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617"/>
        <w:gridCol w:w="1646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9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漯河市公安局交通管理支队辅警执勤装备采购项目（采购清单）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春秋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骑行服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冬季骑行服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夏季骑行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头盔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冬季骑行头盔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骑行便帽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春秋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骑行手套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冬季骑行手套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夏季骑行靴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冬季骑行靴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反光路锥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防护服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交巡警多功能服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716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反光背心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催泪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喷射器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发光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指挥棒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肩灯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酒精检测仪（快速）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单皮鞋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凉皮鞋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毛皮鞋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内腰带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716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移动红绿灯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伸缩指示牌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多功能腰带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警戒带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手持喊话器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水马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白色针织手套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双</w:t>
            </w:r>
          </w:p>
        </w:tc>
      </w:tr>
      <w:bookmarkEnd w:id="0"/>
    </w:tbl>
    <w:p>
      <w:pPr>
        <w:ind w:firstLine="63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2FlYThlYTZiZjJjYjUwNTRiM2YxNDkwNDY0NjAifQ=="/>
  </w:docVars>
  <w:rsids>
    <w:rsidRoot w:val="003722F0"/>
    <w:rsid w:val="000834B3"/>
    <w:rsid w:val="00345935"/>
    <w:rsid w:val="003722F0"/>
    <w:rsid w:val="005A0EAF"/>
    <w:rsid w:val="00A72485"/>
    <w:rsid w:val="0ECB411A"/>
    <w:rsid w:val="20ED4C17"/>
    <w:rsid w:val="324C231F"/>
    <w:rsid w:val="330D27A7"/>
    <w:rsid w:val="360D433A"/>
    <w:rsid w:val="5F1E1226"/>
    <w:rsid w:val="752C594B"/>
    <w:rsid w:val="7C6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232</Words>
  <Characters>301</Characters>
  <Lines>5</Lines>
  <Paragraphs>1</Paragraphs>
  <TotalTime>2</TotalTime>
  <ScaleCrop>false</ScaleCrop>
  <LinksUpToDate>false</LinksUpToDate>
  <CharactersWithSpaces>301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2021-12-01T01:52:00Z</dcterms:created>
  <dc:creator>微软用户</dc:creator>
  <cp:lastModifiedBy>嗨^^ 郭振﹏</cp:lastModifiedBy>
  <cp:lastPrinted>2024-03-11T01:31:00Z</cp:lastPrinted>
  <dcterms:modified xsi:type="dcterms:W3CDTF">2024-06-22T07:51:17Z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73306BBA18124D2C970B2AC28FB5A0A9_13</vt:lpwstr>
  </property>
</Properties>
</file>