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84418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30085"/>
            <wp:effectExtent l="0" t="0" r="6985" b="18415"/>
            <wp:docPr id="3" name="图片 3" descr="合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合同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21195"/>
            <wp:effectExtent l="0" t="0" r="12700" b="8255"/>
            <wp:docPr id="2" name="图片 2" descr="合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合同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2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33260"/>
            <wp:effectExtent l="0" t="0" r="3810" b="15240"/>
            <wp:docPr id="1" name="图片 1" descr="合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合同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65CC7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3630" cy="4460240"/>
            <wp:effectExtent l="0" t="0" r="16510" b="7620"/>
            <wp:docPr id="5" name="图片 5" descr="中标通知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中标通知书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8363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FmNTFjNjA2MmJkZWI0MTc3MGZlZDNjYmQ3NTcxNDIifQ=="/>
  </w:docVars>
  <w:rsids>
    <w:rsidRoot w:val="060F240C"/>
    <w:rsid w:val="032A2EC2"/>
    <w:rsid w:val="04CD7FA9"/>
    <w:rsid w:val="060F240C"/>
    <w:rsid w:val="09544BDC"/>
    <w:rsid w:val="11784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2024-09-12T06:43:00Z</dcterms:created>
  <dc:creator>Una</dc:creator>
  <cp:lastModifiedBy>孔宝</cp:lastModifiedBy>
  <dcterms:modified xsi:type="dcterms:W3CDTF">2024-09-16T12:20:59Z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9725A38E22A54E8389D6654DD3A6DDD7_13</vt:lpwstr>
  </property>
</Properties>
</file>