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栾川</w:t>
      </w:r>
      <w:bookmarkStart w:id="0" w:name="_GoBack"/>
      <w:bookmarkEnd w:id="0"/>
      <w:r>
        <w:rPr>
          <w:rFonts w:hint="eastAsia" w:ascii="方正小标宋简体" w:eastAsia="方正小标宋简体"/>
          <w:b/>
          <w:sz w:val="44"/>
          <w:szCs w:val="44"/>
        </w:rPr>
        <w:t>县教育体育局202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b/>
          <w:sz w:val="44"/>
          <w:szCs w:val="44"/>
        </w:rPr>
        <w:t>年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冰雪运动项目器材</w:t>
      </w:r>
      <w:r>
        <w:rPr>
          <w:rFonts w:hint="eastAsia" w:ascii="方正小标宋简体" w:eastAsia="方正小标宋简体"/>
          <w:b/>
          <w:sz w:val="44"/>
          <w:szCs w:val="44"/>
        </w:rPr>
        <w:t>政府采购意向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为积极响应国家要求“冰雪运动进校园”的号召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用实际行动助推栾川校园冰雪运动发展，</w:t>
      </w:r>
      <w:r>
        <w:rPr>
          <w:rFonts w:hint="eastAsia" w:ascii="仿宋_GB2312" w:eastAsia="仿宋_GB2312"/>
          <w:sz w:val="32"/>
          <w:szCs w:val="32"/>
        </w:rPr>
        <w:t>现将栾川县教育体育局202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4所学校采购冰雪运动项目器材</w:t>
      </w:r>
      <w:r>
        <w:rPr>
          <w:rFonts w:hint="eastAsia" w:ascii="仿宋_GB2312" w:eastAsia="仿宋_GB2312"/>
          <w:sz w:val="32"/>
          <w:szCs w:val="32"/>
        </w:rPr>
        <w:t>政府采购意向公开如下：</w:t>
      </w:r>
    </w:p>
    <w:tbl>
      <w:tblPr>
        <w:tblStyle w:val="5"/>
        <w:tblW w:w="14955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127"/>
        <w:gridCol w:w="2088"/>
        <w:gridCol w:w="4590"/>
        <w:gridCol w:w="2190"/>
        <w:gridCol w:w="196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采购单位名称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采购项目名称</w:t>
            </w:r>
          </w:p>
        </w:tc>
        <w:tc>
          <w:tcPr>
            <w:tcW w:w="45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采购需求概况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预算金额（万元）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预计采购时间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</w:trPr>
        <w:tc>
          <w:tcPr>
            <w:tcW w:w="780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栾川县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教育体育局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栾川县202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4所学校采购冰雪运动器材项目</w:t>
            </w:r>
          </w:p>
        </w:tc>
        <w:tc>
          <w:tcPr>
            <w:tcW w:w="4590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栾川县石庙镇中心小学</w:t>
            </w:r>
          </w:p>
          <w:p>
            <w:pPr>
              <w:numPr>
                <w:numId w:val="0"/>
              </w:num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传统式火系列越野滑轮50套</w:t>
            </w:r>
          </w:p>
          <w:p>
            <w:pPr>
              <w:numPr>
                <w:numId w:val="0"/>
              </w:num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旱地冰壶一套 旱地冰球一套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栾川县第二实验小学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传统式火系列越野滑轮40套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旱地冰壶4套 旱地冰球一套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栾川县第一实验小学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传统式火系列越野滑轮60套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旱地冰壶3套 旱地冰球一套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4栾川县特殊教育学校冰雪运动体育器材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传统式雷系列竞技款越野滑轮3套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自由式雷系列竞技款越野滑轮2套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国家级比赛竞赛版越野滑雪板3副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国家级比赛竞赛版越野固定器3副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国家级比赛竞赛版越野滑雪鞋3副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国家级比赛竞赛版越野滑雪仗3副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滑雪服10套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74.67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sz w:val="44"/>
          <w:szCs w:val="4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050E1"/>
    <w:multiLevelType w:val="singleLevel"/>
    <w:tmpl w:val="AEB050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Mzg3ZDcxYTljOTFkMzhiY2ZhNDVjMGRmMDQ0ZGEifQ=="/>
    <w:docVar w:name="KSO_WPS_MARK_KEY" w:val="1c5e0f7d-96f8-4731-9240-6b1f6bf997f9"/>
  </w:docVars>
  <w:rsids>
    <w:rsidRoot w:val="006E094E"/>
    <w:rsid w:val="0007709C"/>
    <w:rsid w:val="001B604D"/>
    <w:rsid w:val="001E2AC3"/>
    <w:rsid w:val="00203196"/>
    <w:rsid w:val="002257F6"/>
    <w:rsid w:val="00281680"/>
    <w:rsid w:val="002F4CB9"/>
    <w:rsid w:val="00326B4A"/>
    <w:rsid w:val="00330265"/>
    <w:rsid w:val="003B53E1"/>
    <w:rsid w:val="003F1B30"/>
    <w:rsid w:val="004218FD"/>
    <w:rsid w:val="00474BC2"/>
    <w:rsid w:val="004A6813"/>
    <w:rsid w:val="004C41E8"/>
    <w:rsid w:val="004C5473"/>
    <w:rsid w:val="0053296A"/>
    <w:rsid w:val="0056200F"/>
    <w:rsid w:val="0056379E"/>
    <w:rsid w:val="006107D8"/>
    <w:rsid w:val="00616023"/>
    <w:rsid w:val="00631BAE"/>
    <w:rsid w:val="0063429B"/>
    <w:rsid w:val="00635735"/>
    <w:rsid w:val="00652E8E"/>
    <w:rsid w:val="00665799"/>
    <w:rsid w:val="006D2D3B"/>
    <w:rsid w:val="006E094E"/>
    <w:rsid w:val="006F18CC"/>
    <w:rsid w:val="00721647"/>
    <w:rsid w:val="00726F0E"/>
    <w:rsid w:val="007611EF"/>
    <w:rsid w:val="007F612D"/>
    <w:rsid w:val="00810A12"/>
    <w:rsid w:val="00840339"/>
    <w:rsid w:val="00870DDB"/>
    <w:rsid w:val="00901B0F"/>
    <w:rsid w:val="00903708"/>
    <w:rsid w:val="009627E5"/>
    <w:rsid w:val="00995478"/>
    <w:rsid w:val="009E24C5"/>
    <w:rsid w:val="00A16B5D"/>
    <w:rsid w:val="00A5418D"/>
    <w:rsid w:val="00A81A28"/>
    <w:rsid w:val="00A826C8"/>
    <w:rsid w:val="00A946A0"/>
    <w:rsid w:val="00B10FBE"/>
    <w:rsid w:val="00B31242"/>
    <w:rsid w:val="00B44209"/>
    <w:rsid w:val="00BD1C00"/>
    <w:rsid w:val="00BE5113"/>
    <w:rsid w:val="00C329EE"/>
    <w:rsid w:val="00CA5325"/>
    <w:rsid w:val="00CA6B26"/>
    <w:rsid w:val="00CB21D6"/>
    <w:rsid w:val="00D53B9F"/>
    <w:rsid w:val="00D7067C"/>
    <w:rsid w:val="00DC3875"/>
    <w:rsid w:val="00DF0865"/>
    <w:rsid w:val="00DF2E19"/>
    <w:rsid w:val="00E36D09"/>
    <w:rsid w:val="00E64150"/>
    <w:rsid w:val="00EC60F4"/>
    <w:rsid w:val="00ED46D9"/>
    <w:rsid w:val="00F14177"/>
    <w:rsid w:val="00F31263"/>
    <w:rsid w:val="00F460F2"/>
    <w:rsid w:val="00F615D3"/>
    <w:rsid w:val="00F71088"/>
    <w:rsid w:val="00FB1786"/>
    <w:rsid w:val="00FD6026"/>
    <w:rsid w:val="05812FF5"/>
    <w:rsid w:val="0ECA53D4"/>
    <w:rsid w:val="14681CBF"/>
    <w:rsid w:val="1C0302FC"/>
    <w:rsid w:val="237D634E"/>
    <w:rsid w:val="25553977"/>
    <w:rsid w:val="29D62BAC"/>
    <w:rsid w:val="3ECF60F0"/>
    <w:rsid w:val="62712E97"/>
    <w:rsid w:val="67CB3049"/>
    <w:rsid w:val="78542BE7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94908-4FE8-4A65-8ABE-4BC104392E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381</Words>
  <Characters>401</Characters>
  <Lines>2</Lines>
  <Paragraphs>1</Paragraphs>
  <TotalTime>12</TotalTime>
  <ScaleCrop>false</ScaleCrop>
  <LinksUpToDate>false</LinksUpToDate>
  <CharactersWithSpaces>415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2022-07-14T07:22:00Z</dcterms:created>
  <dc:creator>微软用户</dc:creator>
  <cp:lastModifiedBy>人之四端</cp:lastModifiedBy>
  <cp:lastPrinted>2024-01-30T08:27:36Z</cp:lastPrinted>
  <dcterms:modified xsi:type="dcterms:W3CDTF">2024-01-30T08:27:37Z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F8E6661FAF5140CCA2B45D41B4699BF6_12</vt:lpwstr>
  </property>
</Properties>
</file>