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98385"/>
            <wp:effectExtent l="0" t="0" r="10160" b="12065"/>
            <wp:docPr id="3" name="图片 3" descr="3ba9a886bd70aaa8af2197f9c927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a9a886bd70aaa8af2197f9c9278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254875"/>
            <wp:effectExtent l="0" t="0" r="6350" b="317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254875"/>
            <wp:effectExtent l="0" t="0" r="6350" b="317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254875"/>
            <wp:effectExtent l="0" t="0" r="6350" b="3175"/>
            <wp:docPr id="4" name="图片 4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ZGM3ZmMxYWJmNDYxZDM5MTlmZGNkNjg3YmIwNWUifQ=="/>
  </w:docVars>
  <w:rsids>
    <w:rsidRoot w:val="78916111"/>
    <w:rsid w:val="02264DA6"/>
    <w:rsid w:val="7891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2024-01-04T01:30:00Z</dcterms:created>
  <dc:creator>Administrator</dc:creator>
  <cp:lastModifiedBy>宗万寅</cp:lastModifiedBy>
  <dcterms:modified xsi:type="dcterms:W3CDTF">2024-01-19T02:05:56Z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5D1F3CB293FA4F2F89C09239D2DB5AD9_11</vt:lpwstr>
  </property>
</Properties>
</file>