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A31C8">
      <w:pPr>
        <w:jc w:val="center"/>
        <w:rPr>
          <w:rFonts w:hint="eastAsia" w:ascii="黑体" w:hAnsi="黑体" w:eastAsia="黑体"/>
          <w:sz w:val="36"/>
          <w:szCs w:val="36"/>
        </w:rPr>
      </w:pPr>
      <w:r>
        <w:rPr>
          <w:rFonts w:hint="eastAsia" w:ascii="黑体" w:hAnsi="黑体" w:eastAsia="黑体"/>
          <w:sz w:val="36"/>
          <w:szCs w:val="36"/>
          <w:lang w:eastAsia="zh-CN"/>
        </w:rPr>
        <w:t>南阳市</w:t>
      </w:r>
      <w:r>
        <w:rPr>
          <w:rFonts w:hint="eastAsia" w:ascii="黑体" w:hAnsi="黑体" w:eastAsia="黑体"/>
          <w:sz w:val="36"/>
          <w:szCs w:val="36"/>
        </w:rPr>
        <w:t>卧龙区先进制造业开发区龙升水厂进场道路改造项目</w:t>
      </w:r>
    </w:p>
    <w:p w14:paraId="04206921">
      <w:pPr>
        <w:jc w:val="center"/>
        <w:rPr>
          <w:rFonts w:ascii="黑体" w:hAnsi="黑体" w:eastAsia="黑体"/>
          <w:sz w:val="36"/>
          <w:szCs w:val="36"/>
        </w:rPr>
      </w:pPr>
      <w:r>
        <w:rPr>
          <w:rFonts w:hint="eastAsia" w:ascii="黑体" w:hAnsi="黑体" w:eastAsia="黑体"/>
          <w:sz w:val="36"/>
          <w:szCs w:val="36"/>
        </w:rPr>
        <w:t>202</w:t>
      </w:r>
      <w:r>
        <w:rPr>
          <w:rFonts w:hint="eastAsia" w:ascii="黑体" w:hAnsi="黑体" w:eastAsia="黑体"/>
          <w:sz w:val="36"/>
          <w:szCs w:val="36"/>
          <w:lang w:val="en-US" w:eastAsia="zh-CN"/>
        </w:rPr>
        <w:t>4</w:t>
      </w:r>
      <w:r>
        <w:rPr>
          <w:rFonts w:hint="eastAsia" w:ascii="黑体" w:hAnsi="黑体" w:eastAsia="黑体"/>
          <w:sz w:val="36"/>
          <w:szCs w:val="36"/>
        </w:rPr>
        <w:t>年</w:t>
      </w:r>
      <w:r>
        <w:rPr>
          <w:rFonts w:hint="eastAsia" w:ascii="黑体" w:hAnsi="黑体" w:eastAsia="黑体"/>
          <w:sz w:val="36"/>
          <w:szCs w:val="36"/>
          <w:lang w:val="en-US" w:eastAsia="zh-CN"/>
        </w:rPr>
        <w:t>8</w:t>
      </w:r>
      <w:r>
        <w:rPr>
          <w:rFonts w:hint="eastAsia" w:ascii="黑体" w:hAnsi="黑体" w:eastAsia="黑体"/>
          <w:sz w:val="36"/>
          <w:szCs w:val="36"/>
        </w:rPr>
        <w:t>月-</w:t>
      </w:r>
      <w:r>
        <w:rPr>
          <w:rFonts w:hint="eastAsia" w:ascii="黑体" w:hAnsi="黑体" w:eastAsia="黑体"/>
          <w:sz w:val="36"/>
          <w:szCs w:val="36"/>
          <w:lang w:val="en-US" w:eastAsia="zh-CN"/>
        </w:rPr>
        <w:t>9</w:t>
      </w:r>
      <w:r>
        <w:rPr>
          <w:rFonts w:hint="eastAsia" w:ascii="黑体" w:hAnsi="黑体" w:eastAsia="黑体"/>
          <w:sz w:val="36"/>
          <w:szCs w:val="36"/>
        </w:rPr>
        <w:t>月采购意向</w:t>
      </w:r>
    </w:p>
    <w:p w14:paraId="44CC9E40">
      <w:pPr>
        <w:numPr>
          <w:ilvl w:val="0"/>
          <w:numId w:val="1"/>
        </w:numPr>
        <w:rPr>
          <w:rFonts w:hint="eastAsia"/>
          <w:sz w:val="28"/>
          <w:szCs w:val="28"/>
        </w:rPr>
      </w:pPr>
      <w:r>
        <w:rPr>
          <w:rFonts w:hint="eastAsia"/>
          <w:sz w:val="28"/>
          <w:szCs w:val="28"/>
        </w:rPr>
        <w:t>项目名称：</w:t>
      </w:r>
      <w:r>
        <w:rPr>
          <w:rFonts w:hint="eastAsia"/>
          <w:sz w:val="28"/>
          <w:szCs w:val="28"/>
          <w:lang w:eastAsia="zh-CN"/>
        </w:rPr>
        <w:t>南阳市</w:t>
      </w:r>
      <w:r>
        <w:rPr>
          <w:rFonts w:hint="eastAsia"/>
          <w:sz w:val="28"/>
          <w:szCs w:val="28"/>
        </w:rPr>
        <w:t>卧龙区先进制造业开发区龙升水厂进场道路改造项目</w:t>
      </w:r>
    </w:p>
    <w:p w14:paraId="09E3CBE7">
      <w:pPr>
        <w:numPr>
          <w:numId w:val="0"/>
        </w:numPr>
        <w:rPr>
          <w:sz w:val="28"/>
          <w:szCs w:val="28"/>
        </w:rPr>
      </w:pPr>
      <w:r>
        <w:rPr>
          <w:rFonts w:hint="eastAsia"/>
          <w:sz w:val="28"/>
          <w:szCs w:val="28"/>
        </w:rPr>
        <w:t>2、采购预算：</w:t>
      </w:r>
      <w:r>
        <w:rPr>
          <w:rFonts w:hint="eastAsia"/>
          <w:sz w:val="28"/>
          <w:szCs w:val="28"/>
          <w:lang w:val="en-US" w:eastAsia="zh-CN"/>
        </w:rPr>
        <w:t>69.024478万</w:t>
      </w:r>
      <w:r>
        <w:rPr>
          <w:rFonts w:hint="eastAsia"/>
          <w:sz w:val="28"/>
          <w:szCs w:val="28"/>
        </w:rPr>
        <w:t>元；</w:t>
      </w:r>
    </w:p>
    <w:p w14:paraId="007A8658">
      <w:pPr>
        <w:rPr>
          <w:rFonts w:hint="eastAsia"/>
          <w:sz w:val="28"/>
          <w:szCs w:val="28"/>
        </w:rPr>
      </w:pPr>
      <w:r>
        <w:rPr>
          <w:rFonts w:hint="eastAsia"/>
          <w:sz w:val="28"/>
          <w:szCs w:val="28"/>
        </w:rPr>
        <w:t>3、工程概况及采购内容：</w:t>
      </w:r>
      <w:r>
        <w:rPr>
          <w:rFonts w:hint="eastAsia"/>
          <w:sz w:val="28"/>
          <w:szCs w:val="28"/>
          <w:lang w:eastAsia="zh-CN"/>
        </w:rPr>
        <w:t>南阳市</w:t>
      </w:r>
      <w:r>
        <w:rPr>
          <w:rFonts w:hint="eastAsia"/>
          <w:sz w:val="28"/>
          <w:szCs w:val="28"/>
          <w:lang w:val="en-US" w:eastAsia="zh-CN"/>
        </w:rPr>
        <w:t>卧龙区先进制造业开发区龙升水厂进场道路改造项目位于卧龙区靳岗乡，路线总长度0.698公里。</w:t>
      </w:r>
    </w:p>
    <w:p w14:paraId="0023445F">
      <w:pPr>
        <w:rPr>
          <w:sz w:val="28"/>
          <w:szCs w:val="28"/>
        </w:rPr>
      </w:pPr>
      <w:r>
        <w:rPr>
          <w:rFonts w:hint="eastAsia"/>
          <w:sz w:val="28"/>
          <w:szCs w:val="28"/>
        </w:rPr>
        <w:t>4、质量标准：合格</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4F6CD5"/>
    <w:multiLevelType w:val="singleLevel"/>
    <w:tmpl w:val="664F6CD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JhMmFlNDI4OWYwNTZhNDdhZTZmYmViN2M4N2MyOTEifQ=="/>
  </w:docVars>
  <w:rsids>
    <w:rsidRoot w:val="00381F18"/>
    <w:rsid w:val="00035752"/>
    <w:rsid w:val="000E72CA"/>
    <w:rsid w:val="00171816"/>
    <w:rsid w:val="001D5D9D"/>
    <w:rsid w:val="00381F18"/>
    <w:rsid w:val="00593032"/>
    <w:rsid w:val="006A1876"/>
    <w:rsid w:val="00794D93"/>
    <w:rsid w:val="008B2CA1"/>
    <w:rsid w:val="008D25D2"/>
    <w:rsid w:val="00AF3E64"/>
    <w:rsid w:val="00B13527"/>
    <w:rsid w:val="00C75AE6"/>
    <w:rsid w:val="00DA1C44"/>
    <w:rsid w:val="05C84C14"/>
    <w:rsid w:val="06BE68B2"/>
    <w:rsid w:val="12DD402A"/>
    <w:rsid w:val="185537E1"/>
    <w:rsid w:val="2B421E18"/>
    <w:rsid w:val="2C0C01DE"/>
    <w:rsid w:val="2DE33AEA"/>
    <w:rsid w:val="33DD67DB"/>
    <w:rsid w:val="35E91A43"/>
    <w:rsid w:val="364C2B74"/>
    <w:rsid w:val="37B94B15"/>
    <w:rsid w:val="439B4C0E"/>
    <w:rsid w:val="6D174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jc w:val="left"/>
      <w:outlineLvl w:val="1"/>
    </w:pPr>
    <w:rPr>
      <w:rFonts w:ascii="Arial" w:hAnsi="Arial"/>
      <w:b/>
      <w:bCs/>
      <w:sz w:val="28"/>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FollowedHyperlink"/>
    <w:basedOn w:val="6"/>
    <w:uiPriority w:val="0"/>
    <w:rPr>
      <w:color w:val="333333"/>
      <w:u w:val="none"/>
    </w:rPr>
  </w:style>
  <w:style w:type="character" w:styleId="8">
    <w:name w:val="Hyperlink"/>
    <w:basedOn w:val="6"/>
    <w:uiPriority w:val="0"/>
    <w:rPr>
      <w:color w:val="333333"/>
      <w:u w:val="none"/>
    </w:rPr>
  </w:style>
  <w:style w:type="character" w:customStyle="1" w:styleId="9">
    <w:name w:val="页眉 Char"/>
    <w:basedOn w:val="6"/>
    <w:link w:val="4"/>
    <w:qFormat/>
    <w:uiPriority w:val="0"/>
    <w:rPr>
      <w:kern w:val="2"/>
      <w:sz w:val="18"/>
      <w:szCs w:val="18"/>
    </w:rPr>
  </w:style>
  <w:style w:type="character" w:customStyle="1" w:styleId="10">
    <w:name w:val="页脚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146</Words>
  <Characters>155</Characters>
  <Lines>1</Lines>
  <Paragraphs>1</Paragraphs>
  <TotalTime>10</TotalTime>
  <ScaleCrop>false</ScaleCrop>
  <LinksUpToDate>false</LinksUpToDate>
  <CharactersWithSpaces>155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2021-09-13T01:59:00Z</dcterms:created>
  <dc:creator>Administrator</dc:creator>
  <cp:lastModifiedBy>静</cp:lastModifiedBy>
  <dcterms:modified xsi:type="dcterms:W3CDTF">2024-07-30T08:17:14Z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FAEC807310ED4DACA8CF8AE523B6FD55</vt:lpwstr>
  </property>
</Properties>
</file>