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243F">
      <w:pPr>
        <w:spacing w:line="292" w:lineRule="auto"/>
        <w:rPr>
          <w:rFonts w:ascii="Arial"/>
          <w:color w:val="auto"/>
          <w:sz w:val="21"/>
          <w:highlight w:val="none"/>
        </w:rPr>
      </w:pPr>
    </w:p>
    <w:p w14:paraId="0E5E7CDB">
      <w:pPr>
        <w:spacing w:line="293" w:lineRule="auto"/>
        <w:rPr>
          <w:rFonts w:ascii="Arial"/>
          <w:color w:val="auto"/>
          <w:sz w:val="21"/>
          <w:highlight w:val="none"/>
        </w:rPr>
      </w:pPr>
    </w:p>
    <w:p w14:paraId="0AD15631">
      <w:pPr>
        <w:spacing w:line="293" w:lineRule="auto"/>
        <w:rPr>
          <w:rFonts w:ascii="Arial"/>
          <w:color w:val="auto"/>
          <w:sz w:val="21"/>
          <w:highlight w:val="none"/>
        </w:rPr>
      </w:pPr>
    </w:p>
    <w:p w14:paraId="29DF3482">
      <w:pPr>
        <w:spacing w:line="307" w:lineRule="auto"/>
        <w:jc w:val="center"/>
        <w:rPr>
          <w:rFonts w:ascii="Arial"/>
          <w:color w:val="auto"/>
          <w:sz w:val="21"/>
          <w:highlight w:val="none"/>
        </w:rPr>
      </w:pPr>
      <w:r>
        <w:rPr>
          <w:rFonts w:hint="eastAsia" w:ascii="宋体" w:hAnsi="宋体" w:eastAsia="宋体" w:cs="宋体"/>
          <w:color w:val="auto"/>
          <w:spacing w:val="1"/>
          <w:sz w:val="36"/>
          <w:szCs w:val="36"/>
          <w:highlight w:val="none"/>
          <w:lang w:val="en-US" w:eastAsia="zh-CN"/>
          <w14:textOutline w14:w="6531" w14:cap="flat" w14:cmpd="sng">
            <w14:solidFill>
              <w14:srgbClr w14:val="000000"/>
            </w14:solidFill>
            <w14:prstDash w14:val="solid"/>
            <w14:miter w14:val="0"/>
          </w14:textOutline>
        </w:rPr>
        <w:t>修武县北部山区历史遗留废弃矿山生态修复项目（一期工程）勘查设计</w:t>
      </w:r>
    </w:p>
    <w:p w14:paraId="422A32CB">
      <w:pPr>
        <w:spacing w:line="307" w:lineRule="auto"/>
        <w:rPr>
          <w:rFonts w:ascii="Arial"/>
          <w:color w:val="auto"/>
          <w:sz w:val="21"/>
          <w:highlight w:val="none"/>
        </w:rPr>
      </w:pPr>
    </w:p>
    <w:p w14:paraId="3AC61CF3">
      <w:pPr>
        <w:spacing w:line="307" w:lineRule="auto"/>
        <w:rPr>
          <w:rFonts w:ascii="Arial"/>
          <w:color w:val="auto"/>
          <w:sz w:val="21"/>
          <w:highlight w:val="none"/>
        </w:rPr>
      </w:pPr>
    </w:p>
    <w:p w14:paraId="7C8A1CEF">
      <w:pPr>
        <w:spacing w:before="273" w:line="220" w:lineRule="auto"/>
        <w:ind w:left="2806"/>
        <w:rPr>
          <w:rFonts w:ascii="宋体" w:hAnsi="宋体" w:eastAsia="宋体" w:cs="宋体"/>
          <w:color w:val="auto"/>
          <w:sz w:val="84"/>
          <w:szCs w:val="84"/>
          <w:highlight w:val="none"/>
        </w:rPr>
      </w:pPr>
      <w:r>
        <w:rPr>
          <w:rFonts w:ascii="宋体" w:hAnsi="宋体" w:eastAsia="宋体" w:cs="宋体"/>
          <w:color w:val="auto"/>
          <w:spacing w:val="-9"/>
          <w:sz w:val="84"/>
          <w:szCs w:val="84"/>
          <w:highlight w:val="none"/>
          <w14:textOutline w14:w="15240" w14:cap="flat" w14:cmpd="sng">
            <w14:solidFill>
              <w14:srgbClr w14:val="000000"/>
            </w14:solidFill>
            <w14:prstDash w14:val="solid"/>
            <w14:miter w14:val="0"/>
          </w14:textOutline>
        </w:rPr>
        <w:t>招</w:t>
      </w:r>
      <w:r>
        <w:rPr>
          <w:rFonts w:ascii="宋体" w:hAnsi="宋体" w:eastAsia="宋体" w:cs="宋体"/>
          <w:color w:val="auto"/>
          <w:spacing w:val="-7"/>
          <w:sz w:val="84"/>
          <w:szCs w:val="84"/>
          <w:highlight w:val="none"/>
          <w14:textOutline w14:w="15240" w14:cap="flat" w14:cmpd="sng">
            <w14:solidFill>
              <w14:srgbClr w14:val="000000"/>
            </w14:solidFill>
            <w14:prstDash w14:val="solid"/>
            <w14:miter w14:val="0"/>
          </w14:textOutline>
        </w:rPr>
        <w:t>标文件</w:t>
      </w:r>
    </w:p>
    <w:p w14:paraId="5251B90D">
      <w:pPr>
        <w:spacing w:before="211" w:line="220" w:lineRule="auto"/>
        <w:ind w:left="2049"/>
        <w:rPr>
          <w:rFonts w:ascii="宋体" w:hAnsi="宋体" w:eastAsia="宋体" w:cs="宋体"/>
          <w:color w:val="auto"/>
          <w:spacing w:val="-9"/>
          <w:sz w:val="28"/>
          <w:szCs w:val="28"/>
          <w:highlight w:val="none"/>
          <w14:textOutline w14:w="5094" w14:cap="flat" w14:cmpd="sng">
            <w14:solidFill>
              <w14:srgbClr w14:val="000000"/>
            </w14:solidFill>
            <w14:prstDash w14:val="solid"/>
            <w14:miter w14:val="0"/>
          </w14:textOutline>
        </w:rPr>
      </w:pPr>
    </w:p>
    <w:p w14:paraId="128BC925">
      <w:pPr>
        <w:spacing w:before="211" w:line="220" w:lineRule="auto"/>
        <w:ind w:left="2049"/>
        <w:rPr>
          <w:rFonts w:hint="default" w:ascii="宋体" w:hAnsi="宋体" w:eastAsia="宋体" w:cs="宋体"/>
          <w:color w:val="auto"/>
          <w:spacing w:val="-5"/>
          <w:sz w:val="28"/>
          <w:szCs w:val="28"/>
          <w:highlight w:val="none"/>
          <w:lang w:val="en-US"/>
          <w14:textOutline w14:w="5094" w14:cap="flat" w14:cmpd="sng">
            <w14:solidFill>
              <w14:srgbClr w14:val="000000"/>
            </w14:solidFill>
            <w14:prstDash w14:val="solid"/>
            <w14:miter w14:val="0"/>
          </w14:textOutline>
        </w:rPr>
      </w:pPr>
      <w:r>
        <w:rPr>
          <w:rFonts w:hint="default"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t>采购编号</w:t>
      </w:r>
      <w:r>
        <w:rPr>
          <w:rFonts w:hint="default" w:ascii="宋体" w:hAnsi="宋体" w:eastAsia="宋体" w:cs="宋体"/>
          <w:color w:val="auto"/>
          <w:spacing w:val="-5"/>
          <w:sz w:val="28"/>
          <w:szCs w:val="28"/>
          <w:highlight w:val="none"/>
          <w:lang w:eastAsia="zh-CN"/>
          <w14:textOutline w14:w="5094" w14:cap="flat" w14:cmpd="sng">
            <w14:solidFill>
              <w14:srgbClr w14:val="000000"/>
            </w14:solidFill>
            <w14:prstDash w14:val="solid"/>
            <w14:miter w14:val="0"/>
          </w14:textOutline>
        </w:rPr>
        <w:t>：</w:t>
      </w:r>
      <w:r>
        <w:rPr>
          <w:rFonts w:hint="eastAsia" w:ascii="宋体" w:hAnsi="宋体" w:eastAsia="宋体" w:cs="宋体"/>
          <w:color w:val="auto"/>
          <w:spacing w:val="-5"/>
          <w:sz w:val="28"/>
          <w:szCs w:val="28"/>
          <w:highlight w:val="none"/>
          <w:lang w:val="en-US" w:eastAsia="zh-CN"/>
          <w14:textOutline w14:w="5094" w14:cap="flat" w14:cmpd="sng">
            <w14:solidFill>
              <w14:srgbClr w14:val="000000"/>
            </w14:solidFill>
            <w14:prstDash w14:val="solid"/>
            <w14:miter w14:val="0"/>
          </w14:textOutline>
        </w:rPr>
        <w:t>修财招标采购-2024-18</w:t>
      </w:r>
    </w:p>
    <w:p w14:paraId="7089004B">
      <w:pPr>
        <w:spacing w:before="211" w:line="220" w:lineRule="auto"/>
        <w:ind w:left="2049"/>
        <w:rPr>
          <w:rFonts w:hint="default"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pPr>
      <w:r>
        <w:rPr>
          <w:rFonts w:ascii="宋体" w:hAnsi="宋体" w:eastAsia="宋体" w:cs="宋体"/>
          <w:color w:val="auto"/>
          <w:spacing w:val="-9"/>
          <w:sz w:val="28"/>
          <w:szCs w:val="28"/>
          <w:highlight w:val="none"/>
          <w14:textOutline w14:w="5094" w14:cap="flat" w14:cmpd="sng">
            <w14:solidFill>
              <w14:srgbClr w14:val="000000"/>
            </w14:solidFill>
            <w14:prstDash w14:val="solid"/>
            <w14:miter w14:val="0"/>
          </w14:textOutline>
        </w:rPr>
        <w:t>项</w:t>
      </w:r>
      <w:r>
        <w:rPr>
          <w:rFonts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t>目编号：</w:t>
      </w:r>
      <w:r>
        <w:rPr>
          <w:rFonts w:hint="default"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t>修交易【2024】</w:t>
      </w:r>
      <w:r>
        <w:rPr>
          <w:rFonts w:hint="eastAsia" w:ascii="宋体" w:hAnsi="宋体" w:eastAsia="宋体" w:cs="宋体"/>
          <w:color w:val="auto"/>
          <w:spacing w:val="-5"/>
          <w:sz w:val="28"/>
          <w:szCs w:val="28"/>
          <w:highlight w:val="none"/>
          <w:lang w:val="en-US" w:eastAsia="zh-CN"/>
          <w14:textOutline w14:w="5094" w14:cap="flat" w14:cmpd="sng">
            <w14:solidFill>
              <w14:srgbClr w14:val="000000"/>
            </w14:solidFill>
            <w14:prstDash w14:val="solid"/>
            <w14:miter w14:val="0"/>
          </w14:textOutline>
        </w:rPr>
        <w:t>JSZ010</w:t>
      </w:r>
      <w:r>
        <w:rPr>
          <w:rFonts w:hint="default" w:ascii="宋体" w:hAnsi="宋体" w:eastAsia="宋体" w:cs="宋体"/>
          <w:color w:val="auto"/>
          <w:spacing w:val="-5"/>
          <w:sz w:val="28"/>
          <w:szCs w:val="28"/>
          <w:highlight w:val="none"/>
          <w:lang w:val="en-US" w:eastAsia="zh-CN"/>
          <w14:textOutline w14:w="5094" w14:cap="flat" w14:cmpd="sng">
            <w14:solidFill>
              <w14:srgbClr w14:val="000000"/>
            </w14:solidFill>
            <w14:prstDash w14:val="solid"/>
            <w14:miter w14:val="0"/>
          </w14:textOutline>
        </w:rPr>
        <w:t>号</w:t>
      </w:r>
    </w:p>
    <w:p w14:paraId="26A32508">
      <w:pPr>
        <w:spacing w:before="211" w:line="220" w:lineRule="auto"/>
        <w:ind w:left="2049"/>
        <w:rPr>
          <w:rFonts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pPr>
    </w:p>
    <w:p w14:paraId="0556DF69">
      <w:pPr>
        <w:spacing w:before="211" w:line="220" w:lineRule="auto"/>
        <w:ind w:left="2049"/>
        <w:rPr>
          <w:rFonts w:ascii="宋体" w:hAnsi="宋体" w:eastAsia="宋体" w:cs="宋体"/>
          <w:color w:val="auto"/>
          <w:spacing w:val="-5"/>
          <w:sz w:val="28"/>
          <w:szCs w:val="28"/>
          <w:highlight w:val="none"/>
          <w14:textOutline w14:w="5094" w14:cap="flat" w14:cmpd="sng">
            <w14:solidFill>
              <w14:srgbClr w14:val="000000"/>
            </w14:solidFill>
            <w14:prstDash w14:val="solid"/>
            <w14:miter w14:val="0"/>
          </w14:textOutline>
        </w:rPr>
      </w:pPr>
    </w:p>
    <w:p w14:paraId="5279C831">
      <w:pPr>
        <w:tabs>
          <w:tab w:val="left" w:pos="7236"/>
        </w:tabs>
        <w:spacing w:before="173" w:line="2874" w:lineRule="exact"/>
        <w:ind w:firstLine="2843"/>
        <w:textAlignment w:val="center"/>
        <w:rPr>
          <w:rFonts w:hint="eastAsia" w:eastAsia="宋体"/>
          <w:color w:val="auto"/>
          <w:highlight w:val="none"/>
          <w:lang w:eastAsia="zh-CN"/>
        </w:rPr>
      </w:pPr>
      <w:r>
        <w:rPr>
          <w:color w:val="auto"/>
          <w:highlight w:val="none"/>
        </w:rPr>
        <w:drawing>
          <wp:inline distT="0" distB="0" distL="0" distR="0">
            <wp:extent cx="1825625" cy="182499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5"/>
                    <a:stretch>
                      <a:fillRect/>
                    </a:stretch>
                  </pic:blipFill>
                  <pic:spPr>
                    <a:xfrm>
                      <a:off x="0" y="0"/>
                      <a:ext cx="1825625" cy="1825116"/>
                    </a:xfrm>
                    <a:prstGeom prst="rect">
                      <a:avLst/>
                    </a:prstGeom>
                  </pic:spPr>
                </pic:pic>
              </a:graphicData>
            </a:graphic>
          </wp:inline>
        </w:drawing>
      </w:r>
      <w:r>
        <w:rPr>
          <w:rFonts w:hint="eastAsia" w:eastAsia="宋体"/>
          <w:color w:val="auto"/>
          <w:highlight w:val="none"/>
          <w:lang w:eastAsia="zh-CN"/>
        </w:rPr>
        <w:tab/>
      </w:r>
    </w:p>
    <w:p w14:paraId="151AD6AD">
      <w:pPr>
        <w:spacing w:line="274" w:lineRule="auto"/>
        <w:rPr>
          <w:rFonts w:ascii="Arial"/>
          <w:color w:val="auto"/>
          <w:sz w:val="21"/>
          <w:highlight w:val="none"/>
        </w:rPr>
      </w:pPr>
    </w:p>
    <w:p w14:paraId="47C8CB3C">
      <w:pPr>
        <w:spacing w:line="274" w:lineRule="auto"/>
        <w:rPr>
          <w:rFonts w:ascii="Arial"/>
          <w:color w:val="auto"/>
          <w:sz w:val="21"/>
          <w:highlight w:val="none"/>
        </w:rPr>
      </w:pPr>
    </w:p>
    <w:p w14:paraId="1D216947">
      <w:pPr>
        <w:spacing w:line="274" w:lineRule="auto"/>
        <w:rPr>
          <w:rFonts w:ascii="Arial"/>
          <w:color w:val="auto"/>
          <w:sz w:val="21"/>
          <w:highlight w:val="none"/>
        </w:rPr>
      </w:pPr>
    </w:p>
    <w:p w14:paraId="0C2783F0">
      <w:pPr>
        <w:spacing w:line="274" w:lineRule="auto"/>
        <w:rPr>
          <w:rFonts w:ascii="Arial"/>
          <w:color w:val="auto"/>
          <w:sz w:val="21"/>
          <w:highlight w:val="none"/>
        </w:rPr>
      </w:pPr>
    </w:p>
    <w:p w14:paraId="7E755312">
      <w:pPr>
        <w:spacing w:line="274" w:lineRule="auto"/>
        <w:rPr>
          <w:rFonts w:ascii="Arial"/>
          <w:color w:val="auto"/>
          <w:sz w:val="21"/>
          <w:highlight w:val="none"/>
        </w:rPr>
      </w:pPr>
    </w:p>
    <w:p w14:paraId="2B3A2F39">
      <w:pPr>
        <w:spacing w:line="275" w:lineRule="auto"/>
        <w:rPr>
          <w:rFonts w:ascii="Arial"/>
          <w:color w:val="auto"/>
          <w:sz w:val="21"/>
          <w:highlight w:val="none"/>
        </w:rPr>
      </w:pPr>
    </w:p>
    <w:p w14:paraId="486B59A2">
      <w:pPr>
        <w:spacing w:before="101" w:line="226" w:lineRule="auto"/>
        <w:ind w:left="1086"/>
        <w:rPr>
          <w:rFonts w:ascii="宋体" w:hAnsi="宋体" w:eastAsia="宋体" w:cs="宋体"/>
          <w:color w:val="auto"/>
          <w:sz w:val="31"/>
          <w:szCs w:val="31"/>
          <w:highlight w:val="none"/>
        </w:rPr>
      </w:pPr>
      <w:r>
        <w:rPr>
          <w:rFonts w:ascii="宋体" w:hAnsi="宋体" w:eastAsia="宋体" w:cs="宋体"/>
          <w:color w:val="auto"/>
          <w:spacing w:val="18"/>
          <w:sz w:val="31"/>
          <w:szCs w:val="31"/>
          <w:highlight w:val="none"/>
          <w14:textOutline w14:w="5791" w14:cap="flat" w14:cmpd="sng">
            <w14:solidFill>
              <w14:srgbClr w14:val="000000"/>
            </w14:solidFill>
            <w14:prstDash w14:val="solid"/>
            <w14:miter w14:val="0"/>
          </w14:textOutline>
        </w:rPr>
        <w:t>招</w:t>
      </w:r>
      <w:r>
        <w:rPr>
          <w:rFonts w:ascii="宋体" w:hAnsi="宋体" w:eastAsia="宋体" w:cs="宋体"/>
          <w:color w:val="auto"/>
          <w:spacing w:val="10"/>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标</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人：</w:t>
      </w:r>
      <w:r>
        <w:rPr>
          <w:rFonts w:hint="eastAsia" w:ascii="宋体" w:hAnsi="宋体" w:eastAsia="宋体" w:cs="宋体"/>
          <w:color w:val="auto"/>
          <w:spacing w:val="9"/>
          <w:sz w:val="31"/>
          <w:szCs w:val="31"/>
          <w:highlight w:val="none"/>
          <w:lang w:eastAsia="zh-CN"/>
          <w14:textOutline w14:w="5791" w14:cap="flat" w14:cmpd="sng">
            <w14:solidFill>
              <w14:srgbClr w14:val="000000"/>
            </w14:solidFill>
            <w14:prstDash w14:val="solid"/>
            <w14:miter w14:val="0"/>
          </w14:textOutline>
        </w:rPr>
        <w:t>修武县自然资源局</w:t>
      </w:r>
      <w:r>
        <w:rPr>
          <w:rFonts w:hint="eastAsia"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 xml:space="preserve">   </w:t>
      </w:r>
    </w:p>
    <w:p w14:paraId="7D810448">
      <w:pPr>
        <w:spacing w:before="243" w:line="224" w:lineRule="auto"/>
        <w:ind w:left="1084"/>
        <w:rPr>
          <w:rFonts w:ascii="宋体" w:hAnsi="宋体" w:eastAsia="宋体" w:cs="宋体"/>
          <w:color w:val="auto"/>
          <w:sz w:val="31"/>
          <w:szCs w:val="31"/>
          <w:highlight w:val="none"/>
        </w:rPr>
      </w:pPr>
      <w:r>
        <w:rPr>
          <w:rFonts w:ascii="宋体" w:hAnsi="宋体" w:eastAsia="宋体" w:cs="宋体"/>
          <w:color w:val="auto"/>
          <w:spacing w:val="20"/>
          <w:sz w:val="31"/>
          <w:szCs w:val="31"/>
          <w:highlight w:val="none"/>
          <w14:textOutline w14:w="5791" w14:cap="flat" w14:cmpd="sng">
            <w14:solidFill>
              <w14:srgbClr w14:val="000000"/>
            </w14:solidFill>
            <w14:prstDash w14:val="solid"/>
            <w14:miter w14:val="0"/>
          </w14:textOutline>
        </w:rPr>
        <w:t>代</w:t>
      </w:r>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理</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机构：焦作市公共资源项目服务有限责任公司</w:t>
      </w:r>
    </w:p>
    <w:p w14:paraId="0EA54964">
      <w:pPr>
        <w:spacing w:before="247" w:line="225" w:lineRule="auto"/>
        <w:ind w:left="1140"/>
        <w:rPr>
          <w:rFonts w:ascii="宋体" w:hAnsi="宋体" w:eastAsia="宋体" w:cs="宋体"/>
          <w:color w:val="auto"/>
          <w:sz w:val="31"/>
          <w:szCs w:val="31"/>
          <w:highlight w:val="none"/>
        </w:rPr>
      </w:pPr>
      <w:r>
        <w:rPr>
          <w:rFonts w:ascii="宋体" w:hAnsi="宋体" w:eastAsia="宋体" w:cs="宋体"/>
          <w:color w:val="auto"/>
          <w:spacing w:val="-17"/>
          <w:sz w:val="31"/>
          <w:szCs w:val="31"/>
          <w:highlight w:val="none"/>
          <w14:textOutline w14:w="5791" w14:cap="flat" w14:cmpd="sng">
            <w14:solidFill>
              <w14:srgbClr w14:val="000000"/>
            </w14:solidFill>
            <w14:prstDash w14:val="solid"/>
            <w14:miter w14:val="0"/>
          </w14:textOutline>
        </w:rPr>
        <w:t>日</w:t>
      </w:r>
      <w:r>
        <w:rPr>
          <w:rFonts w:ascii="宋体" w:hAnsi="宋体" w:eastAsia="宋体" w:cs="宋体"/>
          <w:color w:val="auto"/>
          <w:spacing w:val="-17"/>
          <w:sz w:val="31"/>
          <w:szCs w:val="31"/>
          <w:highlight w:val="none"/>
        </w:rPr>
        <w:t xml:space="preserve">    </w:t>
      </w:r>
      <w:r>
        <w:rPr>
          <w:rFonts w:ascii="宋体" w:hAnsi="宋体" w:eastAsia="宋体" w:cs="宋体"/>
          <w:color w:val="auto"/>
          <w:spacing w:val="-17"/>
          <w:sz w:val="31"/>
          <w:szCs w:val="31"/>
          <w:highlight w:val="none"/>
          <w14:textOutline w14:w="5791" w14:cap="flat" w14:cmpd="sng">
            <w14:solidFill>
              <w14:srgbClr w14:val="000000"/>
            </w14:solidFill>
            <w14:prstDash w14:val="solid"/>
            <w14:miter w14:val="0"/>
          </w14:textOutline>
        </w:rPr>
        <w:t>期：</w:t>
      </w:r>
      <w:r>
        <w:rPr>
          <w:rFonts w:ascii="宋体" w:hAnsi="宋体" w:eastAsia="宋体" w:cs="宋体"/>
          <w:color w:val="auto"/>
          <w:spacing w:val="-17"/>
          <w:sz w:val="31"/>
          <w:szCs w:val="31"/>
          <w:highlight w:val="none"/>
        </w:rPr>
        <w:t xml:space="preserve"> </w:t>
      </w:r>
      <w:r>
        <w:rPr>
          <w:rFonts w:ascii="宋体" w:hAnsi="宋体" w:eastAsia="宋体" w:cs="宋体"/>
          <w:color w:val="auto"/>
          <w:spacing w:val="-17"/>
          <w:sz w:val="31"/>
          <w:szCs w:val="31"/>
          <w:highlight w:val="none"/>
          <w14:textOutline w14:w="5791" w14:cap="flat" w14:cmpd="sng">
            <w14:solidFill>
              <w14:srgbClr w14:val="000000"/>
            </w14:solidFill>
            <w14:prstDash w14:val="solid"/>
            <w14:miter w14:val="0"/>
          </w14:textOutline>
        </w:rPr>
        <w:t>202</w:t>
      </w:r>
      <w:r>
        <w:rPr>
          <w:rFonts w:hint="eastAsia" w:ascii="宋体" w:hAnsi="宋体" w:eastAsia="宋体" w:cs="宋体"/>
          <w:color w:val="auto"/>
          <w:spacing w:val="-17"/>
          <w:sz w:val="31"/>
          <w:szCs w:val="31"/>
          <w:highlight w:val="none"/>
          <w:lang w:val="en-US" w:eastAsia="zh-CN"/>
          <w14:textOutline w14:w="5791" w14:cap="flat" w14:cmpd="sng">
            <w14:solidFill>
              <w14:srgbClr w14:val="000000"/>
            </w14:solidFill>
            <w14:prstDash w14:val="solid"/>
            <w14:miter w14:val="0"/>
          </w14:textOutline>
        </w:rPr>
        <w:t>4</w:t>
      </w:r>
      <w:r>
        <w:rPr>
          <w:rFonts w:ascii="宋体" w:hAnsi="宋体" w:eastAsia="宋体" w:cs="宋体"/>
          <w:color w:val="auto"/>
          <w:spacing w:val="-17"/>
          <w:sz w:val="31"/>
          <w:szCs w:val="31"/>
          <w:highlight w:val="none"/>
          <w14:textOutline w14:w="5791" w14:cap="flat" w14:cmpd="sng">
            <w14:solidFill>
              <w14:srgbClr w14:val="000000"/>
            </w14:solidFill>
            <w14:prstDash w14:val="solid"/>
            <w14:miter w14:val="0"/>
          </w14:textOutline>
        </w:rPr>
        <w:t>年</w:t>
      </w:r>
      <w:r>
        <w:rPr>
          <w:rFonts w:hint="eastAsia" w:ascii="宋体" w:hAnsi="宋体" w:eastAsia="宋体" w:cs="宋体"/>
          <w:color w:val="auto"/>
          <w:spacing w:val="-17"/>
          <w:sz w:val="31"/>
          <w:szCs w:val="31"/>
          <w:highlight w:val="none"/>
          <w:lang w:val="en-US" w:eastAsia="zh-CN"/>
          <w14:textOutline w14:w="5791" w14:cap="flat" w14:cmpd="sng">
            <w14:solidFill>
              <w14:srgbClr w14:val="000000"/>
            </w14:solidFill>
            <w14:prstDash w14:val="solid"/>
            <w14:miter w14:val="0"/>
          </w14:textOutline>
        </w:rPr>
        <w:t>8</w:t>
      </w:r>
      <w:r>
        <w:rPr>
          <w:rFonts w:ascii="宋体" w:hAnsi="宋体" w:eastAsia="宋体" w:cs="宋体"/>
          <w:color w:val="auto"/>
          <w:spacing w:val="-14"/>
          <w:sz w:val="31"/>
          <w:szCs w:val="31"/>
          <w:highlight w:val="none"/>
          <w14:textOutline w14:w="5791" w14:cap="flat" w14:cmpd="sng">
            <w14:solidFill>
              <w14:srgbClr w14:val="000000"/>
            </w14:solidFill>
            <w14:prstDash w14:val="solid"/>
            <w14:miter w14:val="0"/>
          </w14:textOutline>
        </w:rPr>
        <w:t>月</w:t>
      </w:r>
    </w:p>
    <w:p w14:paraId="7D4BCB5B">
      <w:pPr>
        <w:rPr>
          <w:color w:val="auto"/>
          <w:highlight w:val="none"/>
        </w:rPr>
        <w:sectPr>
          <w:pgSz w:w="12240" w:h="15840"/>
          <w:pgMar w:top="1346" w:right="1836" w:bottom="0" w:left="1836" w:header="0" w:footer="0" w:gutter="0"/>
          <w:cols w:space="720" w:num="1"/>
        </w:sectPr>
      </w:pPr>
    </w:p>
    <w:p w14:paraId="094DA7F3">
      <w:pPr>
        <w:spacing w:line="263" w:lineRule="auto"/>
        <w:rPr>
          <w:rFonts w:ascii="Arial"/>
          <w:color w:val="auto"/>
          <w:sz w:val="21"/>
          <w:highlight w:val="none"/>
        </w:rPr>
      </w:pPr>
    </w:p>
    <w:p w14:paraId="198130AF">
      <w:pPr>
        <w:spacing w:line="263" w:lineRule="auto"/>
        <w:rPr>
          <w:rFonts w:ascii="Arial"/>
          <w:color w:val="auto"/>
          <w:sz w:val="21"/>
          <w:highlight w:val="none"/>
        </w:rPr>
      </w:pPr>
    </w:p>
    <w:p w14:paraId="37755B10">
      <w:pPr>
        <w:spacing w:line="264" w:lineRule="auto"/>
        <w:rPr>
          <w:rFonts w:ascii="Arial"/>
          <w:color w:val="auto"/>
          <w:sz w:val="21"/>
          <w:highlight w:val="none"/>
        </w:rPr>
      </w:pPr>
    </w:p>
    <w:p w14:paraId="223886F2">
      <w:pPr>
        <w:spacing w:line="264" w:lineRule="auto"/>
        <w:rPr>
          <w:rFonts w:ascii="Arial"/>
          <w:color w:val="auto"/>
          <w:sz w:val="21"/>
          <w:highlight w:val="none"/>
        </w:rPr>
      </w:pPr>
    </w:p>
    <w:sdt>
      <w:sdtPr>
        <w:rPr>
          <w:rFonts w:ascii="宋体" w:hAnsi="宋体" w:eastAsia="宋体" w:cs="宋体"/>
          <w:color w:val="auto"/>
          <w:sz w:val="31"/>
          <w:szCs w:val="31"/>
          <w:highlight w:val="none"/>
        </w:rPr>
        <w:id w:val="1"/>
        <w:docPartObj>
          <w:docPartGallery w:val="Table of Contents"/>
          <w:docPartUnique/>
        </w:docPartObj>
      </w:sdtPr>
      <w:sdtEndPr>
        <w:rPr>
          <w:rFonts w:hint="eastAsia" w:ascii="宋体" w:hAnsi="宋体" w:eastAsia="宋体" w:cs="宋体"/>
          <w:color w:val="auto"/>
          <w:sz w:val="28"/>
          <w:szCs w:val="28"/>
          <w:highlight w:val="none"/>
          <w:lang w:val="en-US"/>
        </w:rPr>
      </w:sdtEndPr>
      <w:sdtContent>
        <w:p w14:paraId="7F9A8D88">
          <w:pPr>
            <w:spacing w:before="101" w:line="227" w:lineRule="auto"/>
            <w:ind w:left="3900"/>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目</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录</w:t>
          </w:r>
        </w:p>
        <w:p w14:paraId="2AA72F86">
          <w:pPr>
            <w:tabs>
              <w:tab w:val="right" w:leader="dot" w:pos="8622"/>
            </w:tabs>
            <w:spacing w:before="298" w:line="219"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4"/>
              <w:sz w:val="28"/>
              <w:szCs w:val="28"/>
              <w:highlight w:val="none"/>
            </w:rPr>
            <w:t>第</w:t>
          </w:r>
          <w:r>
            <w:rPr>
              <w:rFonts w:ascii="宋体" w:hAnsi="宋体" w:eastAsia="宋体" w:cs="宋体"/>
              <w:color w:val="auto"/>
              <w:spacing w:val="3"/>
              <w:sz w:val="28"/>
              <w:szCs w:val="28"/>
              <w:highlight w:val="none"/>
            </w:rPr>
            <w:t xml:space="preserve">一章 招标公告 </w:t>
          </w:r>
          <w:r>
            <w:rPr>
              <w:rFonts w:ascii="宋体" w:hAnsi="宋体" w:eastAsia="宋体" w:cs="宋体"/>
              <w:color w:val="auto"/>
              <w:sz w:val="28"/>
              <w:szCs w:val="28"/>
              <w:highlight w:val="none"/>
            </w:rPr>
            <w:tab/>
          </w:r>
          <w:r>
            <w:rPr>
              <w:rFonts w:ascii="宋体" w:hAnsi="宋体" w:eastAsia="宋体" w:cs="宋体"/>
              <w:color w:val="auto"/>
              <w:spacing w:val="3"/>
              <w:sz w:val="28"/>
              <w:szCs w:val="28"/>
              <w:highlight w:val="none"/>
            </w:rPr>
            <w:t>1</w:t>
          </w:r>
          <w:r>
            <w:rPr>
              <w:rFonts w:ascii="宋体" w:hAnsi="宋体" w:eastAsia="宋体" w:cs="宋体"/>
              <w:color w:val="auto"/>
              <w:spacing w:val="3"/>
              <w:sz w:val="28"/>
              <w:szCs w:val="28"/>
              <w:highlight w:val="none"/>
            </w:rPr>
            <w:fldChar w:fldCharType="end"/>
          </w:r>
        </w:p>
        <w:p w14:paraId="6B94D6E0">
          <w:pPr>
            <w:spacing w:line="303" w:lineRule="auto"/>
            <w:rPr>
              <w:rFonts w:ascii="Arial"/>
              <w:color w:val="auto"/>
              <w:sz w:val="21"/>
              <w:highlight w:val="none"/>
            </w:rPr>
          </w:pPr>
        </w:p>
        <w:p w14:paraId="22855BB4">
          <w:pPr>
            <w:tabs>
              <w:tab w:val="right" w:leader="dot" w:pos="8622"/>
            </w:tabs>
            <w:spacing w:before="91" w:line="219"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4"/>
              <w:sz w:val="28"/>
              <w:szCs w:val="28"/>
              <w:highlight w:val="none"/>
            </w:rPr>
            <w:t>第</w:t>
          </w:r>
          <w:r>
            <w:rPr>
              <w:rFonts w:ascii="宋体" w:hAnsi="宋体" w:eastAsia="宋体" w:cs="宋体"/>
              <w:color w:val="auto"/>
              <w:spacing w:val="3"/>
              <w:sz w:val="28"/>
              <w:szCs w:val="28"/>
              <w:highlight w:val="none"/>
            </w:rPr>
            <w:t xml:space="preserve">二章 投标人须知 </w:t>
          </w:r>
          <w:r>
            <w:rPr>
              <w:rFonts w:ascii="宋体" w:hAnsi="宋体" w:eastAsia="宋体" w:cs="宋体"/>
              <w:color w:val="auto"/>
              <w:sz w:val="28"/>
              <w:szCs w:val="28"/>
              <w:highlight w:val="none"/>
            </w:rPr>
            <w:tab/>
          </w:r>
          <w:r>
            <w:rPr>
              <w:rFonts w:hint="eastAsia" w:ascii="宋体" w:hAnsi="宋体" w:eastAsia="宋体" w:cs="宋体"/>
              <w:color w:val="auto"/>
              <w:spacing w:val="3"/>
              <w:sz w:val="28"/>
              <w:szCs w:val="28"/>
              <w:highlight w:val="none"/>
              <w:lang w:val="en-US" w:eastAsia="zh-CN"/>
            </w:rPr>
            <w:t>5</w:t>
          </w:r>
          <w:r>
            <w:rPr>
              <w:rFonts w:ascii="宋体" w:hAnsi="宋体" w:eastAsia="宋体" w:cs="宋体"/>
              <w:color w:val="auto"/>
              <w:spacing w:val="3"/>
              <w:sz w:val="28"/>
              <w:szCs w:val="28"/>
              <w:highlight w:val="none"/>
            </w:rPr>
            <w:fldChar w:fldCharType="end"/>
          </w:r>
        </w:p>
        <w:p w14:paraId="2507B5E2">
          <w:pPr>
            <w:spacing w:line="301" w:lineRule="auto"/>
            <w:rPr>
              <w:rFonts w:ascii="Arial"/>
              <w:color w:val="auto"/>
              <w:sz w:val="21"/>
              <w:highlight w:val="none"/>
            </w:rPr>
          </w:pPr>
        </w:p>
        <w:p w14:paraId="3775AD02">
          <w:pPr>
            <w:tabs>
              <w:tab w:val="right" w:leader="dot" w:pos="8622"/>
            </w:tabs>
            <w:spacing w:before="91" w:line="219" w:lineRule="auto"/>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29"/>
              <w:sz w:val="28"/>
              <w:szCs w:val="28"/>
              <w:highlight w:val="none"/>
            </w:rPr>
            <w:t>第</w:t>
          </w:r>
          <w:r>
            <w:rPr>
              <w:rFonts w:ascii="宋体" w:hAnsi="宋体" w:eastAsia="宋体" w:cs="宋体"/>
              <w:color w:val="auto"/>
              <w:spacing w:val="18"/>
              <w:sz w:val="28"/>
              <w:szCs w:val="28"/>
              <w:highlight w:val="none"/>
            </w:rPr>
            <w:t xml:space="preserve">三章 评标办法(综合评估法) </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fldChar w:fldCharType="end"/>
          </w: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8"/>
              <w:sz w:val="28"/>
              <w:szCs w:val="28"/>
              <w:highlight w:val="none"/>
            </w:rPr>
            <w:t>2</w:t>
          </w:r>
          <w:r>
            <w:rPr>
              <w:rFonts w:ascii="宋体" w:hAnsi="宋体" w:eastAsia="宋体" w:cs="宋体"/>
              <w:color w:val="auto"/>
              <w:spacing w:val="18"/>
              <w:sz w:val="28"/>
              <w:szCs w:val="28"/>
              <w:highlight w:val="none"/>
            </w:rPr>
            <w:fldChar w:fldCharType="end"/>
          </w:r>
          <w:r>
            <w:rPr>
              <w:rFonts w:hint="eastAsia" w:ascii="宋体" w:hAnsi="宋体" w:eastAsia="宋体" w:cs="宋体"/>
              <w:color w:val="auto"/>
              <w:spacing w:val="18"/>
              <w:sz w:val="28"/>
              <w:szCs w:val="28"/>
              <w:highlight w:val="none"/>
              <w:lang w:val="en-US" w:eastAsia="zh-CN"/>
            </w:rPr>
            <w:t>4</w:t>
          </w:r>
        </w:p>
        <w:p w14:paraId="3395CE13">
          <w:pPr>
            <w:spacing w:line="301" w:lineRule="auto"/>
            <w:rPr>
              <w:rFonts w:ascii="Arial"/>
              <w:color w:val="auto"/>
              <w:sz w:val="21"/>
              <w:highlight w:val="none"/>
            </w:rPr>
          </w:pPr>
        </w:p>
        <w:p w14:paraId="3323F34A">
          <w:pPr>
            <w:tabs>
              <w:tab w:val="right" w:leader="dot" w:pos="8622"/>
            </w:tabs>
            <w:spacing w:before="91" w:line="219"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15"/>
              <w:sz w:val="28"/>
              <w:szCs w:val="28"/>
              <w:highlight w:val="none"/>
            </w:rPr>
            <w:t>第</w:t>
          </w:r>
          <w:r>
            <w:rPr>
              <w:rFonts w:ascii="宋体" w:hAnsi="宋体" w:eastAsia="宋体" w:cs="宋体"/>
              <w:color w:val="auto"/>
              <w:spacing w:val="10"/>
              <w:sz w:val="28"/>
              <w:szCs w:val="28"/>
              <w:highlight w:val="none"/>
            </w:rPr>
            <w:t xml:space="preserve">四章 合同条款及格式(参考) </w:t>
          </w:r>
          <w:r>
            <w:rPr>
              <w:rFonts w:ascii="宋体" w:hAnsi="宋体" w:eastAsia="宋体" w:cs="宋体"/>
              <w:color w:val="auto"/>
              <w:sz w:val="28"/>
              <w:szCs w:val="28"/>
              <w:highlight w:val="none"/>
            </w:rPr>
            <w:tab/>
          </w:r>
          <w:r>
            <w:rPr>
              <w:rFonts w:ascii="宋体" w:hAnsi="宋体" w:eastAsia="宋体" w:cs="宋体"/>
              <w:color w:val="auto"/>
              <w:spacing w:val="10"/>
              <w:sz w:val="28"/>
              <w:szCs w:val="28"/>
              <w:highlight w:val="none"/>
            </w:rPr>
            <w:t xml:space="preserve"> </w:t>
          </w: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0"/>
              <w:sz w:val="28"/>
              <w:szCs w:val="28"/>
              <w:highlight w:val="none"/>
            </w:rPr>
            <w:t>3</w:t>
          </w:r>
          <w:r>
            <w:rPr>
              <w:rFonts w:ascii="宋体" w:hAnsi="宋体" w:eastAsia="宋体" w:cs="宋体"/>
              <w:color w:val="auto"/>
              <w:spacing w:val="10"/>
              <w:sz w:val="28"/>
              <w:szCs w:val="28"/>
              <w:highlight w:val="none"/>
            </w:rPr>
            <w:fldChar w:fldCharType="end"/>
          </w:r>
          <w:r>
            <w:rPr>
              <w:rFonts w:hint="eastAsia" w:ascii="宋体" w:hAnsi="宋体" w:eastAsia="宋体" w:cs="宋体"/>
              <w:color w:val="auto"/>
              <w:spacing w:val="10"/>
              <w:sz w:val="28"/>
              <w:szCs w:val="28"/>
              <w:highlight w:val="none"/>
              <w:lang w:val="en-US" w:eastAsia="zh-CN"/>
            </w:rPr>
            <w:t>1</w:t>
          </w:r>
        </w:p>
        <w:p w14:paraId="131DC820">
          <w:pPr>
            <w:spacing w:line="302" w:lineRule="auto"/>
            <w:rPr>
              <w:rFonts w:ascii="Arial"/>
              <w:color w:val="auto"/>
              <w:sz w:val="21"/>
              <w:highlight w:val="none"/>
            </w:rPr>
          </w:pPr>
        </w:p>
        <w:p w14:paraId="450105B5">
          <w:pPr>
            <w:tabs>
              <w:tab w:val="right" w:leader="dot" w:pos="8622"/>
            </w:tabs>
            <w:spacing w:before="91" w:line="219" w:lineRule="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3"/>
              <w:sz w:val="28"/>
              <w:szCs w:val="28"/>
              <w:highlight w:val="none"/>
            </w:rPr>
            <w:t xml:space="preserve">第五章 发包人要求 </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46</w:t>
          </w:r>
        </w:p>
        <w:p w14:paraId="64FB4202">
          <w:pPr>
            <w:spacing w:line="299" w:lineRule="auto"/>
            <w:rPr>
              <w:rFonts w:ascii="Arial"/>
              <w:color w:val="auto"/>
              <w:sz w:val="21"/>
              <w:highlight w:val="none"/>
            </w:rPr>
          </w:pPr>
        </w:p>
        <w:p w14:paraId="39F615C4">
          <w:pPr>
            <w:tabs>
              <w:tab w:val="right" w:leader="dot" w:pos="8622"/>
            </w:tabs>
            <w:spacing w:before="91" w:line="219" w:lineRule="auto"/>
            <w:rPr>
              <w:rFonts w:ascii="宋体" w:hAnsi="宋体" w:eastAsia="宋体" w:cs="宋体"/>
              <w:color w:val="auto"/>
              <w:sz w:val="28"/>
              <w:szCs w:val="28"/>
              <w:highlight w:val="none"/>
            </w:rPr>
          </w:pPr>
          <w:bookmarkStart w:id="0" w:name="_bookmark1"/>
          <w:bookmarkEnd w:id="0"/>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3"/>
              <w:sz w:val="28"/>
              <w:szCs w:val="28"/>
              <w:highlight w:val="none"/>
            </w:rPr>
            <w:t xml:space="preserve">第六章 投标文件格式 </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47</w:t>
          </w:r>
        </w:p>
      </w:sdtContent>
    </w:sdt>
    <w:p w14:paraId="778AFFD0">
      <w:pPr>
        <w:rPr>
          <w:color w:val="auto"/>
          <w:highlight w:val="none"/>
        </w:rPr>
      </w:pPr>
    </w:p>
    <w:p w14:paraId="0DF19E76">
      <w:pPr>
        <w:bidi w:val="0"/>
        <w:rPr>
          <w:rFonts w:ascii="Arial" w:hAnsi="Arial" w:eastAsia="Arial" w:cs="Arial"/>
          <w:snapToGrid w:val="0"/>
          <w:color w:val="auto"/>
          <w:kern w:val="0"/>
          <w:sz w:val="21"/>
          <w:szCs w:val="21"/>
        </w:rPr>
      </w:pPr>
    </w:p>
    <w:p w14:paraId="09B4697E">
      <w:pPr>
        <w:bidi w:val="0"/>
        <w:rPr>
          <w:color w:val="auto"/>
        </w:rPr>
      </w:pPr>
    </w:p>
    <w:p w14:paraId="0C47B5CB">
      <w:pPr>
        <w:bidi w:val="0"/>
        <w:rPr>
          <w:color w:val="auto"/>
        </w:rPr>
      </w:pPr>
    </w:p>
    <w:p w14:paraId="7B18C4F9">
      <w:pPr>
        <w:bidi w:val="0"/>
        <w:rPr>
          <w:color w:val="auto"/>
        </w:rPr>
      </w:pPr>
    </w:p>
    <w:p w14:paraId="54FC301E">
      <w:pPr>
        <w:bidi w:val="0"/>
        <w:rPr>
          <w:color w:val="auto"/>
        </w:rPr>
      </w:pPr>
    </w:p>
    <w:p w14:paraId="12C67D8A">
      <w:pPr>
        <w:bidi w:val="0"/>
        <w:rPr>
          <w:color w:val="auto"/>
        </w:rPr>
      </w:pPr>
    </w:p>
    <w:p w14:paraId="39E87C4B">
      <w:pPr>
        <w:bidi w:val="0"/>
        <w:rPr>
          <w:color w:val="auto"/>
        </w:rPr>
      </w:pPr>
    </w:p>
    <w:p w14:paraId="23FED5C2">
      <w:pPr>
        <w:bidi w:val="0"/>
        <w:rPr>
          <w:color w:val="auto"/>
        </w:rPr>
      </w:pPr>
    </w:p>
    <w:p w14:paraId="05C0B045">
      <w:pPr>
        <w:bidi w:val="0"/>
        <w:rPr>
          <w:color w:val="auto"/>
        </w:rPr>
      </w:pPr>
    </w:p>
    <w:p w14:paraId="772793A8">
      <w:pPr>
        <w:bidi w:val="0"/>
        <w:rPr>
          <w:color w:val="auto"/>
        </w:rPr>
      </w:pPr>
    </w:p>
    <w:p w14:paraId="4DFFE51E">
      <w:pPr>
        <w:bidi w:val="0"/>
        <w:rPr>
          <w:color w:val="auto"/>
        </w:rPr>
      </w:pPr>
    </w:p>
    <w:p w14:paraId="44B0F03F">
      <w:pPr>
        <w:bidi w:val="0"/>
        <w:rPr>
          <w:color w:val="auto"/>
        </w:rPr>
      </w:pPr>
    </w:p>
    <w:p w14:paraId="27EA334C">
      <w:pPr>
        <w:bidi w:val="0"/>
        <w:rPr>
          <w:color w:val="auto"/>
        </w:rPr>
      </w:pPr>
    </w:p>
    <w:p w14:paraId="62F2035E">
      <w:pPr>
        <w:bidi w:val="0"/>
        <w:rPr>
          <w:color w:val="auto"/>
        </w:rPr>
      </w:pPr>
    </w:p>
    <w:p w14:paraId="6C1B9ABA">
      <w:pPr>
        <w:bidi w:val="0"/>
        <w:rPr>
          <w:color w:val="auto"/>
        </w:rPr>
      </w:pPr>
    </w:p>
    <w:p w14:paraId="1AA5BB90">
      <w:pPr>
        <w:tabs>
          <w:tab w:val="center" w:pos="4311"/>
        </w:tabs>
        <w:bidi w:val="0"/>
        <w:jc w:val="left"/>
        <w:rPr>
          <w:rFonts w:hint="eastAsia" w:eastAsia="宋体"/>
          <w:color w:val="auto"/>
          <w:lang w:eastAsia="zh-CN"/>
        </w:rPr>
        <w:sectPr>
          <w:pgSz w:w="12240" w:h="15840"/>
          <w:pgMar w:top="1346" w:right="1806" w:bottom="0" w:left="1811" w:header="0" w:footer="0" w:gutter="0"/>
          <w:cols w:space="720" w:num="1"/>
        </w:sectPr>
      </w:pPr>
      <w:r>
        <w:rPr>
          <w:rFonts w:hint="eastAsia" w:eastAsia="宋体"/>
          <w:color w:val="auto"/>
          <w:lang w:eastAsia="zh-CN"/>
        </w:rPr>
        <w:tab/>
      </w:r>
    </w:p>
    <w:p w14:paraId="4F760CC4">
      <w:pPr>
        <w:spacing w:before="167" w:line="222" w:lineRule="auto"/>
        <w:ind w:left="2673"/>
        <w:outlineLvl w:val="0"/>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8"/>
          <w:sz w:val="43"/>
          <w:szCs w:val="43"/>
          <w:highlight w:val="none"/>
          <w14:textOutline w14:w="7968" w14:cap="flat" w14:cmpd="sng">
            <w14:solidFill>
              <w14:srgbClr w14:val="000000"/>
            </w14:solidFill>
            <w14:prstDash w14:val="solid"/>
            <w14:miter w14:val="0"/>
          </w14:textOutline>
        </w:rPr>
        <w:t>一章</w:t>
      </w:r>
      <w:r>
        <w:rPr>
          <w:rFonts w:ascii="宋体" w:hAnsi="宋体" w:eastAsia="宋体" w:cs="宋体"/>
          <w:color w:val="auto"/>
          <w:spacing w:val="8"/>
          <w:sz w:val="43"/>
          <w:szCs w:val="43"/>
          <w:highlight w:val="none"/>
        </w:rPr>
        <w:t xml:space="preserve"> </w:t>
      </w:r>
      <w:r>
        <w:rPr>
          <w:rFonts w:ascii="宋体" w:hAnsi="宋体" w:eastAsia="宋体" w:cs="宋体"/>
          <w:color w:val="auto"/>
          <w:spacing w:val="8"/>
          <w:sz w:val="43"/>
          <w:szCs w:val="43"/>
          <w:highlight w:val="none"/>
          <w14:textOutline w14:w="7968" w14:cap="flat" w14:cmpd="sng">
            <w14:solidFill>
              <w14:srgbClr w14:val="000000"/>
            </w14:solidFill>
            <w14:prstDash w14:val="solid"/>
            <w14:miter w14:val="0"/>
          </w14:textOutline>
        </w:rPr>
        <w:t>招标公告</w:t>
      </w:r>
    </w:p>
    <w:p w14:paraId="0A0E5000">
      <w:pPr>
        <w:spacing w:line="277" w:lineRule="auto"/>
        <w:rPr>
          <w:rFonts w:ascii="Arial"/>
          <w:color w:val="auto"/>
          <w:sz w:val="21"/>
          <w:highlight w:val="none"/>
        </w:rPr>
      </w:pPr>
    </w:p>
    <w:p w14:paraId="440BBD7A">
      <w:pPr>
        <w:spacing w:before="258" w:line="220" w:lineRule="auto"/>
        <w:ind w:left="33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333333"/>
            </w14:solidFill>
            <w14:prstDash w14:val="solid"/>
            <w14:miter w14:val="0"/>
          </w14:textOutline>
        </w:rPr>
        <w:t>1</w:t>
      </w:r>
      <w:r>
        <w:rPr>
          <w:rFonts w:ascii="宋体" w:hAnsi="宋体" w:eastAsia="宋体" w:cs="宋体"/>
          <w:color w:val="auto"/>
          <w:spacing w:val="-5"/>
          <w:sz w:val="24"/>
          <w:szCs w:val="24"/>
          <w:highlight w:val="none"/>
          <w14:textOutline w14:w="4354" w14:cap="flat" w14:cmpd="sng">
            <w14:solidFill>
              <w14:srgbClr w14:val="333333"/>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333333"/>
            </w14:solidFill>
            <w14:prstDash w14:val="solid"/>
            <w14:miter w14:val="0"/>
          </w14:textOutline>
        </w:rPr>
        <w:t>招标条件</w:t>
      </w:r>
    </w:p>
    <w:p w14:paraId="1B9C2E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本招标项目</w:t>
      </w:r>
      <w:r>
        <w:rPr>
          <w:rFonts w:hint="eastAsia" w:ascii="宋体" w:hAnsi="宋体" w:eastAsia="宋体" w:cs="宋体"/>
          <w:color w:val="auto"/>
          <w:spacing w:val="-1"/>
          <w:sz w:val="24"/>
          <w:szCs w:val="24"/>
          <w:highlight w:val="none"/>
          <w:u w:val="single"/>
          <w:lang w:eastAsia="zh-CN"/>
        </w:rPr>
        <w:t>修武县北部山区历史遗留废弃矿山生态修复项目（一期工程）勘查设计</w:t>
      </w:r>
      <w:r>
        <w:rPr>
          <w:rFonts w:hint="eastAsia" w:ascii="宋体" w:hAnsi="宋体" w:eastAsia="宋体" w:cs="宋体"/>
          <w:color w:val="auto"/>
          <w:sz w:val="24"/>
          <w:szCs w:val="24"/>
          <w:lang w:val="en-US" w:eastAsia="zh-CN"/>
        </w:rPr>
        <w:t>已由</w:t>
      </w:r>
      <w:r>
        <w:rPr>
          <w:rFonts w:hint="eastAsia" w:ascii="宋体" w:hAnsi="宋体" w:eastAsia="宋体" w:cs="宋体"/>
          <w:color w:val="auto"/>
          <w:sz w:val="24"/>
          <w:szCs w:val="24"/>
          <w:u w:val="single"/>
          <w:lang w:val="en-US" w:eastAsia="zh-CN"/>
        </w:rPr>
        <w:t>修武县发展和改革委员会</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u w:val="single"/>
          <w:lang w:val="en-US" w:eastAsia="zh-CN"/>
        </w:rPr>
        <w:t>修发改农经〔2024〕52号</w:t>
      </w:r>
      <w:r>
        <w:rPr>
          <w:rFonts w:hint="eastAsia" w:ascii="宋体" w:hAnsi="宋体" w:eastAsia="宋体" w:cs="宋体"/>
          <w:color w:val="auto"/>
          <w:sz w:val="24"/>
          <w:szCs w:val="24"/>
          <w:lang w:val="en-US" w:eastAsia="zh-CN"/>
        </w:rPr>
        <w:t>批准建设，</w:t>
      </w:r>
      <w:r>
        <w:rPr>
          <w:rFonts w:hint="eastAsia" w:ascii="宋体" w:hAnsi="宋体"/>
          <w:color w:val="auto"/>
          <w:sz w:val="24"/>
          <w:szCs w:val="24"/>
          <w:u w:val="none"/>
          <w:lang w:val="en-US" w:eastAsia="zh-CN"/>
        </w:rPr>
        <w:t>项目编码：</w:t>
      </w:r>
      <w:r>
        <w:rPr>
          <w:rFonts w:hint="eastAsia" w:ascii="宋体" w:hAnsi="宋体" w:eastAsia="宋体" w:cs="宋体"/>
          <w:color w:val="auto"/>
          <w:sz w:val="24"/>
          <w:szCs w:val="24"/>
          <w:u w:val="single"/>
          <w:lang w:val="en-US" w:eastAsia="zh-CN"/>
        </w:rPr>
        <w:t>2403-410821-04-01-418304</w:t>
      </w:r>
      <w:r>
        <w:rPr>
          <w:rFonts w:hint="eastAsia" w:ascii="宋体" w:hAnsi="宋体" w:eastAsia="宋体" w:cs="宋体"/>
          <w:color w:val="auto"/>
          <w:sz w:val="24"/>
          <w:szCs w:val="24"/>
          <w:lang w:val="en-US" w:eastAsia="zh-CN"/>
        </w:rPr>
        <w:t>，项目业主为</w:t>
      </w:r>
      <w:r>
        <w:rPr>
          <w:rFonts w:hint="eastAsia" w:ascii="宋体" w:hAnsi="宋体" w:eastAsia="宋体" w:cs="宋体"/>
          <w:color w:val="auto"/>
          <w:spacing w:val="-5"/>
          <w:sz w:val="24"/>
          <w:szCs w:val="24"/>
          <w:highlight w:val="none"/>
          <w:u w:val="single"/>
          <w:lang w:eastAsia="zh-CN"/>
        </w:rPr>
        <w:t>修武县自然资源局</w:t>
      </w:r>
      <w:r>
        <w:rPr>
          <w:rFonts w:hint="eastAsia" w:ascii="宋体" w:hAnsi="宋体" w:eastAsia="宋体" w:cs="宋体"/>
          <w:color w:val="auto"/>
          <w:sz w:val="24"/>
          <w:szCs w:val="24"/>
          <w:lang w:val="en-US" w:eastAsia="zh-CN"/>
        </w:rPr>
        <w:t>，建设资金来自</w:t>
      </w:r>
      <w:r>
        <w:rPr>
          <w:rFonts w:hint="eastAsia" w:ascii="宋体" w:hAnsi="宋体" w:eastAsia="宋体" w:cs="宋体"/>
          <w:color w:val="auto"/>
          <w:spacing w:val="-1"/>
          <w:sz w:val="24"/>
          <w:szCs w:val="24"/>
          <w:highlight w:val="none"/>
          <w:u w:val="single" w:color="auto"/>
        </w:rPr>
        <w:t>财</w:t>
      </w:r>
      <w:r>
        <w:rPr>
          <w:rFonts w:hint="eastAsia" w:ascii="宋体" w:hAnsi="宋体" w:eastAsia="宋体" w:cs="宋体"/>
          <w:color w:val="auto"/>
          <w:sz w:val="24"/>
          <w:szCs w:val="24"/>
          <w:highlight w:val="none"/>
          <w:u w:val="single" w:color="auto"/>
        </w:rPr>
        <w:t>政资金</w:t>
      </w:r>
      <w:r>
        <w:rPr>
          <w:rFonts w:hint="eastAsia" w:ascii="宋体" w:hAnsi="宋体" w:eastAsia="宋体" w:cs="宋体"/>
          <w:color w:val="auto"/>
          <w:sz w:val="24"/>
          <w:szCs w:val="24"/>
          <w:lang w:val="en-US" w:eastAsia="zh-CN"/>
        </w:rPr>
        <w:t>，项目出资比例为</w:t>
      </w:r>
      <w:r>
        <w:rPr>
          <w:rFonts w:hint="eastAsia" w:ascii="宋体" w:hAnsi="宋体" w:eastAsia="宋体" w:cs="宋体"/>
          <w:color w:val="auto"/>
          <w:sz w:val="24"/>
          <w:szCs w:val="24"/>
          <w:u w:val="single"/>
        </w:rPr>
        <w:t>100%</w:t>
      </w:r>
      <w:r>
        <w:rPr>
          <w:rFonts w:hint="eastAsia" w:ascii="宋体" w:hAnsi="宋体" w:eastAsia="宋体" w:cs="宋体"/>
          <w:color w:val="auto"/>
          <w:sz w:val="24"/>
          <w:szCs w:val="24"/>
          <w:lang w:val="en-US" w:eastAsia="zh-CN"/>
        </w:rPr>
        <w:t>，招标人为</w:t>
      </w:r>
      <w:r>
        <w:rPr>
          <w:rFonts w:hint="eastAsia" w:ascii="宋体" w:hAnsi="宋体" w:eastAsia="宋体" w:cs="宋体"/>
          <w:color w:val="auto"/>
          <w:spacing w:val="-5"/>
          <w:sz w:val="24"/>
          <w:szCs w:val="24"/>
          <w:highlight w:val="none"/>
          <w:u w:val="single"/>
          <w:lang w:eastAsia="zh-CN"/>
        </w:rPr>
        <w:t>修武县自然资源局</w:t>
      </w:r>
      <w:r>
        <w:rPr>
          <w:rFonts w:hint="eastAsia" w:ascii="宋体" w:hAnsi="宋体" w:eastAsia="宋体" w:cs="宋体"/>
          <w:color w:val="auto"/>
          <w:sz w:val="24"/>
          <w:szCs w:val="24"/>
          <w:lang w:val="en-US" w:eastAsia="zh-CN"/>
        </w:rPr>
        <w:t>。项目已具备招标条件，现对该项目</w:t>
      </w:r>
      <w:r>
        <w:rPr>
          <w:rFonts w:hint="eastAsia" w:ascii="宋体" w:hAnsi="宋体" w:eastAsia="宋体" w:cs="宋体"/>
          <w:color w:val="auto"/>
          <w:spacing w:val="-7"/>
          <w:sz w:val="24"/>
          <w:szCs w:val="24"/>
          <w:highlight w:val="none"/>
          <w:lang w:val="en-US" w:eastAsia="zh-CN"/>
        </w:rPr>
        <w:t>勘查</w:t>
      </w:r>
      <w:r>
        <w:rPr>
          <w:rFonts w:hint="eastAsia" w:ascii="宋体" w:hAnsi="宋体" w:eastAsia="宋体" w:cs="宋体"/>
          <w:color w:val="auto"/>
          <w:spacing w:val="-7"/>
          <w:sz w:val="24"/>
          <w:szCs w:val="24"/>
          <w:highlight w:val="none"/>
        </w:rPr>
        <w:t>设计</w:t>
      </w:r>
      <w:r>
        <w:rPr>
          <w:rFonts w:hint="eastAsia" w:ascii="宋体" w:hAnsi="宋体" w:eastAsia="宋体" w:cs="宋体"/>
          <w:color w:val="auto"/>
          <w:sz w:val="24"/>
          <w:szCs w:val="24"/>
          <w:lang w:val="en-US" w:eastAsia="zh-CN"/>
        </w:rPr>
        <w:t>进行公开招标。</w:t>
      </w:r>
    </w:p>
    <w:p w14:paraId="5A4E35D6">
      <w:pPr>
        <w:spacing w:before="2" w:line="238" w:lineRule="auto"/>
        <w:ind w:left="2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333333"/>
            </w14:solidFill>
            <w14:prstDash w14:val="solid"/>
            <w14:miter w14:val="0"/>
          </w14:textOutline>
        </w:rPr>
        <w:t>2.项目</w:t>
      </w:r>
      <w:r>
        <w:rPr>
          <w:rFonts w:ascii="宋体" w:hAnsi="宋体" w:eastAsia="宋体" w:cs="宋体"/>
          <w:color w:val="auto"/>
          <w:sz w:val="24"/>
          <w:szCs w:val="24"/>
          <w:highlight w:val="none"/>
          <w14:textOutline w14:w="4354" w14:cap="flat" w14:cmpd="sng">
            <w14:solidFill>
              <w14:srgbClr w14:val="333333"/>
            </w14:solidFill>
            <w14:prstDash w14:val="solid"/>
            <w14:miter w14:val="0"/>
          </w14:textOutline>
        </w:rPr>
        <w:t>概况与招标范围</w:t>
      </w:r>
    </w:p>
    <w:p w14:paraId="186CDEC8">
      <w:pPr>
        <w:spacing w:before="2" w:line="338" w:lineRule="auto"/>
        <w:ind w:left="1" w:right="85" w:firstLine="48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2.1 项目名称：</w:t>
      </w:r>
      <w:r>
        <w:rPr>
          <w:rFonts w:hint="eastAsia" w:ascii="宋体" w:hAnsi="宋体" w:eastAsia="宋体" w:cs="宋体"/>
          <w:color w:val="auto"/>
          <w:spacing w:val="-1"/>
          <w:sz w:val="24"/>
          <w:szCs w:val="24"/>
          <w:highlight w:val="none"/>
          <w:lang w:eastAsia="zh-CN"/>
        </w:rPr>
        <w:t>修武县北部山区历史遗留废弃矿山生态修复项目（一期工程）勘查设计</w:t>
      </w:r>
    </w:p>
    <w:p w14:paraId="1CC9BC5F">
      <w:pPr>
        <w:spacing w:before="2" w:line="338" w:lineRule="auto"/>
        <w:ind w:left="1" w:right="85" w:firstLine="48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2.2 采购编号</w:t>
      </w:r>
      <w:r>
        <w:rPr>
          <w:rFonts w:hint="eastAsia" w:ascii="宋体" w:hAnsi="宋体" w:eastAsia="宋体" w:cs="宋体"/>
          <w:color w:val="auto"/>
          <w:spacing w:val="-1"/>
          <w:sz w:val="24"/>
          <w:szCs w:val="24"/>
          <w:highlight w:val="none"/>
          <w:lang w:eastAsia="zh-CN"/>
        </w:rPr>
        <w:t>：修财招标采购-2024-</w:t>
      </w:r>
      <w:r>
        <w:rPr>
          <w:rFonts w:hint="eastAsia" w:ascii="宋体" w:hAnsi="宋体" w:eastAsia="宋体" w:cs="宋体"/>
          <w:color w:val="auto"/>
          <w:spacing w:val="-1"/>
          <w:sz w:val="24"/>
          <w:szCs w:val="24"/>
          <w:highlight w:val="none"/>
          <w:lang w:val="en-US" w:eastAsia="zh-CN"/>
        </w:rPr>
        <w:t xml:space="preserve">18 </w:t>
      </w:r>
    </w:p>
    <w:p w14:paraId="4E0B03BF">
      <w:pPr>
        <w:spacing w:before="2" w:line="338" w:lineRule="auto"/>
        <w:ind w:left="1" w:right="85" w:firstLine="481"/>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项目编号</w:t>
      </w:r>
      <w:r>
        <w:rPr>
          <w:rFonts w:hint="eastAsia" w:ascii="宋体" w:hAnsi="宋体" w:eastAsia="宋体" w:cs="宋体"/>
          <w:color w:val="auto"/>
          <w:spacing w:val="-1"/>
          <w:sz w:val="24"/>
          <w:szCs w:val="24"/>
          <w:highlight w:val="none"/>
          <w:lang w:eastAsia="zh-CN"/>
        </w:rPr>
        <w:t>：修交易【2024】</w:t>
      </w:r>
      <w:r>
        <w:rPr>
          <w:rFonts w:hint="eastAsia" w:ascii="宋体" w:hAnsi="宋体" w:eastAsia="宋体" w:cs="宋体"/>
          <w:color w:val="auto"/>
          <w:spacing w:val="-1"/>
          <w:sz w:val="24"/>
          <w:szCs w:val="24"/>
          <w:highlight w:val="none"/>
          <w:lang w:val="en-US" w:eastAsia="zh-CN"/>
        </w:rPr>
        <w:t>JSZ010</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lang w:val="en-US" w:eastAsia="zh-CN"/>
        </w:rPr>
        <w:t xml:space="preserve"> </w:t>
      </w:r>
    </w:p>
    <w:p w14:paraId="5CAD3084">
      <w:pPr>
        <w:spacing w:before="2" w:line="338" w:lineRule="auto"/>
        <w:ind w:left="1" w:right="85" w:firstLine="48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3</w:t>
      </w:r>
      <w:r>
        <w:rPr>
          <w:rFonts w:ascii="宋体" w:hAnsi="宋体" w:eastAsia="宋体" w:cs="宋体"/>
          <w:color w:val="auto"/>
          <w:spacing w:val="-1"/>
          <w:sz w:val="24"/>
          <w:szCs w:val="24"/>
          <w:highlight w:val="none"/>
        </w:rPr>
        <w:t xml:space="preserve"> 建设地点：</w:t>
      </w:r>
      <w:r>
        <w:rPr>
          <w:rFonts w:hint="eastAsia" w:ascii="宋体" w:hAnsi="宋体" w:eastAsia="宋体" w:cs="宋体"/>
          <w:color w:val="auto"/>
          <w:spacing w:val="-1"/>
          <w:sz w:val="24"/>
          <w:szCs w:val="24"/>
          <w:highlight w:val="none"/>
          <w:lang w:val="en-US" w:eastAsia="zh-CN"/>
        </w:rPr>
        <w:t>位于西村乡东交口、西交口、西岭后、当阳峪等村区域内历史遗留废弃矿山</w:t>
      </w:r>
      <w:r>
        <w:rPr>
          <w:rFonts w:ascii="宋体" w:hAnsi="宋体" w:eastAsia="宋体" w:cs="宋体"/>
          <w:color w:val="auto"/>
          <w:spacing w:val="-1"/>
          <w:sz w:val="24"/>
          <w:szCs w:val="24"/>
          <w:highlight w:val="none"/>
        </w:rPr>
        <w:t>；</w:t>
      </w:r>
    </w:p>
    <w:p w14:paraId="3F05F158">
      <w:pPr>
        <w:spacing w:before="2" w:line="338" w:lineRule="auto"/>
        <w:ind w:left="1" w:right="85" w:firstLine="481"/>
        <w:rPr>
          <w:rFonts w:hint="default"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 xml:space="preserve"> 项目概况</w:t>
      </w:r>
      <w:r>
        <w:rPr>
          <w:rFonts w:hint="eastAsia" w:ascii="宋体" w:hAnsi="宋体" w:eastAsia="宋体" w:cs="宋体"/>
          <w:color w:val="auto"/>
          <w:spacing w:val="-1"/>
          <w:sz w:val="24"/>
          <w:szCs w:val="24"/>
          <w:highlight w:val="none"/>
          <w:lang w:val="en-US" w:eastAsia="zh-CN"/>
        </w:rPr>
        <w:t>：</w:t>
      </w:r>
      <w:r>
        <w:rPr>
          <w:rFonts w:hint="default" w:ascii="宋体" w:hAnsi="宋体" w:eastAsia="宋体" w:cs="宋体"/>
          <w:color w:val="auto"/>
          <w:spacing w:val="-1"/>
          <w:sz w:val="24"/>
          <w:szCs w:val="24"/>
          <w:highlight w:val="none"/>
          <w:lang w:val="en-US" w:eastAsia="zh-CN"/>
        </w:rPr>
        <w:t>对西村乡东交口、西交口、西岭后、当阳峪等村区域内历史遗留废弃矿山开展生态修复治理工程</w:t>
      </w:r>
      <w:r>
        <w:rPr>
          <w:rFonts w:hint="eastAsia" w:ascii="宋体" w:hAnsi="宋体" w:eastAsia="宋体" w:cs="宋体"/>
          <w:color w:val="auto"/>
          <w:spacing w:val="-1"/>
          <w:sz w:val="24"/>
          <w:szCs w:val="24"/>
          <w:highlight w:val="none"/>
          <w:lang w:val="en-US" w:eastAsia="zh-CN"/>
        </w:rPr>
        <w:t>勘查设计</w:t>
      </w:r>
      <w:r>
        <w:rPr>
          <w:rFonts w:hint="default"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勘查项目区</w:t>
      </w:r>
      <w:r>
        <w:rPr>
          <w:rFonts w:hint="default" w:ascii="宋体" w:hAnsi="宋体" w:eastAsia="宋体" w:cs="宋体"/>
          <w:color w:val="auto"/>
          <w:spacing w:val="-1"/>
          <w:sz w:val="24"/>
          <w:szCs w:val="24"/>
          <w:highlight w:val="none"/>
          <w:lang w:val="en-US" w:eastAsia="zh-CN"/>
        </w:rPr>
        <w:t>面积1.07km</w:t>
      </w:r>
      <w:r>
        <w:rPr>
          <w:rFonts w:hint="default" w:ascii="宋体" w:hAnsi="宋体" w:eastAsia="宋体" w:cs="宋体"/>
          <w:color w:val="auto"/>
          <w:spacing w:val="-1"/>
          <w:sz w:val="24"/>
          <w:szCs w:val="24"/>
          <w:highlight w:val="none"/>
          <w:vertAlign w:val="superscript"/>
          <w:lang w:val="en-US" w:eastAsia="zh-CN"/>
        </w:rPr>
        <w:t>2</w:t>
      </w:r>
      <w:r>
        <w:rPr>
          <w:rFonts w:hint="default" w:ascii="宋体" w:hAnsi="宋体" w:eastAsia="宋体" w:cs="宋体"/>
          <w:color w:val="auto"/>
          <w:spacing w:val="-1"/>
          <w:sz w:val="24"/>
          <w:szCs w:val="24"/>
          <w:highlight w:val="none"/>
          <w:lang w:val="en-US" w:eastAsia="zh-CN"/>
        </w:rPr>
        <w:t>。</w:t>
      </w:r>
    </w:p>
    <w:p w14:paraId="03386C06">
      <w:pPr>
        <w:spacing w:before="2" w:line="338" w:lineRule="auto"/>
        <w:ind w:left="1" w:right="8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 xml:space="preserve"> 招标范围：</w:t>
      </w:r>
      <w:r>
        <w:rPr>
          <w:rFonts w:hint="eastAsia" w:ascii="宋体" w:hAnsi="宋体" w:eastAsia="宋体" w:cs="宋体"/>
          <w:color w:val="auto"/>
          <w:spacing w:val="-1"/>
          <w:sz w:val="24"/>
          <w:szCs w:val="24"/>
          <w:highlight w:val="none"/>
          <w:lang w:val="en-US" w:eastAsia="zh-CN"/>
        </w:rPr>
        <w:t>该项目全部内容勘查设计，包含但不限于勘查（含图件）、设计（含工程量清单及图件）、预算报告编制（含工程造价）、专家评审、施工期间的技术服务、配合竣工验收等。</w:t>
      </w:r>
    </w:p>
    <w:p w14:paraId="3B5989B6">
      <w:pPr>
        <w:spacing w:before="2" w:line="338" w:lineRule="auto"/>
        <w:ind w:left="1" w:right="85" w:firstLine="48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6 勘测设计周期：自合同签订之日起10日历天内提交成果报告；</w:t>
      </w:r>
    </w:p>
    <w:p w14:paraId="6B9F4F2F">
      <w:pPr>
        <w:spacing w:before="2" w:line="338" w:lineRule="auto"/>
        <w:ind w:left="1" w:right="85" w:firstLine="48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 xml:space="preserve"> 质量要求：</w:t>
      </w:r>
      <w:r>
        <w:rPr>
          <w:rFonts w:hint="eastAsia" w:ascii="宋体" w:hAnsi="宋体" w:eastAsia="宋体" w:cs="宋体"/>
          <w:color w:val="auto"/>
          <w:spacing w:val="-1"/>
          <w:sz w:val="24"/>
          <w:szCs w:val="24"/>
          <w:highlight w:val="none"/>
          <w:lang w:val="en-US" w:eastAsia="zh-CN"/>
        </w:rPr>
        <w:t>符合国家及省市相关行业规范标准及相关部门评审通过；</w:t>
      </w:r>
    </w:p>
    <w:p w14:paraId="59FA5C67">
      <w:pPr>
        <w:spacing w:before="156" w:line="239" w:lineRule="auto"/>
        <w:ind w:left="36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333333"/>
            </w14:solidFill>
            <w14:prstDash w14:val="solid"/>
            <w14:miter w14:val="0"/>
          </w14:textOutline>
        </w:rPr>
        <w:t>3.投标人资</w:t>
      </w:r>
      <w:r>
        <w:rPr>
          <w:rFonts w:ascii="宋体" w:hAnsi="宋体" w:eastAsia="宋体" w:cs="宋体"/>
          <w:color w:val="auto"/>
          <w:sz w:val="24"/>
          <w:szCs w:val="24"/>
          <w:highlight w:val="none"/>
          <w14:textOutline w14:w="4354" w14:cap="flat" w14:cmpd="sng">
            <w14:solidFill>
              <w14:srgbClr w14:val="333333"/>
            </w14:solidFill>
            <w14:prstDash w14:val="solid"/>
            <w14:miter w14:val="0"/>
          </w14:textOutline>
        </w:rPr>
        <w:t>格要求</w:t>
      </w:r>
    </w:p>
    <w:p w14:paraId="07F61EB4">
      <w:pPr>
        <w:spacing w:before="152" w:line="339" w:lineRule="auto"/>
        <w:ind w:left="1" w:right="84" w:firstLine="48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3.1投标人须具备独立法人资格，具有有效的营业执照；</w:t>
      </w:r>
    </w:p>
    <w:p w14:paraId="25011808">
      <w:pPr>
        <w:overflowPunct w:val="0"/>
        <w:adjustRightInd w:val="0"/>
        <w:snapToGrid w:val="0"/>
        <w:spacing w:line="574" w:lineRule="exact"/>
        <w:ind w:firstLine="476" w:firstLineChars="200"/>
        <w:jc w:val="left"/>
        <w:rPr>
          <w:rFonts w:hint="eastAsia" w:ascii="仿宋" w:hAnsi="Times New Roman" w:eastAsia="仿宋" w:cs="Times New Roman"/>
          <w:color w:val="auto"/>
          <w:sz w:val="32"/>
          <w:szCs w:val="32"/>
          <w:lang w:val="en-US" w:eastAsia="zh-CN"/>
        </w:rPr>
      </w:pPr>
      <w:r>
        <w:rPr>
          <w:rFonts w:hint="eastAsia" w:ascii="宋体" w:hAnsi="宋体" w:eastAsia="宋体" w:cs="宋体"/>
          <w:color w:val="auto"/>
          <w:spacing w:val="-1"/>
          <w:sz w:val="24"/>
          <w:szCs w:val="24"/>
          <w:highlight w:val="none"/>
          <w:lang w:val="en-US" w:eastAsia="zh-CN"/>
        </w:rPr>
        <w:t>3.2资质要求：具有地质灾害评估和治理工程勘查设计甲级资质，并在人员、设备、资金等方面具有承担本项目的勘查、设计能力，并在人员、设备、资金等方面具有承担本项目的勘查、设计能力；</w:t>
      </w:r>
    </w:p>
    <w:p w14:paraId="532CD49A">
      <w:pPr>
        <w:overflowPunct w:val="0"/>
        <w:adjustRightInd w:val="0"/>
        <w:snapToGrid w:val="0"/>
        <w:spacing w:line="574" w:lineRule="exact"/>
        <w:ind w:firstLine="476" w:firstLineChars="200"/>
        <w:jc w:val="left"/>
        <w:rPr>
          <w:rFonts w:hint="eastAsia" w:ascii="仿宋" w:hAnsi="Times New Roman" w:eastAsia="仿宋" w:cs="Times New Roman"/>
          <w:color w:val="auto"/>
          <w:sz w:val="32"/>
          <w:szCs w:val="32"/>
          <w:lang w:val="en-US" w:eastAsia="zh-CN"/>
        </w:rPr>
      </w:pPr>
      <w:r>
        <w:rPr>
          <w:rFonts w:hint="eastAsia" w:ascii="宋体" w:hAnsi="宋体" w:eastAsia="宋体" w:cs="宋体"/>
          <w:color w:val="auto"/>
          <w:spacing w:val="-1"/>
          <w:sz w:val="24"/>
          <w:szCs w:val="24"/>
          <w:highlight w:val="none"/>
          <w:lang w:val="en-US" w:eastAsia="zh-CN"/>
        </w:rPr>
        <w:t>3.3项目负责人要求：须具有地质水工环专业高级及以上技术职称，须是本单位正式人员(须提供本单位为其缴纳的近一年内连续六个月社保证明材料)。</w:t>
      </w:r>
    </w:p>
    <w:p w14:paraId="7F901AA7">
      <w:pPr>
        <w:overflowPunct w:val="0"/>
        <w:adjustRightInd w:val="0"/>
        <w:snapToGrid w:val="0"/>
        <w:spacing w:line="574" w:lineRule="exact"/>
        <w:ind w:firstLine="476" w:firstLineChars="200"/>
        <w:jc w:val="left"/>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3.4 2021年1月1日以来承担过类似矿山生态修复治理勘查设计项目（需提供合同协议书扫描件，时间以签订合同日期为准）；</w:t>
      </w:r>
    </w:p>
    <w:p w14:paraId="567AE70C">
      <w:pPr>
        <w:spacing w:before="152" w:line="339" w:lineRule="auto"/>
        <w:ind w:left="1" w:right="84" w:firstLine="48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3.5财务要求：投标人财务状况良好，没有被接管、冻结、破产状态，提供2021-2023年的年度审计报告（公司成立不足三年的，以实际成立时间算起）；</w:t>
      </w:r>
    </w:p>
    <w:p w14:paraId="79A222B0">
      <w:pPr>
        <w:pStyle w:val="6"/>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3.6 信誉要求：执行《关于在招标投标活动中对失信被执行人实施联合惩戒的通知》法（2016）285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w:t>
      </w:r>
      <w:r>
        <w:rPr>
          <w:rFonts w:hint="eastAsia" w:eastAsia="宋体"/>
          <w:color w:val="auto"/>
          <w:lang w:eastAsia="zh-CN"/>
        </w:rPr>
        <w:t>（</w:t>
      </w:r>
      <w:r>
        <w:rPr>
          <w:rFonts w:hint="eastAsia" w:ascii="宋体" w:hAnsi="宋体" w:eastAsia="宋体" w:cs="宋体"/>
          <w:color w:val="auto"/>
          <w:sz w:val="24"/>
          <w:szCs w:val="24"/>
          <w:lang w:val="en-US" w:eastAsia="zh-CN"/>
        </w:rPr>
        <w:t>投标单位需提供网站查询截图）</w:t>
      </w:r>
      <w:r>
        <w:rPr>
          <w:rFonts w:hint="eastAsia" w:ascii="宋体" w:hAnsi="宋体" w:eastAsia="宋体" w:cs="宋体"/>
          <w:color w:val="auto"/>
          <w:spacing w:val="-1"/>
          <w:sz w:val="24"/>
          <w:szCs w:val="24"/>
          <w:highlight w:val="none"/>
          <w:lang w:val="en-US" w:eastAsia="zh-CN"/>
        </w:rPr>
        <w:t>；</w:t>
      </w:r>
    </w:p>
    <w:p w14:paraId="2883543A">
      <w:pPr>
        <w:spacing w:before="152" w:line="339" w:lineRule="auto"/>
        <w:ind w:left="1" w:right="84" w:firstLine="48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3.7 投标人（包括法定代表人、授权委托人、拟投入的项目负责人）须提供无行贿犯罪情况承诺书（格式自拟），如查实近三年有行贿犯罪情况，招标人将取消其中标资格；</w:t>
      </w:r>
    </w:p>
    <w:p w14:paraId="7A537749">
      <w:pPr>
        <w:spacing w:before="152" w:line="339" w:lineRule="auto"/>
        <w:ind w:left="1" w:right="84" w:firstLine="481"/>
        <w:rPr>
          <w:rFonts w:hint="default"/>
          <w:color w:val="auto"/>
          <w:highlight w:val="none"/>
          <w:lang w:val="en-US" w:eastAsia="zh-CN"/>
        </w:rPr>
      </w:pPr>
      <w:r>
        <w:rPr>
          <w:rFonts w:hint="eastAsia" w:ascii="宋体" w:hAnsi="宋体" w:eastAsia="宋体" w:cs="宋体"/>
          <w:color w:val="auto"/>
          <w:spacing w:val="-1"/>
          <w:sz w:val="24"/>
          <w:szCs w:val="24"/>
          <w:highlight w:val="none"/>
          <w:lang w:val="en-US" w:eastAsia="zh-CN"/>
        </w:rPr>
        <w:t>3.8 本项目不接受联合体投标。</w:t>
      </w:r>
    </w:p>
    <w:p w14:paraId="38295853">
      <w:pPr>
        <w:spacing w:before="154"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招标文件获取</w:t>
      </w:r>
    </w:p>
    <w:p w14:paraId="46183036">
      <w:pPr>
        <w:keepNext w:val="0"/>
        <w:keepLines w:val="0"/>
        <w:pageBreakBefore w:val="0"/>
        <w:widowControl/>
        <w:kinsoku w:val="0"/>
        <w:wordWrap/>
        <w:overflowPunct/>
        <w:topLinePunct w:val="0"/>
        <w:autoSpaceDE w:val="0"/>
        <w:autoSpaceDN w:val="0"/>
        <w:bidi w:val="0"/>
        <w:adjustRightInd w:val="0"/>
        <w:snapToGrid w:val="0"/>
        <w:spacing w:before="153" w:line="339" w:lineRule="auto"/>
        <w:ind w:left="11" w:firstLine="468"/>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24"/>
          <w:sz w:val="24"/>
          <w:szCs w:val="24"/>
          <w:highlight w:val="none"/>
        </w:rPr>
        <w:t>4</w:t>
      </w:r>
      <w:r>
        <w:rPr>
          <w:rFonts w:ascii="宋体" w:hAnsi="宋体" w:eastAsia="宋体" w:cs="宋体"/>
          <w:color w:val="auto"/>
          <w:spacing w:val="-18"/>
          <w:sz w:val="24"/>
          <w:szCs w:val="24"/>
          <w:highlight w:val="none"/>
        </w:rPr>
        <w:t>.</w:t>
      </w:r>
      <w:r>
        <w:rPr>
          <w:rFonts w:ascii="宋体" w:hAnsi="宋体" w:eastAsia="宋体" w:cs="宋体"/>
          <w:color w:val="auto"/>
          <w:spacing w:val="-12"/>
          <w:sz w:val="24"/>
          <w:szCs w:val="24"/>
          <w:highlight w:val="none"/>
        </w:rPr>
        <w:t>1、网上获取：</w:t>
      </w:r>
      <w:r>
        <w:rPr>
          <w:rFonts w:hint="eastAsia" w:ascii="宋体" w:hAnsi="宋体" w:eastAsia="宋体" w:cs="宋体"/>
          <w:color w:val="auto"/>
          <w:spacing w:val="-12"/>
          <w:sz w:val="24"/>
          <w:szCs w:val="24"/>
          <w:highlight w:val="none"/>
          <w:lang w:val="en-US" w:eastAsia="zh-CN"/>
        </w:rPr>
        <w:t>本项目</w:t>
      </w:r>
      <w:r>
        <w:rPr>
          <w:rFonts w:ascii="宋体" w:hAnsi="宋体" w:eastAsia="宋体" w:cs="宋体"/>
          <w:color w:val="auto"/>
          <w:spacing w:val="-12"/>
          <w:sz w:val="24"/>
          <w:szCs w:val="24"/>
          <w:highlight w:val="none"/>
        </w:rPr>
        <w:t>采用网上下载，凡有意参加投标者，</w:t>
      </w:r>
      <w:r>
        <w:rPr>
          <w:rFonts w:hint="eastAsia" w:ascii="宋体" w:hAnsi="宋体" w:eastAsia="宋体" w:cs="宋体"/>
          <w:color w:val="auto"/>
          <w:spacing w:val="-12"/>
          <w:sz w:val="24"/>
          <w:szCs w:val="24"/>
          <w:highlight w:val="none"/>
          <w:lang w:val="en-US" w:eastAsia="zh-CN"/>
        </w:rPr>
        <w:t>登录</w:t>
      </w:r>
      <w:r>
        <w:rPr>
          <w:rFonts w:hint="eastAsia" w:ascii="宋体" w:hAnsi="宋体" w:eastAsia="宋体" w:cs="宋体"/>
          <w:color w:val="auto"/>
          <w:spacing w:val="-12"/>
          <w:sz w:val="24"/>
          <w:szCs w:val="24"/>
          <w:highlight w:val="none"/>
        </w:rPr>
        <w:t>修武县公共资源交易中心网</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进入</w:t>
      </w:r>
      <w:r>
        <w:rPr>
          <w:rFonts w:ascii="宋体" w:hAnsi="宋体" w:eastAsia="宋体" w:cs="宋体"/>
          <w:color w:val="auto"/>
          <w:spacing w:val="-12"/>
          <w:sz w:val="24"/>
          <w:szCs w:val="24"/>
          <w:highlight w:val="none"/>
        </w:rPr>
        <w:t>焦作市公共</w:t>
      </w:r>
      <w:r>
        <w:rPr>
          <w:rFonts w:ascii="宋体" w:hAnsi="宋体" w:eastAsia="宋体" w:cs="宋体"/>
          <w:color w:val="auto"/>
          <w:spacing w:val="-4"/>
          <w:sz w:val="24"/>
          <w:szCs w:val="24"/>
          <w:highlight w:val="none"/>
        </w:rPr>
        <w:t>资源交</w:t>
      </w:r>
      <w:r>
        <w:rPr>
          <w:rFonts w:ascii="宋体" w:hAnsi="宋体" w:eastAsia="宋体" w:cs="宋体"/>
          <w:color w:val="auto"/>
          <w:spacing w:val="-3"/>
          <w:sz w:val="24"/>
          <w:szCs w:val="24"/>
          <w:highlight w:val="none"/>
        </w:rPr>
        <w:t>易</w:t>
      </w:r>
      <w:r>
        <w:rPr>
          <w:rFonts w:ascii="宋体" w:hAnsi="宋体" w:eastAsia="宋体" w:cs="宋体"/>
          <w:color w:val="auto"/>
          <w:spacing w:val="-2"/>
          <w:sz w:val="24"/>
          <w:szCs w:val="24"/>
          <w:highlight w:val="none"/>
        </w:rPr>
        <w:t>中心网站会员系统进行网上下载招标文件。</w:t>
      </w:r>
    </w:p>
    <w:p w14:paraId="49433858">
      <w:pPr>
        <w:keepNext w:val="0"/>
        <w:keepLines w:val="0"/>
        <w:pageBreakBefore w:val="0"/>
        <w:widowControl/>
        <w:kinsoku w:val="0"/>
        <w:wordWrap/>
        <w:overflowPunct/>
        <w:topLinePunct w:val="0"/>
        <w:autoSpaceDE w:val="0"/>
        <w:autoSpaceDN w:val="0"/>
        <w:bidi w:val="0"/>
        <w:adjustRightInd w:val="0"/>
        <w:snapToGrid w:val="0"/>
        <w:spacing w:before="1" w:line="339" w:lineRule="auto"/>
        <w:ind w:left="12" w:right="1" w:firstLine="467"/>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26"/>
          <w:sz w:val="24"/>
          <w:szCs w:val="24"/>
          <w:highlight w:val="none"/>
        </w:rPr>
        <w:t>4.</w:t>
      </w:r>
      <w:r>
        <w:rPr>
          <w:rFonts w:ascii="宋体" w:hAnsi="宋体" w:eastAsia="宋体" w:cs="宋体"/>
          <w:color w:val="auto"/>
          <w:spacing w:val="-25"/>
          <w:sz w:val="24"/>
          <w:szCs w:val="24"/>
          <w:highlight w:val="none"/>
        </w:rPr>
        <w:t>2</w:t>
      </w:r>
      <w:r>
        <w:rPr>
          <w:rFonts w:ascii="宋体" w:hAnsi="宋体" w:eastAsia="宋体" w:cs="宋体"/>
          <w:color w:val="auto"/>
          <w:spacing w:val="-13"/>
          <w:sz w:val="24"/>
          <w:szCs w:val="24"/>
          <w:highlight w:val="none"/>
        </w:rPr>
        <w:t>、招标文件获取时间：202</w:t>
      </w:r>
      <w:r>
        <w:rPr>
          <w:rFonts w:hint="eastAsia" w:ascii="宋体" w:hAnsi="宋体" w:eastAsia="宋体" w:cs="宋体"/>
          <w:color w:val="auto"/>
          <w:spacing w:val="-13"/>
          <w:sz w:val="24"/>
          <w:szCs w:val="24"/>
          <w:highlight w:val="none"/>
          <w:lang w:val="en-US" w:eastAsia="zh-CN"/>
        </w:rPr>
        <w:t>4</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lang w:val="en-US" w:eastAsia="zh-CN"/>
        </w:rPr>
        <w:t>8</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26</w:t>
      </w:r>
      <w:r>
        <w:rPr>
          <w:rFonts w:ascii="宋体" w:hAnsi="宋体" w:eastAsia="宋体" w:cs="宋体"/>
          <w:color w:val="auto"/>
          <w:spacing w:val="-13"/>
          <w:sz w:val="24"/>
          <w:szCs w:val="24"/>
          <w:highlight w:val="none"/>
        </w:rPr>
        <w:t>日——202</w:t>
      </w:r>
      <w:r>
        <w:rPr>
          <w:rFonts w:hint="eastAsia" w:ascii="宋体" w:hAnsi="宋体" w:eastAsia="宋体" w:cs="宋体"/>
          <w:color w:val="auto"/>
          <w:spacing w:val="-13"/>
          <w:sz w:val="24"/>
          <w:szCs w:val="24"/>
          <w:highlight w:val="none"/>
          <w:lang w:val="en-US" w:eastAsia="zh-CN"/>
        </w:rPr>
        <w:t>4</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lang w:val="en-US" w:eastAsia="zh-CN"/>
        </w:rPr>
        <w:t>8</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30</w:t>
      </w:r>
      <w:r>
        <w:rPr>
          <w:rFonts w:ascii="宋体" w:hAnsi="宋体" w:eastAsia="宋体" w:cs="宋体"/>
          <w:color w:val="auto"/>
          <w:spacing w:val="-13"/>
          <w:sz w:val="24"/>
          <w:szCs w:val="24"/>
          <w:highlight w:val="none"/>
        </w:rPr>
        <w:t>日(北京</w:t>
      </w:r>
      <w:r>
        <w:rPr>
          <w:rFonts w:ascii="宋体" w:hAnsi="宋体" w:eastAsia="宋体" w:cs="宋体"/>
          <w:color w:val="auto"/>
          <w:spacing w:val="-12"/>
          <w:sz w:val="24"/>
          <w:szCs w:val="24"/>
          <w:highlight w:val="none"/>
        </w:rPr>
        <w:t>时</w:t>
      </w:r>
      <w:r>
        <w:rPr>
          <w:rFonts w:ascii="宋体" w:hAnsi="宋体" w:eastAsia="宋体" w:cs="宋体"/>
          <w:color w:val="auto"/>
          <w:spacing w:val="-9"/>
          <w:sz w:val="24"/>
          <w:szCs w:val="24"/>
          <w:highlight w:val="none"/>
        </w:rPr>
        <w:t>间)</w:t>
      </w:r>
      <w:r>
        <w:rPr>
          <w:rFonts w:hint="eastAsia" w:ascii="宋体" w:hAnsi="宋体" w:eastAsia="宋体" w:cs="宋体"/>
          <w:color w:val="auto"/>
          <w:spacing w:val="-9"/>
          <w:sz w:val="24"/>
          <w:szCs w:val="24"/>
          <w:highlight w:val="none"/>
          <w:lang w:eastAsia="zh-CN"/>
        </w:rPr>
        <w:t>。</w:t>
      </w:r>
    </w:p>
    <w:p w14:paraId="52A68E52">
      <w:pPr>
        <w:keepNext w:val="0"/>
        <w:keepLines w:val="0"/>
        <w:pageBreakBefore w:val="0"/>
        <w:widowControl/>
        <w:kinsoku w:val="0"/>
        <w:wordWrap/>
        <w:overflowPunct/>
        <w:topLinePunct w:val="0"/>
        <w:autoSpaceDE w:val="0"/>
        <w:autoSpaceDN w:val="0"/>
        <w:bidi w:val="0"/>
        <w:adjustRightInd w:val="0"/>
        <w:snapToGrid w:val="0"/>
        <w:spacing w:before="1" w:line="339" w:lineRule="auto"/>
        <w:ind w:left="479"/>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4.3、凡未在规定时间内完成者视为无效标</w:t>
      </w:r>
      <w:r>
        <w:rPr>
          <w:rFonts w:hint="eastAsia" w:ascii="宋体" w:hAnsi="宋体" w:eastAsia="宋体" w:cs="宋体"/>
          <w:color w:val="auto"/>
          <w:spacing w:val="-2"/>
          <w:sz w:val="24"/>
          <w:szCs w:val="24"/>
          <w:highlight w:val="none"/>
          <w:lang w:eastAsia="zh-CN"/>
        </w:rPr>
        <w:t>。</w:t>
      </w:r>
    </w:p>
    <w:p w14:paraId="3211354A">
      <w:pPr>
        <w:keepNext w:val="0"/>
        <w:keepLines w:val="0"/>
        <w:pageBreakBefore w:val="0"/>
        <w:widowControl/>
        <w:kinsoku w:val="0"/>
        <w:wordWrap/>
        <w:overflowPunct/>
        <w:topLinePunct w:val="0"/>
        <w:autoSpaceDE w:val="0"/>
        <w:autoSpaceDN w:val="0"/>
        <w:bidi w:val="0"/>
        <w:adjustRightInd w:val="0"/>
        <w:snapToGrid w:val="0"/>
        <w:spacing w:before="155" w:line="339" w:lineRule="auto"/>
        <w:ind w:left="48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5.资格审查方法</w:t>
      </w:r>
    </w:p>
    <w:p w14:paraId="6FAB737E">
      <w:pPr>
        <w:keepNext w:val="0"/>
        <w:keepLines w:val="0"/>
        <w:pageBreakBefore w:val="0"/>
        <w:widowControl/>
        <w:kinsoku w:val="0"/>
        <w:wordWrap/>
        <w:overflowPunct/>
        <w:topLinePunct w:val="0"/>
        <w:autoSpaceDE w:val="0"/>
        <w:autoSpaceDN w:val="0"/>
        <w:bidi w:val="0"/>
        <w:adjustRightInd w:val="0"/>
        <w:snapToGrid w:val="0"/>
        <w:spacing w:before="128" w:line="339" w:lineRule="auto"/>
        <w:ind w:left="481"/>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本次招标采用资格后审</w:t>
      </w:r>
      <w:r>
        <w:rPr>
          <w:rFonts w:hint="eastAsia" w:eastAsia="宋体"/>
          <w:color w:val="auto"/>
          <w:highlight w:val="none"/>
          <w:lang w:eastAsia="zh-CN"/>
        </w:rPr>
        <w:t>。</w:t>
      </w:r>
    </w:p>
    <w:p w14:paraId="3C82FE99">
      <w:pPr>
        <w:keepNext w:val="0"/>
        <w:keepLines w:val="0"/>
        <w:pageBreakBefore w:val="0"/>
        <w:widowControl/>
        <w:kinsoku w:val="0"/>
        <w:wordWrap/>
        <w:overflowPunct/>
        <w:topLinePunct w:val="0"/>
        <w:autoSpaceDE w:val="0"/>
        <w:autoSpaceDN w:val="0"/>
        <w:bidi w:val="0"/>
        <w:adjustRightInd w:val="0"/>
        <w:snapToGrid w:val="0"/>
        <w:spacing w:before="157" w:line="339" w:lineRule="auto"/>
        <w:ind w:left="48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6.本</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项目采用电子开评标</w:t>
      </w:r>
    </w:p>
    <w:p w14:paraId="0CFA5B57">
      <w:pPr>
        <w:keepNext w:val="0"/>
        <w:keepLines w:val="0"/>
        <w:pageBreakBefore w:val="0"/>
        <w:widowControl/>
        <w:kinsoku w:val="0"/>
        <w:wordWrap/>
        <w:overflowPunct/>
        <w:topLinePunct w:val="0"/>
        <w:autoSpaceDE w:val="0"/>
        <w:autoSpaceDN w:val="0"/>
        <w:bidi w:val="0"/>
        <w:adjustRightInd w:val="0"/>
        <w:snapToGrid w:val="0"/>
        <w:spacing w:before="153" w:line="339" w:lineRule="auto"/>
        <w:ind w:left="11" w:firstLine="468"/>
        <w:textAlignment w:val="baseline"/>
        <w:rPr>
          <w:rFonts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本项目采用远程不见面开标和全程电子评标方式，潜在投标人可提前在焦作市公共资源交易中心网站“公共服务”—— “下载专区”栏目下载《投标单位操作手册及视频》和新点投标文件制作软件等查看操作说明，按要求进行投标文件制作和上传等。为避免网络拥堵等不可控因素影响投标文件的上传，请提前上传投标文件，并在开标截止时间前</w:t>
      </w:r>
      <w:r>
        <w:rPr>
          <w:rFonts w:hint="eastAsia" w:ascii="宋体" w:hAnsi="宋体" w:eastAsia="宋体" w:cs="宋体"/>
          <w:color w:val="auto"/>
          <w:spacing w:val="-12"/>
          <w:sz w:val="24"/>
          <w:szCs w:val="24"/>
          <w:highlight w:val="none"/>
          <w:lang w:val="en-US" w:eastAsia="zh-CN"/>
        </w:rPr>
        <w:t>登录</w:t>
      </w:r>
      <w:r>
        <w:rPr>
          <w:rFonts w:hint="eastAsia" w:ascii="宋体" w:hAnsi="宋体" w:eastAsia="宋体" w:cs="宋体"/>
          <w:color w:val="auto"/>
          <w:spacing w:val="-12"/>
          <w:sz w:val="24"/>
          <w:szCs w:val="24"/>
          <w:highlight w:val="none"/>
          <w:lang w:eastAsia="zh-CN"/>
        </w:rPr>
        <w:t>不见面开标大厅进行签到，按要求解密投标文件。投标文件的递交方式详见招标文件前附表4.2.1。因文件未及时上传导致投标失败的责任由投标人自行承担。</w:t>
      </w:r>
    </w:p>
    <w:p w14:paraId="04AE4B7A">
      <w:pPr>
        <w:keepNext w:val="0"/>
        <w:keepLines w:val="0"/>
        <w:pageBreakBefore w:val="0"/>
        <w:widowControl/>
        <w:kinsoku w:val="0"/>
        <w:wordWrap/>
        <w:overflowPunct/>
        <w:topLinePunct w:val="0"/>
        <w:autoSpaceDE w:val="0"/>
        <w:autoSpaceDN w:val="0"/>
        <w:bidi w:val="0"/>
        <w:adjustRightInd w:val="0"/>
        <w:snapToGrid w:val="0"/>
        <w:spacing w:before="153" w:line="339" w:lineRule="auto"/>
        <w:ind w:left="11" w:firstLine="468"/>
        <w:textAlignment w:val="baseline"/>
        <w:rPr>
          <w:rFonts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技术支持请联系：平台统一技术服务电话为：400-998-0000</w:t>
      </w:r>
    </w:p>
    <w:p w14:paraId="381F9B80">
      <w:pPr>
        <w:keepNext w:val="0"/>
        <w:keepLines w:val="0"/>
        <w:pageBreakBefore w:val="0"/>
        <w:widowControl/>
        <w:kinsoku w:val="0"/>
        <w:wordWrap/>
        <w:overflowPunct/>
        <w:topLinePunct w:val="0"/>
        <w:autoSpaceDE w:val="0"/>
        <w:autoSpaceDN w:val="0"/>
        <w:bidi w:val="0"/>
        <w:adjustRightInd w:val="0"/>
        <w:snapToGrid w:val="0"/>
        <w:spacing w:before="153" w:line="339" w:lineRule="auto"/>
        <w:ind w:left="11" w:firstLine="468"/>
        <w:textAlignment w:val="baseline"/>
        <w:rPr>
          <w:rFonts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服务时间：周一至周日8：00-17：30</w:t>
      </w:r>
    </w:p>
    <w:p w14:paraId="09ACBFA1">
      <w:pPr>
        <w:keepNext w:val="0"/>
        <w:keepLines w:val="0"/>
        <w:pageBreakBefore w:val="0"/>
        <w:widowControl/>
        <w:kinsoku w:val="0"/>
        <w:wordWrap/>
        <w:overflowPunct/>
        <w:topLinePunct w:val="0"/>
        <w:autoSpaceDE w:val="0"/>
        <w:autoSpaceDN w:val="0"/>
        <w:bidi w:val="0"/>
        <w:adjustRightInd w:val="0"/>
        <w:snapToGrid w:val="0"/>
        <w:spacing w:before="154" w:line="339" w:lineRule="auto"/>
        <w:ind w:left="48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7.投标文件的</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递交</w:t>
      </w:r>
    </w:p>
    <w:p w14:paraId="1980E847">
      <w:pPr>
        <w:keepNext w:val="0"/>
        <w:keepLines w:val="0"/>
        <w:pageBreakBefore w:val="0"/>
        <w:widowControl/>
        <w:kinsoku w:val="0"/>
        <w:wordWrap/>
        <w:overflowPunct/>
        <w:topLinePunct w:val="0"/>
        <w:autoSpaceDE w:val="0"/>
        <w:autoSpaceDN w:val="0"/>
        <w:bidi w:val="0"/>
        <w:adjustRightInd w:val="0"/>
        <w:snapToGrid w:val="0"/>
        <w:spacing w:before="131" w:line="339" w:lineRule="auto"/>
        <w:ind w:left="2" w:right="4" w:firstLine="483"/>
        <w:textAlignment w:val="baseline"/>
        <w:rPr>
          <w:rFonts w:ascii="宋体" w:hAnsi="宋体" w:eastAsia="宋体" w:cs="宋体"/>
          <w:color w:val="auto"/>
          <w:spacing w:val="-12"/>
          <w:sz w:val="24"/>
          <w:szCs w:val="24"/>
          <w:highlight w:val="none"/>
        </w:rPr>
      </w:pPr>
      <w:r>
        <w:rPr>
          <w:rFonts w:ascii="宋体" w:hAnsi="宋体" w:eastAsia="宋体" w:cs="宋体"/>
          <w:color w:val="auto"/>
          <w:spacing w:val="-24"/>
          <w:sz w:val="24"/>
          <w:szCs w:val="24"/>
          <w:highlight w:val="none"/>
        </w:rPr>
        <w:t>7.</w:t>
      </w:r>
      <w:r>
        <w:rPr>
          <w:rFonts w:ascii="宋体" w:hAnsi="宋体" w:eastAsia="宋体" w:cs="宋体"/>
          <w:color w:val="auto"/>
          <w:spacing w:val="-17"/>
          <w:sz w:val="24"/>
          <w:szCs w:val="24"/>
          <w:highlight w:val="none"/>
        </w:rPr>
        <w:t>1</w:t>
      </w:r>
      <w:r>
        <w:rPr>
          <w:rFonts w:ascii="宋体" w:hAnsi="宋体" w:eastAsia="宋体" w:cs="宋体"/>
          <w:color w:val="auto"/>
          <w:spacing w:val="-12"/>
          <w:sz w:val="24"/>
          <w:szCs w:val="24"/>
          <w:highlight w:val="none"/>
        </w:rPr>
        <w:t xml:space="preserve"> 投标文件递交的截止时间为 202</w:t>
      </w:r>
      <w:r>
        <w:rPr>
          <w:rFonts w:hint="eastAsia" w:ascii="宋体" w:hAnsi="宋体" w:eastAsia="宋体" w:cs="宋体"/>
          <w:color w:val="auto"/>
          <w:spacing w:val="-12"/>
          <w:sz w:val="24"/>
          <w:szCs w:val="24"/>
          <w:highlight w:val="none"/>
          <w:lang w:val="en-US" w:eastAsia="zh-CN"/>
        </w:rPr>
        <w:t>4</w:t>
      </w:r>
      <w:r>
        <w:rPr>
          <w:rFonts w:ascii="宋体" w:hAnsi="宋体" w:eastAsia="宋体" w:cs="宋体"/>
          <w:color w:val="auto"/>
          <w:spacing w:val="-12"/>
          <w:sz w:val="24"/>
          <w:szCs w:val="24"/>
          <w:highlight w:val="none"/>
        </w:rPr>
        <w:t xml:space="preserve"> 年</w:t>
      </w:r>
      <w:r>
        <w:rPr>
          <w:rFonts w:hint="eastAsia" w:ascii="宋体" w:hAnsi="宋体" w:eastAsia="宋体" w:cs="宋体"/>
          <w:color w:val="auto"/>
          <w:spacing w:val="-12"/>
          <w:sz w:val="24"/>
          <w:szCs w:val="24"/>
          <w:highlight w:val="none"/>
          <w:lang w:val="en-US" w:eastAsia="zh-CN"/>
        </w:rPr>
        <w:t>9</w:t>
      </w:r>
      <w:r>
        <w:rPr>
          <w:rFonts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lang w:val="en-US" w:eastAsia="zh-CN"/>
        </w:rPr>
        <w:t>18</w:t>
      </w:r>
      <w:r>
        <w:rPr>
          <w:rFonts w:ascii="宋体" w:hAnsi="宋体" w:eastAsia="宋体" w:cs="宋体"/>
          <w:color w:val="auto"/>
          <w:spacing w:val="-12"/>
          <w:sz w:val="24"/>
          <w:szCs w:val="24"/>
          <w:highlight w:val="none"/>
        </w:rPr>
        <w:t>日 09 时 00 分，</w:t>
      </w:r>
    </w:p>
    <w:p w14:paraId="0B6FC386">
      <w:pPr>
        <w:keepNext w:val="0"/>
        <w:keepLines w:val="0"/>
        <w:pageBreakBefore w:val="0"/>
        <w:widowControl/>
        <w:kinsoku w:val="0"/>
        <w:wordWrap/>
        <w:overflowPunct/>
        <w:topLinePunct w:val="0"/>
        <w:autoSpaceDE w:val="0"/>
        <w:autoSpaceDN w:val="0"/>
        <w:bidi w:val="0"/>
        <w:adjustRightInd w:val="0"/>
        <w:snapToGrid w:val="0"/>
        <w:spacing w:before="131" w:line="339" w:lineRule="auto"/>
        <w:ind w:left="2" w:right="4" w:firstLine="483"/>
        <w:textAlignment w:val="baseline"/>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 xml:space="preserve">7.2 </w:t>
      </w:r>
      <w:r>
        <w:rPr>
          <w:rFonts w:ascii="宋体" w:hAnsi="宋体" w:eastAsia="宋体" w:cs="宋体"/>
          <w:color w:val="auto"/>
          <w:spacing w:val="-12"/>
          <w:sz w:val="24"/>
          <w:szCs w:val="24"/>
          <w:highlight w:val="none"/>
        </w:rPr>
        <w:t>递交方式：网</w:t>
      </w:r>
      <w:r>
        <w:rPr>
          <w:rFonts w:ascii="宋体" w:hAnsi="宋体" w:eastAsia="宋体" w:cs="宋体"/>
          <w:color w:val="auto"/>
          <w:spacing w:val="-11"/>
          <w:sz w:val="24"/>
          <w:szCs w:val="24"/>
          <w:highlight w:val="none"/>
        </w:rPr>
        <w:t>上</w:t>
      </w:r>
      <w:r>
        <w:rPr>
          <w:rFonts w:ascii="宋体" w:hAnsi="宋体" w:eastAsia="宋体" w:cs="宋体"/>
          <w:color w:val="auto"/>
          <w:spacing w:val="-8"/>
          <w:sz w:val="24"/>
          <w:szCs w:val="24"/>
          <w:highlight w:val="none"/>
        </w:rPr>
        <w:t>提交。</w:t>
      </w:r>
    </w:p>
    <w:p w14:paraId="056AE8EA">
      <w:pPr>
        <w:keepNext w:val="0"/>
        <w:keepLines w:val="0"/>
        <w:pageBreakBefore w:val="0"/>
        <w:widowControl/>
        <w:kinsoku w:val="0"/>
        <w:wordWrap/>
        <w:overflowPunct/>
        <w:topLinePunct w:val="0"/>
        <w:autoSpaceDE w:val="0"/>
        <w:autoSpaceDN w:val="0"/>
        <w:bidi w:val="0"/>
        <w:adjustRightInd w:val="0"/>
        <w:snapToGrid w:val="0"/>
        <w:spacing w:before="240" w:line="339" w:lineRule="auto"/>
        <w:ind w:left="478"/>
        <w:textAlignment w:val="baseline"/>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8.开标时间</w:t>
      </w:r>
    </w:p>
    <w:p w14:paraId="0EA434E1">
      <w:pPr>
        <w:keepNext w:val="0"/>
        <w:keepLines w:val="0"/>
        <w:pageBreakBefore w:val="0"/>
        <w:widowControl/>
        <w:kinsoku w:val="0"/>
        <w:wordWrap/>
        <w:overflowPunct/>
        <w:topLinePunct w:val="0"/>
        <w:autoSpaceDE w:val="0"/>
        <w:autoSpaceDN w:val="0"/>
        <w:bidi w:val="0"/>
        <w:adjustRightInd w:val="0"/>
        <w:snapToGrid w:val="0"/>
        <w:spacing w:before="240" w:line="339" w:lineRule="auto"/>
        <w:ind w:left="478"/>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8</w:t>
      </w:r>
      <w:r>
        <w:rPr>
          <w:rFonts w:ascii="宋体" w:hAnsi="宋体" w:eastAsia="宋体" w:cs="宋体"/>
          <w:color w:val="auto"/>
          <w:spacing w:val="-11"/>
          <w:sz w:val="24"/>
          <w:szCs w:val="24"/>
          <w:highlight w:val="none"/>
        </w:rPr>
        <w:t>.1 开标时间： 202</w:t>
      </w:r>
      <w:r>
        <w:rPr>
          <w:rFonts w:hint="eastAsia" w:ascii="宋体" w:hAnsi="宋体" w:eastAsia="宋体" w:cs="宋体"/>
          <w:color w:val="auto"/>
          <w:spacing w:val="-11"/>
          <w:sz w:val="24"/>
          <w:szCs w:val="24"/>
          <w:highlight w:val="none"/>
          <w:lang w:val="en-US" w:eastAsia="zh-CN"/>
        </w:rPr>
        <w:t>4</w:t>
      </w:r>
      <w:r>
        <w:rPr>
          <w:rFonts w:ascii="宋体" w:hAnsi="宋体" w:eastAsia="宋体" w:cs="宋体"/>
          <w:color w:val="auto"/>
          <w:spacing w:val="-11"/>
          <w:sz w:val="24"/>
          <w:szCs w:val="24"/>
          <w:highlight w:val="none"/>
        </w:rPr>
        <w:t>年</w:t>
      </w:r>
      <w:r>
        <w:rPr>
          <w:rFonts w:hint="eastAsia" w:ascii="宋体" w:hAnsi="宋体" w:eastAsia="宋体" w:cs="宋体"/>
          <w:color w:val="auto"/>
          <w:spacing w:val="-11"/>
          <w:sz w:val="24"/>
          <w:szCs w:val="24"/>
          <w:highlight w:val="none"/>
          <w:lang w:val="en-US" w:eastAsia="zh-CN"/>
        </w:rPr>
        <w:t>9</w:t>
      </w:r>
      <w:r>
        <w:rPr>
          <w:rFonts w:ascii="宋体" w:hAnsi="宋体" w:eastAsia="宋体" w:cs="宋体"/>
          <w:color w:val="auto"/>
          <w:spacing w:val="-11"/>
          <w:sz w:val="24"/>
          <w:szCs w:val="24"/>
          <w:highlight w:val="none"/>
        </w:rPr>
        <w:t>月</w:t>
      </w:r>
      <w:r>
        <w:rPr>
          <w:rFonts w:hint="eastAsia" w:ascii="宋体" w:hAnsi="宋体" w:eastAsia="宋体" w:cs="宋体"/>
          <w:color w:val="auto"/>
          <w:spacing w:val="-11"/>
          <w:sz w:val="24"/>
          <w:szCs w:val="24"/>
          <w:highlight w:val="none"/>
          <w:lang w:val="en-US" w:eastAsia="zh-CN"/>
        </w:rPr>
        <w:t>18</w:t>
      </w:r>
      <w:r>
        <w:rPr>
          <w:rFonts w:ascii="宋体" w:hAnsi="宋体" w:eastAsia="宋体" w:cs="宋体"/>
          <w:color w:val="auto"/>
          <w:spacing w:val="-11"/>
          <w:sz w:val="24"/>
          <w:szCs w:val="24"/>
          <w:highlight w:val="none"/>
        </w:rPr>
        <w:t>日 09 时 00 分(北京时间)。</w:t>
      </w:r>
    </w:p>
    <w:p w14:paraId="555C3331">
      <w:pPr>
        <w:keepNext w:val="0"/>
        <w:keepLines w:val="0"/>
        <w:pageBreakBefore w:val="0"/>
        <w:widowControl/>
        <w:kinsoku w:val="0"/>
        <w:wordWrap/>
        <w:overflowPunct/>
        <w:topLinePunct w:val="0"/>
        <w:autoSpaceDE w:val="0"/>
        <w:autoSpaceDN w:val="0"/>
        <w:bidi w:val="0"/>
        <w:adjustRightInd w:val="0"/>
        <w:snapToGrid w:val="0"/>
        <w:spacing w:before="153" w:line="339" w:lineRule="auto"/>
        <w:ind w:left="478"/>
        <w:textAlignment w:val="baseline"/>
        <w:rPr>
          <w:rFonts w:hint="eastAsia" w:ascii="宋体" w:hAnsi="宋体" w:eastAsia="宋体" w:cs="宋体"/>
          <w:color w:val="auto"/>
          <w:spacing w:val="-12"/>
          <w:sz w:val="24"/>
          <w:szCs w:val="24"/>
          <w:highlight w:val="none"/>
          <w:lang w:eastAsia="zh-CN"/>
        </w:rPr>
      </w:pPr>
      <w:r>
        <w:rPr>
          <w:rFonts w:ascii="宋体" w:hAnsi="宋体" w:eastAsia="宋体" w:cs="宋体"/>
          <w:color w:val="auto"/>
          <w:spacing w:val="-12"/>
          <w:sz w:val="24"/>
          <w:szCs w:val="24"/>
          <w:highlight w:val="none"/>
        </w:rPr>
        <w:t>8</w:t>
      </w:r>
      <w:r>
        <w:rPr>
          <w:rFonts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2 现场开标地点</w:t>
      </w: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rPr>
        <w:t>修武县公共资源交易中心开标</w:t>
      </w:r>
      <w:r>
        <w:rPr>
          <w:rFonts w:hint="eastAsia" w:ascii="宋体" w:hAnsi="宋体" w:eastAsia="宋体" w:cs="宋体"/>
          <w:color w:val="auto"/>
          <w:spacing w:val="-3"/>
          <w:sz w:val="24"/>
          <w:szCs w:val="24"/>
          <w:highlight w:val="none"/>
          <w:lang w:val="en-US" w:eastAsia="zh-CN"/>
        </w:rPr>
        <w:t>二</w:t>
      </w:r>
      <w:r>
        <w:rPr>
          <w:rFonts w:hint="eastAsia" w:ascii="宋体" w:hAnsi="宋体" w:eastAsia="宋体" w:cs="宋体"/>
          <w:color w:val="auto"/>
          <w:spacing w:val="-3"/>
          <w:sz w:val="24"/>
          <w:szCs w:val="24"/>
          <w:highlight w:val="none"/>
        </w:rPr>
        <w:t>室（修</w:t>
      </w:r>
      <w:r>
        <w:rPr>
          <w:rFonts w:hint="eastAsia" w:ascii="宋体" w:hAnsi="宋体" w:eastAsia="宋体" w:cs="宋体"/>
          <w:color w:val="auto"/>
          <w:spacing w:val="-3"/>
          <w:sz w:val="24"/>
          <w:szCs w:val="24"/>
          <w:highlight w:val="none"/>
          <w:lang w:eastAsia="zh-CN"/>
        </w:rPr>
        <w:t>武县云台大道与华芳路交叉口西南角产业集聚区办公楼四楼）。</w:t>
      </w:r>
    </w:p>
    <w:p w14:paraId="28AD1FBC">
      <w:pPr>
        <w:keepNext w:val="0"/>
        <w:keepLines w:val="0"/>
        <w:pageBreakBefore w:val="0"/>
        <w:widowControl/>
        <w:kinsoku w:val="0"/>
        <w:wordWrap/>
        <w:overflowPunct/>
        <w:topLinePunct w:val="0"/>
        <w:autoSpaceDE w:val="0"/>
        <w:autoSpaceDN w:val="0"/>
        <w:bidi w:val="0"/>
        <w:adjustRightInd w:val="0"/>
        <w:snapToGrid w:val="0"/>
        <w:spacing w:before="156" w:line="339" w:lineRule="auto"/>
        <w:ind w:left="478"/>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8.3 逾</w:t>
      </w:r>
      <w:r>
        <w:rPr>
          <w:rFonts w:ascii="宋体" w:hAnsi="宋体" w:eastAsia="宋体" w:cs="宋体"/>
          <w:color w:val="auto"/>
          <w:spacing w:val="-5"/>
          <w:sz w:val="24"/>
          <w:szCs w:val="24"/>
          <w:highlight w:val="none"/>
        </w:rPr>
        <w:t>期</w:t>
      </w:r>
      <w:r>
        <w:rPr>
          <w:rFonts w:ascii="宋体" w:hAnsi="宋体" w:eastAsia="宋体" w:cs="宋体"/>
          <w:color w:val="auto"/>
          <w:spacing w:val="-3"/>
          <w:sz w:val="24"/>
          <w:szCs w:val="24"/>
          <w:highlight w:val="none"/>
        </w:rPr>
        <w:t>上传或者未按要求解密投标文件，招标人不予受理。</w:t>
      </w:r>
    </w:p>
    <w:p w14:paraId="7B3B38E0">
      <w:pPr>
        <w:keepNext w:val="0"/>
        <w:keepLines w:val="0"/>
        <w:pageBreakBefore w:val="0"/>
        <w:widowControl/>
        <w:kinsoku w:val="0"/>
        <w:wordWrap/>
        <w:overflowPunct/>
        <w:topLinePunct w:val="0"/>
        <w:autoSpaceDE w:val="0"/>
        <w:autoSpaceDN w:val="0"/>
        <w:bidi w:val="0"/>
        <w:adjustRightInd w:val="0"/>
        <w:snapToGrid w:val="0"/>
        <w:spacing w:before="154" w:line="339" w:lineRule="auto"/>
        <w:ind w:left="48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发布公告的媒介</w:t>
      </w:r>
    </w:p>
    <w:p w14:paraId="648BBED6">
      <w:pPr>
        <w:keepNext w:val="0"/>
        <w:keepLines w:val="0"/>
        <w:pageBreakBefore w:val="0"/>
        <w:widowControl/>
        <w:kinsoku w:val="0"/>
        <w:wordWrap/>
        <w:overflowPunct/>
        <w:topLinePunct w:val="0"/>
        <w:autoSpaceDE w:val="0"/>
        <w:autoSpaceDN w:val="0"/>
        <w:bidi w:val="0"/>
        <w:adjustRightInd w:val="0"/>
        <w:snapToGrid w:val="0"/>
        <w:spacing w:before="128" w:line="339" w:lineRule="auto"/>
        <w:ind w:left="2" w:right="23" w:firstLine="476"/>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 本次招标公告同时在</w:t>
      </w:r>
      <w:r>
        <w:rPr>
          <w:rFonts w:hint="eastAsia" w:ascii="宋体" w:hAnsi="宋体" w:eastAsia="宋体" w:cs="宋体"/>
          <w:color w:val="auto"/>
          <w:spacing w:val="-2"/>
          <w:sz w:val="24"/>
          <w:szCs w:val="24"/>
          <w:highlight w:val="none"/>
        </w:rPr>
        <w:t>《河南省政府采购网》《焦作市政府采购网》</w:t>
      </w:r>
      <w:r>
        <w:rPr>
          <w:rFonts w:hint="eastAsia" w:ascii="宋体" w:hAnsi="宋体" w:eastAsia="宋体" w:cs="宋体"/>
          <w:color w:val="auto"/>
          <w:spacing w:val="-2"/>
          <w:sz w:val="24"/>
          <w:szCs w:val="24"/>
          <w:highlight w:val="none"/>
          <w:lang w:eastAsia="zh-CN"/>
        </w:rPr>
        <w:t>《中国招标投标公共服务平台》《焦作市公共资源交易中心网》</w:t>
      </w:r>
      <w:r>
        <w:rPr>
          <w:rFonts w:hint="eastAsia" w:ascii="宋体" w:hAnsi="宋体" w:eastAsia="宋体" w:cs="宋体"/>
          <w:i w:val="0"/>
          <w:iCs w:val="0"/>
          <w:caps w:val="0"/>
          <w:color w:val="auto"/>
          <w:spacing w:val="0"/>
          <w:sz w:val="24"/>
          <w:szCs w:val="24"/>
          <w:highlight w:val="none"/>
          <w:shd w:val="clear" w:fill="FFFFFF"/>
        </w:rPr>
        <w:t>《修武县公共资源交易中心网》</w:t>
      </w:r>
      <w:r>
        <w:rPr>
          <w:rFonts w:ascii="宋体" w:hAnsi="宋体" w:eastAsia="宋体" w:cs="宋体"/>
          <w:color w:val="auto"/>
          <w:spacing w:val="-4"/>
          <w:sz w:val="24"/>
          <w:szCs w:val="24"/>
          <w:highlight w:val="none"/>
        </w:rPr>
        <w:t>上发布。</w:t>
      </w:r>
    </w:p>
    <w:p w14:paraId="797FA2AE">
      <w:pPr>
        <w:keepNext w:val="0"/>
        <w:keepLines w:val="0"/>
        <w:pageBreakBefore w:val="0"/>
        <w:widowControl/>
        <w:kinsoku w:val="0"/>
        <w:wordWrap/>
        <w:overflowPunct/>
        <w:topLinePunct w:val="0"/>
        <w:autoSpaceDE w:val="0"/>
        <w:autoSpaceDN w:val="0"/>
        <w:bidi w:val="0"/>
        <w:adjustRightInd w:val="0"/>
        <w:snapToGrid w:val="0"/>
        <w:spacing w:before="2" w:line="339" w:lineRule="auto"/>
        <w:ind w:left="3" w:right="23" w:firstLine="47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9.2 本项目所有变更、补充通知、答疑等均在发布公告的同一媒介发布，不</w:t>
      </w:r>
      <w:r>
        <w:rPr>
          <w:rFonts w:ascii="宋体" w:hAnsi="宋体" w:eastAsia="宋体" w:cs="宋体"/>
          <w:color w:val="auto"/>
          <w:spacing w:val="-1"/>
          <w:sz w:val="24"/>
          <w:szCs w:val="24"/>
          <w:highlight w:val="none"/>
        </w:rPr>
        <w:t>再</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另行通知。</w:t>
      </w:r>
    </w:p>
    <w:p w14:paraId="4F4295D9">
      <w:pPr>
        <w:keepNext w:val="0"/>
        <w:keepLines w:val="0"/>
        <w:pageBreakBefore w:val="0"/>
        <w:widowControl/>
        <w:kinsoku w:val="0"/>
        <w:wordWrap/>
        <w:overflowPunct/>
        <w:topLinePunct w:val="0"/>
        <w:autoSpaceDE w:val="0"/>
        <w:autoSpaceDN w:val="0"/>
        <w:bidi w:val="0"/>
        <w:adjustRightInd w:val="0"/>
        <w:snapToGrid w:val="0"/>
        <w:spacing w:before="2" w:line="339" w:lineRule="auto"/>
        <w:ind w:right="23" w:firstLine="478"/>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9.3 中标结果请</w:t>
      </w:r>
      <w:r>
        <w:rPr>
          <w:rFonts w:hint="eastAsia" w:ascii="宋体" w:hAnsi="宋体" w:eastAsia="宋体" w:cs="宋体"/>
          <w:color w:val="auto"/>
          <w:spacing w:val="-2"/>
          <w:sz w:val="24"/>
          <w:szCs w:val="24"/>
          <w:highlight w:val="none"/>
          <w:lang w:val="en-US" w:eastAsia="zh-CN"/>
        </w:rPr>
        <w:t>登录</w:t>
      </w:r>
      <w:r>
        <w:rPr>
          <w:rFonts w:ascii="宋体" w:hAnsi="宋体" w:eastAsia="宋体" w:cs="宋体"/>
          <w:color w:val="auto"/>
          <w:spacing w:val="-2"/>
          <w:sz w:val="24"/>
          <w:szCs w:val="24"/>
          <w:highlight w:val="none"/>
        </w:rPr>
        <w:t>发布本招标公告的媒介查看中标结果公示栏，中标结果</w:t>
      </w:r>
      <w:r>
        <w:rPr>
          <w:rFonts w:ascii="宋体" w:hAnsi="宋体" w:eastAsia="宋体" w:cs="宋体"/>
          <w:color w:val="auto"/>
          <w:spacing w:val="-1"/>
          <w:sz w:val="24"/>
          <w:szCs w:val="24"/>
          <w:highlight w:val="none"/>
        </w:rPr>
        <w:t>不</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再</w:t>
      </w:r>
      <w:r>
        <w:rPr>
          <w:rFonts w:ascii="宋体" w:hAnsi="宋体" w:eastAsia="宋体" w:cs="宋体"/>
          <w:color w:val="auto"/>
          <w:spacing w:val="-6"/>
          <w:sz w:val="24"/>
          <w:szCs w:val="24"/>
          <w:highlight w:val="none"/>
        </w:rPr>
        <w:t>另行通知。</w:t>
      </w:r>
    </w:p>
    <w:p w14:paraId="1F3DDD08">
      <w:pPr>
        <w:keepNext w:val="0"/>
        <w:keepLines w:val="0"/>
        <w:pageBreakBefore w:val="0"/>
        <w:widowControl/>
        <w:kinsoku w:val="0"/>
        <w:wordWrap/>
        <w:overflowPunct/>
        <w:topLinePunct w:val="0"/>
        <w:autoSpaceDE w:val="0"/>
        <w:autoSpaceDN w:val="0"/>
        <w:bidi w:val="0"/>
        <w:adjustRightInd w:val="0"/>
        <w:snapToGrid w:val="0"/>
        <w:spacing w:before="2" w:line="339"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10.联系方式</w:t>
      </w:r>
    </w:p>
    <w:p w14:paraId="49DC6F6D">
      <w:pPr>
        <w:keepNext w:val="0"/>
        <w:keepLines w:val="0"/>
        <w:pageBreakBefore w:val="0"/>
        <w:widowControl/>
        <w:kinsoku w:val="0"/>
        <w:wordWrap/>
        <w:overflowPunct/>
        <w:topLinePunct w:val="0"/>
        <w:autoSpaceDE w:val="0"/>
        <w:autoSpaceDN w:val="0"/>
        <w:bidi w:val="0"/>
        <w:adjustRightInd w:val="0"/>
        <w:snapToGrid w:val="0"/>
        <w:spacing w:before="130" w:line="339" w:lineRule="auto"/>
        <w:ind w:left="478"/>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招标人：</w:t>
      </w:r>
      <w:r>
        <w:rPr>
          <w:rFonts w:hint="eastAsia" w:ascii="宋体" w:hAnsi="宋体" w:eastAsia="宋体" w:cs="宋体"/>
          <w:i w:val="0"/>
          <w:iCs w:val="0"/>
          <w:caps w:val="0"/>
          <w:color w:val="auto"/>
          <w:spacing w:val="0"/>
          <w:sz w:val="24"/>
          <w:szCs w:val="24"/>
          <w:highlight w:val="none"/>
          <w:shd w:val="clear" w:fill="FFFFFF"/>
          <w:lang w:eastAsia="zh-CN"/>
        </w:rPr>
        <w:t>修武县自然资源局</w:t>
      </w:r>
    </w:p>
    <w:p w14:paraId="117FBF18">
      <w:pPr>
        <w:keepNext w:val="0"/>
        <w:keepLines w:val="0"/>
        <w:pageBreakBefore w:val="0"/>
        <w:widowControl/>
        <w:kinsoku w:val="0"/>
        <w:wordWrap/>
        <w:overflowPunct/>
        <w:topLinePunct w:val="0"/>
        <w:autoSpaceDE w:val="0"/>
        <w:autoSpaceDN w:val="0"/>
        <w:bidi w:val="0"/>
        <w:adjustRightInd w:val="0"/>
        <w:snapToGrid w:val="0"/>
        <w:spacing w:before="153" w:line="339" w:lineRule="auto"/>
        <w:ind w:left="478"/>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地址</w:t>
      </w:r>
      <w:r>
        <w:rPr>
          <w:rFonts w:hint="eastAsia" w:ascii="宋体" w:hAnsi="宋体" w:eastAsia="宋体" w:cs="宋体"/>
          <w:i w:val="0"/>
          <w:iCs w:val="0"/>
          <w:caps w:val="0"/>
          <w:color w:val="auto"/>
          <w:spacing w:val="0"/>
          <w:sz w:val="24"/>
          <w:szCs w:val="24"/>
          <w:highlight w:val="none"/>
          <w:shd w:val="clear" w:fill="FFFFFF"/>
          <w:lang w:eastAsia="zh-CN"/>
        </w:rPr>
        <w:t>：河南省焦作市修武县幸福路61号</w:t>
      </w:r>
    </w:p>
    <w:p w14:paraId="08D3582C">
      <w:pPr>
        <w:keepNext w:val="0"/>
        <w:keepLines w:val="0"/>
        <w:pageBreakBefore w:val="0"/>
        <w:widowControl/>
        <w:kinsoku w:val="0"/>
        <w:wordWrap/>
        <w:overflowPunct/>
        <w:topLinePunct w:val="0"/>
        <w:autoSpaceDE w:val="0"/>
        <w:autoSpaceDN w:val="0"/>
        <w:bidi w:val="0"/>
        <w:adjustRightInd w:val="0"/>
        <w:snapToGrid w:val="0"/>
        <w:spacing w:before="130" w:line="339" w:lineRule="auto"/>
        <w:ind w:left="478"/>
        <w:textAlignment w:val="baseline"/>
        <w:rPr>
          <w:rFonts w:hint="default" w:ascii="宋体" w:hAnsi="宋体" w:eastAsia="宋体" w:cs="宋体"/>
          <w:i w:val="0"/>
          <w:iCs w:val="0"/>
          <w:caps w:val="0"/>
          <w:color w:val="auto"/>
          <w:spacing w:val="0"/>
          <w:sz w:val="24"/>
          <w:szCs w:val="24"/>
          <w:highlight w:val="none"/>
          <w:shd w:val="clear" w:fill="FFFFFF"/>
          <w:lang w:val="en-US" w:eastAsia="zh-CN"/>
        </w:rPr>
      </w:pPr>
      <w:r>
        <w:rPr>
          <w:rFonts w:ascii="宋体" w:hAnsi="宋体" w:eastAsia="宋体" w:cs="宋体"/>
          <w:color w:val="auto"/>
          <w:spacing w:val="-2"/>
          <w:sz w:val="24"/>
          <w:szCs w:val="24"/>
          <w:highlight w:val="none"/>
        </w:rPr>
        <w:t>联系</w:t>
      </w:r>
      <w:r>
        <w:rPr>
          <w:rFonts w:ascii="宋体" w:hAnsi="宋体" w:eastAsia="宋体" w:cs="宋体"/>
          <w:color w:val="auto"/>
          <w:spacing w:val="-1"/>
          <w:sz w:val="24"/>
          <w:szCs w:val="24"/>
          <w:highlight w:val="none"/>
        </w:rPr>
        <w:t>人</w:t>
      </w:r>
      <w:r>
        <w:rPr>
          <w:rFonts w:hint="eastAsia" w:ascii="宋体" w:hAnsi="宋体" w:eastAsia="宋体" w:cs="宋体"/>
          <w:i w:val="0"/>
          <w:iCs w:val="0"/>
          <w:caps w:val="0"/>
          <w:color w:val="auto"/>
          <w:spacing w:val="0"/>
          <w:sz w:val="24"/>
          <w:szCs w:val="24"/>
          <w:highlight w:val="none"/>
          <w:shd w:val="clear" w:fill="FFFFFF"/>
          <w:lang w:eastAsia="zh-CN"/>
        </w:rPr>
        <w:t>：姜女士</w:t>
      </w:r>
    </w:p>
    <w:p w14:paraId="603ECD19">
      <w:pPr>
        <w:keepNext w:val="0"/>
        <w:keepLines w:val="0"/>
        <w:pageBreakBefore w:val="0"/>
        <w:widowControl/>
        <w:kinsoku w:val="0"/>
        <w:wordWrap/>
        <w:overflowPunct/>
        <w:topLinePunct w:val="0"/>
        <w:autoSpaceDE w:val="0"/>
        <w:autoSpaceDN w:val="0"/>
        <w:bidi w:val="0"/>
        <w:adjustRightInd w:val="0"/>
        <w:snapToGrid w:val="0"/>
        <w:spacing w:before="130" w:line="339" w:lineRule="auto"/>
        <w:ind w:left="478"/>
        <w:textAlignment w:val="baseline"/>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联系方式：18639126968 </w:t>
      </w:r>
    </w:p>
    <w:p w14:paraId="57BE363E">
      <w:pPr>
        <w:keepNext w:val="0"/>
        <w:keepLines w:val="0"/>
        <w:pageBreakBefore w:val="0"/>
        <w:widowControl/>
        <w:kinsoku w:val="0"/>
        <w:wordWrap/>
        <w:overflowPunct/>
        <w:topLinePunct w:val="0"/>
        <w:autoSpaceDE w:val="0"/>
        <w:autoSpaceDN w:val="0"/>
        <w:bidi w:val="0"/>
        <w:adjustRightInd w:val="0"/>
        <w:snapToGrid w:val="0"/>
        <w:spacing w:before="152" w:line="339" w:lineRule="auto"/>
        <w:ind w:left="47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代理机构：焦作市公</w:t>
      </w:r>
      <w:r>
        <w:rPr>
          <w:rFonts w:ascii="宋体" w:hAnsi="宋体" w:eastAsia="宋体" w:cs="宋体"/>
          <w:color w:val="auto"/>
          <w:sz w:val="24"/>
          <w:szCs w:val="24"/>
          <w:highlight w:val="none"/>
        </w:rPr>
        <w:t>共资源项目服务有限责任公司</w:t>
      </w:r>
    </w:p>
    <w:p w14:paraId="56900DA9">
      <w:pPr>
        <w:keepNext w:val="0"/>
        <w:keepLines w:val="0"/>
        <w:pageBreakBefore w:val="0"/>
        <w:widowControl/>
        <w:kinsoku w:val="0"/>
        <w:wordWrap/>
        <w:overflowPunct/>
        <w:topLinePunct w:val="0"/>
        <w:autoSpaceDE w:val="0"/>
        <w:autoSpaceDN w:val="0"/>
        <w:bidi w:val="0"/>
        <w:adjustRightInd w:val="0"/>
        <w:snapToGrid w:val="0"/>
        <w:spacing w:before="154" w:line="339" w:lineRule="auto"/>
        <w:ind w:left="478"/>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地</w:t>
      </w:r>
      <w:r>
        <w:rPr>
          <w:rFonts w:ascii="宋体" w:hAnsi="宋体" w:eastAsia="宋体" w:cs="宋体"/>
          <w:color w:val="auto"/>
          <w:spacing w:val="-9"/>
          <w:sz w:val="24"/>
          <w:szCs w:val="24"/>
          <w:highlight w:val="none"/>
        </w:rPr>
        <w:t xml:space="preserve">   址：焦作市人民路 889 号阳光大厦 B 座</w:t>
      </w:r>
    </w:p>
    <w:p w14:paraId="7E99A39A">
      <w:pPr>
        <w:keepNext w:val="0"/>
        <w:keepLines w:val="0"/>
        <w:pageBreakBefore w:val="0"/>
        <w:widowControl/>
        <w:kinsoku w:val="0"/>
        <w:wordWrap/>
        <w:overflowPunct/>
        <w:topLinePunct w:val="0"/>
        <w:autoSpaceDE w:val="0"/>
        <w:autoSpaceDN w:val="0"/>
        <w:bidi w:val="0"/>
        <w:adjustRightInd w:val="0"/>
        <w:snapToGrid w:val="0"/>
        <w:spacing w:before="155" w:line="339" w:lineRule="auto"/>
        <w:ind w:left="478"/>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联 系人：</w:t>
      </w:r>
      <w:r>
        <w:rPr>
          <w:rFonts w:hint="eastAsia" w:ascii="宋体" w:hAnsi="宋体" w:eastAsia="宋体" w:cs="宋体"/>
          <w:color w:val="auto"/>
          <w:spacing w:val="-1"/>
          <w:sz w:val="24"/>
          <w:szCs w:val="24"/>
          <w:highlight w:val="none"/>
          <w:lang w:val="en-US" w:eastAsia="zh-CN"/>
        </w:rPr>
        <w:t>高女士</w:t>
      </w:r>
    </w:p>
    <w:p w14:paraId="22F5618C">
      <w:pPr>
        <w:keepNext w:val="0"/>
        <w:keepLines w:val="0"/>
        <w:pageBreakBefore w:val="0"/>
        <w:widowControl/>
        <w:kinsoku w:val="0"/>
        <w:wordWrap/>
        <w:overflowPunct/>
        <w:topLinePunct w:val="0"/>
        <w:autoSpaceDE w:val="0"/>
        <w:autoSpaceDN w:val="0"/>
        <w:bidi w:val="0"/>
        <w:adjustRightInd w:val="0"/>
        <w:snapToGrid w:val="0"/>
        <w:spacing w:before="154" w:line="339" w:lineRule="auto"/>
        <w:ind w:left="506"/>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16"/>
          <w:sz w:val="24"/>
          <w:szCs w:val="24"/>
          <w:highlight w:val="none"/>
        </w:rPr>
        <w:t>电</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 </w:t>
      </w:r>
      <w:r>
        <w:rPr>
          <w:rFonts w:ascii="宋体" w:hAnsi="宋体" w:eastAsia="宋体" w:cs="宋体"/>
          <w:color w:val="auto"/>
          <w:spacing w:val="-8"/>
          <w:sz w:val="24"/>
          <w:szCs w:val="24"/>
          <w:highlight w:val="none"/>
        </w:rPr>
        <w:t>话：0391-3568</w:t>
      </w:r>
      <w:r>
        <w:rPr>
          <w:rFonts w:hint="eastAsia" w:ascii="宋体" w:hAnsi="宋体" w:eastAsia="宋体" w:cs="宋体"/>
          <w:color w:val="auto"/>
          <w:spacing w:val="-8"/>
          <w:sz w:val="24"/>
          <w:szCs w:val="24"/>
          <w:highlight w:val="none"/>
          <w:lang w:val="en-US" w:eastAsia="zh-CN"/>
        </w:rPr>
        <w:t>892</w:t>
      </w:r>
    </w:p>
    <w:p w14:paraId="2650C0EF">
      <w:pPr>
        <w:keepNext w:val="0"/>
        <w:keepLines w:val="0"/>
        <w:pageBreakBefore w:val="0"/>
        <w:widowControl/>
        <w:kinsoku w:val="0"/>
        <w:wordWrap/>
        <w:overflowPunct/>
        <w:topLinePunct w:val="0"/>
        <w:autoSpaceDE w:val="0"/>
        <w:autoSpaceDN w:val="0"/>
        <w:bidi w:val="0"/>
        <w:adjustRightInd w:val="0"/>
        <w:snapToGrid w:val="0"/>
        <w:spacing w:before="151" w:line="339"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11.监督部门</w:t>
      </w:r>
    </w:p>
    <w:p w14:paraId="7DAA9DCB">
      <w:pPr>
        <w:keepNext w:val="0"/>
        <w:keepLines w:val="0"/>
        <w:pageBreakBefore w:val="0"/>
        <w:widowControl/>
        <w:kinsoku w:val="0"/>
        <w:wordWrap/>
        <w:overflowPunct/>
        <w:topLinePunct w:val="0"/>
        <w:autoSpaceDE w:val="0"/>
        <w:autoSpaceDN w:val="0"/>
        <w:bidi w:val="0"/>
        <w:adjustRightInd w:val="0"/>
        <w:snapToGrid w:val="0"/>
        <w:spacing w:line="339" w:lineRule="auto"/>
        <w:ind w:firstLine="480" w:firstLineChars="200"/>
        <w:textAlignment w:val="baseline"/>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修武县自然资源局</w:t>
      </w:r>
      <w:r>
        <w:rPr>
          <w:rFonts w:hint="eastAsia" w:ascii="宋体" w:hAnsi="宋体" w:eastAsia="宋体" w:cs="宋体"/>
          <w:i w:val="0"/>
          <w:iCs w:val="0"/>
          <w:caps w:val="0"/>
          <w:color w:val="auto"/>
          <w:spacing w:val="0"/>
          <w:sz w:val="24"/>
          <w:szCs w:val="24"/>
          <w:highlight w:val="none"/>
          <w:shd w:val="clear" w:fill="FFFFFF"/>
        </w:rPr>
        <w:t>           联系电话：</w:t>
      </w:r>
      <w:r>
        <w:rPr>
          <w:rFonts w:hint="eastAsia" w:ascii="宋体" w:hAnsi="宋体" w:eastAsia="宋体" w:cs="宋体"/>
          <w:i w:val="0"/>
          <w:iCs w:val="0"/>
          <w:caps w:val="0"/>
          <w:color w:val="auto"/>
          <w:spacing w:val="0"/>
          <w:sz w:val="24"/>
          <w:szCs w:val="24"/>
          <w:highlight w:val="none"/>
          <w:shd w:val="clear" w:fill="FFFFFF"/>
          <w:lang w:val="en-US" w:eastAsia="zh-CN"/>
        </w:rPr>
        <w:t>0391-7182858</w:t>
      </w:r>
    </w:p>
    <w:p w14:paraId="5E066AB7">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rPr>
          <w:rFonts w:ascii="Arial"/>
          <w:color w:val="auto"/>
          <w:sz w:val="21"/>
          <w:highlight w:val="none"/>
        </w:rPr>
      </w:pPr>
    </w:p>
    <w:p w14:paraId="018EFB6B">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rPr>
          <w:rFonts w:ascii="Arial"/>
          <w:color w:val="auto"/>
          <w:sz w:val="21"/>
          <w:highlight w:val="none"/>
        </w:rPr>
      </w:pPr>
    </w:p>
    <w:p w14:paraId="2CC384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修武县自然资源局</w:t>
      </w:r>
    </w:p>
    <w:p w14:paraId="31F2B50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焦作市公共资源项目服务有限责任公司</w:t>
      </w:r>
    </w:p>
    <w:p w14:paraId="71DF4721">
      <w:pPr>
        <w:keepNext w:val="0"/>
        <w:keepLines w:val="0"/>
        <w:pageBreakBefore w:val="0"/>
        <w:widowControl/>
        <w:kinsoku w:val="0"/>
        <w:wordWrap/>
        <w:overflowPunct/>
        <w:topLinePunct w:val="0"/>
        <w:autoSpaceDE w:val="0"/>
        <w:autoSpaceDN w:val="0"/>
        <w:bidi w:val="0"/>
        <w:adjustRightInd w:val="0"/>
        <w:snapToGrid w:val="0"/>
        <w:spacing w:before="79" w:line="339" w:lineRule="auto"/>
        <w:ind w:right="391"/>
        <w:jc w:val="right"/>
        <w:textAlignment w:val="baseline"/>
        <w:rPr>
          <w:rFonts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2</w:t>
      </w:r>
      <w:r>
        <w:rPr>
          <w:rFonts w:hint="eastAsia" w:ascii="宋体" w:hAnsi="宋体" w:eastAsia="宋体" w:cs="宋体"/>
          <w:color w:val="auto"/>
          <w:spacing w:val="-18"/>
          <w:sz w:val="24"/>
          <w:szCs w:val="24"/>
          <w:highlight w:val="none"/>
        </w:rPr>
        <w:t>02</w:t>
      </w:r>
      <w:r>
        <w:rPr>
          <w:rFonts w:hint="eastAsia" w:ascii="宋体" w:hAnsi="宋体" w:eastAsia="宋体" w:cs="宋体"/>
          <w:color w:val="auto"/>
          <w:spacing w:val="-18"/>
          <w:sz w:val="24"/>
          <w:szCs w:val="24"/>
          <w:highlight w:val="none"/>
          <w:lang w:val="en-US" w:eastAsia="zh-CN"/>
        </w:rPr>
        <w:t>4</w:t>
      </w:r>
      <w:r>
        <w:rPr>
          <w:rFonts w:hint="eastAsia" w:ascii="宋体" w:hAnsi="宋体" w:eastAsia="宋体" w:cs="宋体"/>
          <w:color w:val="auto"/>
          <w:spacing w:val="-18"/>
          <w:sz w:val="24"/>
          <w:szCs w:val="24"/>
          <w:highlight w:val="none"/>
        </w:rPr>
        <w:t>年</w:t>
      </w:r>
      <w:r>
        <w:rPr>
          <w:rFonts w:hint="eastAsia" w:ascii="宋体" w:hAnsi="宋体" w:eastAsia="宋体" w:cs="宋体"/>
          <w:color w:val="auto"/>
          <w:spacing w:val="-18"/>
          <w:sz w:val="24"/>
          <w:szCs w:val="24"/>
          <w:highlight w:val="none"/>
          <w:lang w:val="en-US" w:eastAsia="zh-CN"/>
        </w:rPr>
        <w:t>8</w:t>
      </w:r>
      <w:r>
        <w:rPr>
          <w:rFonts w:hint="eastAsia" w:ascii="宋体" w:hAnsi="宋体" w:eastAsia="宋体" w:cs="宋体"/>
          <w:color w:val="auto"/>
          <w:spacing w:val="-18"/>
          <w:sz w:val="24"/>
          <w:szCs w:val="24"/>
          <w:highlight w:val="none"/>
        </w:rPr>
        <w:t>月</w:t>
      </w:r>
      <w:r>
        <w:rPr>
          <w:rFonts w:hint="eastAsia" w:ascii="宋体" w:hAnsi="宋体" w:eastAsia="宋体" w:cs="宋体"/>
          <w:color w:val="auto"/>
          <w:spacing w:val="-18"/>
          <w:sz w:val="24"/>
          <w:szCs w:val="24"/>
          <w:highlight w:val="none"/>
          <w:lang w:val="en-US" w:eastAsia="zh-CN"/>
        </w:rPr>
        <w:t>23</w:t>
      </w:r>
      <w:r>
        <w:rPr>
          <w:rFonts w:hint="eastAsia" w:ascii="宋体" w:hAnsi="宋体" w:eastAsia="宋体" w:cs="宋体"/>
          <w:color w:val="auto"/>
          <w:spacing w:val="-18"/>
          <w:sz w:val="24"/>
          <w:szCs w:val="24"/>
          <w:highlight w:val="none"/>
        </w:rPr>
        <w:t>日</w:t>
      </w:r>
    </w:p>
    <w:p w14:paraId="47652471">
      <w:pPr>
        <w:rPr>
          <w:color w:val="auto"/>
          <w:highlight w:val="none"/>
        </w:rPr>
        <w:sectPr>
          <w:footerReference r:id="rId5" w:type="default"/>
          <w:pgSz w:w="12240" w:h="15840"/>
          <w:pgMar w:top="1346" w:right="1836" w:bottom="1102" w:left="1811" w:header="0" w:footer="938" w:gutter="0"/>
          <w:pgNumType w:fmt="decimal" w:start="1"/>
          <w:cols w:space="720" w:num="1"/>
        </w:sectPr>
      </w:pPr>
    </w:p>
    <w:p w14:paraId="147521E7">
      <w:pPr>
        <w:spacing w:before="152" w:line="223" w:lineRule="auto"/>
        <w:ind w:left="2768"/>
        <w:rPr>
          <w:rFonts w:ascii="宋体" w:hAnsi="宋体" w:eastAsia="宋体" w:cs="宋体"/>
          <w:color w:val="auto"/>
          <w:sz w:val="43"/>
          <w:szCs w:val="43"/>
          <w:highlight w:val="none"/>
        </w:rPr>
      </w:pPr>
      <w:bookmarkStart w:id="1" w:name="_bookmark2"/>
      <w:bookmarkEnd w:id="1"/>
      <w:r>
        <w:rPr>
          <w:rFonts w:ascii="宋体" w:hAnsi="宋体" w:eastAsia="宋体" w:cs="宋体"/>
          <w:color w:val="auto"/>
          <w:spacing w:val="10"/>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7968" w14:cap="flat" w14:cmpd="sng">
            <w14:solidFill>
              <w14:srgbClr w14:val="000000"/>
            </w14:solidFill>
            <w14:prstDash w14:val="solid"/>
            <w14:miter w14:val="0"/>
          </w14:textOutline>
        </w:rPr>
        <w:t>二章投标人须知</w:t>
      </w:r>
    </w:p>
    <w:p w14:paraId="041D0ACF">
      <w:pPr>
        <w:spacing w:before="199" w:line="224" w:lineRule="auto"/>
        <w:ind w:left="3247"/>
        <w:outlineLvl w:val="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投标人须知前附</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表</w:t>
      </w:r>
    </w:p>
    <w:p w14:paraId="177461BF">
      <w:pPr>
        <w:rPr>
          <w:color w:val="auto"/>
          <w:highlight w:val="none"/>
        </w:rPr>
      </w:pPr>
    </w:p>
    <w:p w14:paraId="5ED00692">
      <w:pPr>
        <w:spacing w:line="119" w:lineRule="exact"/>
        <w:rPr>
          <w:color w:val="auto"/>
          <w:highlight w:val="none"/>
        </w:rPr>
      </w:pPr>
    </w:p>
    <w:tbl>
      <w:tblPr>
        <w:tblStyle w:val="36"/>
        <w:tblW w:w="50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7"/>
        <w:gridCol w:w="2"/>
        <w:gridCol w:w="2013"/>
        <w:gridCol w:w="5980"/>
        <w:gridCol w:w="11"/>
        <w:gridCol w:w="5"/>
      </w:tblGrid>
      <w:tr w14:paraId="0BFE9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78" w:type="pct"/>
            <w:vAlign w:val="center"/>
          </w:tcPr>
          <w:p w14:paraId="04138768">
            <w:pPr>
              <w:spacing w:before="117" w:line="220" w:lineRule="auto"/>
              <w:ind w:left="17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条</w:t>
            </w:r>
            <w:r>
              <w:rPr>
                <w:rFonts w:ascii="宋体" w:hAnsi="宋体" w:eastAsia="宋体" w:cs="宋体"/>
                <w:color w:val="auto"/>
                <w:spacing w:val="-2"/>
                <w:sz w:val="24"/>
                <w:szCs w:val="24"/>
                <w:highlight w:val="none"/>
              </w:rPr>
              <w:t>款号</w:t>
            </w:r>
          </w:p>
        </w:tc>
        <w:tc>
          <w:tcPr>
            <w:tcW w:w="1112" w:type="pct"/>
            <w:gridSpan w:val="2"/>
            <w:vAlign w:val="center"/>
          </w:tcPr>
          <w:p w14:paraId="33455C36">
            <w:pPr>
              <w:spacing w:before="117" w:line="220" w:lineRule="auto"/>
              <w:ind w:left="35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条 款</w:t>
            </w:r>
            <w:r>
              <w:rPr>
                <w:rFonts w:ascii="宋体" w:hAnsi="宋体" w:eastAsia="宋体" w:cs="宋体"/>
                <w:color w:val="auto"/>
                <w:sz w:val="24"/>
                <w:szCs w:val="24"/>
                <w:highlight w:val="none"/>
              </w:rPr>
              <w:t xml:space="preserve"> 名 称</w:t>
            </w:r>
          </w:p>
        </w:tc>
        <w:tc>
          <w:tcPr>
            <w:tcW w:w="3309" w:type="pct"/>
            <w:gridSpan w:val="3"/>
            <w:vAlign w:val="center"/>
          </w:tcPr>
          <w:p w14:paraId="163E0155">
            <w:pPr>
              <w:spacing w:before="117" w:line="220" w:lineRule="auto"/>
              <w:ind w:left="2332"/>
              <w:rPr>
                <w:rFonts w:ascii="宋体" w:hAnsi="宋体" w:eastAsia="宋体" w:cs="宋体"/>
                <w:color w:val="auto"/>
                <w:sz w:val="24"/>
                <w:szCs w:val="24"/>
                <w:highlight w:val="none"/>
              </w:rPr>
            </w:pPr>
            <w:r>
              <w:rPr>
                <w:rFonts w:ascii="宋体" w:hAnsi="宋体" w:eastAsia="宋体" w:cs="宋体"/>
                <w:color w:val="auto"/>
                <w:sz w:val="24"/>
                <w:szCs w:val="24"/>
                <w:highlight w:val="none"/>
              </w:rPr>
              <w:t>编 列 内 容</w:t>
            </w:r>
          </w:p>
        </w:tc>
      </w:tr>
      <w:tr w14:paraId="59476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78" w:type="pct"/>
            <w:vAlign w:val="center"/>
          </w:tcPr>
          <w:p w14:paraId="73D6A5A1">
            <w:pPr>
              <w:spacing w:line="310" w:lineRule="auto"/>
              <w:rPr>
                <w:rFonts w:ascii="Arial"/>
                <w:color w:val="auto"/>
                <w:sz w:val="21"/>
                <w:highlight w:val="none"/>
              </w:rPr>
            </w:pPr>
          </w:p>
          <w:p w14:paraId="7C1D71E8">
            <w:pPr>
              <w:spacing w:line="311" w:lineRule="auto"/>
              <w:rPr>
                <w:rFonts w:ascii="Arial"/>
                <w:color w:val="auto"/>
                <w:sz w:val="21"/>
                <w:highlight w:val="none"/>
              </w:rPr>
            </w:pPr>
          </w:p>
          <w:p w14:paraId="0F18CB95">
            <w:pPr>
              <w:spacing w:before="68"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.1.2</w:t>
            </w:r>
          </w:p>
        </w:tc>
        <w:tc>
          <w:tcPr>
            <w:tcW w:w="1112" w:type="pct"/>
            <w:gridSpan w:val="2"/>
            <w:vAlign w:val="center"/>
          </w:tcPr>
          <w:p w14:paraId="3DBAF2D5">
            <w:pPr>
              <w:spacing w:line="293" w:lineRule="auto"/>
              <w:rPr>
                <w:rFonts w:ascii="Arial"/>
                <w:color w:val="auto"/>
                <w:sz w:val="21"/>
                <w:highlight w:val="none"/>
              </w:rPr>
            </w:pPr>
          </w:p>
          <w:p w14:paraId="2BCBEF90">
            <w:pPr>
              <w:spacing w:line="294" w:lineRule="auto"/>
              <w:rPr>
                <w:rFonts w:ascii="Arial"/>
                <w:color w:val="auto"/>
                <w:sz w:val="21"/>
                <w:highlight w:val="none"/>
              </w:rPr>
            </w:pPr>
          </w:p>
          <w:p w14:paraId="704CE80C">
            <w:pPr>
              <w:spacing w:before="68" w:line="221" w:lineRule="auto"/>
              <w:ind w:left="69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w:t>
            </w:r>
            <w:r>
              <w:rPr>
                <w:rFonts w:ascii="宋体" w:hAnsi="宋体" w:eastAsia="宋体" w:cs="宋体"/>
                <w:color w:val="auto"/>
                <w:spacing w:val="-1"/>
                <w:sz w:val="21"/>
                <w:szCs w:val="21"/>
                <w:highlight w:val="none"/>
              </w:rPr>
              <w:t>标人</w:t>
            </w:r>
          </w:p>
        </w:tc>
        <w:tc>
          <w:tcPr>
            <w:tcW w:w="3309" w:type="pct"/>
            <w:gridSpan w:val="3"/>
            <w:vAlign w:val="center"/>
          </w:tcPr>
          <w:p w14:paraId="3A2A9596">
            <w:pPr>
              <w:spacing w:before="108" w:line="221" w:lineRule="auto"/>
              <w:ind w:left="114"/>
              <w:rPr>
                <w:rFonts w:hint="eastAsia" w:ascii="宋体" w:hAnsi="宋体" w:eastAsia="宋体" w:cs="宋体"/>
                <w:color w:val="auto"/>
                <w:spacing w:val="-1"/>
                <w:sz w:val="21"/>
                <w:szCs w:val="21"/>
                <w:highlight w:val="none"/>
                <w:lang w:val="en-US" w:eastAsia="zh-CN"/>
              </w:rPr>
            </w:pPr>
            <w:r>
              <w:rPr>
                <w:rFonts w:ascii="宋体" w:hAnsi="宋体" w:eastAsia="宋体" w:cs="宋体"/>
                <w:color w:val="auto"/>
                <w:spacing w:val="-13"/>
                <w:sz w:val="21"/>
                <w:szCs w:val="21"/>
                <w:highlight w:val="none"/>
              </w:rPr>
              <w:t>名</w:t>
            </w:r>
            <w:r>
              <w:rPr>
                <w:rFonts w:ascii="宋体" w:hAnsi="宋体" w:eastAsia="宋体" w:cs="宋体"/>
                <w:color w:val="auto"/>
                <w:spacing w:val="-7"/>
                <w:sz w:val="21"/>
                <w:szCs w:val="21"/>
                <w:highlight w:val="none"/>
              </w:rPr>
              <w:t>称：</w:t>
            </w:r>
            <w:r>
              <w:rPr>
                <w:rFonts w:hint="eastAsia" w:ascii="宋体" w:hAnsi="宋体" w:eastAsia="宋体" w:cs="宋体"/>
                <w:color w:val="auto"/>
                <w:spacing w:val="-1"/>
                <w:sz w:val="21"/>
                <w:szCs w:val="21"/>
                <w:highlight w:val="none"/>
                <w:lang w:val="en-US" w:eastAsia="zh-CN"/>
              </w:rPr>
              <w:t>修武县自然资源局</w:t>
            </w:r>
          </w:p>
          <w:p w14:paraId="663B20F2">
            <w:pPr>
              <w:spacing w:before="108" w:line="221" w:lineRule="auto"/>
              <w:ind w:left="11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地址：河南省焦作市修武县幸福路61号</w:t>
            </w:r>
          </w:p>
          <w:p w14:paraId="06E0FBAE">
            <w:pPr>
              <w:spacing w:before="108" w:line="221" w:lineRule="auto"/>
              <w:ind w:left="114"/>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联系人：姜女士</w:t>
            </w:r>
          </w:p>
          <w:p w14:paraId="035F0EBE">
            <w:pPr>
              <w:spacing w:before="108" w:line="221" w:lineRule="auto"/>
              <w:ind w:left="114"/>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联系方式：18639126968</w:t>
            </w:r>
          </w:p>
        </w:tc>
      </w:tr>
      <w:tr w14:paraId="09A3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578" w:type="pct"/>
            <w:vAlign w:val="center"/>
          </w:tcPr>
          <w:p w14:paraId="62C1D7AC">
            <w:pPr>
              <w:spacing w:line="311" w:lineRule="auto"/>
              <w:rPr>
                <w:rFonts w:ascii="Arial"/>
                <w:color w:val="auto"/>
                <w:sz w:val="21"/>
                <w:highlight w:val="none"/>
              </w:rPr>
            </w:pPr>
          </w:p>
          <w:p w14:paraId="7805679E">
            <w:pPr>
              <w:spacing w:line="311" w:lineRule="auto"/>
              <w:rPr>
                <w:rFonts w:ascii="Arial"/>
                <w:color w:val="auto"/>
                <w:sz w:val="21"/>
                <w:highlight w:val="none"/>
              </w:rPr>
            </w:pPr>
          </w:p>
          <w:p w14:paraId="6F338EF2">
            <w:pPr>
              <w:spacing w:before="69"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.1.3</w:t>
            </w:r>
          </w:p>
        </w:tc>
        <w:tc>
          <w:tcPr>
            <w:tcW w:w="1112" w:type="pct"/>
            <w:gridSpan w:val="2"/>
            <w:vAlign w:val="center"/>
          </w:tcPr>
          <w:p w14:paraId="742E5B39">
            <w:pPr>
              <w:spacing w:line="293" w:lineRule="auto"/>
              <w:rPr>
                <w:rFonts w:ascii="Arial"/>
                <w:color w:val="auto"/>
                <w:sz w:val="21"/>
                <w:highlight w:val="none"/>
              </w:rPr>
            </w:pPr>
          </w:p>
          <w:p w14:paraId="1D2609E3">
            <w:pPr>
              <w:spacing w:line="294" w:lineRule="auto"/>
              <w:rPr>
                <w:rFonts w:ascii="Arial"/>
                <w:color w:val="auto"/>
                <w:sz w:val="21"/>
                <w:highlight w:val="none"/>
              </w:rPr>
            </w:pPr>
          </w:p>
          <w:p w14:paraId="7523F5F8">
            <w:pPr>
              <w:spacing w:before="68" w:line="220" w:lineRule="auto"/>
              <w:ind w:left="3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招标代理机构</w:t>
            </w:r>
          </w:p>
        </w:tc>
        <w:tc>
          <w:tcPr>
            <w:tcW w:w="3309" w:type="pct"/>
            <w:gridSpan w:val="3"/>
            <w:vAlign w:val="center"/>
          </w:tcPr>
          <w:p w14:paraId="5615AC98">
            <w:pPr>
              <w:spacing w:before="107" w:line="221" w:lineRule="auto"/>
              <w:ind w:left="11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名</w:t>
            </w:r>
            <w:r>
              <w:rPr>
                <w:rFonts w:ascii="宋体" w:hAnsi="宋体" w:eastAsia="宋体" w:cs="宋体"/>
                <w:color w:val="auto"/>
                <w:spacing w:val="-6"/>
                <w:sz w:val="21"/>
                <w:szCs w:val="21"/>
                <w:highlight w:val="none"/>
              </w:rPr>
              <w:t>称</w:t>
            </w:r>
            <w:r>
              <w:rPr>
                <w:rFonts w:ascii="宋体" w:hAnsi="宋体" w:eastAsia="宋体" w:cs="宋体"/>
                <w:color w:val="auto"/>
                <w:spacing w:val="-5"/>
                <w:sz w:val="21"/>
                <w:szCs w:val="21"/>
                <w:highlight w:val="none"/>
              </w:rPr>
              <w:t>： 焦作市公共资源项目服务有限责任公司</w:t>
            </w:r>
          </w:p>
          <w:p w14:paraId="04FFB8A9">
            <w:pPr>
              <w:spacing w:before="108" w:line="221" w:lineRule="auto"/>
              <w:ind w:left="113"/>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地址： 焦作市人民路889号阳光大厦</w:t>
            </w:r>
            <w:r>
              <w:rPr>
                <w:rFonts w:ascii="宋体" w:hAnsi="宋体" w:eastAsia="宋体" w:cs="宋体"/>
                <w:color w:val="auto"/>
                <w:spacing w:val="-10"/>
                <w:sz w:val="21"/>
                <w:szCs w:val="21"/>
                <w:highlight w:val="none"/>
              </w:rPr>
              <w:t>B</w:t>
            </w:r>
            <w:r>
              <w:rPr>
                <w:rFonts w:ascii="宋体" w:hAnsi="宋体" w:eastAsia="宋体" w:cs="宋体"/>
                <w:color w:val="auto"/>
                <w:spacing w:val="-13"/>
                <w:sz w:val="21"/>
                <w:szCs w:val="21"/>
                <w:highlight w:val="none"/>
              </w:rPr>
              <w:t>座</w:t>
            </w:r>
          </w:p>
          <w:p w14:paraId="48FF681F">
            <w:pPr>
              <w:spacing w:before="108" w:line="221" w:lineRule="auto"/>
              <w:ind w:left="114"/>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联系人：</w:t>
            </w:r>
            <w:r>
              <w:rPr>
                <w:rFonts w:hint="eastAsia" w:ascii="宋体" w:hAnsi="宋体" w:eastAsia="宋体" w:cs="宋体"/>
                <w:color w:val="auto"/>
                <w:spacing w:val="-1"/>
                <w:sz w:val="21"/>
                <w:szCs w:val="21"/>
                <w:highlight w:val="none"/>
                <w:lang w:val="en-US" w:eastAsia="zh-CN"/>
              </w:rPr>
              <w:t>高女士</w:t>
            </w:r>
          </w:p>
          <w:p w14:paraId="3883F060">
            <w:pPr>
              <w:spacing w:before="108" w:line="223" w:lineRule="auto"/>
              <w:ind w:left="138"/>
              <w:rPr>
                <w:rFonts w:hint="default" w:ascii="宋体" w:hAnsi="宋体" w:eastAsia="宋体" w:cs="宋体"/>
                <w:color w:val="auto"/>
                <w:sz w:val="21"/>
                <w:szCs w:val="21"/>
                <w:highlight w:val="none"/>
                <w:lang w:val="en-US" w:eastAsia="zh-CN"/>
              </w:rPr>
            </w:pPr>
            <w:r>
              <w:rPr>
                <w:rFonts w:ascii="宋体" w:hAnsi="宋体" w:eastAsia="宋体" w:cs="宋体"/>
                <w:color w:val="auto"/>
                <w:spacing w:val="-14"/>
                <w:sz w:val="21"/>
                <w:szCs w:val="21"/>
                <w:highlight w:val="none"/>
              </w:rPr>
              <w:t>电</w:t>
            </w:r>
            <w:r>
              <w:rPr>
                <w:rFonts w:ascii="宋体" w:hAnsi="宋体" w:eastAsia="宋体" w:cs="宋体"/>
                <w:color w:val="auto"/>
                <w:spacing w:val="-8"/>
                <w:sz w:val="21"/>
                <w:szCs w:val="21"/>
                <w:highlight w:val="none"/>
              </w:rPr>
              <w:t>话：0391-3568</w:t>
            </w:r>
            <w:r>
              <w:rPr>
                <w:rFonts w:hint="eastAsia" w:ascii="宋体" w:hAnsi="宋体" w:eastAsia="宋体" w:cs="宋体"/>
                <w:color w:val="auto"/>
                <w:spacing w:val="-8"/>
                <w:sz w:val="21"/>
                <w:szCs w:val="21"/>
                <w:highlight w:val="none"/>
                <w:lang w:val="en-US" w:eastAsia="zh-CN"/>
              </w:rPr>
              <w:t>892</w:t>
            </w:r>
          </w:p>
        </w:tc>
      </w:tr>
      <w:tr w14:paraId="3DD46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578" w:type="pct"/>
            <w:vAlign w:val="center"/>
          </w:tcPr>
          <w:p w14:paraId="6A318442">
            <w:pPr>
              <w:spacing w:before="69" w:line="183" w:lineRule="auto"/>
              <w:jc w:val="center"/>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.1.4</w:t>
            </w:r>
          </w:p>
        </w:tc>
        <w:tc>
          <w:tcPr>
            <w:tcW w:w="1112" w:type="pct"/>
            <w:gridSpan w:val="2"/>
            <w:vAlign w:val="center"/>
          </w:tcPr>
          <w:p w14:paraId="23A974C0">
            <w:pPr>
              <w:spacing w:before="68" w:line="221"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3309" w:type="pct"/>
            <w:gridSpan w:val="3"/>
            <w:vAlign w:val="center"/>
          </w:tcPr>
          <w:p w14:paraId="093379F3">
            <w:pPr>
              <w:spacing w:line="221"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修武县北部山区历史遗留废弃矿山生态修复项目（一期工程）勘查设计</w:t>
            </w:r>
          </w:p>
        </w:tc>
      </w:tr>
      <w:tr w14:paraId="0247A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78" w:type="pct"/>
            <w:vAlign w:val="center"/>
          </w:tcPr>
          <w:p w14:paraId="256A4A0E">
            <w:pPr>
              <w:spacing w:before="174"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.1.5</w:t>
            </w:r>
          </w:p>
        </w:tc>
        <w:tc>
          <w:tcPr>
            <w:tcW w:w="1112" w:type="pct"/>
            <w:gridSpan w:val="2"/>
            <w:vAlign w:val="center"/>
          </w:tcPr>
          <w:p w14:paraId="69731C2C">
            <w:pPr>
              <w:spacing w:before="139" w:line="221" w:lineRule="auto"/>
              <w:ind w:left="3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w:t>
            </w:r>
            <w:r>
              <w:rPr>
                <w:rFonts w:ascii="宋体" w:hAnsi="宋体" w:eastAsia="宋体" w:cs="宋体"/>
                <w:color w:val="auto"/>
                <w:spacing w:val="-1"/>
                <w:sz w:val="21"/>
                <w:szCs w:val="21"/>
                <w:highlight w:val="none"/>
              </w:rPr>
              <w:t>建设地点</w:t>
            </w:r>
          </w:p>
        </w:tc>
        <w:tc>
          <w:tcPr>
            <w:tcW w:w="3309" w:type="pct"/>
            <w:gridSpan w:val="3"/>
            <w:vAlign w:val="center"/>
          </w:tcPr>
          <w:p w14:paraId="2E344988">
            <w:pPr>
              <w:spacing w:before="138" w:line="221"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位于西村乡东交口、西交口、西岭后、当阳峪等村区域内历史遗留废弃矿山</w:t>
            </w:r>
          </w:p>
        </w:tc>
      </w:tr>
      <w:tr w14:paraId="455D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578" w:type="pct"/>
            <w:vAlign w:val="center"/>
          </w:tcPr>
          <w:p w14:paraId="18978AD0">
            <w:pPr>
              <w:spacing w:before="174" w:line="183" w:lineRule="auto"/>
              <w:ind w:left="280"/>
              <w:rPr>
                <w:rFonts w:ascii="宋体" w:hAnsi="宋体" w:eastAsia="宋体" w:cs="宋体"/>
                <w:color w:val="auto"/>
                <w:spacing w:val="-5"/>
                <w:sz w:val="21"/>
                <w:szCs w:val="21"/>
                <w:highlight w:val="none"/>
              </w:rPr>
            </w:pPr>
            <w:r>
              <w:rPr>
                <w:rFonts w:ascii="宋体" w:hAnsi="宋体" w:eastAsia="宋体" w:cs="宋体"/>
                <w:color w:val="auto"/>
                <w:spacing w:val="-5"/>
                <w:sz w:val="21"/>
                <w:szCs w:val="21"/>
                <w:highlight w:val="none"/>
              </w:rPr>
              <w:t>1.1.6</w:t>
            </w:r>
          </w:p>
        </w:tc>
        <w:tc>
          <w:tcPr>
            <w:tcW w:w="1112" w:type="pct"/>
            <w:gridSpan w:val="2"/>
            <w:vAlign w:val="center"/>
          </w:tcPr>
          <w:p w14:paraId="60B8FDA1">
            <w:pPr>
              <w:spacing w:before="174" w:line="183" w:lineRule="auto"/>
              <w:ind w:left="280"/>
              <w:rPr>
                <w:rFonts w:ascii="宋体" w:hAnsi="宋体" w:eastAsia="宋体" w:cs="宋体"/>
                <w:color w:val="auto"/>
                <w:spacing w:val="-5"/>
                <w:sz w:val="21"/>
                <w:szCs w:val="21"/>
                <w:highlight w:val="none"/>
              </w:rPr>
            </w:pPr>
            <w:r>
              <w:rPr>
                <w:rFonts w:ascii="宋体" w:hAnsi="宋体" w:eastAsia="宋体" w:cs="宋体"/>
                <w:color w:val="auto"/>
                <w:spacing w:val="-2"/>
                <w:sz w:val="21"/>
                <w:szCs w:val="21"/>
                <w:highlight w:val="none"/>
              </w:rPr>
              <w:t>项目建设规模</w:t>
            </w:r>
          </w:p>
        </w:tc>
        <w:tc>
          <w:tcPr>
            <w:tcW w:w="3309" w:type="pct"/>
            <w:gridSpan w:val="3"/>
            <w:vAlign w:val="center"/>
          </w:tcPr>
          <w:p w14:paraId="51AE39CB">
            <w:pPr>
              <w:spacing w:before="174" w:line="240" w:lineRule="auto"/>
              <w:rPr>
                <w:rFonts w:hint="eastAsia" w:ascii="宋体" w:hAnsi="宋体" w:eastAsia="宋体" w:cs="宋体"/>
                <w:color w:val="auto"/>
                <w:spacing w:val="-5"/>
                <w:sz w:val="21"/>
                <w:szCs w:val="21"/>
                <w:highlight w:val="none"/>
                <w:lang w:eastAsia="zh-CN"/>
              </w:rPr>
            </w:pPr>
            <w:r>
              <w:rPr>
                <w:rFonts w:hint="default"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西村乡东交口、西交口、西岭后、当阳峪等村区域内历史遗留废弃矿山</w:t>
            </w:r>
            <w:r>
              <w:rPr>
                <w:rFonts w:hint="default" w:ascii="宋体" w:hAnsi="宋体" w:eastAsia="宋体" w:cs="宋体"/>
                <w:color w:val="auto"/>
                <w:sz w:val="21"/>
                <w:szCs w:val="21"/>
                <w:highlight w:val="none"/>
                <w:lang w:val="en-US" w:eastAsia="zh-CN"/>
              </w:rPr>
              <w:t>开展生态修复治理工程</w:t>
            </w:r>
            <w:r>
              <w:rPr>
                <w:rFonts w:hint="eastAsia" w:ascii="宋体" w:hAnsi="宋体" w:eastAsia="宋体" w:cs="宋体"/>
                <w:color w:val="auto"/>
                <w:sz w:val="21"/>
                <w:szCs w:val="21"/>
                <w:highlight w:val="none"/>
                <w:lang w:val="en-US" w:eastAsia="zh-CN"/>
              </w:rPr>
              <w:t>勘查设计</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勘查设计项目区</w:t>
            </w:r>
            <w:r>
              <w:rPr>
                <w:rFonts w:hint="default" w:ascii="宋体" w:hAnsi="宋体" w:eastAsia="宋体" w:cs="宋体"/>
                <w:color w:val="auto"/>
                <w:sz w:val="21"/>
                <w:szCs w:val="21"/>
                <w:highlight w:val="none"/>
                <w:lang w:val="en-US" w:eastAsia="zh-CN"/>
              </w:rPr>
              <w:t>面积1.07km2。</w:t>
            </w:r>
          </w:p>
        </w:tc>
      </w:tr>
      <w:tr w14:paraId="4573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78" w:type="pct"/>
            <w:vAlign w:val="center"/>
          </w:tcPr>
          <w:p w14:paraId="1298151C">
            <w:pPr>
              <w:spacing w:before="174"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.1.7</w:t>
            </w:r>
          </w:p>
        </w:tc>
        <w:tc>
          <w:tcPr>
            <w:tcW w:w="1112" w:type="pct"/>
            <w:gridSpan w:val="2"/>
            <w:vAlign w:val="center"/>
          </w:tcPr>
          <w:p w14:paraId="50B59F5B">
            <w:pPr>
              <w:spacing w:before="139" w:line="219" w:lineRule="auto"/>
              <w:ind w:left="3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w:t>
            </w:r>
            <w:r>
              <w:rPr>
                <w:rFonts w:ascii="宋体" w:hAnsi="宋体" w:eastAsia="宋体" w:cs="宋体"/>
                <w:color w:val="auto"/>
                <w:spacing w:val="-1"/>
                <w:sz w:val="21"/>
                <w:szCs w:val="21"/>
                <w:highlight w:val="none"/>
              </w:rPr>
              <w:t>投资估算</w:t>
            </w:r>
          </w:p>
        </w:tc>
        <w:tc>
          <w:tcPr>
            <w:tcW w:w="3309" w:type="pct"/>
            <w:gridSpan w:val="3"/>
            <w:vAlign w:val="center"/>
          </w:tcPr>
          <w:p w14:paraId="0708C049">
            <w:pPr>
              <w:spacing w:before="107" w:line="221" w:lineRule="auto"/>
              <w:ind w:left="115"/>
              <w:rPr>
                <w:rFonts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157.5万元</w:t>
            </w:r>
          </w:p>
        </w:tc>
      </w:tr>
      <w:tr w14:paraId="3FA69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78" w:type="pct"/>
            <w:vAlign w:val="center"/>
          </w:tcPr>
          <w:p w14:paraId="1D55BF29">
            <w:pPr>
              <w:spacing w:before="175"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.2.1</w:t>
            </w:r>
          </w:p>
        </w:tc>
        <w:tc>
          <w:tcPr>
            <w:tcW w:w="1112" w:type="pct"/>
            <w:gridSpan w:val="2"/>
            <w:vAlign w:val="center"/>
          </w:tcPr>
          <w:p w14:paraId="5837FBEF">
            <w:pPr>
              <w:spacing w:before="141" w:line="221" w:lineRule="auto"/>
              <w:ind w:left="2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资金来源及比例</w:t>
            </w:r>
          </w:p>
        </w:tc>
        <w:tc>
          <w:tcPr>
            <w:tcW w:w="3309" w:type="pct"/>
            <w:gridSpan w:val="3"/>
            <w:vAlign w:val="center"/>
          </w:tcPr>
          <w:p w14:paraId="59644B01">
            <w:pPr>
              <w:spacing w:before="139" w:line="222" w:lineRule="auto"/>
              <w:ind w:left="114"/>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财</w:t>
            </w:r>
            <w:r>
              <w:rPr>
                <w:rFonts w:ascii="宋体" w:hAnsi="宋体" w:eastAsia="宋体" w:cs="宋体"/>
                <w:color w:val="auto"/>
                <w:spacing w:val="-6"/>
                <w:sz w:val="21"/>
                <w:szCs w:val="21"/>
                <w:highlight w:val="none"/>
              </w:rPr>
              <w:t>政资金 100%</w:t>
            </w:r>
          </w:p>
        </w:tc>
      </w:tr>
      <w:tr w14:paraId="4514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78" w:type="pct"/>
            <w:vAlign w:val="center"/>
          </w:tcPr>
          <w:p w14:paraId="2FECAB9F">
            <w:pPr>
              <w:spacing w:before="175"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.2.2</w:t>
            </w:r>
          </w:p>
        </w:tc>
        <w:tc>
          <w:tcPr>
            <w:tcW w:w="1112" w:type="pct"/>
            <w:gridSpan w:val="2"/>
            <w:vAlign w:val="center"/>
          </w:tcPr>
          <w:p w14:paraId="73AD2A91">
            <w:pPr>
              <w:spacing w:before="140" w:line="221" w:lineRule="auto"/>
              <w:ind w:left="38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2"/>
                <w:sz w:val="21"/>
                <w:szCs w:val="21"/>
                <w:highlight w:val="none"/>
              </w:rPr>
              <w:t>金落实情况</w:t>
            </w:r>
          </w:p>
        </w:tc>
        <w:tc>
          <w:tcPr>
            <w:tcW w:w="3309" w:type="pct"/>
            <w:gridSpan w:val="3"/>
            <w:vAlign w:val="center"/>
          </w:tcPr>
          <w:p w14:paraId="3CF3CAF7">
            <w:pPr>
              <w:spacing w:before="140" w:line="221" w:lineRule="auto"/>
              <w:ind w:left="13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已</w:t>
            </w:r>
            <w:r>
              <w:rPr>
                <w:rFonts w:ascii="宋体" w:hAnsi="宋体" w:eastAsia="宋体" w:cs="宋体"/>
                <w:color w:val="auto"/>
                <w:spacing w:val="-6"/>
                <w:sz w:val="21"/>
                <w:szCs w:val="21"/>
                <w:highlight w:val="none"/>
              </w:rPr>
              <w:t>落实</w:t>
            </w:r>
          </w:p>
        </w:tc>
      </w:tr>
      <w:tr w14:paraId="035B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jc w:val="center"/>
        </w:trPr>
        <w:tc>
          <w:tcPr>
            <w:tcW w:w="578" w:type="pct"/>
            <w:vAlign w:val="center"/>
          </w:tcPr>
          <w:p w14:paraId="16F4836F">
            <w:pPr>
              <w:spacing w:before="69" w:line="183" w:lineRule="auto"/>
              <w:jc w:val="center"/>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.3.1</w:t>
            </w:r>
          </w:p>
        </w:tc>
        <w:tc>
          <w:tcPr>
            <w:tcW w:w="1112" w:type="pct"/>
            <w:gridSpan w:val="2"/>
            <w:vAlign w:val="center"/>
          </w:tcPr>
          <w:p w14:paraId="68DBA869">
            <w:pPr>
              <w:spacing w:before="143"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w:t>
            </w:r>
            <w:r>
              <w:rPr>
                <w:rFonts w:ascii="宋体" w:hAnsi="宋体" w:eastAsia="宋体" w:cs="宋体"/>
                <w:color w:val="auto"/>
                <w:spacing w:val="-1"/>
                <w:sz w:val="21"/>
                <w:szCs w:val="21"/>
                <w:highlight w:val="none"/>
              </w:rPr>
              <w:t>范围</w:t>
            </w:r>
          </w:p>
        </w:tc>
        <w:tc>
          <w:tcPr>
            <w:tcW w:w="3309" w:type="pct"/>
            <w:gridSpan w:val="3"/>
            <w:vAlign w:val="center"/>
          </w:tcPr>
          <w:p w14:paraId="6C968549">
            <w:pPr>
              <w:spacing w:line="219" w:lineRule="auto"/>
              <w:ind w:left="1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val="en-US" w:eastAsia="zh-CN"/>
              </w:rPr>
              <w:t>为勘查、初步设计、施工图设计、编制工程量清单等及施工期间的设计服务和相应阶段的勘测工作等全部勘查设计任务。</w:t>
            </w:r>
          </w:p>
        </w:tc>
      </w:tr>
      <w:tr w14:paraId="6728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78" w:type="pct"/>
            <w:vAlign w:val="center"/>
          </w:tcPr>
          <w:p w14:paraId="65A167B7">
            <w:pPr>
              <w:spacing w:before="176"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.3.2</w:t>
            </w:r>
          </w:p>
        </w:tc>
        <w:tc>
          <w:tcPr>
            <w:tcW w:w="1112" w:type="pct"/>
            <w:gridSpan w:val="2"/>
            <w:vAlign w:val="center"/>
          </w:tcPr>
          <w:p w14:paraId="6EDEBFA3">
            <w:pPr>
              <w:spacing w:before="141" w:line="221" w:lineRule="auto"/>
              <w:jc w:val="center"/>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勘测</w:t>
            </w:r>
            <w:r>
              <w:rPr>
                <w:rFonts w:ascii="宋体" w:hAnsi="宋体" w:eastAsia="宋体" w:cs="宋体"/>
                <w:color w:val="auto"/>
                <w:spacing w:val="-2"/>
                <w:sz w:val="21"/>
                <w:szCs w:val="21"/>
                <w:highlight w:val="none"/>
              </w:rPr>
              <w:t>设计</w:t>
            </w:r>
            <w:r>
              <w:rPr>
                <w:rFonts w:ascii="宋体" w:hAnsi="宋体" w:eastAsia="宋体" w:cs="宋体"/>
                <w:color w:val="auto"/>
                <w:spacing w:val="-1"/>
                <w:sz w:val="21"/>
                <w:szCs w:val="21"/>
                <w:highlight w:val="none"/>
              </w:rPr>
              <w:t>服务期限</w:t>
            </w:r>
          </w:p>
        </w:tc>
        <w:tc>
          <w:tcPr>
            <w:tcW w:w="3309" w:type="pct"/>
            <w:gridSpan w:val="3"/>
            <w:vAlign w:val="center"/>
          </w:tcPr>
          <w:p w14:paraId="373788FA">
            <w:pPr>
              <w:spacing w:before="141" w:line="221" w:lineRule="auto"/>
              <w:ind w:left="1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自合同签订之日起10日历天内提交成果报告</w:t>
            </w:r>
          </w:p>
        </w:tc>
      </w:tr>
      <w:tr w14:paraId="7FC43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8" w:type="pct"/>
            <w:vAlign w:val="center"/>
          </w:tcPr>
          <w:p w14:paraId="0578604B">
            <w:pPr>
              <w:spacing w:before="177"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.3.3</w:t>
            </w:r>
          </w:p>
        </w:tc>
        <w:tc>
          <w:tcPr>
            <w:tcW w:w="1112" w:type="pct"/>
            <w:gridSpan w:val="2"/>
            <w:vAlign w:val="center"/>
          </w:tcPr>
          <w:p w14:paraId="3DE45855">
            <w:pPr>
              <w:spacing w:before="145" w:line="221" w:lineRule="auto"/>
              <w:ind w:left="5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w:t>
            </w:r>
            <w:r>
              <w:rPr>
                <w:rFonts w:ascii="宋体" w:hAnsi="宋体" w:eastAsia="宋体" w:cs="宋体"/>
                <w:color w:val="auto"/>
                <w:spacing w:val="-1"/>
                <w:sz w:val="21"/>
                <w:szCs w:val="21"/>
                <w:highlight w:val="none"/>
              </w:rPr>
              <w:t>标准</w:t>
            </w:r>
          </w:p>
        </w:tc>
        <w:tc>
          <w:tcPr>
            <w:tcW w:w="3309" w:type="pct"/>
            <w:gridSpan w:val="3"/>
            <w:vAlign w:val="center"/>
          </w:tcPr>
          <w:p w14:paraId="6020AB3C">
            <w:pPr>
              <w:spacing w:before="142" w:line="221"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符合国家相关标准和行业规范要求</w:t>
            </w:r>
            <w:r>
              <w:rPr>
                <w:rFonts w:ascii="宋体" w:hAnsi="宋体" w:eastAsia="宋体" w:cs="宋体"/>
                <w:color w:val="auto"/>
                <w:sz w:val="21"/>
                <w:szCs w:val="21"/>
                <w:highlight w:val="none"/>
              </w:rPr>
              <w:t>；</w:t>
            </w:r>
          </w:p>
        </w:tc>
      </w:tr>
      <w:tr w14:paraId="5CB8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jc w:val="center"/>
        </w:trPr>
        <w:tc>
          <w:tcPr>
            <w:tcW w:w="578" w:type="pct"/>
            <w:vAlign w:val="center"/>
          </w:tcPr>
          <w:p w14:paraId="4D0685E7">
            <w:pPr>
              <w:spacing w:line="300" w:lineRule="auto"/>
              <w:rPr>
                <w:rFonts w:ascii="Arial"/>
                <w:color w:val="auto"/>
                <w:sz w:val="21"/>
                <w:highlight w:val="none"/>
              </w:rPr>
            </w:pPr>
          </w:p>
          <w:p w14:paraId="23815802">
            <w:pPr>
              <w:spacing w:line="301" w:lineRule="auto"/>
              <w:rPr>
                <w:rFonts w:ascii="Arial"/>
                <w:color w:val="auto"/>
                <w:sz w:val="21"/>
                <w:highlight w:val="none"/>
              </w:rPr>
            </w:pPr>
          </w:p>
          <w:p w14:paraId="489DC749">
            <w:pPr>
              <w:spacing w:line="301" w:lineRule="auto"/>
              <w:rPr>
                <w:rFonts w:ascii="Arial"/>
                <w:color w:val="auto"/>
                <w:sz w:val="21"/>
                <w:highlight w:val="none"/>
              </w:rPr>
            </w:pPr>
          </w:p>
          <w:p w14:paraId="6769F0BA">
            <w:pPr>
              <w:spacing w:before="68"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.4.1</w:t>
            </w:r>
          </w:p>
        </w:tc>
        <w:tc>
          <w:tcPr>
            <w:tcW w:w="1112" w:type="pct"/>
            <w:gridSpan w:val="2"/>
            <w:vAlign w:val="center"/>
          </w:tcPr>
          <w:p w14:paraId="084CF22C">
            <w:pPr>
              <w:spacing w:line="334" w:lineRule="auto"/>
              <w:rPr>
                <w:rFonts w:ascii="Arial"/>
                <w:color w:val="auto"/>
                <w:sz w:val="21"/>
                <w:highlight w:val="none"/>
              </w:rPr>
            </w:pPr>
          </w:p>
          <w:p w14:paraId="54CAE3A7">
            <w:pPr>
              <w:spacing w:line="335" w:lineRule="auto"/>
              <w:rPr>
                <w:rFonts w:ascii="Arial"/>
                <w:color w:val="auto"/>
                <w:sz w:val="21"/>
                <w:highlight w:val="none"/>
              </w:rPr>
            </w:pPr>
          </w:p>
          <w:p w14:paraId="0458F84C">
            <w:pPr>
              <w:spacing w:before="69" w:line="361" w:lineRule="auto"/>
              <w:ind w:left="590" w:right="103" w:hanging="476"/>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投</w:t>
            </w:r>
            <w:r>
              <w:rPr>
                <w:rFonts w:ascii="宋体" w:hAnsi="宋体" w:eastAsia="宋体" w:cs="宋体"/>
                <w:color w:val="auto"/>
                <w:spacing w:val="-11"/>
                <w:sz w:val="21"/>
                <w:szCs w:val="21"/>
                <w:highlight w:val="none"/>
              </w:rPr>
              <w:t>标人资质条件、能</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力</w:t>
            </w:r>
            <w:r>
              <w:rPr>
                <w:rFonts w:ascii="宋体" w:hAnsi="宋体" w:eastAsia="宋体" w:cs="宋体"/>
                <w:color w:val="auto"/>
                <w:spacing w:val="-2"/>
                <w:sz w:val="21"/>
                <w:szCs w:val="21"/>
                <w:highlight w:val="none"/>
              </w:rPr>
              <w:t>和信誉</w:t>
            </w:r>
          </w:p>
        </w:tc>
        <w:tc>
          <w:tcPr>
            <w:tcW w:w="3309" w:type="pct"/>
            <w:gridSpan w:val="3"/>
            <w:vAlign w:val="center"/>
          </w:tcPr>
          <w:p w14:paraId="50FA9BB9">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1、投标人须具备独立法人资格，具有有效的营业执照；</w:t>
            </w:r>
          </w:p>
          <w:p w14:paraId="46CE2B3B">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2、资质要求：具有地质灾害评估和治理工程勘查设计甲级资质，并在人员、设备、资金等方面具有承担本项目的勘查、设计能力，并在人员、设备、资金等方面具有承担本项目的勘查、设计能力；</w:t>
            </w:r>
          </w:p>
          <w:p w14:paraId="2B446CD7">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3、项目负责人要求：须具有地质水工环专业高级及以上技术职称，须是本单位正式人员(须提供本单位为其缴纳的近一年内连续六个月社保证明材料)。</w:t>
            </w:r>
          </w:p>
          <w:p w14:paraId="5E200FEE">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4、2021年1月1日以来承担过类似矿山生态修复治理勘查设计项目（需提供合同协议书扫描件，时间以签订合同日期为准）；</w:t>
            </w:r>
          </w:p>
          <w:p w14:paraId="50F9545D">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5、财务要求：投标人财务状况良好，没有被接管、冻结、破产状态，提供2021-2023年的年度审计报告（公司成立不足三年的，以实际成立时间算起）；</w:t>
            </w:r>
          </w:p>
          <w:p w14:paraId="3B1199B3">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信誉要求：执行《关于在招标投标活动中对失信被执行人实施联合惩戒的通知》法（2016）285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投标单位需提供网站查询截图；</w:t>
            </w:r>
          </w:p>
          <w:p w14:paraId="1CA4F273">
            <w:pPr>
              <w:spacing w:line="219" w:lineRule="auto"/>
              <w:ind w:left="1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7、投标人（包括法定代表人、授权委托人、拟投入的项目负责人）须提供无行贿犯罪情况承诺书（格式自拟），如查实近三年有行贿犯罪情况，招标人将取消其中标资格；</w:t>
            </w:r>
          </w:p>
          <w:p w14:paraId="48518201">
            <w:pPr>
              <w:spacing w:line="219" w:lineRule="auto"/>
              <w:ind w:left="114"/>
              <w:rPr>
                <w:color w:val="auto"/>
                <w:highlight w:val="none"/>
              </w:rPr>
            </w:pPr>
            <w:r>
              <w:rPr>
                <w:rFonts w:hint="eastAsia" w:ascii="宋体" w:hAnsi="宋体" w:eastAsia="宋体" w:cs="宋体"/>
                <w:color w:val="auto"/>
                <w:sz w:val="21"/>
                <w:szCs w:val="21"/>
                <w:highlight w:val="none"/>
                <w:lang w:val="en-US" w:eastAsia="zh-CN"/>
              </w:rPr>
              <w:t>8、本项目不接受联合体投标。</w:t>
            </w:r>
          </w:p>
        </w:tc>
      </w:tr>
      <w:tr w14:paraId="072AE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806" w:hRule="atLeast"/>
          <w:jc w:val="center"/>
        </w:trPr>
        <w:tc>
          <w:tcPr>
            <w:tcW w:w="579" w:type="pct"/>
            <w:gridSpan w:val="2"/>
            <w:vAlign w:val="center"/>
          </w:tcPr>
          <w:p w14:paraId="0215E259">
            <w:pPr>
              <w:spacing w:line="305" w:lineRule="auto"/>
              <w:rPr>
                <w:rFonts w:ascii="Arial"/>
                <w:color w:val="auto"/>
                <w:sz w:val="21"/>
                <w:highlight w:val="none"/>
              </w:rPr>
            </w:pPr>
          </w:p>
          <w:p w14:paraId="366C9E7A">
            <w:pPr>
              <w:spacing w:before="69"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.4.2</w:t>
            </w:r>
          </w:p>
        </w:tc>
        <w:tc>
          <w:tcPr>
            <w:tcW w:w="1111" w:type="pct"/>
            <w:vAlign w:val="center"/>
          </w:tcPr>
          <w:p w14:paraId="0B978950">
            <w:pPr>
              <w:spacing w:before="141" w:line="398" w:lineRule="exact"/>
              <w:ind w:left="170"/>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是否接受联合体投</w:t>
            </w:r>
          </w:p>
          <w:p w14:paraId="0156D788">
            <w:pPr>
              <w:spacing w:line="221" w:lineRule="auto"/>
              <w:ind w:left="903"/>
              <w:rPr>
                <w:rFonts w:ascii="宋体" w:hAnsi="宋体" w:eastAsia="宋体" w:cs="宋体"/>
                <w:color w:val="auto"/>
                <w:sz w:val="21"/>
                <w:szCs w:val="21"/>
                <w:highlight w:val="none"/>
              </w:rPr>
            </w:pPr>
            <w:r>
              <w:rPr>
                <w:rFonts w:ascii="宋体" w:hAnsi="宋体" w:eastAsia="宋体" w:cs="宋体"/>
                <w:color w:val="auto"/>
                <w:sz w:val="21"/>
                <w:szCs w:val="21"/>
                <w:highlight w:val="none"/>
              </w:rPr>
              <w:t>标</w:t>
            </w:r>
          </w:p>
        </w:tc>
        <w:tc>
          <w:tcPr>
            <w:tcW w:w="3306" w:type="pct"/>
            <w:gridSpan w:val="2"/>
            <w:vAlign w:val="center"/>
          </w:tcPr>
          <w:p w14:paraId="2E560832">
            <w:pPr>
              <w:spacing w:before="141" w:line="398" w:lineRule="exact"/>
              <w:ind w:left="121"/>
              <w:rPr>
                <w:rFonts w:ascii="宋体" w:hAnsi="宋体" w:eastAsia="宋体" w:cs="宋体"/>
                <w:color w:val="auto"/>
                <w:sz w:val="21"/>
                <w:szCs w:val="21"/>
                <w:highlight w:val="none"/>
              </w:rPr>
            </w:pPr>
            <w:r>
              <w:rPr>
                <w:rFonts w:ascii="MS Gothic" w:hAnsi="MS Gothic" w:eastAsia="MS Gothic" w:cs="MS Gothic"/>
                <w:color w:val="auto"/>
                <w:spacing w:val="-2"/>
                <w:position w:val="14"/>
                <w:sz w:val="21"/>
                <w:szCs w:val="21"/>
                <w:highlight w:val="none"/>
              </w:rPr>
              <w:t>☑</w:t>
            </w:r>
            <w:r>
              <w:rPr>
                <w:rFonts w:ascii="宋体" w:hAnsi="宋体" w:eastAsia="宋体" w:cs="宋体"/>
                <w:color w:val="auto"/>
                <w:spacing w:val="-2"/>
                <w:position w:val="14"/>
                <w:sz w:val="21"/>
                <w:szCs w:val="21"/>
                <w:highlight w:val="none"/>
              </w:rPr>
              <w:t>不接受 □</w:t>
            </w:r>
            <w:r>
              <w:rPr>
                <w:rFonts w:ascii="宋体" w:hAnsi="宋体" w:eastAsia="宋体" w:cs="宋体"/>
                <w:color w:val="auto"/>
                <w:spacing w:val="-1"/>
                <w:position w:val="14"/>
                <w:sz w:val="21"/>
                <w:szCs w:val="21"/>
                <w:highlight w:val="none"/>
              </w:rPr>
              <w:t>接受</w:t>
            </w:r>
          </w:p>
          <w:p w14:paraId="51902808">
            <w:pPr>
              <w:spacing w:line="220" w:lineRule="auto"/>
              <w:ind w:left="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应满足下列</w:t>
            </w:r>
            <w:r>
              <w:rPr>
                <w:rFonts w:ascii="宋体" w:hAnsi="宋体" w:eastAsia="宋体" w:cs="宋体"/>
                <w:color w:val="auto"/>
                <w:sz w:val="21"/>
                <w:szCs w:val="21"/>
                <w:highlight w:val="none"/>
              </w:rPr>
              <w:t>要求：</w:t>
            </w:r>
          </w:p>
        </w:tc>
      </w:tr>
      <w:tr w14:paraId="74A92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1204" w:hRule="atLeast"/>
          <w:jc w:val="center"/>
        </w:trPr>
        <w:tc>
          <w:tcPr>
            <w:tcW w:w="579" w:type="pct"/>
            <w:gridSpan w:val="2"/>
            <w:vAlign w:val="center"/>
          </w:tcPr>
          <w:p w14:paraId="1DB8890F">
            <w:pPr>
              <w:spacing w:line="251" w:lineRule="auto"/>
              <w:rPr>
                <w:rFonts w:ascii="Arial"/>
                <w:color w:val="auto"/>
                <w:sz w:val="21"/>
                <w:highlight w:val="none"/>
              </w:rPr>
            </w:pPr>
          </w:p>
          <w:p w14:paraId="6FC94FD4">
            <w:pPr>
              <w:spacing w:line="252" w:lineRule="auto"/>
              <w:rPr>
                <w:rFonts w:ascii="Arial"/>
                <w:color w:val="auto"/>
                <w:sz w:val="21"/>
                <w:highlight w:val="none"/>
              </w:rPr>
            </w:pPr>
          </w:p>
          <w:p w14:paraId="0188253A">
            <w:pPr>
              <w:spacing w:before="69" w:line="183" w:lineRule="auto"/>
              <w:ind w:left="2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.9.1</w:t>
            </w:r>
          </w:p>
        </w:tc>
        <w:tc>
          <w:tcPr>
            <w:tcW w:w="1111" w:type="pct"/>
            <w:vAlign w:val="center"/>
          </w:tcPr>
          <w:p w14:paraId="4B7164EC">
            <w:pPr>
              <w:spacing w:line="468" w:lineRule="auto"/>
              <w:rPr>
                <w:rFonts w:ascii="Arial"/>
                <w:color w:val="auto"/>
                <w:sz w:val="21"/>
                <w:highlight w:val="none"/>
              </w:rPr>
            </w:pPr>
          </w:p>
          <w:p w14:paraId="3938FEE4">
            <w:pPr>
              <w:spacing w:before="68" w:line="221" w:lineRule="auto"/>
              <w:ind w:left="5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踏勘</w:t>
            </w:r>
            <w:r>
              <w:rPr>
                <w:rFonts w:ascii="宋体" w:hAnsi="宋体" w:eastAsia="宋体" w:cs="宋体"/>
                <w:color w:val="auto"/>
                <w:spacing w:val="-1"/>
                <w:sz w:val="21"/>
                <w:szCs w:val="21"/>
                <w:highlight w:val="none"/>
              </w:rPr>
              <w:t>现场</w:t>
            </w:r>
          </w:p>
        </w:tc>
        <w:tc>
          <w:tcPr>
            <w:tcW w:w="3306" w:type="pct"/>
            <w:gridSpan w:val="2"/>
            <w:vAlign w:val="center"/>
          </w:tcPr>
          <w:p w14:paraId="3A36E8F8">
            <w:pPr>
              <w:spacing w:before="139" w:line="401" w:lineRule="exact"/>
              <w:ind w:left="121"/>
              <w:rPr>
                <w:rFonts w:ascii="宋体" w:hAnsi="宋体" w:eastAsia="宋体" w:cs="宋体"/>
                <w:color w:val="auto"/>
                <w:sz w:val="21"/>
                <w:szCs w:val="21"/>
                <w:highlight w:val="none"/>
              </w:rPr>
            </w:pPr>
            <w:r>
              <w:rPr>
                <w:rFonts w:ascii="MS Gothic" w:hAnsi="MS Gothic" w:eastAsia="MS Gothic" w:cs="MS Gothic"/>
                <w:color w:val="auto"/>
                <w:spacing w:val="-2"/>
                <w:position w:val="14"/>
                <w:sz w:val="21"/>
                <w:szCs w:val="21"/>
                <w:highlight w:val="none"/>
              </w:rPr>
              <w:t>☑</w:t>
            </w:r>
            <w:r>
              <w:rPr>
                <w:rFonts w:ascii="宋体" w:hAnsi="宋体" w:eastAsia="宋体" w:cs="宋体"/>
                <w:color w:val="auto"/>
                <w:spacing w:val="-2"/>
                <w:position w:val="14"/>
                <w:sz w:val="21"/>
                <w:szCs w:val="21"/>
                <w:highlight w:val="none"/>
              </w:rPr>
              <w:t>不组织 □</w:t>
            </w:r>
            <w:r>
              <w:rPr>
                <w:rFonts w:ascii="宋体" w:hAnsi="宋体" w:eastAsia="宋体" w:cs="宋体"/>
                <w:color w:val="auto"/>
                <w:spacing w:val="-1"/>
                <w:position w:val="14"/>
                <w:sz w:val="21"/>
                <w:szCs w:val="21"/>
                <w:highlight w:val="none"/>
              </w:rPr>
              <w:t>组织</w:t>
            </w:r>
          </w:p>
          <w:p w14:paraId="1763CF94">
            <w:pPr>
              <w:spacing w:line="220" w:lineRule="auto"/>
              <w:ind w:left="114"/>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踏</w:t>
            </w:r>
            <w:r>
              <w:rPr>
                <w:rFonts w:ascii="宋体" w:hAnsi="宋体" w:eastAsia="宋体" w:cs="宋体"/>
                <w:color w:val="auto"/>
                <w:spacing w:val="-13"/>
                <w:sz w:val="21"/>
                <w:szCs w:val="21"/>
                <w:highlight w:val="none"/>
              </w:rPr>
              <w:t>勘时间：  /</w:t>
            </w:r>
          </w:p>
          <w:p w14:paraId="06CF0F6F">
            <w:pPr>
              <w:spacing w:before="147" w:line="221" w:lineRule="auto"/>
              <w:ind w:left="11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踏</w:t>
            </w:r>
            <w:r>
              <w:rPr>
                <w:rFonts w:ascii="宋体" w:hAnsi="宋体" w:eastAsia="宋体" w:cs="宋体"/>
                <w:color w:val="auto"/>
                <w:spacing w:val="-11"/>
                <w:sz w:val="21"/>
                <w:szCs w:val="21"/>
                <w:highlight w:val="none"/>
              </w:rPr>
              <w:t>勘集中地点： /</w:t>
            </w:r>
          </w:p>
        </w:tc>
      </w:tr>
      <w:tr w14:paraId="00C01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1204" w:hRule="atLeast"/>
          <w:jc w:val="center"/>
        </w:trPr>
        <w:tc>
          <w:tcPr>
            <w:tcW w:w="579" w:type="pct"/>
            <w:gridSpan w:val="2"/>
            <w:vAlign w:val="center"/>
          </w:tcPr>
          <w:p w14:paraId="3A961250">
            <w:pPr>
              <w:spacing w:line="252" w:lineRule="auto"/>
              <w:rPr>
                <w:rFonts w:ascii="Arial"/>
                <w:color w:val="auto"/>
                <w:sz w:val="21"/>
                <w:highlight w:val="none"/>
              </w:rPr>
            </w:pPr>
          </w:p>
          <w:p w14:paraId="7E88A00F">
            <w:pPr>
              <w:spacing w:line="252" w:lineRule="auto"/>
              <w:rPr>
                <w:rFonts w:ascii="Arial"/>
                <w:color w:val="auto"/>
                <w:sz w:val="21"/>
                <w:highlight w:val="none"/>
              </w:rPr>
            </w:pPr>
          </w:p>
          <w:p w14:paraId="4884DE80">
            <w:pPr>
              <w:spacing w:before="69" w:line="183" w:lineRule="auto"/>
              <w:ind w:left="2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w:t>
            </w:r>
            <w:r>
              <w:rPr>
                <w:rFonts w:ascii="宋体" w:hAnsi="宋体" w:eastAsia="宋体" w:cs="宋体"/>
                <w:color w:val="auto"/>
                <w:spacing w:val="-2"/>
                <w:sz w:val="21"/>
                <w:szCs w:val="21"/>
                <w:highlight w:val="none"/>
              </w:rPr>
              <w:t>1</w:t>
            </w:r>
          </w:p>
        </w:tc>
        <w:tc>
          <w:tcPr>
            <w:tcW w:w="1111" w:type="pct"/>
            <w:vAlign w:val="center"/>
          </w:tcPr>
          <w:p w14:paraId="61167ECA">
            <w:pPr>
              <w:spacing w:line="469" w:lineRule="auto"/>
              <w:rPr>
                <w:rFonts w:ascii="Arial"/>
                <w:color w:val="auto"/>
                <w:sz w:val="21"/>
                <w:highlight w:val="none"/>
              </w:rPr>
            </w:pPr>
          </w:p>
          <w:p w14:paraId="70DA363F">
            <w:pPr>
              <w:spacing w:before="69" w:line="220" w:lineRule="auto"/>
              <w:ind w:left="48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投标预</w:t>
            </w:r>
            <w:r>
              <w:rPr>
                <w:rFonts w:ascii="宋体" w:hAnsi="宋体" w:eastAsia="宋体" w:cs="宋体"/>
                <w:color w:val="auto"/>
                <w:spacing w:val="-1"/>
                <w:sz w:val="21"/>
                <w:szCs w:val="21"/>
                <w:highlight w:val="none"/>
              </w:rPr>
              <w:t>备会</w:t>
            </w:r>
          </w:p>
        </w:tc>
        <w:tc>
          <w:tcPr>
            <w:tcW w:w="3306" w:type="pct"/>
            <w:gridSpan w:val="2"/>
            <w:vAlign w:val="center"/>
          </w:tcPr>
          <w:p w14:paraId="55307566">
            <w:pPr>
              <w:spacing w:before="139" w:line="402" w:lineRule="exact"/>
              <w:ind w:left="121"/>
              <w:rPr>
                <w:rFonts w:ascii="宋体" w:hAnsi="宋体" w:eastAsia="宋体" w:cs="宋体"/>
                <w:color w:val="auto"/>
                <w:sz w:val="21"/>
                <w:szCs w:val="21"/>
                <w:highlight w:val="none"/>
              </w:rPr>
            </w:pPr>
            <w:r>
              <w:rPr>
                <w:rFonts w:ascii="MS Gothic" w:hAnsi="MS Gothic" w:eastAsia="MS Gothic" w:cs="MS Gothic"/>
                <w:color w:val="auto"/>
                <w:spacing w:val="-2"/>
                <w:position w:val="14"/>
                <w:sz w:val="21"/>
                <w:szCs w:val="21"/>
                <w:highlight w:val="none"/>
              </w:rPr>
              <w:t>☑</w:t>
            </w:r>
            <w:r>
              <w:rPr>
                <w:rFonts w:ascii="宋体" w:hAnsi="宋体" w:eastAsia="宋体" w:cs="宋体"/>
                <w:color w:val="auto"/>
                <w:spacing w:val="-2"/>
                <w:position w:val="14"/>
                <w:sz w:val="21"/>
                <w:szCs w:val="21"/>
                <w:highlight w:val="none"/>
              </w:rPr>
              <w:t>不召开 □</w:t>
            </w:r>
            <w:r>
              <w:rPr>
                <w:rFonts w:ascii="宋体" w:hAnsi="宋体" w:eastAsia="宋体" w:cs="宋体"/>
                <w:color w:val="auto"/>
                <w:spacing w:val="-1"/>
                <w:position w:val="14"/>
                <w:sz w:val="21"/>
                <w:szCs w:val="21"/>
                <w:highlight w:val="none"/>
              </w:rPr>
              <w:t>召开</w:t>
            </w:r>
          </w:p>
          <w:p w14:paraId="7589A0A4">
            <w:pPr>
              <w:spacing w:line="222" w:lineRule="auto"/>
              <w:ind w:left="121"/>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召开时间：  /</w:t>
            </w:r>
          </w:p>
          <w:p w14:paraId="30442050">
            <w:pPr>
              <w:spacing w:before="148" w:line="222" w:lineRule="auto"/>
              <w:ind w:left="121"/>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召</w:t>
            </w:r>
            <w:r>
              <w:rPr>
                <w:rFonts w:ascii="宋体" w:hAnsi="宋体" w:eastAsia="宋体" w:cs="宋体"/>
                <w:color w:val="auto"/>
                <w:spacing w:val="-16"/>
                <w:sz w:val="21"/>
                <w:szCs w:val="21"/>
                <w:highlight w:val="none"/>
              </w:rPr>
              <w:t>开地点： /</w:t>
            </w:r>
          </w:p>
        </w:tc>
      </w:tr>
      <w:tr w14:paraId="4F4E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806" w:hRule="atLeast"/>
          <w:jc w:val="center"/>
        </w:trPr>
        <w:tc>
          <w:tcPr>
            <w:tcW w:w="579" w:type="pct"/>
            <w:gridSpan w:val="2"/>
            <w:vAlign w:val="center"/>
          </w:tcPr>
          <w:p w14:paraId="550607D7">
            <w:pPr>
              <w:spacing w:line="307" w:lineRule="auto"/>
              <w:rPr>
                <w:rFonts w:ascii="Arial"/>
                <w:color w:val="auto"/>
                <w:sz w:val="21"/>
                <w:highlight w:val="none"/>
              </w:rPr>
            </w:pPr>
          </w:p>
          <w:p w14:paraId="0C2AB04D">
            <w:pPr>
              <w:spacing w:before="68" w:line="183" w:lineRule="auto"/>
              <w:ind w:left="2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w:t>
            </w:r>
            <w:r>
              <w:rPr>
                <w:rFonts w:ascii="宋体" w:hAnsi="宋体" w:eastAsia="宋体" w:cs="宋体"/>
                <w:color w:val="auto"/>
                <w:spacing w:val="-2"/>
                <w:sz w:val="21"/>
                <w:szCs w:val="21"/>
                <w:highlight w:val="none"/>
              </w:rPr>
              <w:t>2</w:t>
            </w:r>
          </w:p>
        </w:tc>
        <w:tc>
          <w:tcPr>
            <w:tcW w:w="1111" w:type="pct"/>
            <w:vAlign w:val="center"/>
          </w:tcPr>
          <w:p w14:paraId="54823682">
            <w:pPr>
              <w:spacing w:before="140" w:line="401" w:lineRule="exact"/>
              <w:ind w:left="169"/>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投标人提出问题的</w:t>
            </w:r>
          </w:p>
          <w:p w14:paraId="7F87399B">
            <w:pPr>
              <w:spacing w:line="221" w:lineRule="auto"/>
              <w:ind w:left="58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截止时间</w:t>
            </w:r>
          </w:p>
        </w:tc>
        <w:tc>
          <w:tcPr>
            <w:tcW w:w="3306" w:type="pct"/>
            <w:gridSpan w:val="2"/>
            <w:vAlign w:val="center"/>
          </w:tcPr>
          <w:p w14:paraId="75215291">
            <w:pPr>
              <w:spacing w:line="272" w:lineRule="auto"/>
              <w:rPr>
                <w:rFonts w:ascii="Arial"/>
                <w:color w:val="auto"/>
                <w:sz w:val="21"/>
                <w:highlight w:val="none"/>
              </w:rPr>
            </w:pPr>
          </w:p>
          <w:p w14:paraId="467DACCB">
            <w:pPr>
              <w:pStyle w:val="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提交</w:t>
            </w:r>
            <w:r>
              <w:rPr>
                <w:rFonts w:ascii="宋体" w:hAnsi="宋体" w:eastAsia="宋体" w:cs="宋体"/>
                <w:color w:val="auto"/>
                <w:spacing w:val="-6"/>
                <w:sz w:val="21"/>
                <w:szCs w:val="21"/>
                <w:highlight w:val="none"/>
              </w:rPr>
              <w:t>投</w:t>
            </w:r>
            <w:r>
              <w:rPr>
                <w:rFonts w:ascii="宋体" w:hAnsi="宋体" w:eastAsia="宋体" w:cs="宋体"/>
                <w:color w:val="auto"/>
                <w:spacing w:val="-5"/>
                <w:sz w:val="21"/>
                <w:szCs w:val="21"/>
                <w:highlight w:val="none"/>
              </w:rPr>
              <w:t>标文件截止时间 10 日前</w:t>
            </w:r>
            <w:r>
              <w:rPr>
                <w:rFonts w:hint="eastAsia" w:eastAsia="宋体"/>
                <w:color w:val="auto"/>
                <w:lang w:val="en-US" w:eastAsia="zh-CN"/>
              </w:rPr>
              <w:t>，系统内提交后电话通知招标人或代理机构。</w:t>
            </w:r>
          </w:p>
        </w:tc>
      </w:tr>
      <w:tr w14:paraId="7AF0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405" w:hRule="atLeast"/>
          <w:jc w:val="center"/>
        </w:trPr>
        <w:tc>
          <w:tcPr>
            <w:tcW w:w="579" w:type="pct"/>
            <w:gridSpan w:val="2"/>
            <w:vAlign w:val="center"/>
          </w:tcPr>
          <w:p w14:paraId="5E788ABA">
            <w:pPr>
              <w:spacing w:before="176" w:line="183" w:lineRule="auto"/>
              <w:ind w:left="2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w:t>
            </w:r>
            <w:r>
              <w:rPr>
                <w:rFonts w:ascii="宋体" w:hAnsi="宋体" w:eastAsia="宋体" w:cs="宋体"/>
                <w:color w:val="auto"/>
                <w:spacing w:val="-2"/>
                <w:sz w:val="21"/>
                <w:szCs w:val="21"/>
                <w:highlight w:val="none"/>
              </w:rPr>
              <w:t>3</w:t>
            </w:r>
          </w:p>
        </w:tc>
        <w:tc>
          <w:tcPr>
            <w:tcW w:w="1111" w:type="pct"/>
            <w:vAlign w:val="center"/>
          </w:tcPr>
          <w:p w14:paraId="49BF5D54">
            <w:pPr>
              <w:spacing w:before="141" w:line="221" w:lineRule="auto"/>
              <w:ind w:left="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招标人澄清的</w:t>
            </w:r>
            <w:r>
              <w:rPr>
                <w:rFonts w:ascii="宋体" w:hAnsi="宋体" w:eastAsia="宋体" w:cs="宋体"/>
                <w:color w:val="auto"/>
                <w:sz w:val="21"/>
                <w:szCs w:val="21"/>
                <w:highlight w:val="none"/>
              </w:rPr>
              <w:t>时间</w:t>
            </w:r>
          </w:p>
        </w:tc>
        <w:tc>
          <w:tcPr>
            <w:tcW w:w="3306" w:type="pct"/>
            <w:gridSpan w:val="2"/>
            <w:vAlign w:val="center"/>
          </w:tcPr>
          <w:p w14:paraId="45D37ACB">
            <w:pPr>
              <w:spacing w:before="140" w:line="221"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提交</w:t>
            </w:r>
            <w:r>
              <w:rPr>
                <w:rFonts w:ascii="宋体" w:hAnsi="宋体" w:eastAsia="宋体" w:cs="宋体"/>
                <w:color w:val="auto"/>
                <w:spacing w:val="-6"/>
                <w:sz w:val="21"/>
                <w:szCs w:val="21"/>
                <w:highlight w:val="none"/>
              </w:rPr>
              <w:t>投</w:t>
            </w:r>
            <w:r>
              <w:rPr>
                <w:rFonts w:ascii="宋体" w:hAnsi="宋体" w:eastAsia="宋体" w:cs="宋体"/>
                <w:color w:val="auto"/>
                <w:spacing w:val="-5"/>
                <w:sz w:val="21"/>
                <w:szCs w:val="21"/>
                <w:highlight w:val="none"/>
              </w:rPr>
              <w:t>标文件截止时间 15 日前</w:t>
            </w:r>
          </w:p>
        </w:tc>
      </w:tr>
      <w:tr w14:paraId="50D67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403" w:hRule="atLeast"/>
          <w:jc w:val="center"/>
        </w:trPr>
        <w:tc>
          <w:tcPr>
            <w:tcW w:w="579" w:type="pct"/>
            <w:gridSpan w:val="2"/>
            <w:vAlign w:val="center"/>
          </w:tcPr>
          <w:p w14:paraId="500469D9">
            <w:pPr>
              <w:spacing w:before="176" w:line="183" w:lineRule="auto"/>
              <w:ind w:left="2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1.11.</w:t>
            </w:r>
            <w:r>
              <w:rPr>
                <w:rFonts w:ascii="宋体" w:hAnsi="宋体" w:eastAsia="宋体" w:cs="宋体"/>
                <w:color w:val="auto"/>
                <w:spacing w:val="-2"/>
                <w:sz w:val="21"/>
                <w:szCs w:val="21"/>
                <w:highlight w:val="none"/>
              </w:rPr>
              <w:t>1</w:t>
            </w:r>
          </w:p>
        </w:tc>
        <w:tc>
          <w:tcPr>
            <w:tcW w:w="1111" w:type="pct"/>
            <w:vAlign w:val="center"/>
          </w:tcPr>
          <w:p w14:paraId="3A9FE022">
            <w:pPr>
              <w:spacing w:before="141" w:line="221" w:lineRule="auto"/>
              <w:ind w:left="695"/>
              <w:rPr>
                <w:rFonts w:ascii="宋体" w:hAnsi="宋体" w:eastAsia="宋体" w:cs="宋体"/>
                <w:color w:val="auto"/>
                <w:sz w:val="21"/>
                <w:szCs w:val="21"/>
                <w:highlight w:val="none"/>
              </w:rPr>
            </w:pPr>
            <w:r>
              <w:rPr>
                <w:rFonts w:ascii="宋体" w:hAnsi="宋体" w:eastAsia="宋体" w:cs="宋体"/>
                <w:color w:val="auto"/>
                <w:sz w:val="21"/>
                <w:szCs w:val="21"/>
                <w:highlight w:val="none"/>
              </w:rPr>
              <w:t>分  包</w:t>
            </w:r>
          </w:p>
        </w:tc>
        <w:tc>
          <w:tcPr>
            <w:tcW w:w="3306" w:type="pct"/>
            <w:gridSpan w:val="2"/>
            <w:vAlign w:val="center"/>
          </w:tcPr>
          <w:p w14:paraId="52C895DE">
            <w:pPr>
              <w:spacing w:before="141" w:line="221" w:lineRule="auto"/>
              <w:ind w:left="121"/>
              <w:rPr>
                <w:rFonts w:ascii="宋体" w:hAnsi="宋体" w:eastAsia="宋体" w:cs="宋体"/>
                <w:color w:val="auto"/>
                <w:spacing w:val="-2"/>
                <w:sz w:val="21"/>
                <w:szCs w:val="21"/>
                <w:highlight w:val="none"/>
              </w:rPr>
            </w:pPr>
            <w:r>
              <w:rPr>
                <w:rFonts w:ascii="MS Gothic" w:hAnsi="MS Gothic" w:eastAsia="MS Gothic" w:cs="MS Gothic"/>
                <w:color w:val="auto"/>
                <w:spacing w:val="-2"/>
                <w:sz w:val="21"/>
                <w:szCs w:val="21"/>
                <w:highlight w:val="none"/>
              </w:rPr>
              <w:t>☑</w:t>
            </w:r>
            <w:r>
              <w:rPr>
                <w:rFonts w:ascii="宋体" w:hAnsi="宋体" w:eastAsia="宋体" w:cs="宋体"/>
                <w:color w:val="auto"/>
                <w:spacing w:val="-2"/>
                <w:sz w:val="21"/>
                <w:szCs w:val="21"/>
                <w:highlight w:val="none"/>
              </w:rPr>
              <w:t>不允许</w:t>
            </w:r>
          </w:p>
          <w:p w14:paraId="75884E22">
            <w:pPr>
              <w:spacing w:before="141" w:line="221" w:lineRule="auto"/>
              <w:ind w:left="1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□允</w:t>
            </w:r>
            <w:r>
              <w:rPr>
                <w:rFonts w:ascii="宋体" w:hAnsi="宋体" w:eastAsia="宋体" w:cs="宋体"/>
                <w:color w:val="auto"/>
                <w:spacing w:val="-1"/>
                <w:sz w:val="21"/>
                <w:szCs w:val="21"/>
                <w:highlight w:val="none"/>
              </w:rPr>
              <w:t>许</w:t>
            </w:r>
          </w:p>
        </w:tc>
      </w:tr>
      <w:tr w14:paraId="4E728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3611" w:hRule="atLeast"/>
          <w:jc w:val="center"/>
        </w:trPr>
        <w:tc>
          <w:tcPr>
            <w:tcW w:w="579" w:type="pct"/>
            <w:gridSpan w:val="2"/>
            <w:vAlign w:val="center"/>
          </w:tcPr>
          <w:p w14:paraId="2BCD64AC">
            <w:pPr>
              <w:spacing w:line="242" w:lineRule="auto"/>
              <w:rPr>
                <w:rFonts w:ascii="Arial"/>
                <w:color w:val="auto"/>
                <w:sz w:val="21"/>
                <w:highlight w:val="none"/>
              </w:rPr>
            </w:pPr>
          </w:p>
          <w:p w14:paraId="5CFDB878">
            <w:pPr>
              <w:spacing w:line="242" w:lineRule="auto"/>
              <w:rPr>
                <w:rFonts w:ascii="Arial"/>
                <w:color w:val="auto"/>
                <w:sz w:val="21"/>
                <w:highlight w:val="none"/>
              </w:rPr>
            </w:pPr>
          </w:p>
          <w:p w14:paraId="28EC8FAD">
            <w:pPr>
              <w:spacing w:line="243" w:lineRule="auto"/>
              <w:rPr>
                <w:rFonts w:ascii="Arial"/>
                <w:color w:val="auto"/>
                <w:sz w:val="21"/>
                <w:highlight w:val="none"/>
              </w:rPr>
            </w:pPr>
          </w:p>
          <w:p w14:paraId="49675D90">
            <w:pPr>
              <w:spacing w:line="243" w:lineRule="auto"/>
              <w:rPr>
                <w:rFonts w:ascii="Arial"/>
                <w:color w:val="auto"/>
                <w:sz w:val="21"/>
                <w:highlight w:val="none"/>
              </w:rPr>
            </w:pPr>
          </w:p>
          <w:p w14:paraId="34555CFB">
            <w:pPr>
              <w:spacing w:line="243" w:lineRule="auto"/>
              <w:rPr>
                <w:rFonts w:ascii="Arial"/>
                <w:color w:val="auto"/>
                <w:sz w:val="21"/>
                <w:highlight w:val="none"/>
              </w:rPr>
            </w:pPr>
          </w:p>
          <w:p w14:paraId="6905F63A">
            <w:pPr>
              <w:spacing w:line="243" w:lineRule="auto"/>
              <w:rPr>
                <w:rFonts w:ascii="Arial"/>
                <w:color w:val="auto"/>
                <w:sz w:val="21"/>
                <w:highlight w:val="none"/>
              </w:rPr>
            </w:pPr>
          </w:p>
          <w:p w14:paraId="6E9FB748">
            <w:pPr>
              <w:spacing w:line="243" w:lineRule="auto"/>
              <w:rPr>
                <w:rFonts w:ascii="Arial"/>
                <w:color w:val="auto"/>
                <w:sz w:val="21"/>
                <w:highlight w:val="none"/>
              </w:rPr>
            </w:pPr>
          </w:p>
          <w:p w14:paraId="015387EF">
            <w:pPr>
              <w:spacing w:before="68" w:line="183" w:lineRule="auto"/>
              <w:ind w:left="3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.12</w:t>
            </w:r>
          </w:p>
        </w:tc>
        <w:tc>
          <w:tcPr>
            <w:tcW w:w="1111" w:type="pct"/>
            <w:vAlign w:val="center"/>
          </w:tcPr>
          <w:p w14:paraId="6B286B5C">
            <w:pPr>
              <w:spacing w:line="277" w:lineRule="auto"/>
              <w:rPr>
                <w:rFonts w:ascii="Arial"/>
                <w:color w:val="auto"/>
                <w:sz w:val="21"/>
                <w:highlight w:val="none"/>
              </w:rPr>
            </w:pPr>
          </w:p>
          <w:p w14:paraId="5A1C7B57">
            <w:pPr>
              <w:spacing w:line="277" w:lineRule="auto"/>
              <w:rPr>
                <w:rFonts w:ascii="Arial"/>
                <w:color w:val="auto"/>
                <w:sz w:val="21"/>
                <w:highlight w:val="none"/>
              </w:rPr>
            </w:pPr>
          </w:p>
          <w:p w14:paraId="3C6E9C7D">
            <w:pPr>
              <w:spacing w:line="277" w:lineRule="auto"/>
              <w:rPr>
                <w:rFonts w:ascii="Arial"/>
                <w:color w:val="auto"/>
                <w:sz w:val="21"/>
                <w:highlight w:val="none"/>
              </w:rPr>
            </w:pPr>
          </w:p>
          <w:p w14:paraId="42C20CCB">
            <w:pPr>
              <w:spacing w:line="277" w:lineRule="auto"/>
              <w:rPr>
                <w:rFonts w:ascii="Arial"/>
                <w:color w:val="auto"/>
                <w:sz w:val="21"/>
                <w:highlight w:val="none"/>
              </w:rPr>
            </w:pPr>
          </w:p>
          <w:p w14:paraId="166F26FC">
            <w:pPr>
              <w:spacing w:line="277" w:lineRule="auto"/>
              <w:rPr>
                <w:rFonts w:ascii="Arial"/>
                <w:color w:val="auto"/>
                <w:sz w:val="21"/>
                <w:highlight w:val="none"/>
              </w:rPr>
            </w:pPr>
          </w:p>
          <w:p w14:paraId="1435E2DF">
            <w:pPr>
              <w:spacing w:line="278" w:lineRule="auto"/>
              <w:rPr>
                <w:rFonts w:ascii="Arial"/>
                <w:color w:val="auto"/>
                <w:sz w:val="21"/>
                <w:highlight w:val="none"/>
              </w:rPr>
            </w:pPr>
          </w:p>
          <w:p w14:paraId="62CED146">
            <w:pPr>
              <w:spacing w:before="69" w:line="221" w:lineRule="auto"/>
              <w:ind w:left="6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偏 </w:t>
            </w:r>
            <w:r>
              <w:rPr>
                <w:rFonts w:ascii="宋体" w:hAnsi="宋体" w:eastAsia="宋体" w:cs="宋体"/>
                <w:color w:val="auto"/>
                <w:spacing w:val="1"/>
                <w:sz w:val="21"/>
                <w:szCs w:val="21"/>
                <w:highlight w:val="none"/>
              </w:rPr>
              <w:t xml:space="preserve"> 离</w:t>
            </w:r>
          </w:p>
        </w:tc>
        <w:tc>
          <w:tcPr>
            <w:tcW w:w="3306" w:type="pct"/>
            <w:gridSpan w:val="2"/>
            <w:vAlign w:val="center"/>
          </w:tcPr>
          <w:p w14:paraId="33BB8DCA">
            <w:pPr>
              <w:spacing w:before="143" w:line="221" w:lineRule="auto"/>
              <w:ind w:left="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不允许下列重大偏</w:t>
            </w:r>
            <w:r>
              <w:rPr>
                <w:rFonts w:ascii="宋体" w:hAnsi="宋体" w:eastAsia="宋体" w:cs="宋体"/>
                <w:color w:val="auto"/>
                <w:sz w:val="21"/>
                <w:szCs w:val="21"/>
                <w:highlight w:val="none"/>
              </w:rPr>
              <w:t>离：</w:t>
            </w:r>
          </w:p>
          <w:p w14:paraId="2D181629">
            <w:pPr>
              <w:spacing w:before="147" w:line="288" w:lineRule="auto"/>
              <w:ind w:left="117" w:right="103" w:firstLine="1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1、未能</w:t>
            </w:r>
            <w:r>
              <w:rPr>
                <w:rFonts w:ascii="宋体" w:hAnsi="宋体" w:eastAsia="宋体" w:cs="宋体"/>
                <w:color w:val="auto"/>
                <w:spacing w:val="-6"/>
                <w:sz w:val="21"/>
                <w:szCs w:val="21"/>
                <w:highlight w:val="none"/>
              </w:rPr>
              <w:t>通</w:t>
            </w:r>
            <w:r>
              <w:rPr>
                <w:rFonts w:ascii="宋体" w:hAnsi="宋体" w:eastAsia="宋体" w:cs="宋体"/>
                <w:color w:val="auto"/>
                <w:spacing w:val="-4"/>
                <w:sz w:val="21"/>
                <w:szCs w:val="21"/>
                <w:highlight w:val="none"/>
              </w:rPr>
              <w:t>过投标人须知前附表 1.4.1 款资格审查的按否决投标</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处</w:t>
            </w:r>
            <w:r>
              <w:rPr>
                <w:rFonts w:ascii="宋体" w:hAnsi="宋体" w:eastAsia="宋体" w:cs="宋体"/>
                <w:color w:val="auto"/>
                <w:spacing w:val="-13"/>
                <w:sz w:val="21"/>
                <w:szCs w:val="21"/>
                <w:highlight w:val="none"/>
              </w:rPr>
              <w:t>理；</w:t>
            </w:r>
          </w:p>
          <w:p w14:paraId="7B118727">
            <w:pPr>
              <w:spacing w:before="147" w:line="219"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2、投标人的投</w:t>
            </w:r>
            <w:r>
              <w:rPr>
                <w:rFonts w:ascii="宋体" w:hAnsi="宋体" w:eastAsia="宋体" w:cs="宋体"/>
                <w:color w:val="auto"/>
                <w:spacing w:val="-1"/>
                <w:sz w:val="21"/>
                <w:szCs w:val="21"/>
                <w:highlight w:val="none"/>
              </w:rPr>
              <w:t>标报价高于招标控制价按否决投标处理；</w:t>
            </w:r>
          </w:p>
          <w:p w14:paraId="6784B686">
            <w:pPr>
              <w:spacing w:before="150" w:line="286" w:lineRule="auto"/>
              <w:ind w:left="115" w:right="103" w:firstLine="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w:t>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投标人存在有第二章投标须知正文中第 1.4.3 项情形之一的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取消其投标资格；</w:t>
            </w:r>
          </w:p>
          <w:p w14:paraId="5C863EE8">
            <w:pPr>
              <w:spacing w:before="150" w:line="285" w:lineRule="auto"/>
              <w:ind w:left="112" w:right="10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w:t>
            </w:r>
            <w:r>
              <w:rPr>
                <w:rFonts w:ascii="宋体" w:hAnsi="宋体" w:eastAsia="宋体" w:cs="宋体"/>
                <w:color w:val="auto"/>
                <w:spacing w:val="-4"/>
                <w:sz w:val="21"/>
                <w:szCs w:val="21"/>
                <w:highlight w:val="none"/>
              </w:rPr>
              <w:t>、投标人不按本章投标须知正文中第 3.4.1 项要求提交投标保</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证金或者所提供的投标保</w:t>
            </w:r>
            <w:r>
              <w:rPr>
                <w:rFonts w:ascii="宋体" w:hAnsi="宋体" w:eastAsia="宋体" w:cs="宋体"/>
                <w:color w:val="auto"/>
                <w:spacing w:val="-1"/>
                <w:sz w:val="21"/>
                <w:szCs w:val="21"/>
                <w:highlight w:val="none"/>
              </w:rPr>
              <w:t>证金有瑕疵的按否决投标处理；</w:t>
            </w:r>
          </w:p>
          <w:p w14:paraId="06EEF24B">
            <w:pPr>
              <w:spacing w:before="150" w:line="220" w:lineRule="auto"/>
              <w:ind w:left="11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w:t>
            </w:r>
            <w:r>
              <w:rPr>
                <w:rFonts w:ascii="宋体" w:hAnsi="宋体" w:eastAsia="宋体" w:cs="宋体"/>
                <w:color w:val="auto"/>
                <w:spacing w:val="-5"/>
                <w:sz w:val="21"/>
                <w:szCs w:val="21"/>
                <w:highlight w:val="none"/>
              </w:rPr>
              <w:t>投</w:t>
            </w:r>
            <w:r>
              <w:rPr>
                <w:rFonts w:ascii="宋体" w:hAnsi="宋体" w:eastAsia="宋体" w:cs="宋体"/>
                <w:color w:val="auto"/>
                <w:spacing w:val="-4"/>
                <w:sz w:val="21"/>
                <w:szCs w:val="21"/>
                <w:highlight w:val="none"/>
              </w:rPr>
              <w:t>标人存在有第二章投标须知正文中第 4.2 项逾期送达的或</w:t>
            </w:r>
          </w:p>
        </w:tc>
      </w:tr>
      <w:tr w14:paraId="019F5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7208" w:hRule="atLeast"/>
          <w:jc w:val="center"/>
        </w:trPr>
        <w:tc>
          <w:tcPr>
            <w:tcW w:w="579" w:type="pct"/>
            <w:gridSpan w:val="2"/>
            <w:vAlign w:val="center"/>
          </w:tcPr>
          <w:p w14:paraId="32CA1520">
            <w:pPr>
              <w:rPr>
                <w:rFonts w:ascii="Arial"/>
                <w:color w:val="auto"/>
                <w:sz w:val="21"/>
                <w:highlight w:val="none"/>
              </w:rPr>
            </w:pPr>
          </w:p>
        </w:tc>
        <w:tc>
          <w:tcPr>
            <w:tcW w:w="1110" w:type="pct"/>
            <w:vAlign w:val="center"/>
          </w:tcPr>
          <w:p w14:paraId="732D6B42">
            <w:pPr>
              <w:rPr>
                <w:rFonts w:ascii="Arial"/>
                <w:color w:val="auto"/>
                <w:sz w:val="21"/>
                <w:highlight w:val="none"/>
              </w:rPr>
            </w:pPr>
          </w:p>
        </w:tc>
        <w:tc>
          <w:tcPr>
            <w:tcW w:w="3300" w:type="pct"/>
            <w:vAlign w:val="center"/>
          </w:tcPr>
          <w:p w14:paraId="1DE6B31B">
            <w:pPr>
              <w:tabs>
                <w:tab w:val="left" w:pos="223"/>
              </w:tabs>
              <w:spacing w:before="136" w:line="352" w:lineRule="auto"/>
              <w:ind w:left="114" w:right="103"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未送达指定地点</w:t>
            </w:r>
            <w:r>
              <w:rPr>
                <w:rFonts w:ascii="宋体" w:hAnsi="宋体" w:eastAsia="宋体" w:cs="宋体"/>
                <w:color w:val="auto"/>
                <w:sz w:val="21"/>
                <w:szCs w:val="21"/>
                <w:highlight w:val="none"/>
              </w:rPr>
              <w:t xml:space="preserve">的投标文件，招标人不予受理；             </w:t>
            </w:r>
            <w:r>
              <w:rPr>
                <w:rFonts w:ascii="宋体" w:hAnsi="宋体" w:eastAsia="宋体" w:cs="宋体"/>
                <w:color w:val="auto"/>
                <w:spacing w:val="-1"/>
                <w:sz w:val="21"/>
                <w:szCs w:val="21"/>
                <w:highlight w:val="none"/>
              </w:rPr>
              <w:t>6、投标人提供虚假资料的将取消其投标资格或中标资格，</w:t>
            </w:r>
            <w:r>
              <w:rPr>
                <w:rFonts w:ascii="宋体" w:hAnsi="宋体" w:eastAsia="宋体" w:cs="宋体"/>
                <w:color w:val="auto"/>
                <w:sz w:val="21"/>
                <w:szCs w:val="21"/>
                <w:highlight w:val="none"/>
              </w:rPr>
              <w:t xml:space="preserve">保证 </w:t>
            </w:r>
            <w:r>
              <w:rPr>
                <w:rFonts w:ascii="宋体" w:hAnsi="宋体" w:eastAsia="宋体" w:cs="宋体"/>
                <w:color w:val="auto"/>
                <w:spacing w:val="-1"/>
                <w:sz w:val="21"/>
                <w:szCs w:val="21"/>
                <w:highlight w:val="none"/>
              </w:rPr>
              <w:t>金不予退还；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7、投标文件没有投标人法定代表人或其委托代理人签字和</w:t>
            </w:r>
            <w:r>
              <w:rPr>
                <w:rFonts w:ascii="宋体" w:hAnsi="宋体" w:eastAsia="宋体" w:cs="宋体"/>
                <w:color w:val="auto"/>
                <w:sz w:val="21"/>
                <w:szCs w:val="21"/>
                <w:highlight w:val="none"/>
              </w:rPr>
              <w:t xml:space="preserve">加盖 </w:t>
            </w:r>
            <w:r>
              <w:rPr>
                <w:rFonts w:ascii="宋体" w:hAnsi="宋体" w:eastAsia="宋体" w:cs="宋体"/>
                <w:color w:val="auto"/>
                <w:spacing w:val="-2"/>
                <w:sz w:val="21"/>
                <w:szCs w:val="21"/>
                <w:highlight w:val="none"/>
              </w:rPr>
              <w:t>公章(按投标人须知前附表 3.7.3 要求</w:t>
            </w:r>
            <w:r>
              <w:rPr>
                <w:rFonts w:ascii="宋体" w:hAnsi="宋体" w:eastAsia="宋体" w:cs="宋体"/>
                <w:color w:val="auto"/>
                <w:spacing w:val="-1"/>
                <w:sz w:val="21"/>
                <w:szCs w:val="21"/>
                <w:highlight w:val="none"/>
              </w:rPr>
              <w:t>) 的按否决投标处理；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8、投标文件</w:t>
            </w:r>
            <w:r>
              <w:rPr>
                <w:rFonts w:ascii="宋体" w:hAnsi="宋体" w:eastAsia="宋体" w:cs="宋体"/>
                <w:color w:val="auto"/>
                <w:sz w:val="21"/>
                <w:szCs w:val="21"/>
                <w:highlight w:val="none"/>
              </w:rPr>
              <w:t xml:space="preserve">载明的招标项目完成期限超过招标文件规定期限 </w:t>
            </w:r>
            <w:r>
              <w:rPr>
                <w:rFonts w:ascii="宋体" w:hAnsi="宋体" w:eastAsia="宋体" w:cs="宋体"/>
                <w:color w:val="auto"/>
                <w:sz w:val="21"/>
                <w:szCs w:val="21"/>
                <w:highlight w:val="none"/>
              </w:rPr>
              <w:tab/>
            </w: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rPr>
              <w:t>按投标人须知前附表 1.3.2 工期要求) 的按否决投标处理；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9、明显不</w:t>
            </w:r>
            <w:r>
              <w:rPr>
                <w:rFonts w:ascii="宋体" w:hAnsi="宋体" w:eastAsia="宋体" w:cs="宋体"/>
                <w:color w:val="auto"/>
                <w:sz w:val="21"/>
                <w:szCs w:val="21"/>
                <w:highlight w:val="none"/>
              </w:rPr>
              <w:t xml:space="preserve">符合技术规格、技术标准要求的按否决投标处理；  </w:t>
            </w:r>
            <w:r>
              <w:rPr>
                <w:rFonts w:ascii="宋体" w:hAnsi="宋体" w:eastAsia="宋体" w:cs="宋体"/>
                <w:color w:val="auto"/>
                <w:spacing w:val="-1"/>
                <w:sz w:val="21"/>
                <w:szCs w:val="21"/>
                <w:highlight w:val="none"/>
              </w:rPr>
              <w:t>10、投</w:t>
            </w:r>
            <w:r>
              <w:rPr>
                <w:rFonts w:ascii="宋体" w:hAnsi="宋体" w:eastAsia="宋体" w:cs="宋体"/>
                <w:color w:val="auto"/>
                <w:sz w:val="21"/>
                <w:szCs w:val="21"/>
                <w:highlight w:val="none"/>
              </w:rPr>
              <w:t xml:space="preserve">标文件附有招标人不能接受的条件的按否决投标处理； </w:t>
            </w:r>
            <w:r>
              <w:rPr>
                <w:rFonts w:ascii="宋体" w:hAnsi="宋体" w:eastAsia="宋体" w:cs="宋体"/>
                <w:color w:val="auto"/>
                <w:spacing w:val="-1"/>
                <w:sz w:val="21"/>
                <w:szCs w:val="21"/>
                <w:highlight w:val="none"/>
              </w:rPr>
              <w:t>11、</w:t>
            </w:r>
            <w:r>
              <w:rPr>
                <w:rFonts w:ascii="宋体" w:hAnsi="宋体" w:eastAsia="宋体" w:cs="宋体"/>
                <w:color w:val="auto"/>
                <w:sz w:val="21"/>
                <w:szCs w:val="21"/>
                <w:highlight w:val="none"/>
              </w:rPr>
              <w:t xml:space="preserve">以他人名义投标或采取不正当手段谋取中标的按否决投标 </w:t>
            </w:r>
            <w:r>
              <w:rPr>
                <w:rFonts w:ascii="宋体" w:hAnsi="宋体" w:eastAsia="宋体" w:cs="宋体"/>
                <w:color w:val="auto"/>
                <w:spacing w:val="-20"/>
                <w:sz w:val="21"/>
                <w:szCs w:val="21"/>
                <w:highlight w:val="none"/>
              </w:rPr>
              <w:t>处</w:t>
            </w:r>
            <w:r>
              <w:rPr>
                <w:rFonts w:ascii="宋体" w:hAnsi="宋体" w:eastAsia="宋体" w:cs="宋体"/>
                <w:color w:val="auto"/>
                <w:spacing w:val="-18"/>
                <w:sz w:val="21"/>
                <w:szCs w:val="21"/>
                <w:highlight w:val="none"/>
              </w:rPr>
              <w:t>理；</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12、投标文</w:t>
            </w:r>
            <w:r>
              <w:rPr>
                <w:rFonts w:ascii="宋体" w:hAnsi="宋体" w:eastAsia="宋体" w:cs="宋体"/>
                <w:color w:val="auto"/>
                <w:spacing w:val="-1"/>
                <w:sz w:val="21"/>
                <w:szCs w:val="21"/>
                <w:highlight w:val="none"/>
              </w:rPr>
              <w:t>件未按规定格式填写、内容不全或关键字迹模糊、</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无</w:t>
            </w:r>
            <w:r>
              <w:rPr>
                <w:rFonts w:ascii="宋体" w:hAnsi="宋体" w:eastAsia="宋体" w:cs="宋体"/>
                <w:color w:val="auto"/>
                <w:spacing w:val="-4"/>
                <w:sz w:val="21"/>
                <w:szCs w:val="21"/>
                <w:highlight w:val="none"/>
              </w:rPr>
              <w:t>法判别的按否决投标处理；</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13、投标人递</w:t>
            </w:r>
            <w:r>
              <w:rPr>
                <w:rFonts w:ascii="宋体" w:hAnsi="宋体" w:eastAsia="宋体" w:cs="宋体"/>
                <w:color w:val="auto"/>
                <w:spacing w:val="-3"/>
                <w:sz w:val="21"/>
                <w:szCs w:val="21"/>
                <w:highlight w:val="none"/>
              </w:rPr>
              <w:t>交两份或多份内容不同的投标文件， 或在一份投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标文件</w:t>
            </w:r>
            <w:r>
              <w:rPr>
                <w:rFonts w:ascii="宋体" w:hAnsi="宋体" w:eastAsia="宋体" w:cs="宋体"/>
                <w:color w:val="auto"/>
                <w:sz w:val="21"/>
                <w:szCs w:val="21"/>
                <w:highlight w:val="none"/>
              </w:rPr>
              <w:t xml:space="preserve">中对同一招标项目报有两个或多个报价、且未声明哪个 </w:t>
            </w:r>
            <w:r>
              <w:rPr>
                <w:rFonts w:ascii="宋体" w:hAnsi="宋体" w:eastAsia="宋体" w:cs="宋体"/>
                <w:color w:val="auto"/>
                <w:spacing w:val="-6"/>
                <w:sz w:val="21"/>
                <w:szCs w:val="21"/>
                <w:highlight w:val="none"/>
              </w:rPr>
              <w:t>有</w:t>
            </w:r>
            <w:r>
              <w:rPr>
                <w:rFonts w:ascii="宋体" w:hAnsi="宋体" w:eastAsia="宋体" w:cs="宋体"/>
                <w:color w:val="auto"/>
                <w:spacing w:val="-5"/>
                <w:sz w:val="21"/>
                <w:szCs w:val="21"/>
                <w:highlight w:val="none"/>
              </w:rPr>
              <w:t>效的按否决投标处理；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z w:val="21"/>
                <w:szCs w:val="21"/>
                <w:highlight w:val="none"/>
              </w:rPr>
              <w:t>不符合招标文件中规定的其他实质性要求的按否决投标处</w:t>
            </w:r>
          </w:p>
          <w:p w14:paraId="353445C5">
            <w:pPr>
              <w:spacing w:line="230" w:lineRule="auto"/>
              <w:ind w:left="11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理。</w:t>
            </w:r>
          </w:p>
        </w:tc>
      </w:tr>
      <w:tr w14:paraId="0638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806" w:hRule="atLeast"/>
          <w:jc w:val="center"/>
        </w:trPr>
        <w:tc>
          <w:tcPr>
            <w:tcW w:w="579" w:type="pct"/>
            <w:gridSpan w:val="2"/>
            <w:vAlign w:val="center"/>
          </w:tcPr>
          <w:p w14:paraId="2C849EC2">
            <w:pPr>
              <w:spacing w:line="306" w:lineRule="auto"/>
              <w:rPr>
                <w:rFonts w:ascii="Arial"/>
                <w:color w:val="auto"/>
                <w:sz w:val="21"/>
                <w:highlight w:val="none"/>
              </w:rPr>
            </w:pPr>
          </w:p>
          <w:p w14:paraId="79CA07E4">
            <w:pPr>
              <w:spacing w:before="69" w:line="183" w:lineRule="auto"/>
              <w:ind w:left="37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w:t>
            </w:r>
          </w:p>
        </w:tc>
        <w:tc>
          <w:tcPr>
            <w:tcW w:w="1110" w:type="pct"/>
            <w:vAlign w:val="center"/>
          </w:tcPr>
          <w:p w14:paraId="48E7FE49">
            <w:pPr>
              <w:spacing w:before="140" w:line="401" w:lineRule="exact"/>
              <w:ind w:left="169"/>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构成招标文件的其</w:t>
            </w:r>
          </w:p>
          <w:p w14:paraId="33A90972">
            <w:pPr>
              <w:spacing w:line="219" w:lineRule="auto"/>
              <w:ind w:left="6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他</w:t>
            </w:r>
            <w:r>
              <w:rPr>
                <w:rFonts w:ascii="宋体" w:hAnsi="宋体" w:eastAsia="宋体" w:cs="宋体"/>
                <w:color w:val="auto"/>
                <w:spacing w:val="-1"/>
                <w:sz w:val="21"/>
                <w:szCs w:val="21"/>
                <w:highlight w:val="none"/>
              </w:rPr>
              <w:t>材料</w:t>
            </w:r>
          </w:p>
        </w:tc>
        <w:tc>
          <w:tcPr>
            <w:tcW w:w="3300" w:type="pct"/>
            <w:vAlign w:val="center"/>
          </w:tcPr>
          <w:p w14:paraId="2D1FDA5C">
            <w:pPr>
              <w:spacing w:line="271" w:lineRule="auto"/>
              <w:rPr>
                <w:rFonts w:ascii="Arial"/>
                <w:color w:val="auto"/>
                <w:sz w:val="21"/>
                <w:highlight w:val="none"/>
              </w:rPr>
            </w:pPr>
          </w:p>
          <w:p w14:paraId="48607E18">
            <w:pPr>
              <w:spacing w:before="68" w:line="221" w:lineRule="auto"/>
              <w:ind w:left="11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招</w:t>
            </w:r>
            <w:r>
              <w:rPr>
                <w:rFonts w:ascii="宋体" w:hAnsi="宋体" w:eastAsia="宋体" w:cs="宋体"/>
                <w:color w:val="auto"/>
                <w:spacing w:val="6"/>
                <w:sz w:val="21"/>
                <w:szCs w:val="21"/>
                <w:highlight w:val="none"/>
              </w:rPr>
              <w:t>标</w:t>
            </w:r>
            <w:r>
              <w:rPr>
                <w:rFonts w:ascii="宋体" w:hAnsi="宋体" w:eastAsia="宋体" w:cs="宋体"/>
                <w:color w:val="auto"/>
                <w:spacing w:val="4"/>
                <w:sz w:val="21"/>
                <w:szCs w:val="21"/>
                <w:highlight w:val="none"/>
              </w:rPr>
              <w:t>文件的补遗、澄清、修改、答疑(如有)</w:t>
            </w:r>
          </w:p>
        </w:tc>
      </w:tr>
      <w:tr w14:paraId="14757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803" w:hRule="atLeast"/>
          <w:jc w:val="center"/>
        </w:trPr>
        <w:tc>
          <w:tcPr>
            <w:tcW w:w="579" w:type="pct"/>
            <w:gridSpan w:val="2"/>
            <w:vAlign w:val="center"/>
          </w:tcPr>
          <w:p w14:paraId="026A4FB2">
            <w:pPr>
              <w:spacing w:line="304" w:lineRule="auto"/>
              <w:rPr>
                <w:rFonts w:ascii="Arial"/>
                <w:color w:val="auto"/>
                <w:sz w:val="21"/>
                <w:highlight w:val="none"/>
              </w:rPr>
            </w:pPr>
          </w:p>
          <w:p w14:paraId="4D7CF5A9">
            <w:pPr>
              <w:spacing w:before="69" w:line="183" w:lineRule="auto"/>
              <w:ind w:left="2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2.1</w:t>
            </w:r>
          </w:p>
        </w:tc>
        <w:tc>
          <w:tcPr>
            <w:tcW w:w="1110" w:type="pct"/>
            <w:vAlign w:val="center"/>
          </w:tcPr>
          <w:p w14:paraId="6B16819D">
            <w:pPr>
              <w:spacing w:before="140" w:line="398" w:lineRule="exact"/>
              <w:ind w:left="169"/>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投标人要求澄清招</w:t>
            </w:r>
          </w:p>
          <w:p w14:paraId="6A49B352">
            <w:pPr>
              <w:spacing w:line="220" w:lineRule="auto"/>
              <w:ind w:left="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标文件的截止</w:t>
            </w:r>
            <w:r>
              <w:rPr>
                <w:rFonts w:ascii="宋体" w:hAnsi="宋体" w:eastAsia="宋体" w:cs="宋体"/>
                <w:color w:val="auto"/>
                <w:sz w:val="21"/>
                <w:szCs w:val="21"/>
                <w:highlight w:val="none"/>
              </w:rPr>
              <w:t>时间</w:t>
            </w:r>
          </w:p>
        </w:tc>
        <w:tc>
          <w:tcPr>
            <w:tcW w:w="3300" w:type="pct"/>
            <w:vAlign w:val="center"/>
          </w:tcPr>
          <w:p w14:paraId="707C13AA">
            <w:pPr>
              <w:spacing w:line="269" w:lineRule="auto"/>
              <w:rPr>
                <w:rFonts w:ascii="Arial"/>
                <w:color w:val="auto"/>
                <w:sz w:val="21"/>
                <w:highlight w:val="none"/>
              </w:rPr>
            </w:pPr>
          </w:p>
          <w:p w14:paraId="175040A4">
            <w:pPr>
              <w:spacing w:before="68" w:line="221" w:lineRule="auto"/>
              <w:ind w:left="114"/>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递</w:t>
            </w:r>
            <w:r>
              <w:rPr>
                <w:rFonts w:ascii="宋体" w:hAnsi="宋体" w:eastAsia="宋体" w:cs="宋体"/>
                <w:color w:val="auto"/>
                <w:spacing w:val="-11"/>
                <w:sz w:val="21"/>
                <w:szCs w:val="21"/>
                <w:highlight w:val="none"/>
              </w:rPr>
              <w:t>交</w:t>
            </w:r>
            <w:r>
              <w:rPr>
                <w:rFonts w:ascii="宋体" w:hAnsi="宋体" w:eastAsia="宋体" w:cs="宋体"/>
                <w:color w:val="auto"/>
                <w:spacing w:val="-6"/>
                <w:sz w:val="21"/>
                <w:szCs w:val="21"/>
                <w:highlight w:val="none"/>
              </w:rPr>
              <w:t>投标文件截止之日 10 天前</w:t>
            </w:r>
          </w:p>
        </w:tc>
      </w:tr>
      <w:tr w14:paraId="7206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405" w:hRule="atLeast"/>
          <w:jc w:val="center"/>
        </w:trPr>
        <w:tc>
          <w:tcPr>
            <w:tcW w:w="579" w:type="pct"/>
            <w:gridSpan w:val="2"/>
            <w:vAlign w:val="center"/>
          </w:tcPr>
          <w:p w14:paraId="5E47CBAA">
            <w:pPr>
              <w:spacing w:before="176" w:line="183" w:lineRule="auto"/>
              <w:ind w:left="2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2.2</w:t>
            </w:r>
          </w:p>
        </w:tc>
        <w:tc>
          <w:tcPr>
            <w:tcW w:w="1110" w:type="pct"/>
            <w:vAlign w:val="center"/>
          </w:tcPr>
          <w:p w14:paraId="0944D016">
            <w:pPr>
              <w:spacing w:before="141" w:line="221" w:lineRule="auto"/>
              <w:ind w:left="3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截止时间</w:t>
            </w:r>
          </w:p>
        </w:tc>
        <w:tc>
          <w:tcPr>
            <w:tcW w:w="3300" w:type="pct"/>
            <w:vAlign w:val="center"/>
          </w:tcPr>
          <w:p w14:paraId="6203FBCF">
            <w:pPr>
              <w:spacing w:before="140" w:line="221" w:lineRule="auto"/>
              <w:ind w:left="11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9"/>
                <w:sz w:val="21"/>
                <w:szCs w:val="21"/>
                <w:highlight w:val="none"/>
              </w:rPr>
              <w:t>02</w:t>
            </w:r>
            <w:r>
              <w:rPr>
                <w:rFonts w:hint="eastAsia" w:ascii="宋体" w:hAnsi="宋体" w:eastAsia="宋体" w:cs="宋体"/>
                <w:color w:val="auto"/>
                <w:spacing w:val="-9"/>
                <w:sz w:val="21"/>
                <w:szCs w:val="21"/>
                <w:highlight w:val="none"/>
                <w:lang w:val="en-US" w:eastAsia="zh-CN"/>
              </w:rPr>
              <w:t>4</w:t>
            </w:r>
            <w:r>
              <w:rPr>
                <w:rFonts w:ascii="宋体" w:hAnsi="宋体" w:eastAsia="宋体" w:cs="宋体"/>
                <w:color w:val="auto"/>
                <w:spacing w:val="-9"/>
                <w:sz w:val="21"/>
                <w:szCs w:val="21"/>
                <w:highlight w:val="none"/>
              </w:rPr>
              <w:t>年</w:t>
            </w:r>
            <w:r>
              <w:rPr>
                <w:rFonts w:hint="eastAsia" w:ascii="宋体" w:hAnsi="宋体" w:eastAsia="宋体" w:cs="宋体"/>
                <w:color w:val="auto"/>
                <w:spacing w:val="-9"/>
                <w:sz w:val="21"/>
                <w:szCs w:val="21"/>
                <w:highlight w:val="none"/>
                <w:lang w:val="en-US" w:eastAsia="zh-CN"/>
              </w:rPr>
              <w:t>9</w:t>
            </w:r>
            <w:r>
              <w:rPr>
                <w:rFonts w:ascii="宋体" w:hAnsi="宋体" w:eastAsia="宋体" w:cs="宋体"/>
                <w:color w:val="auto"/>
                <w:spacing w:val="-9"/>
                <w:sz w:val="21"/>
                <w:szCs w:val="21"/>
                <w:highlight w:val="none"/>
              </w:rPr>
              <w:t>月</w:t>
            </w:r>
            <w:r>
              <w:rPr>
                <w:rFonts w:hint="eastAsia" w:ascii="宋体" w:hAnsi="宋体" w:eastAsia="宋体" w:cs="宋体"/>
                <w:color w:val="auto"/>
                <w:spacing w:val="-9"/>
                <w:sz w:val="21"/>
                <w:szCs w:val="21"/>
                <w:highlight w:val="none"/>
                <w:lang w:val="en-US" w:eastAsia="zh-CN"/>
              </w:rPr>
              <w:t>18</w:t>
            </w:r>
            <w:r>
              <w:rPr>
                <w:rFonts w:ascii="宋体" w:hAnsi="宋体" w:eastAsia="宋体" w:cs="宋体"/>
                <w:color w:val="auto"/>
                <w:spacing w:val="-9"/>
                <w:sz w:val="21"/>
                <w:szCs w:val="21"/>
                <w:highlight w:val="none"/>
              </w:rPr>
              <w:t>日 09：00 (北京时间)</w:t>
            </w:r>
          </w:p>
        </w:tc>
      </w:tr>
      <w:tr w14:paraId="6532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803" w:hRule="atLeast"/>
          <w:jc w:val="center"/>
        </w:trPr>
        <w:tc>
          <w:tcPr>
            <w:tcW w:w="579" w:type="pct"/>
            <w:gridSpan w:val="2"/>
            <w:vAlign w:val="center"/>
          </w:tcPr>
          <w:p w14:paraId="225DE04D">
            <w:pPr>
              <w:spacing w:line="305" w:lineRule="auto"/>
              <w:rPr>
                <w:rFonts w:ascii="Arial"/>
                <w:color w:val="auto"/>
                <w:sz w:val="21"/>
                <w:highlight w:val="none"/>
              </w:rPr>
            </w:pPr>
          </w:p>
          <w:p w14:paraId="14E9BBDF">
            <w:pPr>
              <w:spacing w:before="69" w:line="183" w:lineRule="auto"/>
              <w:ind w:left="2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2.3</w:t>
            </w:r>
          </w:p>
        </w:tc>
        <w:tc>
          <w:tcPr>
            <w:tcW w:w="1110" w:type="pct"/>
            <w:vAlign w:val="center"/>
          </w:tcPr>
          <w:p w14:paraId="06C01AFD">
            <w:pPr>
              <w:spacing w:before="141" w:line="401" w:lineRule="exact"/>
              <w:ind w:left="169"/>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投标人确认收到招</w:t>
            </w:r>
          </w:p>
          <w:p w14:paraId="14016E87">
            <w:pPr>
              <w:spacing w:line="220" w:lineRule="auto"/>
              <w:ind w:left="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标文件澄清的</w:t>
            </w:r>
            <w:r>
              <w:rPr>
                <w:rFonts w:ascii="宋体" w:hAnsi="宋体" w:eastAsia="宋体" w:cs="宋体"/>
                <w:color w:val="auto"/>
                <w:sz w:val="21"/>
                <w:szCs w:val="21"/>
                <w:highlight w:val="none"/>
              </w:rPr>
              <w:t>时间</w:t>
            </w:r>
          </w:p>
        </w:tc>
        <w:tc>
          <w:tcPr>
            <w:tcW w:w="3300" w:type="pct"/>
            <w:vAlign w:val="center"/>
          </w:tcPr>
          <w:p w14:paraId="4C396C05">
            <w:pPr>
              <w:spacing w:line="270" w:lineRule="auto"/>
              <w:rPr>
                <w:rFonts w:ascii="Arial"/>
                <w:color w:val="auto"/>
                <w:sz w:val="21"/>
                <w:highlight w:val="none"/>
              </w:rPr>
            </w:pPr>
          </w:p>
          <w:p w14:paraId="012D5A4B">
            <w:pPr>
              <w:spacing w:before="68" w:line="221" w:lineRule="auto"/>
              <w:ind w:left="11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在</w:t>
            </w:r>
            <w:r>
              <w:rPr>
                <w:rFonts w:ascii="宋体" w:hAnsi="宋体" w:eastAsia="宋体" w:cs="宋体"/>
                <w:color w:val="auto"/>
                <w:spacing w:val="-6"/>
                <w:sz w:val="21"/>
                <w:szCs w:val="21"/>
                <w:highlight w:val="none"/>
              </w:rPr>
              <w:t>收到相应澄清文件后 24 小时内</w:t>
            </w:r>
          </w:p>
        </w:tc>
      </w:tr>
      <w:tr w14:paraId="4B5E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806" w:hRule="atLeast"/>
          <w:jc w:val="center"/>
        </w:trPr>
        <w:tc>
          <w:tcPr>
            <w:tcW w:w="579" w:type="pct"/>
            <w:gridSpan w:val="2"/>
            <w:vAlign w:val="center"/>
          </w:tcPr>
          <w:p w14:paraId="51E92952">
            <w:pPr>
              <w:spacing w:line="309" w:lineRule="auto"/>
              <w:rPr>
                <w:rFonts w:ascii="Arial"/>
                <w:color w:val="auto"/>
                <w:sz w:val="21"/>
                <w:highlight w:val="none"/>
              </w:rPr>
            </w:pPr>
          </w:p>
          <w:p w14:paraId="2A3791E1">
            <w:pPr>
              <w:spacing w:before="68" w:line="183" w:lineRule="auto"/>
              <w:ind w:left="2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3.2</w:t>
            </w:r>
          </w:p>
        </w:tc>
        <w:tc>
          <w:tcPr>
            <w:tcW w:w="1110" w:type="pct"/>
            <w:vAlign w:val="center"/>
          </w:tcPr>
          <w:p w14:paraId="46E07E12">
            <w:pPr>
              <w:spacing w:before="145" w:line="398" w:lineRule="exact"/>
              <w:ind w:left="169"/>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投标人确认收到招</w:t>
            </w:r>
          </w:p>
          <w:p w14:paraId="5A9F9420">
            <w:pPr>
              <w:spacing w:line="220" w:lineRule="auto"/>
              <w:ind w:left="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标文件修改的</w:t>
            </w:r>
            <w:r>
              <w:rPr>
                <w:rFonts w:ascii="宋体" w:hAnsi="宋体" w:eastAsia="宋体" w:cs="宋体"/>
                <w:color w:val="auto"/>
                <w:sz w:val="21"/>
                <w:szCs w:val="21"/>
                <w:highlight w:val="none"/>
              </w:rPr>
              <w:t>时间</w:t>
            </w:r>
          </w:p>
        </w:tc>
        <w:tc>
          <w:tcPr>
            <w:tcW w:w="3300" w:type="pct"/>
            <w:vAlign w:val="center"/>
          </w:tcPr>
          <w:p w14:paraId="0C6A38D6">
            <w:pPr>
              <w:spacing w:line="274" w:lineRule="auto"/>
              <w:rPr>
                <w:rFonts w:ascii="Arial"/>
                <w:color w:val="auto"/>
                <w:sz w:val="21"/>
                <w:highlight w:val="none"/>
              </w:rPr>
            </w:pPr>
          </w:p>
          <w:p w14:paraId="5D13FB91">
            <w:pPr>
              <w:spacing w:before="68" w:line="221" w:lineRule="auto"/>
              <w:ind w:left="11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在</w:t>
            </w:r>
            <w:r>
              <w:rPr>
                <w:rFonts w:ascii="宋体" w:hAnsi="宋体" w:eastAsia="宋体" w:cs="宋体"/>
                <w:color w:val="auto"/>
                <w:spacing w:val="-6"/>
                <w:sz w:val="21"/>
                <w:szCs w:val="21"/>
                <w:highlight w:val="none"/>
              </w:rPr>
              <w:t>收到相应修改文件后 24 小时内</w:t>
            </w:r>
          </w:p>
        </w:tc>
      </w:tr>
      <w:tr w14:paraId="46867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657" w:hRule="atLeast"/>
          <w:jc w:val="center"/>
        </w:trPr>
        <w:tc>
          <w:tcPr>
            <w:tcW w:w="579" w:type="pct"/>
            <w:gridSpan w:val="2"/>
            <w:vAlign w:val="center"/>
          </w:tcPr>
          <w:p w14:paraId="2ED69963">
            <w:pPr>
              <w:spacing w:before="305"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w:t>
            </w:r>
            <w:r>
              <w:rPr>
                <w:rFonts w:ascii="宋体" w:hAnsi="宋体" w:eastAsia="宋体" w:cs="宋体"/>
                <w:color w:val="auto"/>
                <w:spacing w:val="-1"/>
                <w:sz w:val="21"/>
                <w:szCs w:val="21"/>
                <w:highlight w:val="none"/>
              </w:rPr>
              <w:t>.1</w:t>
            </w:r>
          </w:p>
        </w:tc>
        <w:tc>
          <w:tcPr>
            <w:tcW w:w="1110" w:type="pct"/>
            <w:vAlign w:val="center"/>
          </w:tcPr>
          <w:p w14:paraId="2CF554B5">
            <w:pPr>
              <w:spacing w:before="142" w:line="226" w:lineRule="auto"/>
              <w:ind w:left="693" w:right="264" w:hanging="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增值税税金的</w:t>
            </w:r>
            <w:r>
              <w:rPr>
                <w:rFonts w:ascii="宋体" w:hAnsi="宋体" w:eastAsia="宋体" w:cs="宋体"/>
                <w:color w:val="auto"/>
                <w:sz w:val="21"/>
                <w:szCs w:val="21"/>
                <w:highlight w:val="none"/>
              </w:rPr>
              <w:t xml:space="preserve">计 </w:t>
            </w:r>
            <w:r>
              <w:rPr>
                <w:rFonts w:ascii="宋体" w:hAnsi="宋体" w:eastAsia="宋体" w:cs="宋体"/>
                <w:color w:val="auto"/>
                <w:spacing w:val="-2"/>
                <w:sz w:val="21"/>
                <w:szCs w:val="21"/>
                <w:highlight w:val="none"/>
              </w:rPr>
              <w:t>算方</w:t>
            </w:r>
            <w:r>
              <w:rPr>
                <w:rFonts w:ascii="宋体" w:hAnsi="宋体" w:eastAsia="宋体" w:cs="宋体"/>
                <w:color w:val="auto"/>
                <w:spacing w:val="-1"/>
                <w:sz w:val="21"/>
                <w:szCs w:val="21"/>
                <w:highlight w:val="none"/>
              </w:rPr>
              <w:t>法</w:t>
            </w:r>
          </w:p>
        </w:tc>
        <w:tc>
          <w:tcPr>
            <w:tcW w:w="3300" w:type="pct"/>
            <w:vAlign w:val="center"/>
          </w:tcPr>
          <w:p w14:paraId="390E217C">
            <w:pPr>
              <w:spacing w:before="303" w:line="221"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按一般计税方法</w:t>
            </w:r>
            <w:r>
              <w:rPr>
                <w:rFonts w:ascii="宋体" w:hAnsi="宋体" w:eastAsia="宋体" w:cs="宋体"/>
                <w:color w:val="auto"/>
                <w:sz w:val="21"/>
                <w:szCs w:val="21"/>
                <w:highlight w:val="none"/>
              </w:rPr>
              <w:t>计算</w:t>
            </w:r>
          </w:p>
        </w:tc>
      </w:tr>
      <w:tr w14:paraId="66404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403" w:hRule="atLeast"/>
          <w:jc w:val="center"/>
        </w:trPr>
        <w:tc>
          <w:tcPr>
            <w:tcW w:w="579" w:type="pct"/>
            <w:gridSpan w:val="2"/>
            <w:vAlign w:val="center"/>
          </w:tcPr>
          <w:p w14:paraId="26C6C785">
            <w:pPr>
              <w:spacing w:before="178"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w:t>
            </w:r>
            <w:r>
              <w:rPr>
                <w:rFonts w:ascii="宋体" w:hAnsi="宋体" w:eastAsia="宋体" w:cs="宋体"/>
                <w:color w:val="auto"/>
                <w:spacing w:val="-1"/>
                <w:sz w:val="21"/>
                <w:szCs w:val="21"/>
                <w:highlight w:val="none"/>
              </w:rPr>
              <w:t>.3</w:t>
            </w:r>
          </w:p>
        </w:tc>
        <w:tc>
          <w:tcPr>
            <w:tcW w:w="1110" w:type="pct"/>
            <w:vAlign w:val="center"/>
          </w:tcPr>
          <w:p w14:paraId="18EC5AFA">
            <w:pPr>
              <w:spacing w:before="143" w:line="219" w:lineRule="auto"/>
              <w:ind w:left="58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报价方</w:t>
            </w:r>
            <w:r>
              <w:rPr>
                <w:rFonts w:ascii="宋体" w:hAnsi="宋体" w:eastAsia="宋体" w:cs="宋体"/>
                <w:color w:val="auto"/>
                <w:sz w:val="21"/>
                <w:szCs w:val="21"/>
                <w:highlight w:val="none"/>
              </w:rPr>
              <w:t>式</w:t>
            </w:r>
          </w:p>
        </w:tc>
        <w:tc>
          <w:tcPr>
            <w:tcW w:w="3300" w:type="pct"/>
            <w:vAlign w:val="center"/>
          </w:tcPr>
          <w:p w14:paraId="6F24FAE8">
            <w:pPr>
              <w:spacing w:before="143" w:line="219" w:lineRule="auto"/>
              <w:ind w:left="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包</w:t>
            </w:r>
            <w:r>
              <w:rPr>
                <w:rFonts w:ascii="宋体" w:hAnsi="宋体" w:eastAsia="宋体" w:cs="宋体"/>
                <w:color w:val="auto"/>
                <w:spacing w:val="-1"/>
                <w:sz w:val="21"/>
                <w:szCs w:val="21"/>
                <w:highlight w:val="none"/>
              </w:rPr>
              <w:t>干价</w:t>
            </w:r>
          </w:p>
        </w:tc>
      </w:tr>
      <w:tr w14:paraId="25FC4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576" w:hRule="atLeast"/>
          <w:jc w:val="center"/>
        </w:trPr>
        <w:tc>
          <w:tcPr>
            <w:tcW w:w="579" w:type="pct"/>
            <w:gridSpan w:val="2"/>
            <w:vAlign w:val="center"/>
          </w:tcPr>
          <w:p w14:paraId="42E8049B">
            <w:pPr>
              <w:spacing w:line="287" w:lineRule="auto"/>
              <w:rPr>
                <w:rFonts w:ascii="Arial"/>
                <w:color w:val="auto"/>
                <w:sz w:val="21"/>
                <w:highlight w:val="none"/>
              </w:rPr>
            </w:pPr>
          </w:p>
          <w:p w14:paraId="0873DD00">
            <w:pPr>
              <w:spacing w:before="71" w:line="181" w:lineRule="auto"/>
              <w:ind w:left="25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3.2.</w:t>
            </w:r>
            <w:r>
              <w:rPr>
                <w:rFonts w:ascii="宋体" w:hAnsi="宋体" w:eastAsia="宋体" w:cs="宋体"/>
                <w:color w:val="auto"/>
                <w:spacing w:val="-1"/>
                <w:sz w:val="22"/>
                <w:szCs w:val="22"/>
                <w:highlight w:val="none"/>
              </w:rPr>
              <w:t>4</w:t>
            </w:r>
          </w:p>
        </w:tc>
        <w:tc>
          <w:tcPr>
            <w:tcW w:w="1110" w:type="pct"/>
            <w:vAlign w:val="center"/>
          </w:tcPr>
          <w:p w14:paraId="58194F7A">
            <w:pPr>
              <w:spacing w:before="38" w:line="219" w:lineRule="auto"/>
              <w:ind w:left="3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最高</w:t>
            </w:r>
            <w:r>
              <w:rPr>
                <w:rFonts w:ascii="宋体" w:hAnsi="宋体" w:eastAsia="宋体" w:cs="宋体"/>
                <w:color w:val="auto"/>
                <w:spacing w:val="-1"/>
                <w:sz w:val="21"/>
                <w:szCs w:val="21"/>
                <w:highlight w:val="none"/>
              </w:rPr>
              <w:t>投标限价</w:t>
            </w:r>
          </w:p>
        </w:tc>
        <w:tc>
          <w:tcPr>
            <w:tcW w:w="3300" w:type="pct"/>
            <w:vAlign w:val="center"/>
          </w:tcPr>
          <w:p w14:paraId="57CE8104">
            <w:pPr>
              <w:spacing w:before="110" w:line="219" w:lineRule="auto"/>
              <w:ind w:left="224"/>
              <w:rPr>
                <w:rFonts w:ascii="宋体" w:hAnsi="宋体" w:eastAsia="宋体" w:cs="宋体"/>
                <w:color w:val="auto"/>
                <w:sz w:val="21"/>
                <w:szCs w:val="21"/>
                <w:highlight w:val="none"/>
              </w:rPr>
            </w:pPr>
            <w:r>
              <w:rPr>
                <w:rFonts w:ascii="MS Gothic" w:hAnsi="MS Gothic" w:eastAsia="MS Gothic" w:cs="MS Gothic"/>
                <w:color w:val="auto"/>
                <w:spacing w:val="-13"/>
                <w:sz w:val="21"/>
                <w:szCs w:val="21"/>
                <w:highlight w:val="none"/>
              </w:rPr>
              <w:t>☑</w:t>
            </w:r>
            <w:r>
              <w:rPr>
                <w:rFonts w:ascii="宋体" w:hAnsi="宋体" w:eastAsia="宋体" w:cs="宋体"/>
                <w:color w:val="auto"/>
                <w:spacing w:val="-9"/>
                <w:sz w:val="21"/>
                <w:szCs w:val="21"/>
                <w:highlight w:val="none"/>
              </w:rPr>
              <w:t>有， 最高投标限价：</w:t>
            </w:r>
            <w:r>
              <w:rPr>
                <w:rFonts w:hint="eastAsia" w:ascii="宋体" w:hAnsi="宋体" w:eastAsia="宋体" w:cs="宋体"/>
                <w:color w:val="auto"/>
                <w:spacing w:val="-9"/>
                <w:sz w:val="21"/>
                <w:szCs w:val="21"/>
                <w:highlight w:val="none"/>
                <w:lang w:val="en-US" w:eastAsia="zh-CN"/>
              </w:rPr>
              <w:t>1,575,000.00</w:t>
            </w:r>
            <w:r>
              <w:rPr>
                <w:rFonts w:ascii="宋体" w:hAnsi="宋体" w:eastAsia="宋体" w:cs="宋体"/>
                <w:color w:val="auto"/>
                <w:spacing w:val="-9"/>
                <w:sz w:val="21"/>
                <w:szCs w:val="21"/>
                <w:highlight w:val="none"/>
              </w:rPr>
              <w:t>元</w:t>
            </w:r>
          </w:p>
        </w:tc>
      </w:tr>
      <w:tr w14:paraId="4AA7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8" w:type="pct"/>
          <w:trHeight w:val="391" w:hRule="atLeast"/>
          <w:jc w:val="center"/>
        </w:trPr>
        <w:tc>
          <w:tcPr>
            <w:tcW w:w="579" w:type="pct"/>
            <w:gridSpan w:val="2"/>
            <w:vAlign w:val="center"/>
          </w:tcPr>
          <w:p w14:paraId="6C5177BB">
            <w:pPr>
              <w:spacing w:before="120" w:line="182" w:lineRule="auto"/>
              <w:ind w:left="25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3.2.</w:t>
            </w:r>
            <w:r>
              <w:rPr>
                <w:rFonts w:ascii="宋体" w:hAnsi="宋体" w:eastAsia="宋体" w:cs="宋体"/>
                <w:color w:val="auto"/>
                <w:spacing w:val="-1"/>
                <w:sz w:val="22"/>
                <w:szCs w:val="22"/>
                <w:highlight w:val="none"/>
              </w:rPr>
              <w:t>5</w:t>
            </w:r>
          </w:p>
        </w:tc>
        <w:tc>
          <w:tcPr>
            <w:tcW w:w="1110" w:type="pct"/>
            <w:vAlign w:val="center"/>
          </w:tcPr>
          <w:p w14:paraId="3985646A">
            <w:pPr>
              <w:spacing w:before="90" w:line="219" w:lineRule="auto"/>
              <w:ind w:left="1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投标报价的其他要</w:t>
            </w:r>
          </w:p>
        </w:tc>
        <w:tc>
          <w:tcPr>
            <w:tcW w:w="3300" w:type="pct"/>
            <w:vAlign w:val="center"/>
          </w:tcPr>
          <w:p w14:paraId="6D402CE4">
            <w:pPr>
              <w:spacing w:before="131" w:line="219" w:lineRule="auto"/>
              <w:ind w:left="1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 本</w:t>
            </w:r>
            <w:r>
              <w:rPr>
                <w:rFonts w:ascii="宋体" w:hAnsi="宋体" w:eastAsia="宋体" w:cs="宋体"/>
                <w:color w:val="auto"/>
                <w:spacing w:val="-1"/>
                <w:sz w:val="21"/>
                <w:szCs w:val="21"/>
                <w:highlight w:val="none"/>
              </w:rPr>
              <w:t>招标项目采用固定总价报价。</w:t>
            </w:r>
          </w:p>
        </w:tc>
      </w:tr>
    </w:tbl>
    <w:p w14:paraId="5A23A30D">
      <w:pPr>
        <w:rPr>
          <w:rFonts w:ascii="Arial"/>
          <w:color w:val="auto"/>
          <w:sz w:val="21"/>
          <w:highlight w:val="none"/>
        </w:rPr>
      </w:pPr>
    </w:p>
    <w:p w14:paraId="529AD662">
      <w:pPr>
        <w:rPr>
          <w:color w:val="auto"/>
          <w:highlight w:val="none"/>
        </w:rPr>
        <w:sectPr>
          <w:footerReference r:id="rId6" w:type="default"/>
          <w:pgSz w:w="12240" w:h="15840"/>
          <w:pgMar w:top="1346" w:right="1603" w:bottom="381" w:left="1603" w:header="0" w:footer="218" w:gutter="0"/>
          <w:pgNumType w:fmt="decimal"/>
          <w:cols w:space="720" w:num="1"/>
        </w:sectPr>
      </w:pPr>
    </w:p>
    <w:p w14:paraId="4A0E94DC">
      <w:pPr>
        <w:spacing w:line="88" w:lineRule="exact"/>
        <w:rPr>
          <w:color w:val="auto"/>
          <w:highlight w:val="none"/>
        </w:rPr>
      </w:pPr>
    </w:p>
    <w:tbl>
      <w:tblPr>
        <w:tblStyle w:val="36"/>
        <w:tblW w:w="9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69"/>
        <w:gridCol w:w="1"/>
        <w:gridCol w:w="1938"/>
        <w:gridCol w:w="5972"/>
      </w:tblGrid>
      <w:tr w14:paraId="6261E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48" w:type="dxa"/>
            <w:vAlign w:val="top"/>
          </w:tcPr>
          <w:p w14:paraId="16CAC49F">
            <w:pPr>
              <w:rPr>
                <w:rFonts w:ascii="Arial"/>
                <w:color w:val="auto"/>
                <w:sz w:val="21"/>
                <w:highlight w:val="none"/>
              </w:rPr>
            </w:pPr>
          </w:p>
        </w:tc>
        <w:tc>
          <w:tcPr>
            <w:tcW w:w="2008" w:type="dxa"/>
            <w:gridSpan w:val="3"/>
            <w:vAlign w:val="top"/>
          </w:tcPr>
          <w:p w14:paraId="7594B4A8">
            <w:pPr>
              <w:spacing w:before="34" w:line="222" w:lineRule="auto"/>
              <w:ind w:left="903"/>
              <w:rPr>
                <w:rFonts w:ascii="宋体" w:hAnsi="宋体" w:eastAsia="宋体" w:cs="宋体"/>
                <w:color w:val="auto"/>
                <w:sz w:val="21"/>
                <w:szCs w:val="21"/>
                <w:highlight w:val="none"/>
              </w:rPr>
            </w:pPr>
            <w:r>
              <w:rPr>
                <w:rFonts w:ascii="宋体" w:hAnsi="宋体" w:eastAsia="宋体" w:cs="宋体"/>
                <w:color w:val="auto"/>
                <w:sz w:val="21"/>
                <w:szCs w:val="21"/>
                <w:highlight w:val="none"/>
              </w:rPr>
              <w:t>求</w:t>
            </w:r>
          </w:p>
        </w:tc>
        <w:tc>
          <w:tcPr>
            <w:tcW w:w="5972" w:type="dxa"/>
            <w:vAlign w:val="top"/>
          </w:tcPr>
          <w:p w14:paraId="7C01850A">
            <w:pPr>
              <w:spacing w:before="128" w:line="219" w:lineRule="auto"/>
              <w:ind w:left="11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7"/>
                <w:sz w:val="21"/>
                <w:szCs w:val="21"/>
                <w:highlight w:val="none"/>
              </w:rPr>
              <w:t>.</w:t>
            </w:r>
            <w:r>
              <w:rPr>
                <w:rFonts w:ascii="宋体" w:hAnsi="宋体" w:eastAsia="宋体" w:cs="宋体"/>
                <w:color w:val="auto"/>
                <w:spacing w:val="4"/>
                <w:sz w:val="21"/>
                <w:szCs w:val="21"/>
                <w:highlight w:val="none"/>
              </w:rPr>
              <w:t xml:space="preserve"> 本次招标不接受调价函(或调价申明) 。</w:t>
            </w:r>
          </w:p>
        </w:tc>
      </w:tr>
      <w:tr w14:paraId="3C4D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48" w:type="dxa"/>
            <w:vAlign w:val="top"/>
          </w:tcPr>
          <w:p w14:paraId="772E4BD5">
            <w:pPr>
              <w:spacing w:before="223" w:line="183" w:lineRule="auto"/>
              <w:ind w:left="25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3.3.</w:t>
            </w:r>
            <w:r>
              <w:rPr>
                <w:rFonts w:ascii="宋体" w:hAnsi="宋体" w:eastAsia="宋体" w:cs="宋体"/>
                <w:color w:val="auto"/>
                <w:spacing w:val="-1"/>
                <w:sz w:val="22"/>
                <w:szCs w:val="22"/>
                <w:highlight w:val="none"/>
              </w:rPr>
              <w:t>1</w:t>
            </w:r>
          </w:p>
        </w:tc>
        <w:tc>
          <w:tcPr>
            <w:tcW w:w="2008" w:type="dxa"/>
            <w:gridSpan w:val="3"/>
            <w:vAlign w:val="top"/>
          </w:tcPr>
          <w:p w14:paraId="1ADB73DC">
            <w:pPr>
              <w:spacing w:before="140" w:line="221" w:lineRule="auto"/>
              <w:ind w:left="48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w:t>
            </w:r>
            <w:r>
              <w:rPr>
                <w:rFonts w:ascii="宋体" w:hAnsi="宋体" w:eastAsia="宋体" w:cs="宋体"/>
                <w:color w:val="auto"/>
                <w:spacing w:val="-1"/>
                <w:sz w:val="21"/>
                <w:szCs w:val="21"/>
                <w:highlight w:val="none"/>
              </w:rPr>
              <w:t>效期</w:t>
            </w:r>
          </w:p>
        </w:tc>
        <w:tc>
          <w:tcPr>
            <w:tcW w:w="5972" w:type="dxa"/>
            <w:vAlign w:val="top"/>
          </w:tcPr>
          <w:p w14:paraId="67B6045C">
            <w:pPr>
              <w:tabs>
                <w:tab w:val="left" w:pos="218"/>
              </w:tabs>
              <w:spacing w:before="116" w:line="221" w:lineRule="auto"/>
              <w:ind w:left="10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u w:val="single" w:color="auto"/>
              </w:rPr>
              <w:t>9</w:t>
            </w:r>
            <w:r>
              <w:rPr>
                <w:rFonts w:ascii="宋体" w:hAnsi="宋体" w:eastAsia="宋体" w:cs="宋体"/>
                <w:color w:val="auto"/>
                <w:spacing w:val="1"/>
                <w:sz w:val="21"/>
                <w:szCs w:val="21"/>
                <w:highlight w:val="none"/>
                <w:u w:val="single" w:color="auto"/>
              </w:rPr>
              <w:t xml:space="preserve">0 </w:t>
            </w:r>
            <w:r>
              <w:rPr>
                <w:rFonts w:ascii="宋体" w:hAnsi="宋体" w:eastAsia="宋体" w:cs="宋体"/>
                <w:color w:val="auto"/>
                <w:spacing w:val="1"/>
                <w:sz w:val="21"/>
                <w:szCs w:val="21"/>
                <w:highlight w:val="none"/>
              </w:rPr>
              <w:t>天</w:t>
            </w:r>
          </w:p>
        </w:tc>
      </w:tr>
      <w:tr w14:paraId="3EB7D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48" w:type="dxa"/>
            <w:tcBorders>
              <w:bottom w:val="single" w:color="auto" w:sz="4" w:space="0"/>
            </w:tcBorders>
            <w:vAlign w:val="center"/>
          </w:tcPr>
          <w:p w14:paraId="72BF86E1">
            <w:pPr>
              <w:spacing w:before="69" w:line="183" w:lineRule="auto"/>
              <w:jc w:val="center"/>
              <w:rPr>
                <w:rFonts w:ascii="宋体" w:hAnsi="宋体" w:eastAsia="宋体" w:cs="宋体"/>
                <w:b w:val="0"/>
                <w:bCs w:val="0"/>
                <w:color w:val="auto"/>
                <w:sz w:val="21"/>
                <w:szCs w:val="21"/>
                <w:highlight w:val="none"/>
              </w:rPr>
            </w:pPr>
            <w:r>
              <w:rPr>
                <w:rFonts w:ascii="宋体" w:hAnsi="宋体" w:eastAsia="宋体" w:cs="宋体"/>
                <w:b w:val="0"/>
                <w:bCs w:val="0"/>
                <w:color w:val="auto"/>
                <w:spacing w:val="-2"/>
                <w:sz w:val="21"/>
                <w:szCs w:val="21"/>
                <w:highlight w:val="none"/>
              </w:rPr>
              <w:t>3.4</w:t>
            </w:r>
            <w:r>
              <w:rPr>
                <w:rFonts w:ascii="宋体" w:hAnsi="宋体" w:eastAsia="宋体" w:cs="宋体"/>
                <w:b w:val="0"/>
                <w:bCs w:val="0"/>
                <w:color w:val="auto"/>
                <w:spacing w:val="-1"/>
                <w:sz w:val="21"/>
                <w:szCs w:val="21"/>
                <w:highlight w:val="none"/>
              </w:rPr>
              <w:t>.1</w:t>
            </w:r>
          </w:p>
        </w:tc>
        <w:tc>
          <w:tcPr>
            <w:tcW w:w="2008" w:type="dxa"/>
            <w:gridSpan w:val="3"/>
            <w:tcBorders>
              <w:bottom w:val="single" w:color="auto" w:sz="4" w:space="0"/>
            </w:tcBorders>
            <w:vAlign w:val="center"/>
          </w:tcPr>
          <w:p w14:paraId="7B6579B0">
            <w:pPr>
              <w:spacing w:before="68" w:line="221" w:lineRule="auto"/>
              <w:jc w:val="center"/>
              <w:rPr>
                <w:rFonts w:ascii="宋体" w:hAnsi="宋体" w:eastAsia="宋体" w:cs="宋体"/>
                <w:b w:val="0"/>
                <w:bCs w:val="0"/>
                <w:color w:val="auto"/>
                <w:sz w:val="21"/>
                <w:szCs w:val="21"/>
                <w:highlight w:val="none"/>
              </w:rPr>
            </w:pPr>
            <w:r>
              <w:rPr>
                <w:rFonts w:ascii="宋体" w:hAnsi="宋体" w:eastAsia="宋体" w:cs="宋体"/>
                <w:b w:val="0"/>
                <w:bCs w:val="0"/>
                <w:color w:val="auto"/>
                <w:spacing w:val="-2"/>
                <w:sz w:val="21"/>
                <w:szCs w:val="21"/>
                <w:highlight w:val="none"/>
              </w:rPr>
              <w:t>投标保</w:t>
            </w:r>
            <w:r>
              <w:rPr>
                <w:rFonts w:ascii="宋体" w:hAnsi="宋体" w:eastAsia="宋体" w:cs="宋体"/>
                <w:b w:val="0"/>
                <w:bCs w:val="0"/>
                <w:color w:val="auto"/>
                <w:spacing w:val="-1"/>
                <w:sz w:val="21"/>
                <w:szCs w:val="21"/>
                <w:highlight w:val="none"/>
              </w:rPr>
              <w:t>证金</w:t>
            </w:r>
          </w:p>
        </w:tc>
        <w:tc>
          <w:tcPr>
            <w:tcW w:w="5972" w:type="dxa"/>
            <w:tcBorders>
              <w:bottom w:val="single" w:color="auto" w:sz="4" w:space="0"/>
            </w:tcBorders>
            <w:vAlign w:val="center"/>
          </w:tcPr>
          <w:p w14:paraId="1E555CDB">
            <w:pPr>
              <w:numPr>
                <w:ilvl w:val="0"/>
                <w:numId w:val="1"/>
              </w:numPr>
              <w:spacing w:before="151" w:line="221" w:lineRule="auto"/>
              <w:ind w:left="114"/>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投标保证金的形式：转帐（从单位基本账户转帐）、电子保函（详见修武县公共资源交易中心关于推行电子投标保函的通知）</w:t>
            </w:r>
          </w:p>
          <w:p w14:paraId="2AAE202B">
            <w:pPr>
              <w:numPr>
                <w:ilvl w:val="0"/>
                <w:numId w:val="1"/>
              </w:numPr>
              <w:spacing w:before="151" w:line="221" w:lineRule="auto"/>
              <w:ind w:left="114"/>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投标保证金的金额：人民币：</w:t>
            </w:r>
            <w:r>
              <w:rPr>
                <w:rFonts w:hint="eastAsia" w:ascii="宋体" w:hAnsi="宋体" w:eastAsia="宋体" w:cs="宋体"/>
                <w:b w:val="0"/>
                <w:bCs w:val="0"/>
                <w:color w:val="auto"/>
                <w:spacing w:val="-3"/>
                <w:sz w:val="21"/>
                <w:szCs w:val="21"/>
                <w:highlight w:val="none"/>
                <w:lang w:val="en-US" w:eastAsia="zh-CN"/>
              </w:rPr>
              <w:t>3</w:t>
            </w:r>
            <w:r>
              <w:rPr>
                <w:rFonts w:hint="eastAsia" w:ascii="宋体" w:hAnsi="宋体" w:eastAsia="宋体" w:cs="宋体"/>
                <w:b w:val="0"/>
                <w:bCs w:val="0"/>
                <w:color w:val="auto"/>
                <w:spacing w:val="-3"/>
                <w:sz w:val="21"/>
                <w:szCs w:val="21"/>
                <w:highlight w:val="none"/>
              </w:rPr>
              <w:t>0</w:t>
            </w:r>
            <w:r>
              <w:rPr>
                <w:rFonts w:hint="eastAsia" w:ascii="宋体" w:hAnsi="宋体" w:eastAsia="宋体" w:cs="宋体"/>
                <w:b w:val="0"/>
                <w:bCs w:val="0"/>
                <w:color w:val="auto"/>
                <w:spacing w:val="-3"/>
                <w:sz w:val="21"/>
                <w:szCs w:val="21"/>
                <w:highlight w:val="none"/>
                <w:lang w:val="en-US" w:eastAsia="zh-CN"/>
              </w:rPr>
              <w:t>,</w:t>
            </w:r>
            <w:r>
              <w:rPr>
                <w:rFonts w:hint="eastAsia" w:ascii="宋体" w:hAnsi="宋体" w:eastAsia="宋体" w:cs="宋体"/>
                <w:b w:val="0"/>
                <w:bCs w:val="0"/>
                <w:color w:val="auto"/>
                <w:spacing w:val="-3"/>
                <w:sz w:val="21"/>
                <w:szCs w:val="21"/>
                <w:highlight w:val="none"/>
              </w:rPr>
              <w:t>000.00元（大写：</w:t>
            </w:r>
            <w:r>
              <w:rPr>
                <w:rFonts w:hint="eastAsia" w:ascii="宋体" w:hAnsi="宋体" w:eastAsia="宋体" w:cs="宋体"/>
                <w:b w:val="0"/>
                <w:bCs w:val="0"/>
                <w:color w:val="auto"/>
                <w:spacing w:val="-3"/>
                <w:sz w:val="21"/>
                <w:szCs w:val="21"/>
                <w:highlight w:val="none"/>
                <w:lang w:val="en-US" w:eastAsia="zh-CN"/>
              </w:rPr>
              <w:t>叁万元整</w:t>
            </w:r>
            <w:r>
              <w:rPr>
                <w:rFonts w:hint="eastAsia" w:ascii="宋体" w:hAnsi="宋体" w:eastAsia="宋体" w:cs="宋体"/>
                <w:b w:val="0"/>
                <w:bCs w:val="0"/>
                <w:color w:val="auto"/>
                <w:spacing w:val="-3"/>
                <w:sz w:val="21"/>
                <w:szCs w:val="21"/>
                <w:highlight w:val="none"/>
              </w:rPr>
              <w:t>）</w:t>
            </w:r>
          </w:p>
          <w:p w14:paraId="61373F27">
            <w:pPr>
              <w:spacing w:before="151" w:line="221" w:lineRule="auto"/>
              <w:ind w:left="114"/>
              <w:rPr>
                <w:rFonts w:hint="default"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投标保证金收款人：修武县公共资源交易中心</w:t>
            </w:r>
          </w:p>
          <w:p w14:paraId="07CDBF6B">
            <w:pPr>
              <w:spacing w:before="151" w:line="221" w:lineRule="auto"/>
              <w:ind w:left="114"/>
              <w:rPr>
                <w:rFonts w:hint="default" w:ascii="宋体" w:hAnsi="宋体" w:eastAsia="宋体" w:cs="宋体"/>
                <w:b w:val="0"/>
                <w:bCs w:val="0"/>
                <w:color w:val="auto"/>
                <w:sz w:val="21"/>
                <w:szCs w:val="21"/>
                <w:highlight w:val="none"/>
                <w:lang w:val="en-US" w:eastAsia="zh-CN"/>
              </w:rPr>
            </w:pPr>
            <w:r>
              <w:rPr>
                <w:rFonts w:ascii="宋体" w:hAnsi="宋体" w:eastAsia="宋体" w:cs="宋体"/>
                <w:b w:val="0"/>
                <w:bCs w:val="0"/>
                <w:color w:val="auto"/>
                <w:spacing w:val="-6"/>
                <w:sz w:val="21"/>
                <w:szCs w:val="21"/>
                <w:highlight w:val="none"/>
              </w:rPr>
              <w:t>开户行</w:t>
            </w:r>
            <w:r>
              <w:rPr>
                <w:rFonts w:ascii="宋体" w:hAnsi="宋体" w:eastAsia="宋体" w:cs="宋体"/>
                <w:b w:val="0"/>
                <w:bCs w:val="0"/>
                <w:color w:val="auto"/>
                <w:spacing w:val="-3"/>
                <w:sz w:val="21"/>
                <w:szCs w:val="21"/>
                <w:highlight w:val="none"/>
              </w:rPr>
              <w:t>：</w:t>
            </w:r>
            <w:r>
              <w:rPr>
                <w:rFonts w:hint="eastAsia" w:ascii="宋体" w:hAnsi="宋体" w:eastAsia="宋体" w:cs="宋体"/>
                <w:b w:val="0"/>
                <w:bCs w:val="0"/>
                <w:color w:val="auto"/>
                <w:spacing w:val="-3"/>
                <w:sz w:val="21"/>
                <w:szCs w:val="21"/>
                <w:highlight w:val="none"/>
                <w:lang w:val="en-US" w:eastAsia="zh-CN"/>
              </w:rPr>
              <w:t>中国工商银行股份有限公司修武支行</w:t>
            </w:r>
          </w:p>
          <w:p w14:paraId="43E00AAA">
            <w:pPr>
              <w:spacing w:before="146" w:line="222" w:lineRule="auto"/>
              <w:ind w:left="116"/>
              <w:rPr>
                <w:rFonts w:hint="default" w:ascii="宋体" w:hAnsi="宋体" w:eastAsia="宋体" w:cs="宋体"/>
                <w:b w:val="0"/>
                <w:bCs w:val="0"/>
                <w:color w:val="auto"/>
                <w:spacing w:val="-3"/>
                <w:sz w:val="21"/>
                <w:szCs w:val="21"/>
                <w:highlight w:val="none"/>
                <w:lang w:val="en-US" w:eastAsia="zh-CN"/>
              </w:rPr>
            </w:pPr>
            <w:r>
              <w:rPr>
                <w:rFonts w:ascii="宋体" w:hAnsi="宋体" w:eastAsia="宋体" w:cs="宋体"/>
                <w:b w:val="0"/>
                <w:bCs w:val="0"/>
                <w:color w:val="auto"/>
                <w:spacing w:val="-4"/>
                <w:sz w:val="21"/>
                <w:szCs w:val="21"/>
                <w:highlight w:val="none"/>
              </w:rPr>
              <w:t>账</w:t>
            </w:r>
            <w:r>
              <w:rPr>
                <w:rFonts w:ascii="宋体" w:hAnsi="宋体" w:eastAsia="宋体" w:cs="宋体"/>
                <w:b w:val="0"/>
                <w:bCs w:val="0"/>
                <w:color w:val="auto"/>
                <w:spacing w:val="-3"/>
                <w:sz w:val="21"/>
                <w:szCs w:val="21"/>
                <w:highlight w:val="none"/>
              </w:rPr>
              <w:t xml:space="preserve">  号：</w:t>
            </w:r>
            <w:r>
              <w:rPr>
                <w:rFonts w:hint="eastAsia" w:ascii="宋体" w:hAnsi="宋体" w:eastAsia="宋体" w:cs="宋体"/>
                <w:b w:val="0"/>
                <w:bCs w:val="0"/>
                <w:color w:val="auto"/>
                <w:spacing w:val="-3"/>
                <w:sz w:val="21"/>
                <w:szCs w:val="21"/>
                <w:highlight w:val="none"/>
                <w:lang w:val="en-US" w:eastAsia="zh-CN"/>
              </w:rPr>
              <w:t>1709022829200117613</w:t>
            </w:r>
          </w:p>
          <w:p w14:paraId="3D460C39">
            <w:pPr>
              <w:spacing w:before="146" w:line="222" w:lineRule="auto"/>
              <w:ind w:left="116"/>
              <w:rPr>
                <w:rFonts w:hint="default" w:ascii="宋体" w:hAnsi="宋体" w:eastAsia="宋体" w:cs="宋体"/>
                <w:b w:val="0"/>
                <w:bCs w:val="0"/>
                <w:color w:val="auto"/>
                <w:spacing w:val="-4"/>
                <w:sz w:val="21"/>
                <w:szCs w:val="21"/>
                <w:highlight w:val="none"/>
                <w:lang w:val="en-US" w:eastAsia="zh-CN"/>
              </w:rPr>
            </w:pPr>
            <w:r>
              <w:rPr>
                <w:rFonts w:hint="default" w:ascii="宋体" w:hAnsi="宋体" w:eastAsia="宋体" w:cs="宋体"/>
                <w:b w:val="0"/>
                <w:bCs w:val="0"/>
                <w:color w:val="auto"/>
                <w:spacing w:val="-4"/>
                <w:sz w:val="21"/>
                <w:szCs w:val="21"/>
                <w:highlight w:val="none"/>
                <w:lang w:val="en-US" w:eastAsia="zh-CN"/>
              </w:rPr>
              <w:t>3、投标方必须在2024年</w:t>
            </w:r>
            <w:r>
              <w:rPr>
                <w:rFonts w:hint="eastAsia" w:ascii="宋体" w:hAnsi="宋体" w:eastAsia="宋体" w:cs="宋体"/>
                <w:b w:val="0"/>
                <w:bCs w:val="0"/>
                <w:color w:val="auto"/>
                <w:spacing w:val="-4"/>
                <w:sz w:val="21"/>
                <w:szCs w:val="21"/>
                <w:highlight w:val="none"/>
                <w:lang w:val="en-US" w:eastAsia="zh-CN"/>
              </w:rPr>
              <w:t>9</w:t>
            </w:r>
            <w:r>
              <w:rPr>
                <w:rFonts w:hint="default" w:ascii="宋体" w:hAnsi="宋体" w:eastAsia="宋体" w:cs="宋体"/>
                <w:b w:val="0"/>
                <w:bCs w:val="0"/>
                <w:color w:val="auto"/>
                <w:spacing w:val="-4"/>
                <w:sz w:val="21"/>
                <w:szCs w:val="21"/>
                <w:highlight w:val="none"/>
                <w:lang w:val="en-US" w:eastAsia="zh-CN"/>
              </w:rPr>
              <w:t>月</w:t>
            </w:r>
            <w:r>
              <w:rPr>
                <w:rFonts w:hint="eastAsia" w:ascii="宋体" w:hAnsi="宋体" w:eastAsia="宋体" w:cs="宋体"/>
                <w:b w:val="0"/>
                <w:bCs w:val="0"/>
                <w:color w:val="auto"/>
                <w:spacing w:val="-4"/>
                <w:sz w:val="21"/>
                <w:szCs w:val="21"/>
                <w:highlight w:val="none"/>
                <w:lang w:val="en-US" w:eastAsia="zh-CN"/>
              </w:rPr>
              <w:t>17</w:t>
            </w:r>
            <w:r>
              <w:rPr>
                <w:rFonts w:hint="default" w:ascii="宋体" w:hAnsi="宋体" w:eastAsia="宋体" w:cs="宋体"/>
                <w:b w:val="0"/>
                <w:bCs w:val="0"/>
                <w:color w:val="auto"/>
                <w:spacing w:val="-4"/>
                <w:sz w:val="21"/>
                <w:szCs w:val="21"/>
                <w:highlight w:val="none"/>
                <w:lang w:val="en-US" w:eastAsia="zh-CN"/>
              </w:rPr>
              <w:t>日下午16:00前将投标保证金存入收款人账户，以到账时间为准。开标时出具转账单或电子保函相关证明。</w:t>
            </w:r>
          </w:p>
          <w:p w14:paraId="18151FE5">
            <w:pPr>
              <w:spacing w:before="146" w:line="222" w:lineRule="auto"/>
              <w:ind w:left="116"/>
              <w:rPr>
                <w:rFonts w:hint="default" w:ascii="宋体" w:hAnsi="宋体" w:eastAsia="宋体" w:cs="宋体"/>
                <w:b w:val="0"/>
                <w:bCs w:val="0"/>
                <w:color w:val="auto"/>
                <w:spacing w:val="-4"/>
                <w:sz w:val="21"/>
                <w:szCs w:val="21"/>
                <w:highlight w:val="none"/>
                <w:lang w:val="en-US" w:eastAsia="zh-CN"/>
              </w:rPr>
            </w:pPr>
            <w:r>
              <w:rPr>
                <w:rFonts w:hint="default" w:ascii="宋体" w:hAnsi="宋体" w:eastAsia="宋体" w:cs="宋体"/>
                <w:b w:val="0"/>
                <w:bCs w:val="0"/>
                <w:color w:val="auto"/>
                <w:spacing w:val="-4"/>
                <w:sz w:val="21"/>
                <w:szCs w:val="21"/>
                <w:highlight w:val="none"/>
                <w:lang w:val="en-US" w:eastAsia="zh-CN"/>
              </w:rPr>
              <w:t>特别提醒:</w:t>
            </w:r>
          </w:p>
          <w:p w14:paraId="76D1ACD9">
            <w:pPr>
              <w:spacing w:before="146" w:line="222" w:lineRule="auto"/>
              <w:ind w:left="116"/>
              <w:rPr>
                <w:rFonts w:hint="default" w:ascii="宋体" w:hAnsi="宋体" w:eastAsia="宋体" w:cs="宋体"/>
                <w:b w:val="0"/>
                <w:bCs w:val="0"/>
                <w:color w:val="auto"/>
                <w:spacing w:val="-4"/>
                <w:sz w:val="21"/>
                <w:szCs w:val="21"/>
                <w:highlight w:val="none"/>
                <w:lang w:val="en-US" w:eastAsia="zh-CN"/>
              </w:rPr>
            </w:pPr>
            <w:r>
              <w:rPr>
                <w:rFonts w:hint="default" w:ascii="宋体" w:hAnsi="宋体" w:eastAsia="宋体" w:cs="宋体"/>
                <w:b w:val="0"/>
                <w:bCs w:val="0"/>
                <w:color w:val="auto"/>
                <w:spacing w:val="-4"/>
                <w:sz w:val="21"/>
                <w:szCs w:val="21"/>
                <w:highlight w:val="none"/>
                <w:lang w:val="en-US" w:eastAsia="zh-CN"/>
              </w:rPr>
              <w:t>(1)投标单位转账方式递交的保证金须由单位基本账户上转账。</w:t>
            </w:r>
          </w:p>
          <w:p w14:paraId="6197A139">
            <w:pPr>
              <w:spacing w:before="146" w:line="222" w:lineRule="auto"/>
              <w:ind w:left="116"/>
              <w:rPr>
                <w:rFonts w:hint="default" w:ascii="宋体" w:hAnsi="宋体" w:eastAsia="宋体" w:cs="宋体"/>
                <w:b w:val="0"/>
                <w:bCs w:val="0"/>
                <w:color w:val="auto"/>
                <w:spacing w:val="-4"/>
                <w:sz w:val="21"/>
                <w:szCs w:val="21"/>
                <w:highlight w:val="none"/>
                <w:lang w:val="en-US" w:eastAsia="zh-CN"/>
              </w:rPr>
            </w:pPr>
            <w:r>
              <w:rPr>
                <w:rFonts w:hint="default" w:ascii="宋体" w:hAnsi="宋体" w:eastAsia="宋体" w:cs="宋体"/>
                <w:b w:val="0"/>
                <w:bCs w:val="0"/>
                <w:color w:val="auto"/>
                <w:spacing w:val="-4"/>
                <w:sz w:val="21"/>
                <w:szCs w:val="21"/>
                <w:highlight w:val="none"/>
                <w:lang w:val="en-US" w:eastAsia="zh-CN"/>
              </w:rPr>
              <w:t>(2)电子保函具体操作方法，投标人自行</w:t>
            </w:r>
            <w:r>
              <w:rPr>
                <w:rFonts w:hint="eastAsia" w:ascii="宋体" w:hAnsi="宋体" w:eastAsia="宋体" w:cs="宋体"/>
                <w:b w:val="0"/>
                <w:bCs w:val="0"/>
                <w:color w:val="auto"/>
                <w:spacing w:val="-4"/>
                <w:sz w:val="21"/>
                <w:szCs w:val="21"/>
                <w:highlight w:val="none"/>
                <w:lang w:val="en-US" w:eastAsia="zh-CN"/>
              </w:rPr>
              <w:t>登录</w:t>
            </w:r>
            <w:r>
              <w:rPr>
                <w:rFonts w:hint="default" w:ascii="宋体" w:hAnsi="宋体" w:eastAsia="宋体" w:cs="宋体"/>
                <w:b w:val="0"/>
                <w:bCs w:val="0"/>
                <w:color w:val="auto"/>
                <w:spacing w:val="-4"/>
                <w:sz w:val="21"/>
                <w:szCs w:val="21"/>
                <w:highlight w:val="none"/>
                <w:lang w:val="en-US" w:eastAsia="zh-CN"/>
              </w:rPr>
              <w:t>修武县公共资源交易中心网站，参照《修武县公共资源交易中心关于推行电子投标保函的通知》，下载《电子保函申请操作手册》操作。</w:t>
            </w:r>
          </w:p>
          <w:p w14:paraId="34840700">
            <w:pPr>
              <w:spacing w:line="221" w:lineRule="auto"/>
              <w:ind w:left="131"/>
              <w:jc w:val="both"/>
              <w:rPr>
                <w:rFonts w:hint="eastAsia" w:ascii="宋体" w:hAnsi="宋体" w:eastAsia="宋体" w:cs="宋体"/>
                <w:b w:val="0"/>
                <w:bCs w:val="0"/>
                <w:color w:val="auto"/>
                <w:sz w:val="21"/>
                <w:szCs w:val="21"/>
                <w:highlight w:val="none"/>
                <w:lang w:eastAsia="zh-CN"/>
              </w:rPr>
            </w:pPr>
          </w:p>
        </w:tc>
      </w:tr>
      <w:tr w14:paraId="32B2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48" w:type="dxa"/>
            <w:tcBorders>
              <w:top w:val="single" w:color="auto" w:sz="4" w:space="0"/>
              <w:left w:val="single" w:color="auto" w:sz="4" w:space="0"/>
              <w:bottom w:val="single" w:color="auto" w:sz="4" w:space="0"/>
            </w:tcBorders>
            <w:vAlign w:val="top"/>
          </w:tcPr>
          <w:p w14:paraId="75F49C7B">
            <w:pPr>
              <w:spacing w:before="177" w:line="183" w:lineRule="auto"/>
              <w:ind w:left="269"/>
              <w:rPr>
                <w:rFonts w:ascii="宋体" w:hAnsi="宋体" w:eastAsia="宋体" w:cs="宋体"/>
                <w:b w:val="0"/>
                <w:bCs w:val="0"/>
                <w:color w:val="auto"/>
                <w:sz w:val="21"/>
                <w:szCs w:val="21"/>
                <w:highlight w:val="none"/>
              </w:rPr>
            </w:pPr>
            <w:r>
              <w:rPr>
                <w:rFonts w:ascii="宋体" w:hAnsi="宋体" w:eastAsia="宋体" w:cs="宋体"/>
                <w:b w:val="0"/>
                <w:bCs w:val="0"/>
                <w:color w:val="auto"/>
                <w:spacing w:val="-2"/>
                <w:sz w:val="21"/>
                <w:szCs w:val="21"/>
                <w:highlight w:val="none"/>
              </w:rPr>
              <w:t>3.5</w:t>
            </w:r>
            <w:r>
              <w:rPr>
                <w:rFonts w:ascii="宋体" w:hAnsi="宋体" w:eastAsia="宋体" w:cs="宋体"/>
                <w:b w:val="0"/>
                <w:bCs w:val="0"/>
                <w:color w:val="auto"/>
                <w:spacing w:val="-1"/>
                <w:sz w:val="21"/>
                <w:szCs w:val="21"/>
                <w:highlight w:val="none"/>
              </w:rPr>
              <w:t>.2</w:t>
            </w:r>
          </w:p>
        </w:tc>
        <w:tc>
          <w:tcPr>
            <w:tcW w:w="2008" w:type="dxa"/>
            <w:gridSpan w:val="3"/>
            <w:tcBorders>
              <w:top w:val="single" w:color="auto" w:sz="4" w:space="0"/>
              <w:bottom w:val="single" w:color="auto" w:sz="4" w:space="0"/>
            </w:tcBorders>
            <w:vAlign w:val="top"/>
          </w:tcPr>
          <w:p w14:paraId="066D2C9E">
            <w:pPr>
              <w:spacing w:before="142" w:line="221" w:lineRule="auto"/>
              <w:ind w:left="166"/>
              <w:rPr>
                <w:rFonts w:ascii="宋体" w:hAnsi="宋体" w:eastAsia="宋体" w:cs="宋体"/>
                <w:b w:val="0"/>
                <w:bCs w:val="0"/>
                <w:color w:val="auto"/>
                <w:sz w:val="21"/>
                <w:szCs w:val="21"/>
                <w:highlight w:val="none"/>
              </w:rPr>
            </w:pPr>
            <w:r>
              <w:rPr>
                <w:rFonts w:ascii="宋体" w:hAnsi="宋体" w:eastAsia="宋体" w:cs="宋体"/>
                <w:b w:val="0"/>
                <w:bCs w:val="0"/>
                <w:color w:val="auto"/>
                <w:spacing w:val="-1"/>
                <w:sz w:val="21"/>
                <w:szCs w:val="21"/>
                <w:highlight w:val="none"/>
              </w:rPr>
              <w:t>近年财务</w:t>
            </w:r>
            <w:r>
              <w:rPr>
                <w:rFonts w:ascii="宋体" w:hAnsi="宋体" w:eastAsia="宋体" w:cs="宋体"/>
                <w:b w:val="0"/>
                <w:bCs w:val="0"/>
                <w:color w:val="auto"/>
                <w:sz w:val="21"/>
                <w:szCs w:val="21"/>
                <w:highlight w:val="none"/>
              </w:rPr>
              <w:t>状况的年</w:t>
            </w:r>
            <w:r>
              <w:rPr>
                <w:rFonts w:ascii="宋体" w:hAnsi="宋体" w:eastAsia="宋体" w:cs="宋体"/>
                <w:b w:val="0"/>
                <w:bCs w:val="0"/>
                <w:color w:val="auto"/>
                <w:spacing w:val="-2"/>
                <w:sz w:val="21"/>
                <w:szCs w:val="21"/>
                <w:highlight w:val="none"/>
              </w:rPr>
              <w:t>份</w:t>
            </w:r>
            <w:r>
              <w:rPr>
                <w:rFonts w:ascii="宋体" w:hAnsi="宋体" w:eastAsia="宋体" w:cs="宋体"/>
                <w:b w:val="0"/>
                <w:bCs w:val="0"/>
                <w:color w:val="auto"/>
                <w:spacing w:val="-1"/>
                <w:sz w:val="21"/>
                <w:szCs w:val="21"/>
                <w:highlight w:val="none"/>
              </w:rPr>
              <w:t>要求</w:t>
            </w:r>
          </w:p>
        </w:tc>
        <w:tc>
          <w:tcPr>
            <w:tcW w:w="5972" w:type="dxa"/>
            <w:tcBorders>
              <w:top w:val="single" w:color="auto" w:sz="4" w:space="0"/>
              <w:bottom w:val="single" w:color="auto" w:sz="4" w:space="0"/>
              <w:right w:val="single" w:color="auto" w:sz="4" w:space="0"/>
            </w:tcBorders>
            <w:vAlign w:val="top"/>
          </w:tcPr>
          <w:p w14:paraId="49F3C386">
            <w:pPr>
              <w:spacing w:before="142" w:line="221" w:lineRule="auto"/>
              <w:ind w:left="11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近三年，指20</w:t>
            </w: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年1月1日起至202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年12月31日止。</w:t>
            </w:r>
          </w:p>
          <w:p w14:paraId="18A05C44">
            <w:pPr>
              <w:spacing w:before="142" w:line="221"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（新成立企业已成立不足三年的按已有年份提供）</w:t>
            </w:r>
          </w:p>
        </w:tc>
      </w:tr>
      <w:tr w14:paraId="534F0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48" w:type="dxa"/>
            <w:vAlign w:val="top"/>
          </w:tcPr>
          <w:p w14:paraId="07F03879">
            <w:pPr>
              <w:spacing w:line="302" w:lineRule="auto"/>
              <w:rPr>
                <w:rFonts w:ascii="Arial"/>
                <w:color w:val="auto"/>
                <w:sz w:val="21"/>
                <w:highlight w:val="none"/>
              </w:rPr>
            </w:pPr>
          </w:p>
          <w:p w14:paraId="5394F8F9">
            <w:pPr>
              <w:spacing w:before="68"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3.5</w:t>
            </w:r>
            <w:r>
              <w:rPr>
                <w:rFonts w:ascii="宋体" w:hAnsi="宋体" w:eastAsia="宋体" w:cs="宋体"/>
                <w:color w:val="auto"/>
                <w:spacing w:val="-1"/>
                <w:sz w:val="21"/>
                <w:szCs w:val="21"/>
                <w:highlight w:val="none"/>
              </w:rPr>
              <w:t>.3</w:t>
            </w:r>
          </w:p>
        </w:tc>
        <w:tc>
          <w:tcPr>
            <w:tcW w:w="2008" w:type="dxa"/>
            <w:gridSpan w:val="3"/>
            <w:vAlign w:val="top"/>
          </w:tcPr>
          <w:p w14:paraId="6D60D2A7">
            <w:pPr>
              <w:spacing w:before="138" w:line="400" w:lineRule="exact"/>
              <w:ind w:left="166"/>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近年完成</w:t>
            </w:r>
            <w:r>
              <w:rPr>
                <w:rFonts w:ascii="宋体" w:hAnsi="宋体" w:eastAsia="宋体" w:cs="宋体"/>
                <w:color w:val="auto"/>
                <w:position w:val="14"/>
                <w:sz w:val="21"/>
                <w:szCs w:val="21"/>
                <w:highlight w:val="none"/>
              </w:rPr>
              <w:t>的类似项</w:t>
            </w:r>
          </w:p>
          <w:p w14:paraId="122CFD67">
            <w:pPr>
              <w:spacing w:line="220" w:lineRule="auto"/>
              <w:ind w:left="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目</w:t>
            </w:r>
            <w:r>
              <w:rPr>
                <w:rFonts w:ascii="宋体" w:hAnsi="宋体" w:eastAsia="宋体" w:cs="宋体"/>
                <w:color w:val="auto"/>
                <w:spacing w:val="-7"/>
                <w:sz w:val="21"/>
                <w:szCs w:val="21"/>
                <w:highlight w:val="none"/>
              </w:rPr>
              <w:t>的年份要求</w:t>
            </w:r>
          </w:p>
        </w:tc>
        <w:tc>
          <w:tcPr>
            <w:tcW w:w="5972" w:type="dxa"/>
            <w:vAlign w:val="top"/>
          </w:tcPr>
          <w:p w14:paraId="3739FACC">
            <w:pPr>
              <w:spacing w:line="266" w:lineRule="auto"/>
              <w:rPr>
                <w:rFonts w:ascii="Arial"/>
                <w:color w:val="auto"/>
                <w:sz w:val="21"/>
                <w:highlight w:val="none"/>
              </w:rPr>
            </w:pPr>
          </w:p>
          <w:p w14:paraId="173FDFAB">
            <w:pPr>
              <w:spacing w:before="69" w:line="221" w:lineRule="auto"/>
              <w:ind w:left="11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近三年，指 20</w:t>
            </w:r>
            <w:r>
              <w:rPr>
                <w:rFonts w:hint="eastAsia" w:ascii="宋体" w:hAnsi="宋体" w:eastAsia="宋体" w:cs="宋体"/>
                <w:color w:val="auto"/>
                <w:spacing w:val="-14"/>
                <w:sz w:val="21"/>
                <w:szCs w:val="21"/>
                <w:highlight w:val="none"/>
                <w:lang w:val="en-US" w:eastAsia="zh-CN"/>
              </w:rPr>
              <w:t>21</w:t>
            </w:r>
            <w:r>
              <w:rPr>
                <w:rFonts w:ascii="宋体" w:hAnsi="宋体" w:eastAsia="宋体" w:cs="宋体"/>
                <w:color w:val="auto"/>
                <w:spacing w:val="-14"/>
                <w:sz w:val="21"/>
                <w:szCs w:val="21"/>
                <w:highlight w:val="none"/>
              </w:rPr>
              <w:t>年 1 月 1 日起至</w:t>
            </w:r>
            <w:r>
              <w:rPr>
                <w:rFonts w:ascii="宋体" w:hAnsi="宋体" w:eastAsia="宋体" w:cs="宋体"/>
                <w:color w:val="auto"/>
                <w:spacing w:val="-11"/>
                <w:sz w:val="21"/>
                <w:szCs w:val="21"/>
                <w:highlight w:val="none"/>
              </w:rPr>
              <w:t>今</w:t>
            </w:r>
          </w:p>
        </w:tc>
      </w:tr>
      <w:tr w14:paraId="47E19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48" w:type="dxa"/>
            <w:vAlign w:val="top"/>
          </w:tcPr>
          <w:p w14:paraId="18B68904">
            <w:pPr>
              <w:spacing w:line="305" w:lineRule="auto"/>
              <w:rPr>
                <w:rFonts w:ascii="Arial"/>
                <w:color w:val="auto"/>
                <w:sz w:val="21"/>
                <w:highlight w:val="none"/>
              </w:rPr>
            </w:pPr>
          </w:p>
          <w:p w14:paraId="224D470A">
            <w:pPr>
              <w:spacing w:before="68" w:line="183" w:lineRule="auto"/>
              <w:ind w:left="37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2"/>
                <w:sz w:val="21"/>
                <w:szCs w:val="21"/>
                <w:highlight w:val="none"/>
              </w:rPr>
              <w:t>.6</w:t>
            </w:r>
          </w:p>
        </w:tc>
        <w:tc>
          <w:tcPr>
            <w:tcW w:w="2008" w:type="dxa"/>
            <w:gridSpan w:val="3"/>
            <w:vAlign w:val="top"/>
          </w:tcPr>
          <w:p w14:paraId="26D17AB3">
            <w:pPr>
              <w:spacing w:before="138" w:line="401" w:lineRule="exact"/>
              <w:ind w:left="170"/>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是否允许递交备选</w:t>
            </w:r>
          </w:p>
          <w:p w14:paraId="2A097068">
            <w:pPr>
              <w:spacing w:line="221" w:lineRule="auto"/>
              <w:ind w:left="5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投标方案</w:t>
            </w:r>
          </w:p>
        </w:tc>
        <w:tc>
          <w:tcPr>
            <w:tcW w:w="5972" w:type="dxa"/>
            <w:vAlign w:val="top"/>
          </w:tcPr>
          <w:p w14:paraId="79925AD2">
            <w:pPr>
              <w:spacing w:line="270" w:lineRule="auto"/>
              <w:rPr>
                <w:rFonts w:ascii="Arial"/>
                <w:color w:val="auto"/>
                <w:sz w:val="21"/>
                <w:highlight w:val="none"/>
              </w:rPr>
            </w:pPr>
          </w:p>
          <w:p w14:paraId="42184BE0">
            <w:pPr>
              <w:spacing w:before="68"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不允许</w:t>
            </w:r>
          </w:p>
        </w:tc>
      </w:tr>
      <w:tr w14:paraId="1143E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2" w:hRule="atLeast"/>
        </w:trPr>
        <w:tc>
          <w:tcPr>
            <w:tcW w:w="1048" w:type="dxa"/>
            <w:vAlign w:val="top"/>
          </w:tcPr>
          <w:p w14:paraId="661E78AC">
            <w:pPr>
              <w:spacing w:line="259" w:lineRule="auto"/>
              <w:rPr>
                <w:rFonts w:ascii="Arial"/>
                <w:color w:val="auto"/>
                <w:sz w:val="21"/>
                <w:highlight w:val="none"/>
              </w:rPr>
            </w:pPr>
          </w:p>
          <w:p w14:paraId="66720596">
            <w:pPr>
              <w:spacing w:line="259" w:lineRule="auto"/>
              <w:rPr>
                <w:rFonts w:ascii="Arial"/>
                <w:color w:val="auto"/>
                <w:sz w:val="21"/>
                <w:highlight w:val="none"/>
              </w:rPr>
            </w:pPr>
          </w:p>
          <w:p w14:paraId="0FDB0C70">
            <w:pPr>
              <w:spacing w:line="260" w:lineRule="auto"/>
              <w:rPr>
                <w:rFonts w:ascii="Arial"/>
                <w:color w:val="auto"/>
                <w:sz w:val="21"/>
                <w:highlight w:val="none"/>
              </w:rPr>
            </w:pPr>
          </w:p>
          <w:p w14:paraId="20CC301F">
            <w:pPr>
              <w:spacing w:line="260" w:lineRule="auto"/>
              <w:rPr>
                <w:rFonts w:ascii="Arial"/>
                <w:color w:val="auto"/>
                <w:sz w:val="21"/>
                <w:highlight w:val="none"/>
              </w:rPr>
            </w:pPr>
          </w:p>
          <w:p w14:paraId="09649B43">
            <w:pPr>
              <w:spacing w:line="260" w:lineRule="auto"/>
              <w:rPr>
                <w:rFonts w:ascii="Arial"/>
                <w:color w:val="auto"/>
                <w:sz w:val="21"/>
                <w:highlight w:val="none"/>
              </w:rPr>
            </w:pPr>
          </w:p>
          <w:p w14:paraId="6666E7A7">
            <w:pPr>
              <w:spacing w:before="68"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3.7</w:t>
            </w:r>
            <w:r>
              <w:rPr>
                <w:rFonts w:ascii="宋体" w:hAnsi="宋体" w:eastAsia="宋体" w:cs="宋体"/>
                <w:color w:val="auto"/>
                <w:spacing w:val="-1"/>
                <w:sz w:val="21"/>
                <w:szCs w:val="21"/>
                <w:highlight w:val="none"/>
              </w:rPr>
              <w:t>.3</w:t>
            </w:r>
          </w:p>
        </w:tc>
        <w:tc>
          <w:tcPr>
            <w:tcW w:w="2008" w:type="dxa"/>
            <w:gridSpan w:val="3"/>
            <w:vAlign w:val="top"/>
          </w:tcPr>
          <w:p w14:paraId="6792784D">
            <w:pPr>
              <w:spacing w:line="252" w:lineRule="auto"/>
              <w:rPr>
                <w:rFonts w:ascii="Arial"/>
                <w:color w:val="auto"/>
                <w:sz w:val="21"/>
                <w:highlight w:val="none"/>
              </w:rPr>
            </w:pPr>
          </w:p>
          <w:p w14:paraId="39FF157F">
            <w:pPr>
              <w:spacing w:line="252" w:lineRule="auto"/>
              <w:rPr>
                <w:rFonts w:ascii="Arial"/>
                <w:color w:val="auto"/>
                <w:sz w:val="21"/>
                <w:highlight w:val="none"/>
              </w:rPr>
            </w:pPr>
          </w:p>
          <w:p w14:paraId="71CE9D6E">
            <w:pPr>
              <w:spacing w:line="252" w:lineRule="auto"/>
              <w:rPr>
                <w:rFonts w:ascii="Arial"/>
                <w:color w:val="auto"/>
                <w:sz w:val="21"/>
                <w:highlight w:val="none"/>
              </w:rPr>
            </w:pPr>
          </w:p>
          <w:p w14:paraId="0D0943A7">
            <w:pPr>
              <w:spacing w:line="253" w:lineRule="auto"/>
              <w:rPr>
                <w:rFonts w:ascii="Arial"/>
                <w:color w:val="auto"/>
                <w:sz w:val="21"/>
                <w:highlight w:val="none"/>
              </w:rPr>
            </w:pPr>
          </w:p>
          <w:p w14:paraId="19C77130">
            <w:pPr>
              <w:spacing w:line="253" w:lineRule="auto"/>
              <w:rPr>
                <w:rFonts w:ascii="Arial"/>
                <w:color w:val="auto"/>
                <w:sz w:val="21"/>
                <w:highlight w:val="none"/>
              </w:rPr>
            </w:pPr>
          </w:p>
          <w:p w14:paraId="3DC9AE23">
            <w:pPr>
              <w:spacing w:before="69" w:line="220" w:lineRule="auto"/>
              <w:ind w:left="2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签字和盖章</w:t>
            </w:r>
            <w:r>
              <w:rPr>
                <w:rFonts w:ascii="宋体" w:hAnsi="宋体" w:eastAsia="宋体" w:cs="宋体"/>
                <w:color w:val="auto"/>
                <w:sz w:val="21"/>
                <w:szCs w:val="21"/>
                <w:highlight w:val="none"/>
              </w:rPr>
              <w:t>要求</w:t>
            </w:r>
          </w:p>
        </w:tc>
        <w:tc>
          <w:tcPr>
            <w:tcW w:w="5972" w:type="dxa"/>
            <w:vAlign w:val="top"/>
          </w:tcPr>
          <w:p w14:paraId="4600E466">
            <w:pPr>
              <w:spacing w:before="138" w:line="221" w:lineRule="auto"/>
              <w:ind w:left="1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电子投标文件</w:t>
            </w:r>
          </w:p>
          <w:p w14:paraId="74CE1B45">
            <w:pPr>
              <w:pStyle w:val="38"/>
              <w:tabs>
                <w:tab w:val="left" w:pos="640"/>
              </w:tabs>
              <w:spacing w:line="440" w:lineRule="exact"/>
              <w:jc w:val="left"/>
              <w:rPr>
                <w:rFonts w:hint="eastAsia" w:ascii="宋体" w:hAnsi="宋体" w:eastAsia="宋体" w:cs="宋体"/>
                <w:color w:val="auto"/>
                <w:szCs w:val="21"/>
                <w:highlight w:val="none"/>
                <w:lang w:val="en-US" w:bidi="ar-SA"/>
              </w:rPr>
            </w:pPr>
            <w:r>
              <w:rPr>
                <w:rFonts w:hint="eastAsia"/>
                <w:color w:val="auto"/>
                <w:szCs w:val="21"/>
                <w:lang w:val="en-US" w:bidi="ar-SA"/>
              </w:rPr>
              <w:t>1）所有</w:t>
            </w:r>
            <w:r>
              <w:rPr>
                <w:rFonts w:hint="eastAsia" w:ascii="宋体" w:hAnsi="宋体" w:eastAsia="宋体" w:cs="宋体"/>
                <w:color w:val="auto"/>
                <w:szCs w:val="21"/>
                <w:lang w:val="en-US" w:bidi="ar-SA"/>
              </w:rPr>
              <w:t>要求</w:t>
            </w:r>
            <w:r>
              <w:rPr>
                <w:rFonts w:hint="eastAsia" w:ascii="宋体" w:hAnsi="宋体" w:eastAsia="宋体" w:cs="宋体"/>
                <w:color w:val="auto"/>
                <w:szCs w:val="21"/>
                <w:highlight w:val="none"/>
                <w:lang w:val="en-US" w:bidi="ar-SA"/>
              </w:rPr>
              <w:t>投标人加盖公章的地方应加盖投标人单位的</w:t>
            </w:r>
            <w:r>
              <w:rPr>
                <w:rFonts w:hint="eastAsia" w:ascii="宋体" w:hAnsi="宋体" w:eastAsia="宋体" w:cs="宋体"/>
                <w:color w:val="auto"/>
                <w:szCs w:val="21"/>
                <w:highlight w:val="none"/>
                <w:lang w:val="en-US" w:eastAsia="zh-CN" w:bidi="ar-SA"/>
              </w:rPr>
              <w:t>公章或</w:t>
            </w:r>
            <w:r>
              <w:rPr>
                <w:rFonts w:hint="eastAsia" w:ascii="宋体" w:hAnsi="宋体" w:eastAsia="宋体" w:cs="宋体"/>
                <w:color w:val="auto"/>
                <w:szCs w:val="21"/>
                <w:highlight w:val="none"/>
                <w:lang w:val="en-US" w:bidi="ar-SA"/>
              </w:rPr>
              <w:t>企业 CA 签章。</w:t>
            </w:r>
          </w:p>
          <w:p w14:paraId="1D3F8C81">
            <w:pPr>
              <w:pStyle w:val="38"/>
              <w:tabs>
                <w:tab w:val="left" w:pos="640"/>
              </w:tabs>
              <w:spacing w:line="440" w:lineRule="exact"/>
              <w:jc w:val="left"/>
              <w:rPr>
                <w:rFonts w:hint="eastAsia" w:ascii="宋体" w:hAnsi="宋体" w:eastAsia="宋体" w:cs="宋体"/>
                <w:color w:val="auto"/>
                <w:szCs w:val="21"/>
                <w:highlight w:val="none"/>
                <w:lang w:val="en-US" w:bidi="ar-SA"/>
              </w:rPr>
            </w:pPr>
            <w:r>
              <w:rPr>
                <w:rFonts w:hint="eastAsia" w:ascii="宋体" w:hAnsi="宋体" w:eastAsia="宋体" w:cs="宋体"/>
                <w:color w:val="auto"/>
                <w:szCs w:val="21"/>
                <w:highlight w:val="none"/>
                <w:lang w:val="en-US" w:bidi="ar-SA"/>
              </w:rPr>
              <w:t>2）所有要求法定代表人签字的地方应</w:t>
            </w:r>
            <w:r>
              <w:rPr>
                <w:rFonts w:hint="eastAsia" w:ascii="宋体" w:hAnsi="宋体" w:eastAsia="宋体" w:cs="宋体"/>
                <w:color w:val="auto"/>
                <w:szCs w:val="21"/>
                <w:highlight w:val="none"/>
                <w:lang w:val="en-US" w:eastAsia="zh-CN" w:bidi="ar-SA"/>
              </w:rPr>
              <w:t>由法定代表人签字或</w:t>
            </w:r>
            <w:r>
              <w:rPr>
                <w:rFonts w:hint="eastAsia" w:ascii="宋体" w:hAnsi="宋体" w:eastAsia="宋体" w:cs="宋体"/>
                <w:color w:val="auto"/>
                <w:szCs w:val="21"/>
                <w:highlight w:val="none"/>
                <w:lang w:val="en-US" w:bidi="ar-SA"/>
              </w:rPr>
              <w:t>法定代表人个人 CA 印章。</w:t>
            </w:r>
          </w:p>
          <w:p w14:paraId="2B2B16EB">
            <w:pPr>
              <w:pStyle w:val="6"/>
              <w:rPr>
                <w:rFonts w:ascii="宋体" w:hAnsi="宋体" w:eastAsia="宋体" w:cs="宋体"/>
                <w:color w:val="auto"/>
                <w:sz w:val="21"/>
                <w:szCs w:val="21"/>
                <w:highlight w:val="none"/>
              </w:rPr>
            </w:pPr>
            <w:r>
              <w:rPr>
                <w:rFonts w:hint="eastAsia" w:ascii="宋体" w:hAnsi="宋体" w:eastAsia="宋体" w:cs="宋体"/>
                <w:color w:val="auto"/>
                <w:szCs w:val="21"/>
                <w:lang w:val="en-US" w:bidi="ar-SA"/>
              </w:rPr>
              <w:t>3）所有要求其委托代理人签字的</w:t>
            </w:r>
            <w:r>
              <w:rPr>
                <w:rFonts w:hint="eastAsia"/>
                <w:color w:val="auto"/>
                <w:szCs w:val="21"/>
                <w:lang w:val="en-US" w:bidi="ar-SA"/>
              </w:rPr>
              <w:t>地方</w:t>
            </w:r>
            <w:r>
              <w:rPr>
                <w:rFonts w:hint="eastAsia"/>
                <w:color w:val="auto"/>
                <w:szCs w:val="21"/>
                <w:lang w:val="en-US" w:eastAsia="zh-CN" w:bidi="ar-SA"/>
              </w:rPr>
              <w:t>可以由</w:t>
            </w:r>
            <w:r>
              <w:rPr>
                <w:rFonts w:hint="eastAsia"/>
                <w:color w:val="auto"/>
                <w:szCs w:val="21"/>
                <w:lang w:val="en-US" w:bidi="ar-SA"/>
              </w:rPr>
              <w:t>授权委托人</w:t>
            </w:r>
            <w:r>
              <w:rPr>
                <w:rFonts w:hint="eastAsia" w:ascii="宋体" w:hAnsi="宋体" w:cs="宋体"/>
                <w:color w:val="auto"/>
                <w:szCs w:val="21"/>
              </w:rPr>
              <w:t>签字。</w:t>
            </w:r>
          </w:p>
        </w:tc>
      </w:tr>
      <w:tr w14:paraId="7E8D5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48" w:type="dxa"/>
            <w:vAlign w:val="top"/>
          </w:tcPr>
          <w:p w14:paraId="2898CA6B">
            <w:pPr>
              <w:spacing w:line="304" w:lineRule="auto"/>
              <w:rPr>
                <w:rFonts w:ascii="Arial"/>
                <w:color w:val="auto"/>
                <w:sz w:val="21"/>
                <w:highlight w:val="none"/>
              </w:rPr>
            </w:pPr>
          </w:p>
          <w:p w14:paraId="32633297">
            <w:pPr>
              <w:spacing w:before="68"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3.7</w:t>
            </w:r>
            <w:r>
              <w:rPr>
                <w:rFonts w:ascii="宋体" w:hAnsi="宋体" w:eastAsia="宋体" w:cs="宋体"/>
                <w:color w:val="auto"/>
                <w:spacing w:val="-1"/>
                <w:sz w:val="21"/>
                <w:szCs w:val="21"/>
                <w:highlight w:val="none"/>
              </w:rPr>
              <w:t>.4</w:t>
            </w:r>
          </w:p>
        </w:tc>
        <w:tc>
          <w:tcPr>
            <w:tcW w:w="2008" w:type="dxa"/>
            <w:gridSpan w:val="3"/>
            <w:vAlign w:val="top"/>
          </w:tcPr>
          <w:p w14:paraId="432D334B">
            <w:pPr>
              <w:spacing w:line="268" w:lineRule="auto"/>
              <w:rPr>
                <w:rFonts w:ascii="Arial"/>
                <w:color w:val="auto"/>
                <w:sz w:val="21"/>
                <w:highlight w:val="none"/>
              </w:rPr>
            </w:pPr>
          </w:p>
          <w:p w14:paraId="7F9F201B">
            <w:pPr>
              <w:spacing w:before="69" w:line="221" w:lineRule="auto"/>
              <w:ind w:left="3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文件份数</w:t>
            </w:r>
          </w:p>
        </w:tc>
        <w:tc>
          <w:tcPr>
            <w:tcW w:w="5972" w:type="dxa"/>
            <w:vAlign w:val="top"/>
          </w:tcPr>
          <w:p w14:paraId="7236F2A5">
            <w:pPr>
              <w:spacing w:before="140" w:line="398" w:lineRule="exact"/>
              <w:ind w:left="113"/>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加密的电子投标文件壹份(*.</w:t>
            </w:r>
            <w:r>
              <w:rPr>
                <w:rFonts w:ascii="宋体" w:hAnsi="宋体" w:eastAsia="宋体" w:cs="宋体"/>
                <w:color w:val="auto"/>
                <w:position w:val="14"/>
                <w:sz w:val="21"/>
                <w:szCs w:val="21"/>
                <w:highlight w:val="none"/>
              </w:rPr>
              <w:t>jztf</w:t>
            </w:r>
            <w:r>
              <w:rPr>
                <w:rFonts w:ascii="宋体" w:hAnsi="宋体" w:eastAsia="宋体" w:cs="宋体"/>
                <w:color w:val="auto"/>
                <w:spacing w:val="-1"/>
                <w:position w:val="14"/>
                <w:sz w:val="21"/>
                <w:szCs w:val="21"/>
                <w:highlight w:val="none"/>
              </w:rPr>
              <w:t xml:space="preserve"> 格式， 在会员系统</w:t>
            </w:r>
            <w:r>
              <w:rPr>
                <w:rFonts w:ascii="宋体" w:hAnsi="宋体" w:eastAsia="宋体" w:cs="宋体"/>
                <w:color w:val="auto"/>
                <w:position w:val="14"/>
                <w:sz w:val="21"/>
                <w:szCs w:val="21"/>
                <w:highlight w:val="none"/>
              </w:rPr>
              <w:t>指定位置</w:t>
            </w:r>
          </w:p>
          <w:p w14:paraId="195CA4F8">
            <w:pPr>
              <w:spacing w:line="219"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上传) </w:t>
            </w:r>
            <w:r>
              <w:rPr>
                <w:rFonts w:ascii="宋体" w:hAnsi="宋体" w:eastAsia="宋体" w:cs="宋体"/>
                <w:color w:val="auto"/>
                <w:spacing w:val="-1"/>
                <w:sz w:val="21"/>
                <w:szCs w:val="21"/>
                <w:highlight w:val="none"/>
              </w:rPr>
              <w:t>。</w:t>
            </w:r>
          </w:p>
        </w:tc>
      </w:tr>
      <w:tr w14:paraId="3453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48" w:type="dxa"/>
            <w:vAlign w:val="top"/>
          </w:tcPr>
          <w:p w14:paraId="0514E9AE">
            <w:pPr>
              <w:spacing w:line="307" w:lineRule="auto"/>
              <w:rPr>
                <w:rFonts w:ascii="Arial"/>
                <w:color w:val="auto"/>
                <w:sz w:val="21"/>
                <w:highlight w:val="none"/>
              </w:rPr>
            </w:pPr>
          </w:p>
          <w:p w14:paraId="1640E5E0">
            <w:pPr>
              <w:spacing w:before="68" w:line="183" w:lineRule="auto"/>
              <w:ind w:left="2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w:t>
            </w:r>
            <w:r>
              <w:rPr>
                <w:rFonts w:ascii="宋体" w:hAnsi="宋体" w:eastAsia="宋体" w:cs="宋体"/>
                <w:color w:val="auto"/>
                <w:sz w:val="21"/>
                <w:szCs w:val="21"/>
                <w:highlight w:val="none"/>
              </w:rPr>
              <w:t>2</w:t>
            </w:r>
          </w:p>
        </w:tc>
        <w:tc>
          <w:tcPr>
            <w:tcW w:w="2008" w:type="dxa"/>
            <w:gridSpan w:val="3"/>
            <w:vAlign w:val="top"/>
          </w:tcPr>
          <w:p w14:paraId="653E312A">
            <w:pPr>
              <w:spacing w:line="272" w:lineRule="auto"/>
              <w:rPr>
                <w:rFonts w:ascii="Arial"/>
                <w:color w:val="auto"/>
                <w:sz w:val="21"/>
                <w:highlight w:val="none"/>
              </w:rPr>
            </w:pPr>
          </w:p>
          <w:p w14:paraId="1447ECA8">
            <w:pPr>
              <w:spacing w:before="68" w:line="221" w:lineRule="auto"/>
              <w:ind w:left="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纸质投标文件要</w:t>
            </w:r>
            <w:r>
              <w:rPr>
                <w:rFonts w:ascii="宋体" w:hAnsi="宋体" w:eastAsia="宋体" w:cs="宋体"/>
                <w:color w:val="auto"/>
                <w:sz w:val="21"/>
                <w:szCs w:val="21"/>
                <w:highlight w:val="none"/>
              </w:rPr>
              <w:t>求</w:t>
            </w:r>
          </w:p>
        </w:tc>
        <w:tc>
          <w:tcPr>
            <w:tcW w:w="5972" w:type="dxa"/>
            <w:vAlign w:val="top"/>
          </w:tcPr>
          <w:p w14:paraId="61DF9861">
            <w:pPr>
              <w:spacing w:before="141" w:line="242" w:lineRule="auto"/>
              <w:ind w:left="12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不需提供纸质版投标文件；</w:t>
            </w:r>
          </w:p>
          <w:p w14:paraId="7397780C">
            <w:pPr>
              <w:spacing w:before="125" w:line="232"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2、中标人需提供投标文件纸质版正本一份，副本</w:t>
            </w:r>
            <w:r>
              <w:rPr>
                <w:rFonts w:hint="eastAsia" w:ascii="宋体" w:hAnsi="宋体" w:eastAsia="宋体" w:cs="宋体"/>
                <w:color w:val="auto"/>
                <w:spacing w:val="-1"/>
                <w:sz w:val="21"/>
                <w:szCs w:val="21"/>
                <w:highlight w:val="none"/>
                <w:lang w:val="en-US" w:eastAsia="zh-CN"/>
              </w:rPr>
              <w:t>肆</w:t>
            </w:r>
            <w:r>
              <w:rPr>
                <w:rFonts w:ascii="宋体" w:hAnsi="宋体" w:eastAsia="宋体" w:cs="宋体"/>
                <w:color w:val="auto"/>
                <w:sz w:val="21"/>
                <w:szCs w:val="21"/>
                <w:highlight w:val="none"/>
              </w:rPr>
              <w:t>份。</w:t>
            </w:r>
          </w:p>
        </w:tc>
      </w:tr>
      <w:tr w14:paraId="25E6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1048" w:type="dxa"/>
            <w:vAlign w:val="top"/>
          </w:tcPr>
          <w:p w14:paraId="1E84F7DA">
            <w:pPr>
              <w:spacing w:line="249" w:lineRule="auto"/>
              <w:rPr>
                <w:rFonts w:ascii="Arial"/>
                <w:color w:val="auto"/>
                <w:sz w:val="21"/>
                <w:highlight w:val="none"/>
              </w:rPr>
            </w:pPr>
          </w:p>
          <w:p w14:paraId="60EF26B2">
            <w:pPr>
              <w:spacing w:line="249" w:lineRule="auto"/>
              <w:rPr>
                <w:rFonts w:ascii="Arial"/>
                <w:color w:val="auto"/>
                <w:sz w:val="21"/>
                <w:highlight w:val="none"/>
              </w:rPr>
            </w:pPr>
          </w:p>
          <w:p w14:paraId="430C90C5">
            <w:pPr>
              <w:spacing w:line="250" w:lineRule="auto"/>
              <w:rPr>
                <w:rFonts w:ascii="Arial"/>
                <w:color w:val="auto"/>
                <w:sz w:val="21"/>
                <w:highlight w:val="none"/>
              </w:rPr>
            </w:pPr>
          </w:p>
          <w:p w14:paraId="3E37BA6B">
            <w:pPr>
              <w:spacing w:line="250" w:lineRule="auto"/>
              <w:rPr>
                <w:rFonts w:ascii="Arial"/>
                <w:color w:val="auto"/>
                <w:sz w:val="21"/>
                <w:highlight w:val="none"/>
              </w:rPr>
            </w:pPr>
          </w:p>
          <w:p w14:paraId="222176FA">
            <w:pPr>
              <w:spacing w:line="250" w:lineRule="auto"/>
              <w:rPr>
                <w:rFonts w:ascii="Arial"/>
                <w:color w:val="auto"/>
                <w:sz w:val="21"/>
                <w:highlight w:val="none"/>
              </w:rPr>
            </w:pPr>
          </w:p>
          <w:p w14:paraId="601C527C">
            <w:pPr>
              <w:spacing w:line="250" w:lineRule="auto"/>
              <w:rPr>
                <w:rFonts w:ascii="Arial"/>
                <w:color w:val="auto"/>
                <w:sz w:val="21"/>
                <w:highlight w:val="none"/>
              </w:rPr>
            </w:pPr>
          </w:p>
          <w:p w14:paraId="6EC575A3">
            <w:pPr>
              <w:spacing w:before="68" w:line="183" w:lineRule="auto"/>
              <w:ind w:left="2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ascii="宋体" w:hAnsi="宋体" w:eastAsia="宋体" w:cs="宋体"/>
                <w:color w:val="auto"/>
                <w:sz w:val="21"/>
                <w:szCs w:val="21"/>
                <w:highlight w:val="none"/>
              </w:rPr>
              <w:t>1</w:t>
            </w:r>
          </w:p>
        </w:tc>
        <w:tc>
          <w:tcPr>
            <w:tcW w:w="2008" w:type="dxa"/>
            <w:gridSpan w:val="3"/>
            <w:vAlign w:val="top"/>
          </w:tcPr>
          <w:p w14:paraId="0AEE6DBA">
            <w:pPr>
              <w:spacing w:line="243" w:lineRule="auto"/>
              <w:rPr>
                <w:rFonts w:ascii="Arial"/>
                <w:color w:val="auto"/>
                <w:sz w:val="21"/>
                <w:highlight w:val="none"/>
              </w:rPr>
            </w:pPr>
          </w:p>
          <w:p w14:paraId="3CDA3D1C">
            <w:pPr>
              <w:spacing w:line="244" w:lineRule="auto"/>
              <w:rPr>
                <w:rFonts w:ascii="Arial"/>
                <w:color w:val="auto"/>
                <w:sz w:val="21"/>
                <w:highlight w:val="none"/>
              </w:rPr>
            </w:pPr>
          </w:p>
          <w:p w14:paraId="190D2CD5">
            <w:pPr>
              <w:spacing w:line="244" w:lineRule="auto"/>
              <w:rPr>
                <w:rFonts w:ascii="Arial"/>
                <w:color w:val="auto"/>
                <w:sz w:val="21"/>
                <w:highlight w:val="none"/>
              </w:rPr>
            </w:pPr>
          </w:p>
          <w:p w14:paraId="535E3E72">
            <w:pPr>
              <w:spacing w:line="244" w:lineRule="auto"/>
              <w:rPr>
                <w:rFonts w:ascii="Arial"/>
                <w:color w:val="auto"/>
                <w:sz w:val="21"/>
                <w:highlight w:val="none"/>
              </w:rPr>
            </w:pPr>
          </w:p>
          <w:p w14:paraId="784102CB">
            <w:pPr>
              <w:spacing w:line="244" w:lineRule="auto"/>
              <w:rPr>
                <w:rFonts w:ascii="Arial"/>
                <w:color w:val="auto"/>
                <w:sz w:val="21"/>
                <w:highlight w:val="none"/>
              </w:rPr>
            </w:pPr>
          </w:p>
          <w:p w14:paraId="0CF72638">
            <w:pPr>
              <w:spacing w:line="244" w:lineRule="auto"/>
              <w:rPr>
                <w:rFonts w:ascii="Arial"/>
                <w:color w:val="auto"/>
                <w:sz w:val="21"/>
                <w:highlight w:val="none"/>
              </w:rPr>
            </w:pPr>
          </w:p>
          <w:p w14:paraId="63424A98">
            <w:pPr>
              <w:spacing w:before="68" w:line="221" w:lineRule="auto"/>
              <w:ind w:left="27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标文件的递交</w:t>
            </w:r>
          </w:p>
        </w:tc>
        <w:tc>
          <w:tcPr>
            <w:tcW w:w="5972" w:type="dxa"/>
            <w:vAlign w:val="top"/>
          </w:tcPr>
          <w:p w14:paraId="25EB42B4">
            <w:pPr>
              <w:spacing w:before="140" w:line="221" w:lineRule="auto"/>
              <w:ind w:left="11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7"/>
                <w:sz w:val="21"/>
                <w:szCs w:val="21"/>
                <w:highlight w:val="none"/>
              </w:rPr>
              <w:t>1) 电子投标文件的递交</w:t>
            </w:r>
          </w:p>
          <w:p w14:paraId="7E420F7F">
            <w:pPr>
              <w:tabs>
                <w:tab w:val="left" w:pos="223"/>
              </w:tabs>
              <w:spacing w:before="147" w:line="352" w:lineRule="auto"/>
              <w:ind w:left="99" w:right="103" w:firstLine="15"/>
              <w:rPr>
                <w:rFonts w:ascii="宋体" w:hAnsi="宋体" w:eastAsia="宋体" w:cs="宋体"/>
                <w:color w:val="auto"/>
                <w:sz w:val="21"/>
                <w:szCs w:val="21"/>
                <w:highlight w:val="none"/>
              </w:rPr>
            </w:pPr>
            <w:r>
              <w:rPr>
                <w:rFonts w:ascii="宋体" w:hAnsi="宋体" w:eastAsia="宋体" w:cs="宋体"/>
                <w:color w:val="auto"/>
                <w:sz w:val="21"/>
                <w:szCs w:val="21"/>
                <w:highlight w:val="none"/>
              </w:rPr>
              <w:t>a</w:t>
            </w:r>
            <w:r>
              <w:rPr>
                <w:rFonts w:ascii="宋体" w:hAnsi="宋体" w:eastAsia="宋体" w:cs="宋体"/>
                <w:color w:val="auto"/>
                <w:spacing w:val="-1"/>
                <w:sz w:val="21"/>
                <w:szCs w:val="21"/>
                <w:highlight w:val="none"/>
              </w:rPr>
              <w:t>、各投标人</w:t>
            </w:r>
            <w:r>
              <w:rPr>
                <w:rFonts w:ascii="宋体" w:hAnsi="宋体" w:eastAsia="宋体" w:cs="宋体"/>
                <w:color w:val="auto"/>
                <w:sz w:val="21"/>
                <w:szCs w:val="21"/>
                <w:highlight w:val="none"/>
              </w:rPr>
              <w:t xml:space="preserve">应在投标截至时间前上传加密的电子投标文件   </w:t>
            </w:r>
            <w:r>
              <w:rPr>
                <w:rFonts w:ascii="宋体" w:hAnsi="宋体" w:eastAsia="宋体" w:cs="宋体"/>
                <w:color w:val="auto"/>
                <w:sz w:val="21"/>
                <w:szCs w:val="21"/>
                <w:highlight w:val="none"/>
              </w:rPr>
              <w:tab/>
            </w:r>
            <w:r>
              <w:rPr>
                <w:rFonts w:ascii="宋体" w:hAnsi="宋体" w:eastAsia="宋体" w:cs="宋体"/>
                <w:color w:val="auto"/>
                <w:spacing w:val="-1"/>
                <w:sz w:val="21"/>
                <w:szCs w:val="21"/>
                <w:highlight w:val="none"/>
              </w:rPr>
              <w:t>(*.jzt</w:t>
            </w:r>
            <w:r>
              <w:rPr>
                <w:rFonts w:ascii="宋体" w:hAnsi="宋体" w:eastAsia="宋体" w:cs="宋体"/>
                <w:color w:val="auto"/>
                <w:sz w:val="21"/>
                <w:szCs w:val="21"/>
                <w:highlight w:val="none"/>
              </w:rPr>
              <w:t>f</w:t>
            </w:r>
            <w:r>
              <w:rPr>
                <w:rFonts w:ascii="宋体" w:hAnsi="宋体" w:eastAsia="宋体" w:cs="宋体"/>
                <w:color w:val="auto"/>
                <w:spacing w:val="-1"/>
                <w:sz w:val="21"/>
                <w:szCs w:val="21"/>
                <w:highlight w:val="none"/>
              </w:rPr>
              <w:t xml:space="preserve"> 格式) 到会员系统的指定位置。上传时必须得到电脑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“上传成功”的确认回复。</w:t>
            </w:r>
            <w:r>
              <w:rPr>
                <w:rFonts w:ascii="宋体" w:hAnsi="宋体" w:eastAsia="宋体" w:cs="宋体"/>
                <w:color w:val="auto"/>
                <w:sz w:val="21"/>
                <w:szCs w:val="21"/>
                <w:highlight w:val="none"/>
              </w:rPr>
              <w:t xml:space="preserve">请投标人在上传时认真检查上传投 </w:t>
            </w:r>
            <w:r>
              <w:rPr>
                <w:rFonts w:ascii="宋体" w:hAnsi="宋体" w:eastAsia="宋体" w:cs="宋体"/>
                <w:color w:val="auto"/>
                <w:spacing w:val="-2"/>
                <w:sz w:val="21"/>
                <w:szCs w:val="21"/>
                <w:highlight w:val="none"/>
              </w:rPr>
              <w:t>标文</w:t>
            </w:r>
            <w:r>
              <w:rPr>
                <w:rFonts w:ascii="宋体" w:hAnsi="宋体" w:eastAsia="宋体" w:cs="宋体"/>
                <w:color w:val="auto"/>
                <w:spacing w:val="-1"/>
                <w:sz w:val="21"/>
                <w:szCs w:val="21"/>
                <w:highlight w:val="none"/>
              </w:rPr>
              <w:t>件是否完整、正确。</w:t>
            </w:r>
          </w:p>
          <w:p w14:paraId="3D2BFBC6">
            <w:pPr>
              <w:spacing w:before="1" w:line="366" w:lineRule="auto"/>
              <w:ind w:left="111" w:right="187" w:hanging="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b</w:t>
            </w:r>
            <w:r>
              <w:rPr>
                <w:rFonts w:ascii="宋体" w:hAnsi="宋体" w:eastAsia="宋体" w:cs="宋体"/>
                <w:color w:val="auto"/>
                <w:spacing w:val="-6"/>
                <w:sz w:val="21"/>
                <w:szCs w:val="21"/>
                <w:highlight w:val="none"/>
              </w:rPr>
              <w:t>、投标人因交</w:t>
            </w:r>
            <w:r>
              <w:rPr>
                <w:rFonts w:ascii="宋体" w:hAnsi="宋体" w:eastAsia="宋体" w:cs="宋体"/>
                <w:color w:val="auto"/>
                <w:spacing w:val="-4"/>
                <w:sz w:val="21"/>
                <w:szCs w:val="21"/>
                <w:highlight w:val="none"/>
              </w:rPr>
              <w:t>易</w:t>
            </w:r>
            <w:r>
              <w:rPr>
                <w:rFonts w:ascii="宋体" w:hAnsi="宋体" w:eastAsia="宋体" w:cs="宋体"/>
                <w:color w:val="auto"/>
                <w:spacing w:val="-3"/>
                <w:sz w:val="21"/>
                <w:szCs w:val="21"/>
                <w:highlight w:val="none"/>
              </w:rPr>
              <w:t>中心交易系统无法上传电子投标文件时，请</w:t>
            </w:r>
            <w:r>
              <w:rPr>
                <w:rFonts w:ascii="宋体" w:hAnsi="宋体" w:eastAsia="宋体" w:cs="宋体"/>
                <w:color w:val="auto"/>
                <w:spacing w:val="-10"/>
                <w:sz w:val="21"/>
                <w:szCs w:val="21"/>
                <w:highlight w:val="none"/>
              </w:rPr>
              <w:t>在</w:t>
            </w:r>
            <w:r>
              <w:rPr>
                <w:rFonts w:ascii="宋体" w:hAnsi="宋体" w:eastAsia="宋体" w:cs="宋体"/>
                <w:color w:val="auto"/>
                <w:spacing w:val="-9"/>
                <w:sz w:val="21"/>
                <w:szCs w:val="21"/>
                <w:highlight w:val="none"/>
              </w:rPr>
              <w:t>工</w:t>
            </w:r>
            <w:r>
              <w:rPr>
                <w:rFonts w:ascii="宋体" w:hAnsi="宋体" w:eastAsia="宋体" w:cs="宋体"/>
                <w:color w:val="auto"/>
                <w:spacing w:val="-5"/>
                <w:sz w:val="21"/>
                <w:szCs w:val="21"/>
                <w:highlight w:val="none"/>
              </w:rPr>
              <w:t>作时间与焦作市公共资源交易中心联系， 联系电话：</w:t>
            </w:r>
            <w:r>
              <w:rPr>
                <w:rFonts w:ascii="宋体" w:hAnsi="宋体" w:eastAsia="宋体" w:cs="宋体"/>
                <w:color w:val="auto"/>
                <w:spacing w:val="-1"/>
                <w:sz w:val="21"/>
                <w:szCs w:val="21"/>
                <w:highlight w:val="none"/>
              </w:rPr>
              <w:t>0391-</w:t>
            </w:r>
          </w:p>
          <w:p w14:paraId="60983F4A">
            <w:pPr>
              <w:spacing w:line="184"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356</w:t>
            </w:r>
            <w:r>
              <w:rPr>
                <w:rFonts w:ascii="宋体" w:hAnsi="宋体" w:eastAsia="宋体" w:cs="宋体"/>
                <w:color w:val="auto"/>
                <w:sz w:val="21"/>
                <w:szCs w:val="21"/>
                <w:highlight w:val="none"/>
              </w:rPr>
              <w:t>8395。</w:t>
            </w:r>
          </w:p>
        </w:tc>
      </w:tr>
      <w:tr w14:paraId="019F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48" w:type="dxa"/>
            <w:vAlign w:val="top"/>
          </w:tcPr>
          <w:p w14:paraId="147C6A48">
            <w:pPr>
              <w:spacing w:before="177" w:line="183" w:lineRule="auto"/>
              <w:ind w:left="2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ascii="宋体" w:hAnsi="宋体" w:eastAsia="宋体" w:cs="宋体"/>
                <w:color w:val="auto"/>
                <w:sz w:val="21"/>
                <w:szCs w:val="21"/>
                <w:highlight w:val="none"/>
              </w:rPr>
              <w:t>3</w:t>
            </w:r>
          </w:p>
        </w:tc>
        <w:tc>
          <w:tcPr>
            <w:tcW w:w="2008" w:type="dxa"/>
            <w:gridSpan w:val="3"/>
            <w:vAlign w:val="top"/>
          </w:tcPr>
          <w:p w14:paraId="5707F5B3">
            <w:pPr>
              <w:spacing w:before="141" w:line="221" w:lineRule="auto"/>
              <w:ind w:left="17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是否退还投标文件</w:t>
            </w:r>
          </w:p>
        </w:tc>
        <w:tc>
          <w:tcPr>
            <w:tcW w:w="5972" w:type="dxa"/>
            <w:vAlign w:val="top"/>
          </w:tcPr>
          <w:p w14:paraId="2CDA74E6">
            <w:pPr>
              <w:spacing w:before="142" w:line="221" w:lineRule="auto"/>
              <w:ind w:left="2889"/>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tc>
      </w:tr>
      <w:tr w14:paraId="660F3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48" w:type="dxa"/>
            <w:vAlign w:val="top"/>
          </w:tcPr>
          <w:p w14:paraId="4F0FBE9B">
            <w:pPr>
              <w:spacing w:line="253" w:lineRule="auto"/>
              <w:rPr>
                <w:rFonts w:ascii="Arial"/>
                <w:color w:val="auto"/>
                <w:sz w:val="21"/>
                <w:highlight w:val="none"/>
              </w:rPr>
            </w:pPr>
          </w:p>
          <w:p w14:paraId="41F0F6A2">
            <w:pPr>
              <w:spacing w:line="254" w:lineRule="auto"/>
              <w:rPr>
                <w:rFonts w:ascii="Arial"/>
                <w:color w:val="auto"/>
                <w:sz w:val="21"/>
                <w:highlight w:val="none"/>
              </w:rPr>
            </w:pPr>
          </w:p>
          <w:p w14:paraId="2AACC83C">
            <w:pPr>
              <w:spacing w:before="69" w:line="183" w:lineRule="auto"/>
              <w:ind w:left="37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w:t>
            </w:r>
            <w:r>
              <w:rPr>
                <w:rFonts w:ascii="宋体" w:hAnsi="宋体" w:eastAsia="宋体" w:cs="宋体"/>
                <w:color w:val="auto"/>
                <w:spacing w:val="-2"/>
                <w:sz w:val="21"/>
                <w:szCs w:val="21"/>
                <w:highlight w:val="none"/>
              </w:rPr>
              <w:t>.1</w:t>
            </w:r>
          </w:p>
        </w:tc>
        <w:tc>
          <w:tcPr>
            <w:tcW w:w="2008" w:type="dxa"/>
            <w:gridSpan w:val="3"/>
            <w:vAlign w:val="top"/>
          </w:tcPr>
          <w:p w14:paraId="1B420487">
            <w:pPr>
              <w:spacing w:line="473" w:lineRule="auto"/>
              <w:rPr>
                <w:rFonts w:ascii="Arial"/>
                <w:color w:val="auto"/>
                <w:sz w:val="21"/>
                <w:highlight w:val="none"/>
              </w:rPr>
            </w:pPr>
          </w:p>
          <w:p w14:paraId="07B84951">
            <w:pPr>
              <w:spacing w:before="68" w:line="221" w:lineRule="auto"/>
              <w:ind w:left="2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开标时间和地</w:t>
            </w:r>
            <w:r>
              <w:rPr>
                <w:rFonts w:ascii="宋体" w:hAnsi="宋体" w:eastAsia="宋体" w:cs="宋体"/>
                <w:color w:val="auto"/>
                <w:sz w:val="21"/>
                <w:szCs w:val="21"/>
                <w:highlight w:val="none"/>
              </w:rPr>
              <w:t>点</w:t>
            </w:r>
          </w:p>
        </w:tc>
        <w:tc>
          <w:tcPr>
            <w:tcW w:w="5972" w:type="dxa"/>
            <w:vAlign w:val="top"/>
          </w:tcPr>
          <w:p w14:paraId="5BA6202E">
            <w:pPr>
              <w:spacing w:before="144" w:line="351" w:lineRule="auto"/>
              <w:ind w:left="112" w:right="185"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开标时</w:t>
            </w:r>
            <w:r>
              <w:rPr>
                <w:rFonts w:ascii="宋体" w:hAnsi="宋体" w:eastAsia="宋体" w:cs="宋体"/>
                <w:color w:val="auto"/>
                <w:sz w:val="21"/>
                <w:szCs w:val="21"/>
                <w:highlight w:val="none"/>
              </w:rPr>
              <w:t xml:space="preserve">间：同投标截止时间(电子投标文件必须凭制作投标文 </w:t>
            </w:r>
            <w:r>
              <w:rPr>
                <w:rFonts w:ascii="宋体" w:hAnsi="宋体" w:eastAsia="宋体" w:cs="宋体"/>
                <w:color w:val="auto"/>
                <w:spacing w:val="-1"/>
                <w:sz w:val="21"/>
                <w:szCs w:val="21"/>
                <w:highlight w:val="none"/>
              </w:rPr>
              <w:t>件所用的企</w:t>
            </w:r>
            <w:r>
              <w:rPr>
                <w:rFonts w:ascii="宋体" w:hAnsi="宋体" w:eastAsia="宋体" w:cs="宋体"/>
                <w:color w:val="auto"/>
                <w:sz w:val="21"/>
                <w:szCs w:val="21"/>
                <w:highlight w:val="none"/>
              </w:rPr>
              <w:t>业 CA 密匙在 30 分钟内完成解密)</w:t>
            </w:r>
          </w:p>
          <w:p w14:paraId="2FDA4504">
            <w:pPr>
              <w:spacing w:line="221" w:lineRule="auto"/>
              <w:ind w:left="114"/>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开</w:t>
            </w:r>
            <w:r>
              <w:rPr>
                <w:rFonts w:ascii="宋体" w:hAnsi="宋体" w:eastAsia="宋体" w:cs="宋体"/>
                <w:color w:val="auto"/>
                <w:spacing w:val="-8"/>
                <w:sz w:val="21"/>
                <w:szCs w:val="21"/>
                <w:highlight w:val="none"/>
              </w:rPr>
              <w:t>标地点： 同投标截止地点</w:t>
            </w:r>
          </w:p>
        </w:tc>
      </w:tr>
      <w:tr w14:paraId="3747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9" w:hRule="atLeast"/>
        </w:trPr>
        <w:tc>
          <w:tcPr>
            <w:tcW w:w="1048" w:type="dxa"/>
            <w:vAlign w:val="center"/>
          </w:tcPr>
          <w:p w14:paraId="41F0B1CF">
            <w:pPr>
              <w:spacing w:before="68" w:line="183" w:lineRule="auto"/>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w:t>
            </w:r>
            <w:r>
              <w:rPr>
                <w:rFonts w:ascii="宋体" w:hAnsi="宋体" w:eastAsia="宋体" w:cs="宋体"/>
                <w:color w:val="auto"/>
                <w:spacing w:val="-2"/>
                <w:sz w:val="21"/>
                <w:szCs w:val="21"/>
                <w:highlight w:val="none"/>
              </w:rPr>
              <w:t>.2</w:t>
            </w:r>
          </w:p>
        </w:tc>
        <w:tc>
          <w:tcPr>
            <w:tcW w:w="2008" w:type="dxa"/>
            <w:gridSpan w:val="3"/>
            <w:vAlign w:val="center"/>
          </w:tcPr>
          <w:p w14:paraId="523AAA08">
            <w:pPr>
              <w:spacing w:before="69"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开标</w:t>
            </w:r>
            <w:r>
              <w:rPr>
                <w:rFonts w:ascii="宋体" w:hAnsi="宋体" w:eastAsia="宋体" w:cs="宋体"/>
                <w:color w:val="auto"/>
                <w:spacing w:val="-1"/>
                <w:sz w:val="21"/>
                <w:szCs w:val="21"/>
                <w:highlight w:val="none"/>
              </w:rPr>
              <w:t>程序</w:t>
            </w:r>
          </w:p>
        </w:tc>
        <w:tc>
          <w:tcPr>
            <w:tcW w:w="5972" w:type="dxa"/>
            <w:vAlign w:val="top"/>
          </w:tcPr>
          <w:p w14:paraId="529C5F46">
            <w:pPr>
              <w:spacing w:before="141" w:line="352" w:lineRule="auto"/>
              <w:ind w:left="149" w:right="146" w:firstLine="1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本项目采用</w:t>
            </w:r>
            <w:r>
              <w:rPr>
                <w:rFonts w:ascii="宋体" w:hAnsi="宋体" w:eastAsia="宋体" w:cs="宋体"/>
                <w:color w:val="auto"/>
                <w:sz w:val="21"/>
                <w:szCs w:val="21"/>
                <w:highlight w:val="none"/>
              </w:rPr>
              <w:t xml:space="preserve">“远程不见面 ”开标方式，远程开标大厅网址 </w:t>
            </w:r>
            <w:r>
              <w:rPr>
                <w:rFonts w:hint="eastAsia" w:ascii="宋体" w:hAnsi="宋体" w:eastAsia="宋体" w:cs="宋体"/>
                <w:color w:val="auto"/>
                <w:sz w:val="21"/>
                <w:szCs w:val="21"/>
                <w:highlight w:val="none"/>
              </w:rPr>
              <w:t>http://ggzy.jiaozuo.gov.cn/BidOpeningHall/bidhall/default/login</w:t>
            </w:r>
            <w:r>
              <w:rPr>
                <w:rFonts w:ascii="宋体" w:hAnsi="宋体" w:eastAsia="宋体" w:cs="宋体"/>
                <w:color w:val="auto"/>
                <w:sz w:val="21"/>
                <w:szCs w:val="21"/>
                <w:highlight w:val="none"/>
              </w:rPr>
              <w:t>，投标人无需到焦作市公共资源交易管理中心现场</w:t>
            </w:r>
          </w:p>
          <w:p w14:paraId="1415AEC3">
            <w:pPr>
              <w:spacing w:line="219" w:lineRule="auto"/>
              <w:ind w:left="153"/>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参加开标会议， 无需到达现场提交原件资料。投标人应当在</w:t>
            </w:r>
            <w:r>
              <w:rPr>
                <w:rFonts w:ascii="宋体" w:hAnsi="宋体" w:eastAsia="宋体" w:cs="宋体"/>
                <w:color w:val="auto"/>
                <w:spacing w:val="-1"/>
                <w:sz w:val="21"/>
                <w:szCs w:val="21"/>
                <w:highlight w:val="none"/>
              </w:rPr>
              <w:t>投</w:t>
            </w:r>
          </w:p>
          <w:p w14:paraId="25811701">
            <w:pPr>
              <w:spacing w:before="141" w:line="352" w:lineRule="auto"/>
              <w:ind w:right="2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标截止时间前， 登录远程开标大厅， 在线准时参加开标活动</w:t>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并在规定时间内进</w:t>
            </w:r>
            <w:r>
              <w:rPr>
                <w:rFonts w:ascii="宋体" w:hAnsi="宋体" w:eastAsia="宋体" w:cs="宋体"/>
                <w:color w:val="auto"/>
                <w:spacing w:val="1"/>
                <w:sz w:val="21"/>
                <w:szCs w:val="21"/>
                <w:highlight w:val="none"/>
              </w:rPr>
              <w:t>行文件解密。各潜在投标人因加密电子投标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文件未能成功上</w:t>
            </w:r>
            <w:r>
              <w:rPr>
                <w:rFonts w:ascii="宋体" w:hAnsi="宋体" w:eastAsia="宋体" w:cs="宋体"/>
                <w:color w:val="auto"/>
                <w:spacing w:val="-2"/>
                <w:sz w:val="21"/>
                <w:szCs w:val="21"/>
                <w:highlight w:val="none"/>
              </w:rPr>
              <w:t>传， 投标将被拒绝。投标人需在开标截止时间</w:t>
            </w:r>
            <w:r>
              <w:rPr>
                <w:rFonts w:ascii="宋体" w:hAnsi="宋体" w:eastAsia="宋体" w:cs="宋体"/>
                <w:color w:val="auto"/>
                <w:sz w:val="21"/>
                <w:szCs w:val="21"/>
                <w:highlight w:val="none"/>
              </w:rPr>
              <w:t xml:space="preserve"> </w:t>
            </w:r>
            <w:r>
              <w:rPr>
                <w:rFonts w:ascii="宋体" w:hAnsi="宋体" w:eastAsia="宋体" w:cs="宋体"/>
                <w:color w:val="auto"/>
                <w:spacing w:val="-16"/>
                <w:sz w:val="21"/>
                <w:szCs w:val="21"/>
                <w:highlight w:val="none"/>
              </w:rPr>
              <w:t xml:space="preserve">后 </w:t>
            </w:r>
            <w:r>
              <w:rPr>
                <w:rFonts w:ascii="宋体" w:hAnsi="宋体" w:eastAsia="宋体" w:cs="宋体"/>
                <w:color w:val="auto"/>
                <w:spacing w:val="-12"/>
                <w:sz w:val="21"/>
                <w:szCs w:val="21"/>
                <w:highlight w:val="none"/>
              </w:rPr>
              <w:t>3</w:t>
            </w:r>
            <w:r>
              <w:rPr>
                <w:rFonts w:ascii="宋体" w:hAnsi="宋体" w:eastAsia="宋体" w:cs="宋体"/>
                <w:color w:val="auto"/>
                <w:spacing w:val="-8"/>
                <w:sz w:val="21"/>
                <w:szCs w:val="21"/>
                <w:highlight w:val="none"/>
              </w:rPr>
              <w:t>0 分钟内完成解密，否则造成的一切后果由投标人自行负责。</w:t>
            </w:r>
          </w:p>
          <w:p w14:paraId="0772F0A5">
            <w:pPr>
              <w:spacing w:line="398" w:lineRule="exact"/>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不见面开标</w:t>
            </w:r>
            <w:r>
              <w:rPr>
                <w:rFonts w:ascii="宋体" w:hAnsi="宋体" w:eastAsia="宋体" w:cs="宋体"/>
                <w:color w:val="auto"/>
                <w:position w:val="14"/>
                <w:sz w:val="21"/>
                <w:szCs w:val="21"/>
                <w:highlight w:val="none"/>
              </w:rPr>
              <w:t>服务的具体事宜请查阅焦作市公共资源交易管理中</w:t>
            </w:r>
          </w:p>
          <w:p w14:paraId="46EF4593">
            <w:pPr>
              <w:spacing w:line="22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心网站“</w:t>
            </w:r>
            <w:r>
              <w:rPr>
                <w:rFonts w:ascii="宋体" w:hAnsi="宋体" w:eastAsia="宋体" w:cs="宋体"/>
                <w:color w:val="auto"/>
                <w:spacing w:val="-1"/>
                <w:sz w:val="21"/>
                <w:szCs w:val="21"/>
                <w:highlight w:val="none"/>
              </w:rPr>
              <w:t>网上办事大厅”的《不见面开标手册》。</w:t>
            </w:r>
          </w:p>
        </w:tc>
      </w:tr>
      <w:tr w14:paraId="02C9E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048" w:type="dxa"/>
            <w:vAlign w:val="top"/>
          </w:tcPr>
          <w:p w14:paraId="738C4682">
            <w:pPr>
              <w:spacing w:line="350" w:lineRule="auto"/>
              <w:rPr>
                <w:rFonts w:ascii="Arial"/>
                <w:color w:val="auto"/>
                <w:sz w:val="21"/>
                <w:highlight w:val="none"/>
              </w:rPr>
            </w:pPr>
          </w:p>
          <w:p w14:paraId="53D2AD4C">
            <w:pPr>
              <w:spacing w:line="350" w:lineRule="auto"/>
              <w:rPr>
                <w:rFonts w:ascii="Arial"/>
                <w:color w:val="auto"/>
                <w:sz w:val="21"/>
                <w:highlight w:val="none"/>
              </w:rPr>
            </w:pPr>
          </w:p>
          <w:p w14:paraId="155E2214">
            <w:pPr>
              <w:spacing w:before="69" w:line="183" w:lineRule="auto"/>
              <w:ind w:left="2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1"/>
                <w:sz w:val="21"/>
                <w:szCs w:val="21"/>
                <w:highlight w:val="none"/>
              </w:rPr>
              <w:t>.1.1</w:t>
            </w:r>
          </w:p>
        </w:tc>
        <w:tc>
          <w:tcPr>
            <w:tcW w:w="2008" w:type="dxa"/>
            <w:gridSpan w:val="3"/>
            <w:vAlign w:val="top"/>
          </w:tcPr>
          <w:p w14:paraId="432BE1C4">
            <w:pPr>
              <w:spacing w:line="332" w:lineRule="auto"/>
              <w:rPr>
                <w:rFonts w:ascii="Arial"/>
                <w:color w:val="auto"/>
                <w:sz w:val="21"/>
                <w:highlight w:val="none"/>
              </w:rPr>
            </w:pPr>
          </w:p>
          <w:p w14:paraId="66854E31">
            <w:pPr>
              <w:spacing w:line="333" w:lineRule="auto"/>
              <w:rPr>
                <w:rFonts w:ascii="Arial"/>
                <w:color w:val="auto"/>
                <w:sz w:val="21"/>
                <w:highlight w:val="none"/>
              </w:rPr>
            </w:pPr>
          </w:p>
          <w:p w14:paraId="089DACFB">
            <w:pPr>
              <w:spacing w:before="69" w:line="220" w:lineRule="auto"/>
              <w:ind w:left="1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w:t>
            </w:r>
            <w:r>
              <w:rPr>
                <w:rFonts w:ascii="宋体" w:hAnsi="宋体" w:eastAsia="宋体" w:cs="宋体"/>
                <w:color w:val="auto"/>
                <w:sz w:val="21"/>
                <w:szCs w:val="21"/>
                <w:highlight w:val="none"/>
              </w:rPr>
              <w:t>会的组建</w:t>
            </w:r>
          </w:p>
        </w:tc>
        <w:tc>
          <w:tcPr>
            <w:tcW w:w="5972" w:type="dxa"/>
            <w:vAlign w:val="top"/>
          </w:tcPr>
          <w:p w14:paraId="45C77C87">
            <w:pPr>
              <w:spacing w:before="139" w:line="352" w:lineRule="auto"/>
              <w:ind w:left="113" w:right="103" w:hanging="1"/>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评</w:t>
            </w:r>
            <w:r>
              <w:rPr>
                <w:rFonts w:ascii="宋体" w:hAnsi="宋体" w:eastAsia="宋体" w:cs="宋体"/>
                <w:color w:val="auto"/>
                <w:spacing w:val="-19"/>
                <w:sz w:val="21"/>
                <w:szCs w:val="21"/>
                <w:highlight w:val="none"/>
              </w:rPr>
              <w:t>标</w:t>
            </w:r>
            <w:r>
              <w:rPr>
                <w:rFonts w:ascii="宋体" w:hAnsi="宋体" w:eastAsia="宋体" w:cs="宋体"/>
                <w:color w:val="auto"/>
                <w:spacing w:val="-10"/>
                <w:sz w:val="21"/>
                <w:szCs w:val="21"/>
                <w:highlight w:val="none"/>
              </w:rPr>
              <w:t>委员会构成：</w:t>
            </w:r>
            <w:r>
              <w:rPr>
                <w:rFonts w:hint="eastAsia" w:ascii="宋体" w:hAnsi="宋体" w:eastAsia="宋体" w:cs="宋体"/>
                <w:color w:val="auto"/>
                <w:spacing w:val="-10"/>
                <w:sz w:val="21"/>
                <w:szCs w:val="21"/>
                <w:highlight w:val="none"/>
                <w:lang w:val="en-US" w:eastAsia="zh-CN"/>
              </w:rPr>
              <w:t>5</w:t>
            </w:r>
            <w:r>
              <w:rPr>
                <w:rFonts w:ascii="宋体" w:hAnsi="宋体" w:eastAsia="宋体" w:cs="宋体"/>
                <w:color w:val="auto"/>
                <w:spacing w:val="-10"/>
                <w:sz w:val="21"/>
                <w:szCs w:val="21"/>
                <w:highlight w:val="none"/>
              </w:rPr>
              <w:t>人，其中招标人代表</w:t>
            </w:r>
            <w:r>
              <w:rPr>
                <w:rFonts w:hint="eastAsia" w:ascii="宋体" w:hAnsi="宋体" w:eastAsia="宋体" w:cs="宋体"/>
                <w:color w:val="auto"/>
                <w:spacing w:val="-10"/>
                <w:sz w:val="21"/>
                <w:szCs w:val="21"/>
                <w:highlight w:val="none"/>
                <w:lang w:val="en-US" w:eastAsia="zh-CN"/>
              </w:rPr>
              <w:t>1</w:t>
            </w:r>
            <w:r>
              <w:rPr>
                <w:rFonts w:ascii="宋体" w:hAnsi="宋体" w:eastAsia="宋体" w:cs="宋体"/>
                <w:color w:val="auto"/>
                <w:spacing w:val="-10"/>
                <w:sz w:val="21"/>
                <w:szCs w:val="21"/>
                <w:highlight w:val="none"/>
              </w:rPr>
              <w:t>人， 技术、经济等方</w:t>
            </w:r>
            <w:r>
              <w:rPr>
                <w:rFonts w:ascii="宋体" w:hAnsi="宋体" w:eastAsia="宋体" w:cs="宋体"/>
                <w:color w:val="auto"/>
                <w:sz w:val="21"/>
                <w:szCs w:val="21"/>
                <w:highlight w:val="none"/>
              </w:rPr>
              <w:t xml:space="preserve"> </w:t>
            </w:r>
            <w:r>
              <w:rPr>
                <w:rFonts w:ascii="宋体" w:hAnsi="宋体" w:eastAsia="宋体" w:cs="宋体"/>
                <w:color w:val="auto"/>
                <w:spacing w:val="-16"/>
                <w:sz w:val="21"/>
                <w:szCs w:val="21"/>
                <w:highlight w:val="none"/>
              </w:rPr>
              <w:t>面</w:t>
            </w:r>
            <w:r>
              <w:rPr>
                <w:rFonts w:ascii="宋体" w:hAnsi="宋体" w:eastAsia="宋体" w:cs="宋体"/>
                <w:color w:val="auto"/>
                <w:spacing w:val="-12"/>
                <w:sz w:val="21"/>
                <w:szCs w:val="21"/>
                <w:highlight w:val="none"/>
              </w:rPr>
              <w:t xml:space="preserve">的专家 </w:t>
            </w:r>
            <w:r>
              <w:rPr>
                <w:rFonts w:hint="eastAsia" w:ascii="宋体" w:hAnsi="宋体" w:eastAsia="宋体" w:cs="宋体"/>
                <w:color w:val="auto"/>
                <w:spacing w:val="-12"/>
                <w:sz w:val="21"/>
                <w:szCs w:val="21"/>
                <w:highlight w:val="none"/>
                <w:lang w:val="en-US" w:eastAsia="zh-CN"/>
              </w:rPr>
              <w:t>4</w:t>
            </w:r>
            <w:r>
              <w:rPr>
                <w:rFonts w:ascii="宋体" w:hAnsi="宋体" w:eastAsia="宋体" w:cs="宋体"/>
                <w:color w:val="auto"/>
                <w:spacing w:val="-12"/>
                <w:sz w:val="21"/>
                <w:szCs w:val="21"/>
                <w:highlight w:val="none"/>
              </w:rPr>
              <w:t>人组成；</w:t>
            </w:r>
          </w:p>
          <w:p w14:paraId="32B553E2">
            <w:pPr>
              <w:spacing w:line="399" w:lineRule="exact"/>
              <w:ind w:left="112"/>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评标专家确定方</w:t>
            </w:r>
            <w:r>
              <w:rPr>
                <w:rFonts w:ascii="宋体" w:hAnsi="宋体" w:eastAsia="宋体" w:cs="宋体"/>
                <w:color w:val="auto"/>
                <w:spacing w:val="-4"/>
                <w:position w:val="14"/>
                <w:sz w:val="21"/>
                <w:szCs w:val="21"/>
                <w:highlight w:val="none"/>
              </w:rPr>
              <w:t>式</w:t>
            </w:r>
            <w:r>
              <w:rPr>
                <w:rFonts w:ascii="宋体" w:hAnsi="宋体" w:eastAsia="宋体" w:cs="宋体"/>
                <w:color w:val="auto"/>
                <w:spacing w:val="-3"/>
                <w:position w:val="14"/>
                <w:sz w:val="21"/>
                <w:szCs w:val="21"/>
                <w:highlight w:val="none"/>
              </w:rPr>
              <w:t>： 开标当日在河南省综合评标专家库中随机</w:t>
            </w:r>
          </w:p>
          <w:p w14:paraId="48049426">
            <w:pPr>
              <w:spacing w:line="222" w:lineRule="auto"/>
              <w:ind w:left="1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抽</w:t>
            </w:r>
            <w:r>
              <w:rPr>
                <w:rFonts w:ascii="宋体" w:hAnsi="宋体" w:eastAsia="宋体" w:cs="宋体"/>
                <w:color w:val="auto"/>
                <w:spacing w:val="-1"/>
                <w:sz w:val="21"/>
                <w:szCs w:val="21"/>
                <w:highlight w:val="none"/>
              </w:rPr>
              <w:t>取</w:t>
            </w:r>
          </w:p>
        </w:tc>
      </w:tr>
      <w:tr w14:paraId="105F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48" w:type="dxa"/>
            <w:vAlign w:val="top"/>
          </w:tcPr>
          <w:p w14:paraId="5B2FD27F">
            <w:pPr>
              <w:spacing w:line="303" w:lineRule="auto"/>
              <w:rPr>
                <w:rFonts w:ascii="Arial"/>
                <w:color w:val="auto"/>
                <w:sz w:val="21"/>
                <w:highlight w:val="none"/>
              </w:rPr>
            </w:pPr>
          </w:p>
          <w:p w14:paraId="0E280413">
            <w:pPr>
              <w:spacing w:before="68" w:line="183" w:lineRule="auto"/>
              <w:ind w:left="2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1"/>
                <w:sz w:val="21"/>
                <w:szCs w:val="21"/>
                <w:highlight w:val="none"/>
              </w:rPr>
              <w:t>.3.2</w:t>
            </w:r>
          </w:p>
        </w:tc>
        <w:tc>
          <w:tcPr>
            <w:tcW w:w="2008" w:type="dxa"/>
            <w:gridSpan w:val="3"/>
            <w:vAlign w:val="top"/>
          </w:tcPr>
          <w:p w14:paraId="01409E20">
            <w:pPr>
              <w:spacing w:before="139" w:line="401" w:lineRule="exact"/>
              <w:ind w:left="170"/>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是否授权评标委员</w:t>
            </w:r>
          </w:p>
          <w:p w14:paraId="5EF43B2B">
            <w:pPr>
              <w:spacing w:line="219" w:lineRule="auto"/>
              <w:ind w:left="37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会确定中</w:t>
            </w:r>
            <w:r>
              <w:rPr>
                <w:rFonts w:ascii="宋体" w:hAnsi="宋体" w:eastAsia="宋体" w:cs="宋体"/>
                <w:color w:val="auto"/>
                <w:sz w:val="21"/>
                <w:szCs w:val="21"/>
                <w:highlight w:val="none"/>
              </w:rPr>
              <w:t>标人</w:t>
            </w:r>
          </w:p>
        </w:tc>
        <w:tc>
          <w:tcPr>
            <w:tcW w:w="5972" w:type="dxa"/>
            <w:vAlign w:val="top"/>
          </w:tcPr>
          <w:p w14:paraId="0E2B1509">
            <w:pPr>
              <w:spacing w:before="139" w:line="221" w:lineRule="auto"/>
              <w:ind w:left="1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宋体" w:hAnsi="宋体" w:eastAsia="宋体" w:cs="宋体"/>
                <w:color w:val="auto"/>
                <w:spacing w:val="-5"/>
                <w:sz w:val="21"/>
                <w:szCs w:val="21"/>
                <w:highlight w:val="none"/>
              </w:rPr>
              <w:t xml:space="preserve">是 </w:t>
            </w:r>
            <w:r>
              <w:rPr>
                <w:rFonts w:ascii="MS Gothic" w:hAnsi="MS Gothic" w:eastAsia="MS Gothic" w:cs="MS Gothic"/>
                <w:color w:val="auto"/>
                <w:spacing w:val="-5"/>
                <w:sz w:val="21"/>
                <w:szCs w:val="21"/>
                <w:highlight w:val="none"/>
              </w:rPr>
              <w:t>☑</w:t>
            </w:r>
            <w:r>
              <w:rPr>
                <w:rFonts w:ascii="宋体" w:hAnsi="宋体" w:eastAsia="宋体" w:cs="宋体"/>
                <w:color w:val="auto"/>
                <w:spacing w:val="-5"/>
                <w:sz w:val="21"/>
                <w:szCs w:val="21"/>
                <w:highlight w:val="none"/>
              </w:rPr>
              <w:t>否</w:t>
            </w:r>
          </w:p>
          <w:p w14:paraId="1AEEAE74">
            <w:pPr>
              <w:spacing w:before="148" w:line="220" w:lineRule="auto"/>
              <w:ind w:left="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推荐的</w:t>
            </w:r>
            <w:r>
              <w:rPr>
                <w:rFonts w:ascii="宋体" w:hAnsi="宋体" w:eastAsia="宋体" w:cs="宋体"/>
                <w:color w:val="auto"/>
                <w:spacing w:val="-4"/>
                <w:sz w:val="21"/>
                <w:szCs w:val="21"/>
                <w:highlight w:val="none"/>
              </w:rPr>
              <w:t>中</w:t>
            </w:r>
            <w:r>
              <w:rPr>
                <w:rFonts w:ascii="宋体" w:hAnsi="宋体" w:eastAsia="宋体" w:cs="宋体"/>
                <w:color w:val="auto"/>
                <w:spacing w:val="-3"/>
                <w:sz w:val="21"/>
                <w:szCs w:val="21"/>
                <w:highlight w:val="none"/>
              </w:rPr>
              <w:t>标候选人数：3 名</w:t>
            </w:r>
          </w:p>
        </w:tc>
      </w:tr>
      <w:tr w14:paraId="75F9B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48" w:type="dxa"/>
            <w:vAlign w:val="top"/>
          </w:tcPr>
          <w:p w14:paraId="465C9A4F">
            <w:pPr>
              <w:spacing w:line="306" w:lineRule="auto"/>
              <w:rPr>
                <w:rFonts w:ascii="Arial"/>
                <w:color w:val="auto"/>
                <w:sz w:val="21"/>
                <w:highlight w:val="none"/>
              </w:rPr>
            </w:pPr>
          </w:p>
          <w:p w14:paraId="67FC2F97">
            <w:pPr>
              <w:spacing w:before="69" w:line="183" w:lineRule="auto"/>
              <w:ind w:left="37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w:t>
            </w:r>
            <w:r>
              <w:rPr>
                <w:rFonts w:ascii="宋体" w:hAnsi="宋体" w:eastAsia="宋体" w:cs="宋体"/>
                <w:color w:val="auto"/>
                <w:spacing w:val="-2"/>
                <w:sz w:val="21"/>
                <w:szCs w:val="21"/>
                <w:highlight w:val="none"/>
              </w:rPr>
              <w:t>.1</w:t>
            </w:r>
          </w:p>
        </w:tc>
        <w:tc>
          <w:tcPr>
            <w:tcW w:w="2008" w:type="dxa"/>
            <w:gridSpan w:val="3"/>
            <w:vAlign w:val="top"/>
          </w:tcPr>
          <w:p w14:paraId="0B116DDB">
            <w:pPr>
              <w:spacing w:before="142" w:line="398" w:lineRule="exact"/>
              <w:ind w:left="187"/>
              <w:rPr>
                <w:rFonts w:ascii="宋体" w:hAnsi="宋体" w:eastAsia="宋体" w:cs="宋体"/>
                <w:color w:val="auto"/>
                <w:sz w:val="21"/>
                <w:szCs w:val="21"/>
                <w:highlight w:val="none"/>
              </w:rPr>
            </w:pPr>
            <w:r>
              <w:rPr>
                <w:rFonts w:ascii="宋体" w:hAnsi="宋体" w:eastAsia="宋体" w:cs="宋体"/>
                <w:color w:val="auto"/>
                <w:spacing w:val="-4"/>
                <w:position w:val="14"/>
                <w:sz w:val="21"/>
                <w:szCs w:val="21"/>
                <w:highlight w:val="none"/>
              </w:rPr>
              <w:t>中</w:t>
            </w:r>
            <w:r>
              <w:rPr>
                <w:rFonts w:ascii="宋体" w:hAnsi="宋体" w:eastAsia="宋体" w:cs="宋体"/>
                <w:color w:val="auto"/>
                <w:spacing w:val="-3"/>
                <w:position w:val="14"/>
                <w:sz w:val="21"/>
                <w:szCs w:val="21"/>
                <w:highlight w:val="none"/>
              </w:rPr>
              <w:t>标候选人公示媒</w:t>
            </w:r>
          </w:p>
          <w:p w14:paraId="290A98E8">
            <w:pPr>
              <w:spacing w:line="219" w:lineRule="auto"/>
              <w:ind w:left="58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介</w:t>
            </w:r>
            <w:r>
              <w:rPr>
                <w:rFonts w:ascii="宋体" w:hAnsi="宋体" w:eastAsia="宋体" w:cs="宋体"/>
                <w:color w:val="auto"/>
                <w:spacing w:val="-1"/>
                <w:sz w:val="21"/>
                <w:szCs w:val="21"/>
                <w:highlight w:val="none"/>
              </w:rPr>
              <w:t>及期限</w:t>
            </w:r>
          </w:p>
        </w:tc>
        <w:tc>
          <w:tcPr>
            <w:tcW w:w="5972" w:type="dxa"/>
            <w:vAlign w:val="top"/>
          </w:tcPr>
          <w:p w14:paraId="250DB44A">
            <w:pPr>
              <w:spacing w:before="142" w:line="219" w:lineRule="auto"/>
              <w:ind w:left="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公示媒介： 请</w:t>
            </w:r>
            <w:r>
              <w:rPr>
                <w:rFonts w:hint="eastAsia" w:ascii="宋体" w:hAnsi="宋体" w:eastAsia="宋体" w:cs="宋体"/>
                <w:color w:val="auto"/>
                <w:spacing w:val="-6"/>
                <w:sz w:val="21"/>
                <w:szCs w:val="21"/>
                <w:highlight w:val="none"/>
                <w:lang w:val="en-US" w:eastAsia="zh-CN"/>
              </w:rPr>
              <w:t>登录</w:t>
            </w:r>
            <w:r>
              <w:rPr>
                <w:rFonts w:ascii="宋体" w:hAnsi="宋体" w:eastAsia="宋体" w:cs="宋体"/>
                <w:color w:val="auto"/>
                <w:spacing w:val="-6"/>
                <w:sz w:val="21"/>
                <w:szCs w:val="21"/>
                <w:highlight w:val="none"/>
              </w:rPr>
              <w:t>发布本招标公告的媒介查看中标结果公示栏</w:t>
            </w:r>
            <w:r>
              <w:rPr>
                <w:rFonts w:ascii="宋体" w:hAnsi="宋体" w:eastAsia="宋体" w:cs="宋体"/>
                <w:color w:val="auto"/>
                <w:spacing w:val="-2"/>
                <w:sz w:val="21"/>
                <w:szCs w:val="21"/>
                <w:highlight w:val="none"/>
              </w:rPr>
              <w:t>。</w:t>
            </w:r>
          </w:p>
          <w:p w14:paraId="09426775">
            <w:pPr>
              <w:spacing w:before="149" w:line="221" w:lineRule="auto"/>
              <w:ind w:left="119"/>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公示期限： 3 日</w:t>
            </w:r>
          </w:p>
        </w:tc>
      </w:tr>
      <w:tr w14:paraId="786E4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048" w:type="dxa"/>
            <w:vAlign w:val="top"/>
          </w:tcPr>
          <w:p w14:paraId="5731391F">
            <w:pPr>
              <w:spacing w:line="368" w:lineRule="auto"/>
              <w:rPr>
                <w:rFonts w:ascii="Arial"/>
                <w:color w:val="auto"/>
                <w:sz w:val="21"/>
                <w:highlight w:val="none"/>
              </w:rPr>
            </w:pPr>
          </w:p>
          <w:p w14:paraId="6E5A281B">
            <w:pPr>
              <w:spacing w:before="69" w:line="183" w:lineRule="auto"/>
              <w:ind w:left="37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w:t>
            </w:r>
            <w:r>
              <w:rPr>
                <w:rFonts w:ascii="宋体" w:hAnsi="宋体" w:eastAsia="宋体" w:cs="宋体"/>
                <w:color w:val="auto"/>
                <w:spacing w:val="-2"/>
                <w:sz w:val="21"/>
                <w:szCs w:val="21"/>
                <w:highlight w:val="none"/>
              </w:rPr>
              <w:t>.6</w:t>
            </w:r>
          </w:p>
        </w:tc>
        <w:tc>
          <w:tcPr>
            <w:tcW w:w="2008" w:type="dxa"/>
            <w:gridSpan w:val="3"/>
            <w:vAlign w:val="top"/>
          </w:tcPr>
          <w:p w14:paraId="3CCF15D7">
            <w:pPr>
              <w:spacing w:line="288" w:lineRule="auto"/>
              <w:rPr>
                <w:rFonts w:ascii="Arial"/>
                <w:color w:val="auto"/>
                <w:sz w:val="21"/>
                <w:highlight w:val="none"/>
              </w:rPr>
            </w:pPr>
          </w:p>
          <w:p w14:paraId="19A93CFA">
            <w:pPr>
              <w:spacing w:before="68" w:line="227" w:lineRule="auto"/>
              <w:ind w:left="900" w:right="264" w:hanging="6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技术成果经济</w:t>
            </w:r>
            <w:r>
              <w:rPr>
                <w:rFonts w:ascii="宋体" w:hAnsi="宋体" w:eastAsia="宋体" w:cs="宋体"/>
                <w:color w:val="auto"/>
                <w:sz w:val="21"/>
                <w:szCs w:val="21"/>
                <w:highlight w:val="none"/>
              </w:rPr>
              <w:t>补 偿</w:t>
            </w:r>
          </w:p>
        </w:tc>
        <w:tc>
          <w:tcPr>
            <w:tcW w:w="5972" w:type="dxa"/>
            <w:vAlign w:val="top"/>
          </w:tcPr>
          <w:p w14:paraId="56AA347E">
            <w:pPr>
              <w:spacing w:before="61" w:line="221" w:lineRule="auto"/>
              <w:ind w:left="224"/>
              <w:rPr>
                <w:rFonts w:ascii="宋体" w:hAnsi="宋体" w:eastAsia="宋体" w:cs="宋体"/>
                <w:color w:val="auto"/>
                <w:sz w:val="21"/>
                <w:szCs w:val="21"/>
                <w:highlight w:val="none"/>
              </w:rPr>
            </w:pPr>
            <w:r>
              <w:rPr>
                <w:rFonts w:ascii="MS Gothic" w:hAnsi="MS Gothic" w:eastAsia="MS Gothic" w:cs="MS Gothic"/>
                <w:color w:val="auto"/>
                <w:spacing w:val="-4"/>
                <w:sz w:val="21"/>
                <w:szCs w:val="21"/>
                <w:highlight w:val="none"/>
              </w:rPr>
              <w:t>☑</w:t>
            </w:r>
            <w:r>
              <w:rPr>
                <w:rFonts w:ascii="宋体" w:hAnsi="宋体" w:eastAsia="宋体" w:cs="宋体"/>
                <w:color w:val="auto"/>
                <w:spacing w:val="-3"/>
                <w:sz w:val="21"/>
                <w:szCs w:val="21"/>
                <w:highlight w:val="none"/>
              </w:rPr>
              <w:t>不补偿</w:t>
            </w:r>
          </w:p>
          <w:p w14:paraId="798C7DC4">
            <w:pPr>
              <w:spacing w:before="120" w:line="227" w:lineRule="auto"/>
              <w:ind w:left="230"/>
              <w:rPr>
                <w:rFonts w:ascii="宋体" w:hAnsi="宋体" w:eastAsia="宋体" w:cs="宋体"/>
                <w:color w:val="auto"/>
                <w:sz w:val="21"/>
                <w:szCs w:val="21"/>
                <w:highlight w:val="none"/>
              </w:rPr>
            </w:pPr>
            <w:r>
              <w:rPr>
                <w:rFonts w:ascii="Times New Roman" w:hAnsi="Times New Roman" w:eastAsia="Times New Roman" w:cs="Times New Roman"/>
                <w:color w:val="auto"/>
                <w:spacing w:val="-6"/>
                <w:sz w:val="31"/>
                <w:szCs w:val="31"/>
                <w:highlight w:val="none"/>
              </w:rPr>
              <w:t>□</w:t>
            </w:r>
            <w:r>
              <w:rPr>
                <w:rFonts w:ascii="宋体" w:hAnsi="宋体" w:eastAsia="宋体" w:cs="宋体"/>
                <w:color w:val="auto"/>
                <w:spacing w:val="-4"/>
                <w:sz w:val="21"/>
                <w:szCs w:val="21"/>
                <w:highlight w:val="none"/>
              </w:rPr>
              <w:t>补偿，补偿标准：</w:t>
            </w:r>
          </w:p>
        </w:tc>
      </w:tr>
      <w:tr w14:paraId="40A3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048" w:type="dxa"/>
            <w:vAlign w:val="top"/>
          </w:tcPr>
          <w:p w14:paraId="4C806B62">
            <w:pPr>
              <w:spacing w:line="312" w:lineRule="auto"/>
              <w:rPr>
                <w:rFonts w:ascii="Arial"/>
                <w:color w:val="auto"/>
                <w:sz w:val="21"/>
                <w:highlight w:val="none"/>
              </w:rPr>
            </w:pPr>
          </w:p>
          <w:p w14:paraId="00AF7269">
            <w:pPr>
              <w:spacing w:line="313" w:lineRule="auto"/>
              <w:rPr>
                <w:rFonts w:ascii="Arial"/>
                <w:color w:val="auto"/>
                <w:sz w:val="21"/>
                <w:highlight w:val="none"/>
              </w:rPr>
            </w:pPr>
          </w:p>
          <w:p w14:paraId="1CDBEF58">
            <w:pPr>
              <w:spacing w:before="68" w:line="183" w:lineRule="auto"/>
              <w:ind w:left="2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7.7.</w:t>
            </w:r>
            <w:r>
              <w:rPr>
                <w:rFonts w:ascii="宋体" w:hAnsi="宋体" w:eastAsia="宋体" w:cs="宋体"/>
                <w:color w:val="auto"/>
                <w:spacing w:val="-1"/>
                <w:sz w:val="21"/>
                <w:szCs w:val="21"/>
                <w:highlight w:val="none"/>
              </w:rPr>
              <w:t>1</w:t>
            </w:r>
          </w:p>
        </w:tc>
        <w:tc>
          <w:tcPr>
            <w:tcW w:w="2008" w:type="dxa"/>
            <w:gridSpan w:val="3"/>
            <w:vAlign w:val="top"/>
          </w:tcPr>
          <w:p w14:paraId="133B3B07">
            <w:pPr>
              <w:spacing w:line="332" w:lineRule="auto"/>
              <w:rPr>
                <w:rFonts w:ascii="Arial"/>
                <w:color w:val="auto"/>
                <w:sz w:val="21"/>
                <w:highlight w:val="none"/>
              </w:rPr>
            </w:pPr>
          </w:p>
          <w:p w14:paraId="7CEBD8BD">
            <w:pPr>
              <w:spacing w:line="332" w:lineRule="auto"/>
              <w:rPr>
                <w:rFonts w:ascii="Arial"/>
                <w:color w:val="auto"/>
                <w:sz w:val="21"/>
                <w:highlight w:val="none"/>
              </w:rPr>
            </w:pPr>
          </w:p>
          <w:p w14:paraId="2269E078">
            <w:pPr>
              <w:spacing w:before="69" w:line="221" w:lineRule="auto"/>
              <w:ind w:left="48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履约保</w:t>
            </w:r>
            <w:r>
              <w:rPr>
                <w:rFonts w:ascii="宋体" w:hAnsi="宋体" w:eastAsia="宋体" w:cs="宋体"/>
                <w:color w:val="auto"/>
                <w:spacing w:val="-1"/>
                <w:sz w:val="21"/>
                <w:szCs w:val="21"/>
                <w:highlight w:val="none"/>
              </w:rPr>
              <w:t>证金</w:t>
            </w:r>
          </w:p>
        </w:tc>
        <w:tc>
          <w:tcPr>
            <w:tcW w:w="5972" w:type="dxa"/>
            <w:vAlign w:val="top"/>
          </w:tcPr>
          <w:p w14:paraId="4800159B">
            <w:pPr>
              <w:spacing w:before="107" w:line="221" w:lineRule="auto"/>
              <w:ind w:left="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是否要求中标人</w:t>
            </w:r>
            <w:r>
              <w:rPr>
                <w:rFonts w:ascii="宋体" w:hAnsi="宋体" w:eastAsia="宋体" w:cs="宋体"/>
                <w:color w:val="auto"/>
                <w:sz w:val="21"/>
                <w:szCs w:val="21"/>
                <w:highlight w:val="none"/>
              </w:rPr>
              <w:t>提交履约保证金：</w:t>
            </w:r>
          </w:p>
          <w:p w14:paraId="6F62B00B">
            <w:pPr>
              <w:spacing w:before="131" w:line="450" w:lineRule="exact"/>
              <w:ind w:left="127"/>
              <w:rPr>
                <w:rFonts w:ascii="宋体" w:hAnsi="宋体" w:eastAsia="宋体" w:cs="宋体"/>
                <w:color w:val="auto"/>
                <w:sz w:val="21"/>
                <w:szCs w:val="21"/>
                <w:highlight w:val="none"/>
              </w:rPr>
            </w:pPr>
            <w:r>
              <w:rPr>
                <w:rFonts w:ascii="Times New Roman" w:hAnsi="Times New Roman" w:eastAsia="Times New Roman" w:cs="Times New Roman"/>
                <w:color w:val="auto"/>
                <w:spacing w:val="-3"/>
                <w:position w:val="14"/>
                <w:sz w:val="31"/>
                <w:szCs w:val="31"/>
                <w:highlight w:val="none"/>
              </w:rPr>
              <w:t>□</w:t>
            </w:r>
            <w:r>
              <w:rPr>
                <w:rFonts w:ascii="宋体" w:hAnsi="宋体" w:eastAsia="宋体" w:cs="宋体"/>
                <w:color w:val="auto"/>
                <w:spacing w:val="-3"/>
                <w:position w:val="14"/>
                <w:sz w:val="21"/>
                <w:szCs w:val="21"/>
                <w:highlight w:val="none"/>
              </w:rPr>
              <w:t>要求，履约保证金的形式</w:t>
            </w:r>
            <w:r>
              <w:rPr>
                <w:rFonts w:ascii="宋体" w:hAnsi="宋体" w:eastAsia="宋体" w:cs="宋体"/>
                <w:color w:val="auto"/>
                <w:spacing w:val="-2"/>
                <w:position w:val="14"/>
                <w:sz w:val="21"/>
                <w:szCs w:val="21"/>
                <w:highlight w:val="none"/>
              </w:rPr>
              <w:t>：</w:t>
            </w:r>
          </w:p>
          <w:p w14:paraId="2CF8AC9E">
            <w:pPr>
              <w:spacing w:line="220" w:lineRule="auto"/>
              <w:ind w:left="95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履约</w:t>
            </w:r>
            <w:r>
              <w:rPr>
                <w:rFonts w:ascii="宋体" w:hAnsi="宋体" w:eastAsia="宋体" w:cs="宋体"/>
                <w:color w:val="auto"/>
                <w:spacing w:val="-3"/>
                <w:sz w:val="21"/>
                <w:szCs w:val="21"/>
                <w:highlight w:val="none"/>
              </w:rPr>
              <w:t>保证金的金额：</w:t>
            </w:r>
          </w:p>
          <w:p w14:paraId="63C36F67">
            <w:pPr>
              <w:spacing w:before="96" w:line="215" w:lineRule="auto"/>
              <w:ind w:left="121"/>
              <w:rPr>
                <w:rFonts w:ascii="宋体" w:hAnsi="宋体" w:eastAsia="宋体" w:cs="宋体"/>
                <w:color w:val="auto"/>
                <w:sz w:val="21"/>
                <w:szCs w:val="21"/>
                <w:highlight w:val="none"/>
              </w:rPr>
            </w:pPr>
            <w:r>
              <w:rPr>
                <w:rFonts w:ascii="MS Gothic" w:hAnsi="MS Gothic" w:eastAsia="MS Gothic" w:cs="MS Gothic"/>
                <w:color w:val="auto"/>
                <w:spacing w:val="-4"/>
                <w:sz w:val="21"/>
                <w:szCs w:val="21"/>
                <w:highlight w:val="none"/>
              </w:rPr>
              <w:t>☑</w:t>
            </w:r>
            <w:r>
              <w:rPr>
                <w:rFonts w:ascii="宋体" w:hAnsi="宋体" w:eastAsia="宋体" w:cs="宋体"/>
                <w:color w:val="auto"/>
                <w:spacing w:val="-3"/>
                <w:sz w:val="21"/>
                <w:szCs w:val="21"/>
                <w:highlight w:val="none"/>
              </w:rPr>
              <w:t>不要求</w:t>
            </w:r>
            <w:bookmarkStart w:id="122" w:name="_GoBack"/>
            <w:bookmarkEnd w:id="122"/>
          </w:p>
        </w:tc>
      </w:tr>
      <w:tr w14:paraId="7D1A5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48" w:type="dxa"/>
            <w:vAlign w:val="top"/>
          </w:tcPr>
          <w:p w14:paraId="5D5EA704">
            <w:pPr>
              <w:spacing w:line="334" w:lineRule="auto"/>
              <w:rPr>
                <w:rFonts w:ascii="Arial"/>
                <w:color w:val="auto"/>
                <w:sz w:val="21"/>
                <w:highlight w:val="none"/>
              </w:rPr>
            </w:pPr>
          </w:p>
          <w:p w14:paraId="57890FAF">
            <w:pPr>
              <w:spacing w:before="60" w:line="187" w:lineRule="auto"/>
              <w:ind w:left="47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9</w:t>
            </w:r>
          </w:p>
        </w:tc>
        <w:tc>
          <w:tcPr>
            <w:tcW w:w="2008" w:type="dxa"/>
            <w:gridSpan w:val="3"/>
            <w:vAlign w:val="top"/>
          </w:tcPr>
          <w:p w14:paraId="56ED24D8">
            <w:pPr>
              <w:spacing w:before="153" w:line="256" w:lineRule="auto"/>
              <w:ind w:left="114" w:right="105"/>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是</w:t>
            </w:r>
            <w:r>
              <w:rPr>
                <w:rFonts w:ascii="宋体" w:hAnsi="宋体" w:eastAsia="宋体" w:cs="宋体"/>
                <w:color w:val="auto"/>
                <w:spacing w:val="12"/>
                <w:sz w:val="21"/>
                <w:szCs w:val="21"/>
                <w:highlight w:val="none"/>
              </w:rPr>
              <w:t>否采用电子招标</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投</w:t>
            </w:r>
            <w:r>
              <w:rPr>
                <w:rFonts w:ascii="宋体" w:hAnsi="宋体" w:eastAsia="宋体" w:cs="宋体"/>
                <w:color w:val="auto"/>
                <w:spacing w:val="-2"/>
                <w:sz w:val="21"/>
                <w:szCs w:val="21"/>
                <w:highlight w:val="none"/>
              </w:rPr>
              <w:t>标</w:t>
            </w:r>
          </w:p>
        </w:tc>
        <w:tc>
          <w:tcPr>
            <w:tcW w:w="5972" w:type="dxa"/>
            <w:vAlign w:val="top"/>
          </w:tcPr>
          <w:p w14:paraId="408256B0">
            <w:pPr>
              <w:spacing w:before="114" w:line="421" w:lineRule="exact"/>
              <w:ind w:left="127"/>
              <w:rPr>
                <w:rFonts w:ascii="宋体" w:hAnsi="宋体" w:eastAsia="宋体" w:cs="宋体"/>
                <w:color w:val="auto"/>
                <w:sz w:val="21"/>
                <w:szCs w:val="21"/>
                <w:highlight w:val="none"/>
              </w:rPr>
            </w:pPr>
            <w:r>
              <w:rPr>
                <w:rFonts w:ascii="Times New Roman" w:hAnsi="Times New Roman" w:eastAsia="Times New Roman" w:cs="Times New Roman"/>
                <w:color w:val="auto"/>
                <w:spacing w:val="-2"/>
                <w:position w:val="12"/>
                <w:sz w:val="31"/>
                <w:szCs w:val="31"/>
                <w:highlight w:val="none"/>
              </w:rPr>
              <w:t>□</w:t>
            </w:r>
            <w:r>
              <w:rPr>
                <w:rFonts w:ascii="宋体" w:hAnsi="宋体" w:eastAsia="宋体" w:cs="宋体"/>
                <w:color w:val="auto"/>
                <w:spacing w:val="-2"/>
                <w:position w:val="12"/>
                <w:sz w:val="21"/>
                <w:szCs w:val="21"/>
                <w:highlight w:val="none"/>
              </w:rPr>
              <w:t>否</w:t>
            </w:r>
          </w:p>
          <w:p w14:paraId="4771B268">
            <w:pPr>
              <w:spacing w:line="224" w:lineRule="auto"/>
              <w:ind w:left="121"/>
              <w:rPr>
                <w:rFonts w:ascii="宋体" w:hAnsi="宋体" w:eastAsia="宋体" w:cs="宋体"/>
                <w:color w:val="auto"/>
                <w:sz w:val="21"/>
                <w:szCs w:val="21"/>
                <w:highlight w:val="none"/>
              </w:rPr>
            </w:pPr>
            <w:r>
              <w:rPr>
                <w:rFonts w:ascii="MS Gothic" w:hAnsi="MS Gothic" w:eastAsia="MS Gothic" w:cs="MS Gothic"/>
                <w:color w:val="auto"/>
                <w:spacing w:val="-8"/>
                <w:sz w:val="21"/>
                <w:szCs w:val="21"/>
                <w:highlight w:val="none"/>
              </w:rPr>
              <w:t>☑</w:t>
            </w:r>
            <w:r>
              <w:rPr>
                <w:rFonts w:ascii="宋体" w:hAnsi="宋体" w:eastAsia="宋体" w:cs="宋体"/>
                <w:color w:val="auto"/>
                <w:spacing w:val="-6"/>
                <w:sz w:val="21"/>
                <w:szCs w:val="21"/>
                <w:highlight w:val="none"/>
              </w:rPr>
              <w:t>是</w:t>
            </w:r>
          </w:p>
        </w:tc>
      </w:tr>
      <w:tr w14:paraId="03DC7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8" w:type="dxa"/>
            <w:gridSpan w:val="5"/>
            <w:vAlign w:val="top"/>
          </w:tcPr>
          <w:p w14:paraId="25F10DE2">
            <w:pPr>
              <w:spacing w:before="141" w:line="221" w:lineRule="auto"/>
              <w:ind w:left="337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 需要补</w:t>
            </w:r>
            <w:r>
              <w:rPr>
                <w:rFonts w:ascii="宋体" w:hAnsi="宋体" w:eastAsia="宋体" w:cs="宋体"/>
                <w:color w:val="auto"/>
                <w:spacing w:val="-1"/>
                <w:sz w:val="21"/>
                <w:szCs w:val="21"/>
                <w:highlight w:val="none"/>
              </w:rPr>
              <w:t>充的其他内容</w:t>
            </w:r>
          </w:p>
        </w:tc>
      </w:tr>
      <w:tr w14:paraId="059A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17" w:type="dxa"/>
            <w:gridSpan w:val="2"/>
            <w:vAlign w:val="center"/>
          </w:tcPr>
          <w:p w14:paraId="78A76F61">
            <w:pPr>
              <w:spacing w:before="177" w:line="183" w:lineRule="auto"/>
              <w:ind w:left="36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0.1</w:t>
            </w:r>
          </w:p>
        </w:tc>
        <w:tc>
          <w:tcPr>
            <w:tcW w:w="1939" w:type="dxa"/>
            <w:gridSpan w:val="2"/>
            <w:vAlign w:val="center"/>
          </w:tcPr>
          <w:p w14:paraId="40828281">
            <w:pPr>
              <w:spacing w:before="141" w:line="221" w:lineRule="auto"/>
              <w:ind w:left="55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类</w:t>
            </w:r>
            <w:r>
              <w:rPr>
                <w:rFonts w:ascii="宋体" w:hAnsi="宋体" w:eastAsia="宋体" w:cs="宋体"/>
                <w:color w:val="auto"/>
                <w:spacing w:val="-1"/>
                <w:sz w:val="21"/>
                <w:szCs w:val="21"/>
                <w:highlight w:val="none"/>
              </w:rPr>
              <w:t>似项目</w:t>
            </w:r>
          </w:p>
        </w:tc>
        <w:tc>
          <w:tcPr>
            <w:tcW w:w="5972" w:type="dxa"/>
            <w:vAlign w:val="top"/>
          </w:tcPr>
          <w:p w14:paraId="622D2755">
            <w:pPr>
              <w:spacing w:before="129" w:line="221" w:lineRule="auto"/>
              <w:ind w:left="113"/>
              <w:rPr>
                <w:rFonts w:ascii="宋体" w:hAnsi="宋体" w:eastAsia="宋体" w:cs="宋体"/>
                <w:b/>
                <w:bCs/>
                <w:color w:val="auto"/>
                <w:spacing w:val="-3"/>
                <w:sz w:val="21"/>
                <w:szCs w:val="21"/>
                <w:highlight w:val="none"/>
              </w:rPr>
            </w:pPr>
            <w:r>
              <w:rPr>
                <w:rFonts w:ascii="宋体" w:hAnsi="宋体" w:eastAsia="宋体" w:cs="宋体"/>
                <w:b w:val="0"/>
                <w:bCs w:val="0"/>
                <w:color w:val="auto"/>
                <w:spacing w:val="-5"/>
                <w:sz w:val="21"/>
                <w:szCs w:val="21"/>
                <w:highlight w:val="none"/>
              </w:rPr>
              <w:t>类似项目是指：</w:t>
            </w:r>
            <w:r>
              <w:rPr>
                <w:rFonts w:hint="eastAsia" w:ascii="宋体" w:hAnsi="宋体" w:eastAsia="宋体" w:cs="宋体"/>
                <w:b w:val="0"/>
                <w:bCs w:val="0"/>
                <w:color w:val="auto"/>
                <w:spacing w:val="-5"/>
                <w:sz w:val="21"/>
                <w:szCs w:val="21"/>
                <w:highlight w:val="none"/>
                <w:lang w:val="en-US" w:eastAsia="zh-CN"/>
              </w:rPr>
              <w:t>类似矿山生态修复治理勘查设计项目</w:t>
            </w:r>
          </w:p>
        </w:tc>
      </w:tr>
      <w:tr w14:paraId="6F161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117" w:type="dxa"/>
            <w:gridSpan w:val="2"/>
            <w:vAlign w:val="center"/>
          </w:tcPr>
          <w:p w14:paraId="420B1848">
            <w:pPr>
              <w:spacing w:before="177" w:line="183" w:lineRule="auto"/>
              <w:ind w:left="369"/>
              <w:jc w:val="both"/>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10.2</w:t>
            </w:r>
          </w:p>
        </w:tc>
        <w:tc>
          <w:tcPr>
            <w:tcW w:w="1939" w:type="dxa"/>
            <w:gridSpan w:val="2"/>
            <w:vAlign w:val="center"/>
          </w:tcPr>
          <w:p w14:paraId="4937233E">
            <w:pPr>
              <w:spacing w:before="141" w:line="221" w:lineRule="auto"/>
              <w:ind w:left="554"/>
              <w:jc w:val="both"/>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付款方式</w:t>
            </w:r>
          </w:p>
        </w:tc>
        <w:tc>
          <w:tcPr>
            <w:tcW w:w="5972" w:type="dxa"/>
            <w:vAlign w:val="top"/>
          </w:tcPr>
          <w:p w14:paraId="5886F8B8">
            <w:pPr>
              <w:spacing w:before="34" w:line="359" w:lineRule="auto"/>
              <w:ind w:left="117" w:right="185" w:hanging="5"/>
              <w:rPr>
                <w:rFonts w:hint="eastAsia" w:ascii="宋体" w:hAnsi="宋体" w:eastAsia="宋体" w:cs="宋体"/>
                <w:b/>
                <w:bCs/>
                <w:color w:val="auto"/>
                <w:spacing w:val="-5"/>
                <w:sz w:val="21"/>
                <w:szCs w:val="21"/>
                <w:highlight w:val="none"/>
                <w:lang w:eastAsia="zh-CN"/>
              </w:rPr>
            </w:pPr>
            <w:r>
              <w:rPr>
                <w:rFonts w:hint="eastAsia" w:ascii="宋体" w:hAnsi="宋体" w:eastAsia="宋体" w:cs="宋体"/>
                <w:color w:val="auto"/>
                <w:sz w:val="21"/>
                <w:szCs w:val="21"/>
                <w:highlight w:val="none"/>
                <w:lang w:val="en-US" w:eastAsia="zh-CN"/>
              </w:rPr>
              <w:t>勘查</w:t>
            </w:r>
            <w:r>
              <w:rPr>
                <w:rFonts w:hint="eastAsia" w:ascii="宋体" w:hAnsi="宋体" w:eastAsia="宋体" w:cs="宋体"/>
                <w:color w:val="auto"/>
                <w:sz w:val="21"/>
                <w:szCs w:val="21"/>
                <w:highlight w:val="none"/>
              </w:rPr>
              <w:t>设计完成并通过评审后支付中标金额的50%，施工图设计完成并提交后支付中标金额的30%，项目竣工验收合格后支付中标金额的20%。</w:t>
            </w:r>
            <w:r>
              <w:rPr>
                <w:rFonts w:hint="eastAsia" w:ascii="宋体" w:hAnsi="宋体" w:eastAsia="宋体" w:cs="宋体"/>
                <w:color w:val="auto"/>
                <w:sz w:val="21"/>
                <w:szCs w:val="21"/>
                <w:highlight w:val="none"/>
                <w:lang w:eastAsia="zh-CN"/>
              </w:rPr>
              <w:t>（县财政部门对项目进行结算评审，评审结论作为支付竣工结算款的依据）</w:t>
            </w:r>
          </w:p>
        </w:tc>
      </w:tr>
      <w:tr w14:paraId="054D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117" w:type="dxa"/>
            <w:gridSpan w:val="2"/>
            <w:vAlign w:val="top"/>
          </w:tcPr>
          <w:p w14:paraId="1748F31D">
            <w:pPr>
              <w:spacing w:line="276" w:lineRule="auto"/>
              <w:rPr>
                <w:rFonts w:ascii="Arial"/>
                <w:color w:val="auto"/>
                <w:sz w:val="21"/>
                <w:highlight w:val="none"/>
              </w:rPr>
            </w:pPr>
          </w:p>
          <w:p w14:paraId="59C5ECC5">
            <w:pPr>
              <w:spacing w:line="276" w:lineRule="auto"/>
              <w:rPr>
                <w:rFonts w:ascii="Arial"/>
                <w:color w:val="auto"/>
                <w:sz w:val="21"/>
                <w:highlight w:val="none"/>
              </w:rPr>
            </w:pPr>
          </w:p>
          <w:p w14:paraId="4CDE3D35">
            <w:pPr>
              <w:spacing w:line="277" w:lineRule="auto"/>
              <w:rPr>
                <w:rFonts w:ascii="Arial"/>
                <w:color w:val="auto"/>
                <w:sz w:val="21"/>
                <w:highlight w:val="none"/>
              </w:rPr>
            </w:pPr>
          </w:p>
          <w:p w14:paraId="1DB72996">
            <w:pPr>
              <w:spacing w:line="277" w:lineRule="auto"/>
              <w:rPr>
                <w:rFonts w:ascii="Arial"/>
                <w:color w:val="auto"/>
                <w:sz w:val="21"/>
                <w:highlight w:val="none"/>
              </w:rPr>
            </w:pPr>
          </w:p>
          <w:p w14:paraId="5DB61480">
            <w:pPr>
              <w:spacing w:before="68" w:line="183" w:lineRule="auto"/>
              <w:ind w:left="36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3</w:t>
            </w:r>
          </w:p>
        </w:tc>
        <w:tc>
          <w:tcPr>
            <w:tcW w:w="1939" w:type="dxa"/>
            <w:gridSpan w:val="2"/>
            <w:vAlign w:val="center"/>
          </w:tcPr>
          <w:p w14:paraId="3E421BE2">
            <w:pPr>
              <w:spacing w:line="245" w:lineRule="auto"/>
              <w:jc w:val="center"/>
              <w:rPr>
                <w:rFonts w:ascii="Arial"/>
                <w:color w:val="auto"/>
                <w:sz w:val="21"/>
                <w:highlight w:val="none"/>
              </w:rPr>
            </w:pPr>
          </w:p>
          <w:p w14:paraId="5C8A4749">
            <w:pPr>
              <w:spacing w:line="245" w:lineRule="auto"/>
              <w:jc w:val="center"/>
              <w:rPr>
                <w:rFonts w:ascii="Arial"/>
                <w:color w:val="auto"/>
                <w:sz w:val="21"/>
                <w:highlight w:val="none"/>
              </w:rPr>
            </w:pPr>
          </w:p>
          <w:p w14:paraId="37C55236">
            <w:pPr>
              <w:spacing w:line="245" w:lineRule="auto"/>
              <w:jc w:val="center"/>
              <w:rPr>
                <w:rFonts w:ascii="Arial"/>
                <w:color w:val="auto"/>
                <w:sz w:val="21"/>
                <w:highlight w:val="none"/>
              </w:rPr>
            </w:pPr>
          </w:p>
          <w:p w14:paraId="3596FBF6">
            <w:pPr>
              <w:spacing w:line="246" w:lineRule="auto"/>
              <w:jc w:val="center"/>
              <w:rPr>
                <w:rFonts w:ascii="Arial"/>
                <w:color w:val="auto"/>
                <w:sz w:val="21"/>
                <w:highlight w:val="none"/>
              </w:rPr>
            </w:pPr>
          </w:p>
          <w:p w14:paraId="4026E10D">
            <w:pPr>
              <w:spacing w:before="68" w:line="221" w:lineRule="auto"/>
              <w:ind w:left="574"/>
              <w:jc w:val="both"/>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中</w:t>
            </w:r>
            <w:r>
              <w:rPr>
                <w:rFonts w:ascii="宋体" w:hAnsi="宋体" w:eastAsia="宋体" w:cs="宋体"/>
                <w:color w:val="auto"/>
                <w:spacing w:val="-6"/>
                <w:sz w:val="21"/>
                <w:szCs w:val="21"/>
                <w:highlight w:val="none"/>
              </w:rPr>
              <w:t>标公示</w:t>
            </w:r>
          </w:p>
        </w:tc>
        <w:tc>
          <w:tcPr>
            <w:tcW w:w="5972" w:type="dxa"/>
            <w:vAlign w:val="top"/>
          </w:tcPr>
          <w:p w14:paraId="0203290D">
            <w:pPr>
              <w:spacing w:before="34" w:line="359" w:lineRule="auto"/>
              <w:ind w:left="117" w:right="185" w:hanging="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w:t>
            </w:r>
            <w:r>
              <w:rPr>
                <w:rFonts w:ascii="宋体" w:hAnsi="宋体" w:eastAsia="宋体" w:cs="宋体"/>
                <w:color w:val="auto"/>
                <w:sz w:val="21"/>
                <w:szCs w:val="21"/>
                <w:highlight w:val="none"/>
              </w:rPr>
              <w:t xml:space="preserve">中标通知书发出前，招标人将中标候选人的情况在本招标项 </w:t>
            </w:r>
            <w:r>
              <w:rPr>
                <w:rFonts w:ascii="宋体" w:hAnsi="宋体" w:eastAsia="宋体" w:cs="宋体"/>
                <w:color w:val="auto"/>
                <w:spacing w:val="-8"/>
                <w:sz w:val="21"/>
                <w:szCs w:val="21"/>
                <w:highlight w:val="none"/>
              </w:rPr>
              <w:t>目招</w:t>
            </w:r>
            <w:r>
              <w:rPr>
                <w:rFonts w:ascii="宋体" w:hAnsi="宋体" w:eastAsia="宋体" w:cs="宋体"/>
                <w:color w:val="auto"/>
                <w:spacing w:val="-7"/>
                <w:sz w:val="21"/>
                <w:szCs w:val="21"/>
                <w:highlight w:val="none"/>
              </w:rPr>
              <w:t>标</w:t>
            </w:r>
            <w:r>
              <w:rPr>
                <w:rFonts w:ascii="宋体" w:hAnsi="宋体" w:eastAsia="宋体" w:cs="宋体"/>
                <w:color w:val="auto"/>
                <w:spacing w:val="-4"/>
                <w:sz w:val="21"/>
                <w:szCs w:val="21"/>
                <w:highlight w:val="none"/>
              </w:rPr>
              <w:t>公告发布的同一媒介予以公示，公示期不少于 3 日</w:t>
            </w: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如</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果中标候选人在中</w:t>
            </w:r>
            <w:r>
              <w:rPr>
                <w:rFonts w:ascii="宋体" w:hAnsi="宋体" w:eastAsia="宋体" w:cs="宋体"/>
                <w:color w:val="auto"/>
                <w:sz w:val="21"/>
                <w:szCs w:val="21"/>
                <w:highlight w:val="none"/>
              </w:rPr>
              <w:t>国裁判文书网</w:t>
            </w:r>
          </w:p>
          <w:p w14:paraId="483EC6A7">
            <w:pPr>
              <w:spacing w:before="1" w:line="359" w:lineRule="auto"/>
              <w:ind w:left="114" w:right="129" w:firstLine="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w:t>
            </w:r>
            <w:r>
              <w:rPr>
                <w:color w:val="auto"/>
                <w:highlight w:val="none"/>
              </w:rPr>
              <w:fldChar w:fldCharType="begin"/>
            </w:r>
            <w:r>
              <w:rPr>
                <w:color w:val="auto"/>
                <w:highlight w:val="none"/>
              </w:rPr>
              <w:instrText xml:space="preserve"> HYPERLINK "http://wenshu.court.gov.cn/" </w:instrText>
            </w:r>
            <w:r>
              <w:rPr>
                <w:color w:val="auto"/>
                <w:highlight w:val="none"/>
              </w:rPr>
              <w:fldChar w:fldCharType="separate"/>
            </w:r>
            <w:r>
              <w:rPr>
                <w:rFonts w:ascii="宋体" w:hAnsi="宋体" w:eastAsia="宋体" w:cs="宋体"/>
                <w:color w:val="auto"/>
                <w:sz w:val="21"/>
                <w:szCs w:val="21"/>
                <w:highlight w:val="none"/>
              </w:rPr>
              <w:t>http</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wenshu</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court</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gov</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cn</w:t>
            </w:r>
            <w:r>
              <w:rPr>
                <w:rFonts w:ascii="宋体" w:hAnsi="宋体" w:eastAsia="宋体" w:cs="宋体"/>
                <w:color w:val="auto"/>
                <w:spacing w:val="12"/>
                <w:sz w:val="21"/>
                <w:szCs w:val="21"/>
                <w:highlight w:val="none"/>
              </w:rPr>
              <w:t>/</w:t>
            </w:r>
            <w:r>
              <w:rPr>
                <w:rFonts w:ascii="宋体" w:hAnsi="宋体" w:eastAsia="宋体" w:cs="宋体"/>
                <w:color w:val="auto"/>
                <w:spacing w:val="12"/>
                <w:sz w:val="21"/>
                <w:szCs w:val="21"/>
                <w:highlight w:val="none"/>
              </w:rPr>
              <w:fldChar w:fldCharType="end"/>
            </w:r>
            <w:r>
              <w:rPr>
                <w:rFonts w:ascii="宋体" w:hAnsi="宋体" w:eastAsia="宋体" w:cs="宋体"/>
                <w:color w:val="auto"/>
                <w:spacing w:val="12"/>
                <w:sz w:val="21"/>
                <w:szCs w:val="21"/>
                <w:highlight w:val="none"/>
              </w:rPr>
              <w:t>)(包括法人，法定代表人，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法</w:t>
            </w:r>
            <w:r>
              <w:rPr>
                <w:rFonts w:ascii="宋体" w:hAnsi="宋体" w:eastAsia="宋体" w:cs="宋体"/>
                <w:color w:val="auto"/>
                <w:spacing w:val="-4"/>
                <w:sz w:val="21"/>
                <w:szCs w:val="21"/>
                <w:highlight w:val="none"/>
              </w:rPr>
              <w:t>定代表人授权委托人， 项目经理) 有行贿、受贿记录的，则</w:t>
            </w:r>
          </w:p>
          <w:p w14:paraId="1DBBD46A">
            <w:pPr>
              <w:spacing w:line="220" w:lineRule="auto"/>
              <w:ind w:left="1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取</w:t>
            </w:r>
            <w:r>
              <w:rPr>
                <w:rFonts w:ascii="宋体" w:hAnsi="宋体" w:eastAsia="宋体" w:cs="宋体"/>
                <w:color w:val="auto"/>
                <w:spacing w:val="-2"/>
                <w:sz w:val="21"/>
                <w:szCs w:val="21"/>
                <w:highlight w:val="none"/>
              </w:rPr>
              <w:t>消其中标候选人资格。</w:t>
            </w:r>
          </w:p>
        </w:tc>
      </w:tr>
      <w:tr w14:paraId="4F0B0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1117" w:type="dxa"/>
            <w:gridSpan w:val="2"/>
            <w:vMerge w:val="restart"/>
            <w:vAlign w:val="top"/>
          </w:tcPr>
          <w:p w14:paraId="5EC53ADA">
            <w:pPr>
              <w:spacing w:before="161" w:line="183" w:lineRule="auto"/>
              <w:ind w:left="36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4</w:t>
            </w:r>
          </w:p>
        </w:tc>
        <w:tc>
          <w:tcPr>
            <w:tcW w:w="1939" w:type="dxa"/>
            <w:gridSpan w:val="2"/>
            <w:vMerge w:val="restart"/>
            <w:vAlign w:val="top"/>
          </w:tcPr>
          <w:p w14:paraId="467BD245">
            <w:pPr>
              <w:spacing w:before="34" w:line="221" w:lineRule="auto"/>
              <w:ind w:left="5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知</w:t>
            </w:r>
            <w:r>
              <w:rPr>
                <w:rFonts w:ascii="宋体" w:hAnsi="宋体" w:eastAsia="宋体" w:cs="宋体"/>
                <w:color w:val="auto"/>
                <w:spacing w:val="-2"/>
                <w:sz w:val="21"/>
                <w:szCs w:val="21"/>
                <w:highlight w:val="none"/>
              </w:rPr>
              <w:t>识产权</w:t>
            </w:r>
          </w:p>
        </w:tc>
        <w:tc>
          <w:tcPr>
            <w:tcW w:w="5972" w:type="dxa"/>
            <w:vMerge w:val="restart"/>
            <w:vAlign w:val="top"/>
          </w:tcPr>
          <w:p w14:paraId="0EBB90C8">
            <w:pPr>
              <w:spacing w:before="35" w:line="220" w:lineRule="auto"/>
              <w:ind w:left="115"/>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构成本招标文件</w:t>
            </w:r>
            <w:r>
              <w:rPr>
                <w:rFonts w:ascii="宋体" w:hAnsi="宋体" w:eastAsia="宋体" w:cs="宋体"/>
                <w:color w:val="auto"/>
                <w:spacing w:val="-3"/>
                <w:sz w:val="21"/>
                <w:szCs w:val="21"/>
                <w:highlight w:val="none"/>
              </w:rPr>
              <w:t>各个组成部分的文件，未经招标人同意， 投标</w:t>
            </w:r>
          </w:p>
          <w:p w14:paraId="09C06AD7">
            <w:pPr>
              <w:spacing w:before="34" w:line="360" w:lineRule="auto"/>
              <w:ind w:left="112" w:right="185"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人不得擅</w:t>
            </w:r>
            <w:r>
              <w:rPr>
                <w:rFonts w:ascii="宋体" w:hAnsi="宋体" w:eastAsia="宋体" w:cs="宋体"/>
                <w:color w:val="auto"/>
                <w:sz w:val="21"/>
                <w:szCs w:val="21"/>
                <w:highlight w:val="none"/>
              </w:rPr>
              <w:t xml:space="preserve">自复印和用于非本招标项目所需的其他目的。招标人 </w:t>
            </w:r>
            <w:r>
              <w:rPr>
                <w:rFonts w:ascii="宋体" w:hAnsi="宋体" w:eastAsia="宋体" w:cs="宋体"/>
                <w:color w:val="auto"/>
                <w:spacing w:val="-1"/>
                <w:sz w:val="21"/>
                <w:szCs w:val="21"/>
                <w:highlight w:val="none"/>
              </w:rPr>
              <w:t>全部</w:t>
            </w:r>
            <w:r>
              <w:rPr>
                <w:rFonts w:ascii="宋体" w:hAnsi="宋体" w:eastAsia="宋体" w:cs="宋体"/>
                <w:color w:val="auto"/>
                <w:sz w:val="21"/>
                <w:szCs w:val="21"/>
                <w:highlight w:val="none"/>
              </w:rPr>
              <w:t>或者部分使用未中标人投标文件中的技术成果或技术方案</w:t>
            </w:r>
          </w:p>
          <w:p w14:paraId="280D9C3E">
            <w:pPr>
              <w:spacing w:line="219" w:lineRule="auto"/>
              <w:ind w:left="12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时，</w:t>
            </w:r>
            <w:r>
              <w:rPr>
                <w:rFonts w:ascii="宋体" w:hAnsi="宋体" w:eastAsia="宋体" w:cs="宋体"/>
                <w:color w:val="auto"/>
                <w:spacing w:val="-5"/>
                <w:sz w:val="21"/>
                <w:szCs w:val="21"/>
                <w:highlight w:val="none"/>
              </w:rPr>
              <w:t>需</w:t>
            </w:r>
            <w:r>
              <w:rPr>
                <w:rFonts w:ascii="宋体" w:hAnsi="宋体" w:eastAsia="宋体" w:cs="宋体"/>
                <w:color w:val="auto"/>
                <w:spacing w:val="-4"/>
                <w:sz w:val="21"/>
                <w:szCs w:val="21"/>
                <w:highlight w:val="none"/>
              </w:rPr>
              <w:t>征得其书面同意， 并不得擅自复印或提供给第三人。</w:t>
            </w:r>
          </w:p>
        </w:tc>
      </w:tr>
      <w:tr w14:paraId="6CCB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118" w:type="dxa"/>
            <w:gridSpan w:val="3"/>
            <w:vAlign w:val="top"/>
          </w:tcPr>
          <w:p w14:paraId="5075D195">
            <w:pPr>
              <w:spacing w:line="246" w:lineRule="auto"/>
              <w:rPr>
                <w:rFonts w:ascii="Arial"/>
                <w:color w:val="auto"/>
                <w:sz w:val="21"/>
                <w:highlight w:val="none"/>
              </w:rPr>
            </w:pPr>
          </w:p>
          <w:p w14:paraId="1B43AF69">
            <w:pPr>
              <w:spacing w:line="247" w:lineRule="auto"/>
              <w:rPr>
                <w:rFonts w:ascii="Arial"/>
                <w:color w:val="auto"/>
                <w:sz w:val="21"/>
                <w:highlight w:val="none"/>
              </w:rPr>
            </w:pPr>
          </w:p>
          <w:p w14:paraId="6C825CCB">
            <w:pPr>
              <w:spacing w:before="69" w:line="183" w:lineRule="auto"/>
              <w:ind w:left="36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5</w:t>
            </w:r>
          </w:p>
        </w:tc>
        <w:tc>
          <w:tcPr>
            <w:tcW w:w="7910" w:type="dxa"/>
            <w:gridSpan w:val="2"/>
            <w:vAlign w:val="top"/>
          </w:tcPr>
          <w:p w14:paraId="5030AF80">
            <w:pPr>
              <w:spacing w:line="230" w:lineRule="auto"/>
              <w:ind w:left="118"/>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招标代理服务费：</w:t>
            </w:r>
            <w:r>
              <w:rPr>
                <w:rFonts w:hint="eastAsia" w:ascii="宋体" w:hAnsi="宋体" w:eastAsia="宋体" w:cs="宋体"/>
                <w:color w:val="auto"/>
                <w:spacing w:val="-1"/>
                <w:sz w:val="21"/>
                <w:szCs w:val="21"/>
                <w:highlight w:val="none"/>
                <w:lang w:eastAsia="zh-CN"/>
              </w:rPr>
              <w:t>招标代理服务费按照豫招协[2023]002号文收费标准收取，由中标人承担，收费计算基数为本项目中标金额。由中标人在领取中标通知书时向招标代理机构一次性付清。</w:t>
            </w:r>
          </w:p>
          <w:p w14:paraId="23BC6F91">
            <w:pPr>
              <w:spacing w:line="230" w:lineRule="auto"/>
              <w:ind w:left="118"/>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账户名称：焦作市公共资源项目服务有限责任公司</w:t>
            </w:r>
          </w:p>
          <w:p w14:paraId="70D502E0">
            <w:pPr>
              <w:spacing w:line="230" w:lineRule="auto"/>
              <w:ind w:left="118"/>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开户行：中国建设银行股份有限公司焦作焦西支行</w:t>
            </w:r>
          </w:p>
          <w:p w14:paraId="34F521B4">
            <w:pPr>
              <w:spacing w:line="230" w:lineRule="auto"/>
              <w:ind w:left="118"/>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账  号：4105 0164 6108 0000 0094</w:t>
            </w:r>
          </w:p>
        </w:tc>
      </w:tr>
      <w:tr w14:paraId="1F34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1118" w:type="dxa"/>
            <w:gridSpan w:val="3"/>
            <w:vAlign w:val="top"/>
          </w:tcPr>
          <w:p w14:paraId="36E67543">
            <w:pPr>
              <w:spacing w:line="284" w:lineRule="auto"/>
              <w:rPr>
                <w:rFonts w:ascii="Arial"/>
                <w:color w:val="auto"/>
                <w:sz w:val="21"/>
                <w:highlight w:val="none"/>
              </w:rPr>
            </w:pPr>
          </w:p>
          <w:p w14:paraId="33FA5F19">
            <w:pPr>
              <w:spacing w:line="284" w:lineRule="auto"/>
              <w:rPr>
                <w:rFonts w:ascii="Arial"/>
                <w:color w:val="auto"/>
                <w:sz w:val="21"/>
                <w:highlight w:val="none"/>
              </w:rPr>
            </w:pPr>
          </w:p>
          <w:p w14:paraId="3C9CE25D">
            <w:pPr>
              <w:spacing w:line="284" w:lineRule="auto"/>
              <w:rPr>
                <w:rFonts w:ascii="Arial"/>
                <w:color w:val="auto"/>
                <w:sz w:val="21"/>
                <w:highlight w:val="none"/>
              </w:rPr>
            </w:pPr>
          </w:p>
          <w:p w14:paraId="026EBBF5">
            <w:pPr>
              <w:spacing w:line="285" w:lineRule="auto"/>
              <w:rPr>
                <w:rFonts w:ascii="Arial"/>
                <w:color w:val="auto"/>
                <w:sz w:val="21"/>
                <w:highlight w:val="none"/>
              </w:rPr>
            </w:pPr>
          </w:p>
          <w:p w14:paraId="2E8D48C4">
            <w:pPr>
              <w:spacing w:before="68" w:line="183" w:lineRule="auto"/>
              <w:ind w:left="36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6</w:t>
            </w:r>
          </w:p>
        </w:tc>
        <w:tc>
          <w:tcPr>
            <w:tcW w:w="7910" w:type="dxa"/>
            <w:gridSpan w:val="2"/>
            <w:vAlign w:val="top"/>
          </w:tcPr>
          <w:p w14:paraId="167433B2">
            <w:pPr>
              <w:spacing w:before="107" w:line="303" w:lineRule="auto"/>
              <w:ind w:left="110" w:right="103" w:firstLine="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构成本招标文件的各个组成文件应互为解释， 互为说明； 如有不明确或不一致， 构</w:t>
            </w:r>
            <w:r>
              <w:rPr>
                <w:rFonts w:ascii="宋体" w:hAnsi="宋体" w:eastAsia="宋体" w:cs="宋体"/>
                <w:color w:val="auto"/>
                <w:spacing w:val="-8"/>
                <w:sz w:val="21"/>
                <w:szCs w:val="21"/>
                <w:highlight w:val="none"/>
              </w:rPr>
              <w:t>成</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合同文件</w:t>
            </w:r>
            <w:r>
              <w:rPr>
                <w:rFonts w:ascii="宋体" w:hAnsi="宋体" w:eastAsia="宋体" w:cs="宋体"/>
                <w:color w:val="auto"/>
                <w:spacing w:val="-2"/>
                <w:sz w:val="21"/>
                <w:szCs w:val="21"/>
                <w:highlight w:val="none"/>
              </w:rPr>
              <w:t>组成内容的，以合同文件约定内容为准，且以专用合同条款约定的合同文件</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优先</w:t>
            </w:r>
            <w:r>
              <w:rPr>
                <w:rFonts w:ascii="宋体" w:hAnsi="宋体" w:eastAsia="宋体" w:cs="宋体"/>
                <w:color w:val="auto"/>
                <w:spacing w:val="-10"/>
                <w:sz w:val="21"/>
                <w:szCs w:val="21"/>
                <w:highlight w:val="none"/>
              </w:rPr>
              <w:t>顺</w:t>
            </w:r>
            <w:r>
              <w:rPr>
                <w:rFonts w:ascii="宋体" w:hAnsi="宋体" w:eastAsia="宋体" w:cs="宋体"/>
                <w:color w:val="auto"/>
                <w:spacing w:val="-7"/>
                <w:sz w:val="21"/>
                <w:szCs w:val="21"/>
                <w:highlight w:val="none"/>
              </w:rPr>
              <w:t>序解释； 除招标文件中有特别规定外， 仅适用于招标投标阶段的规定，按招标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公告、投标</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须知、评标办法、投标文件格式的先后顺序解释；同一组成文件中就同</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一事项的</w:t>
            </w:r>
            <w:r>
              <w:rPr>
                <w:rFonts w:ascii="宋体" w:hAnsi="宋体" w:eastAsia="宋体" w:cs="宋体"/>
                <w:color w:val="auto"/>
                <w:spacing w:val="-2"/>
                <w:sz w:val="21"/>
                <w:szCs w:val="21"/>
                <w:highlight w:val="none"/>
              </w:rPr>
              <w:t>规定或约定不一致的，以编排顺序在后者为准；同一组成文件不同版本之间</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有不一致的，以形成时间在后者为准。按本款前述规定仍不能形成结论的， 由招标</w:t>
            </w:r>
            <w:r>
              <w:rPr>
                <w:rFonts w:ascii="宋体" w:hAnsi="宋体" w:eastAsia="宋体" w:cs="宋体"/>
                <w:color w:val="auto"/>
                <w:sz w:val="21"/>
                <w:szCs w:val="21"/>
                <w:highlight w:val="none"/>
              </w:rPr>
              <w:t xml:space="preserve">人 </w:t>
            </w:r>
            <w:r>
              <w:rPr>
                <w:rFonts w:ascii="宋体" w:hAnsi="宋体" w:eastAsia="宋体" w:cs="宋体"/>
                <w:color w:val="auto"/>
                <w:spacing w:val="-4"/>
                <w:sz w:val="21"/>
                <w:szCs w:val="21"/>
                <w:highlight w:val="none"/>
              </w:rPr>
              <w:t>负责解释。</w:t>
            </w:r>
          </w:p>
        </w:tc>
      </w:tr>
    </w:tbl>
    <w:p w14:paraId="06A2E1C6">
      <w:pPr>
        <w:rPr>
          <w:rFonts w:ascii="Arial"/>
          <w:color w:val="auto"/>
          <w:sz w:val="21"/>
          <w:highlight w:val="none"/>
        </w:rPr>
      </w:pPr>
    </w:p>
    <w:p w14:paraId="2A62DAC0">
      <w:pPr>
        <w:rPr>
          <w:color w:val="auto"/>
          <w:highlight w:val="none"/>
        </w:rPr>
        <w:sectPr>
          <w:footerReference r:id="rId7" w:type="default"/>
          <w:pgSz w:w="12240" w:h="15840"/>
          <w:pgMar w:top="1346" w:right="1603" w:bottom="381" w:left="1603" w:header="0" w:footer="218" w:gutter="0"/>
          <w:pgNumType w:fmt="decimal"/>
          <w:cols w:space="720" w:num="1"/>
        </w:sectPr>
      </w:pPr>
    </w:p>
    <w:p w14:paraId="5DA4EA4F">
      <w:pPr>
        <w:spacing w:before="136" w:line="226" w:lineRule="auto"/>
        <w:ind w:left="24"/>
        <w:outlineLvl w:val="1"/>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1.</w:t>
      </w:r>
      <w:r>
        <w:rPr>
          <w:rFonts w:ascii="宋体" w:hAnsi="宋体" w:eastAsia="宋体" w:cs="宋体"/>
          <w:color w:val="auto"/>
          <w:spacing w:val="1"/>
          <w:sz w:val="31"/>
          <w:szCs w:val="31"/>
          <w:highlight w:val="none"/>
        </w:rPr>
        <w:t xml:space="preserve"> </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总</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则</w:t>
      </w:r>
    </w:p>
    <w:p w14:paraId="39F7C45C">
      <w:pPr>
        <w:spacing w:line="245" w:lineRule="auto"/>
        <w:rPr>
          <w:rFonts w:ascii="Arial"/>
          <w:color w:val="auto"/>
          <w:sz w:val="21"/>
          <w:highlight w:val="none"/>
        </w:rPr>
      </w:pPr>
    </w:p>
    <w:p w14:paraId="1F020ACA">
      <w:pPr>
        <w:spacing w:line="246" w:lineRule="auto"/>
        <w:rPr>
          <w:rFonts w:ascii="Arial"/>
          <w:color w:val="auto"/>
          <w:sz w:val="21"/>
          <w:highlight w:val="none"/>
        </w:rPr>
      </w:pPr>
    </w:p>
    <w:p w14:paraId="384B9C34">
      <w:pPr>
        <w:spacing w:before="91" w:line="220" w:lineRule="auto"/>
        <w:ind w:left="157"/>
        <w:outlineLvl w:val="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1.1 招标项目概</w:t>
      </w:r>
      <w:r>
        <w:rPr>
          <w:rFonts w:ascii="宋体" w:hAnsi="宋体" w:eastAsia="宋体" w:cs="宋体"/>
          <w:color w:val="auto"/>
          <w:spacing w:val="-2"/>
          <w:sz w:val="28"/>
          <w:szCs w:val="28"/>
          <w:highlight w:val="none"/>
        </w:rPr>
        <w:t>况</w:t>
      </w:r>
    </w:p>
    <w:p w14:paraId="20BD5592">
      <w:pPr>
        <w:spacing w:line="284" w:lineRule="auto"/>
        <w:rPr>
          <w:rFonts w:ascii="Arial"/>
          <w:color w:val="auto"/>
          <w:sz w:val="21"/>
          <w:highlight w:val="none"/>
        </w:rPr>
      </w:pPr>
    </w:p>
    <w:p w14:paraId="0E6DC114">
      <w:pPr>
        <w:spacing w:before="78" w:line="307" w:lineRule="auto"/>
        <w:ind w:firstLine="49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1.1.1 根据《中</w:t>
      </w:r>
      <w:r>
        <w:rPr>
          <w:rFonts w:ascii="宋体" w:hAnsi="宋体" w:eastAsia="宋体" w:cs="宋体"/>
          <w:color w:val="auto"/>
          <w:spacing w:val="-5"/>
          <w:sz w:val="24"/>
          <w:szCs w:val="24"/>
          <w:highlight w:val="none"/>
        </w:rPr>
        <w:t>华</w:t>
      </w:r>
      <w:r>
        <w:rPr>
          <w:rFonts w:ascii="宋体" w:hAnsi="宋体" w:eastAsia="宋体" w:cs="宋体"/>
          <w:color w:val="auto"/>
          <w:spacing w:val="-3"/>
          <w:sz w:val="24"/>
          <w:szCs w:val="24"/>
          <w:highlight w:val="none"/>
        </w:rPr>
        <w:t>人民共和国招标投标法》、《中华人民共和国招标投标法实施条例》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等有关法律、法规</w:t>
      </w:r>
      <w:r>
        <w:rPr>
          <w:rFonts w:ascii="宋体" w:hAnsi="宋体" w:eastAsia="宋体" w:cs="宋体"/>
          <w:color w:val="auto"/>
          <w:spacing w:val="-1"/>
          <w:sz w:val="24"/>
          <w:szCs w:val="24"/>
          <w:highlight w:val="none"/>
        </w:rPr>
        <w:t>和规章的规定，本招标项目已具备招标条件，现对设计进行招标。</w:t>
      </w:r>
    </w:p>
    <w:p w14:paraId="5ABD051D">
      <w:pPr>
        <w:spacing w:before="1" w:line="218" w:lineRule="auto"/>
        <w:ind w:left="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1.1.2 招标人：见投标人须知前附表</w:t>
      </w:r>
      <w:r>
        <w:rPr>
          <w:rFonts w:ascii="宋体" w:hAnsi="宋体" w:eastAsia="宋体" w:cs="宋体"/>
          <w:color w:val="auto"/>
          <w:spacing w:val="-2"/>
          <w:sz w:val="24"/>
          <w:szCs w:val="24"/>
          <w:highlight w:val="none"/>
        </w:rPr>
        <w:t>。</w:t>
      </w:r>
    </w:p>
    <w:p w14:paraId="3F72C62A">
      <w:pPr>
        <w:spacing w:before="116"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1.1.3 招</w:t>
      </w:r>
      <w:r>
        <w:rPr>
          <w:rFonts w:ascii="宋体" w:hAnsi="宋体" w:eastAsia="宋体" w:cs="宋体"/>
          <w:color w:val="auto"/>
          <w:spacing w:val="-2"/>
          <w:sz w:val="24"/>
          <w:szCs w:val="24"/>
          <w:highlight w:val="none"/>
        </w:rPr>
        <w:t>标代理机构：见投标人须知前附表。</w:t>
      </w:r>
    </w:p>
    <w:p w14:paraId="1A0186B4">
      <w:pPr>
        <w:spacing w:before="113"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1.1.4 招</w:t>
      </w:r>
      <w:r>
        <w:rPr>
          <w:rFonts w:ascii="宋体" w:hAnsi="宋体" w:eastAsia="宋体" w:cs="宋体"/>
          <w:color w:val="auto"/>
          <w:spacing w:val="-2"/>
          <w:sz w:val="24"/>
          <w:szCs w:val="24"/>
          <w:highlight w:val="none"/>
        </w:rPr>
        <w:t>标项目名称：见投标人须知前附表。</w:t>
      </w:r>
    </w:p>
    <w:p w14:paraId="63242058">
      <w:pPr>
        <w:spacing w:before="116"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1.1.5 项</w:t>
      </w:r>
      <w:r>
        <w:rPr>
          <w:rFonts w:ascii="宋体" w:hAnsi="宋体" w:eastAsia="宋体" w:cs="宋体"/>
          <w:color w:val="auto"/>
          <w:spacing w:val="-2"/>
          <w:sz w:val="24"/>
          <w:szCs w:val="24"/>
          <w:highlight w:val="none"/>
        </w:rPr>
        <w:t>目建设地点：见投标人须知前附表。</w:t>
      </w:r>
    </w:p>
    <w:p w14:paraId="1FF6A4D6">
      <w:pPr>
        <w:spacing w:before="116"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1.1.6 项</w:t>
      </w:r>
      <w:r>
        <w:rPr>
          <w:rFonts w:ascii="宋体" w:hAnsi="宋体" w:eastAsia="宋体" w:cs="宋体"/>
          <w:color w:val="auto"/>
          <w:spacing w:val="-2"/>
          <w:sz w:val="24"/>
          <w:szCs w:val="24"/>
          <w:highlight w:val="none"/>
        </w:rPr>
        <w:t>目建设规模：见投标人须知前附表。</w:t>
      </w:r>
    </w:p>
    <w:p w14:paraId="6D5247F5">
      <w:pPr>
        <w:spacing w:before="115" w:line="218"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1.1.7 项</w:t>
      </w:r>
      <w:r>
        <w:rPr>
          <w:rFonts w:ascii="宋体" w:hAnsi="宋体" w:eastAsia="宋体" w:cs="宋体"/>
          <w:color w:val="auto"/>
          <w:spacing w:val="-2"/>
          <w:sz w:val="24"/>
          <w:szCs w:val="24"/>
          <w:highlight w:val="none"/>
        </w:rPr>
        <w:t>目投资估算：见投标人须知前附表。</w:t>
      </w:r>
    </w:p>
    <w:p w14:paraId="57C39FE0">
      <w:pPr>
        <w:spacing w:before="303" w:line="220" w:lineRule="auto"/>
        <w:ind w:left="157"/>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1.2 招标项目的资金来</w:t>
      </w:r>
      <w:r>
        <w:rPr>
          <w:rFonts w:ascii="宋体" w:hAnsi="宋体" w:eastAsia="宋体" w:cs="宋体"/>
          <w:color w:val="auto"/>
          <w:spacing w:val="-1"/>
          <w:sz w:val="28"/>
          <w:szCs w:val="28"/>
          <w:highlight w:val="none"/>
        </w:rPr>
        <w:t>源和落实情况</w:t>
      </w:r>
    </w:p>
    <w:p w14:paraId="760B4148">
      <w:pPr>
        <w:spacing w:line="283" w:lineRule="auto"/>
        <w:rPr>
          <w:rFonts w:ascii="Arial"/>
          <w:color w:val="auto"/>
          <w:sz w:val="21"/>
          <w:highlight w:val="none"/>
        </w:rPr>
      </w:pPr>
    </w:p>
    <w:p w14:paraId="4AC96646">
      <w:pPr>
        <w:spacing w:before="78"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1.2.1</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资金来源及比例：见投标人须知前附表。</w:t>
      </w:r>
    </w:p>
    <w:p w14:paraId="48173DBE">
      <w:pPr>
        <w:spacing w:before="116"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 xml:space="preserve">1.2.2 </w:t>
      </w:r>
      <w:r>
        <w:rPr>
          <w:rFonts w:ascii="宋体" w:hAnsi="宋体" w:eastAsia="宋体" w:cs="宋体"/>
          <w:color w:val="auto"/>
          <w:spacing w:val="-3"/>
          <w:sz w:val="24"/>
          <w:szCs w:val="24"/>
          <w:highlight w:val="none"/>
        </w:rPr>
        <w:t>资</w:t>
      </w:r>
      <w:r>
        <w:rPr>
          <w:rFonts w:ascii="宋体" w:hAnsi="宋体" w:eastAsia="宋体" w:cs="宋体"/>
          <w:color w:val="auto"/>
          <w:spacing w:val="-2"/>
          <w:sz w:val="24"/>
          <w:szCs w:val="24"/>
          <w:highlight w:val="none"/>
        </w:rPr>
        <w:t>金落实情况：见投标人须知前附表。</w:t>
      </w:r>
    </w:p>
    <w:p w14:paraId="32961592">
      <w:pPr>
        <w:spacing w:before="301" w:line="220" w:lineRule="auto"/>
        <w:ind w:left="157"/>
        <w:outlineLvl w:val="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w:t>
      </w:r>
      <w:r>
        <w:rPr>
          <w:rFonts w:ascii="宋体" w:hAnsi="宋体" w:eastAsia="宋体" w:cs="宋体"/>
          <w:color w:val="auto"/>
          <w:spacing w:val="-5"/>
          <w:sz w:val="28"/>
          <w:szCs w:val="28"/>
          <w:highlight w:val="none"/>
        </w:rPr>
        <w:t>.3 招标范围、设计服务期限和质量标准</w:t>
      </w:r>
    </w:p>
    <w:p w14:paraId="2D96C373">
      <w:pPr>
        <w:spacing w:line="283" w:lineRule="auto"/>
        <w:rPr>
          <w:rFonts w:ascii="Arial"/>
          <w:color w:val="auto"/>
          <w:sz w:val="21"/>
          <w:highlight w:val="none"/>
        </w:rPr>
      </w:pPr>
    </w:p>
    <w:p w14:paraId="051BE272">
      <w:pPr>
        <w:spacing w:before="78" w:line="219" w:lineRule="auto"/>
        <w:ind w:left="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 招标范围：见投标人须知前附</w:t>
      </w:r>
      <w:r>
        <w:rPr>
          <w:rFonts w:ascii="宋体" w:hAnsi="宋体" w:eastAsia="宋体" w:cs="宋体"/>
          <w:color w:val="auto"/>
          <w:spacing w:val="-2"/>
          <w:sz w:val="24"/>
          <w:szCs w:val="24"/>
          <w:highlight w:val="none"/>
        </w:rPr>
        <w:t>表</w:t>
      </w:r>
      <w:r>
        <w:rPr>
          <w:rFonts w:ascii="宋体" w:hAnsi="宋体" w:eastAsia="宋体" w:cs="宋体"/>
          <w:color w:val="auto"/>
          <w:sz w:val="24"/>
          <w:szCs w:val="24"/>
          <w:highlight w:val="none"/>
        </w:rPr>
        <w:t>。</w:t>
      </w:r>
    </w:p>
    <w:p w14:paraId="0F444728">
      <w:pPr>
        <w:spacing w:before="116"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1.3.2 设</w:t>
      </w:r>
      <w:r>
        <w:rPr>
          <w:rFonts w:ascii="宋体" w:hAnsi="宋体" w:eastAsia="宋体" w:cs="宋体"/>
          <w:color w:val="auto"/>
          <w:spacing w:val="-2"/>
          <w:sz w:val="24"/>
          <w:szCs w:val="24"/>
          <w:highlight w:val="none"/>
        </w:rPr>
        <w:t>计服务期限：见投标人须知前附表。</w:t>
      </w:r>
    </w:p>
    <w:p w14:paraId="0EF83EB8">
      <w:pPr>
        <w:spacing w:before="117" w:line="219" w:lineRule="auto"/>
        <w:ind w:left="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1.3.3 质量标准：见投标人须知前附</w:t>
      </w:r>
      <w:r>
        <w:rPr>
          <w:rFonts w:ascii="宋体" w:hAnsi="宋体" w:eastAsia="宋体" w:cs="宋体"/>
          <w:color w:val="auto"/>
          <w:spacing w:val="-2"/>
          <w:sz w:val="24"/>
          <w:szCs w:val="24"/>
          <w:highlight w:val="none"/>
        </w:rPr>
        <w:t>表</w:t>
      </w:r>
      <w:r>
        <w:rPr>
          <w:rFonts w:ascii="宋体" w:hAnsi="宋体" w:eastAsia="宋体" w:cs="宋体"/>
          <w:color w:val="auto"/>
          <w:sz w:val="24"/>
          <w:szCs w:val="24"/>
          <w:highlight w:val="none"/>
        </w:rPr>
        <w:t>。</w:t>
      </w:r>
    </w:p>
    <w:p w14:paraId="258ABCBB">
      <w:pPr>
        <w:spacing w:before="299" w:line="220" w:lineRule="auto"/>
        <w:ind w:left="157"/>
        <w:outlineLvl w:val="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1.4 投标人资格要求</w:t>
      </w:r>
    </w:p>
    <w:p w14:paraId="2C352419">
      <w:pPr>
        <w:spacing w:line="283" w:lineRule="auto"/>
        <w:rPr>
          <w:rFonts w:ascii="Arial"/>
          <w:color w:val="auto"/>
          <w:sz w:val="21"/>
          <w:highlight w:val="none"/>
        </w:rPr>
      </w:pPr>
    </w:p>
    <w:p w14:paraId="76249404">
      <w:pPr>
        <w:spacing w:before="79"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 投标人应具备承担本招标项目资质条件、能力和信</w:t>
      </w:r>
      <w:r>
        <w:rPr>
          <w:rFonts w:ascii="宋体" w:hAnsi="宋体" w:eastAsia="宋体" w:cs="宋体"/>
          <w:color w:val="auto"/>
          <w:sz w:val="24"/>
          <w:szCs w:val="24"/>
          <w:highlight w:val="none"/>
        </w:rPr>
        <w:t>誉：</w:t>
      </w:r>
    </w:p>
    <w:p w14:paraId="495777E7">
      <w:pPr>
        <w:spacing w:before="116" w:line="219" w:lineRule="auto"/>
        <w:ind w:left="36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9"/>
          <w:sz w:val="24"/>
          <w:szCs w:val="24"/>
          <w:highlight w:val="none"/>
        </w:rPr>
        <w:t>1)资质要求：见投标人须知前附表；</w:t>
      </w:r>
    </w:p>
    <w:p w14:paraId="5491C1C9">
      <w:pPr>
        <w:spacing w:before="117" w:line="219" w:lineRule="auto"/>
        <w:ind w:left="36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 财务要</w:t>
      </w:r>
      <w:r>
        <w:rPr>
          <w:rFonts w:ascii="宋体" w:hAnsi="宋体" w:eastAsia="宋体" w:cs="宋体"/>
          <w:color w:val="auto"/>
          <w:spacing w:val="2"/>
          <w:sz w:val="24"/>
          <w:szCs w:val="24"/>
          <w:highlight w:val="none"/>
        </w:rPr>
        <w:t>求：见投标人须知前附表；</w:t>
      </w:r>
    </w:p>
    <w:p w14:paraId="5E3C1768">
      <w:pPr>
        <w:spacing w:before="114" w:line="219" w:lineRule="auto"/>
        <w:ind w:left="36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9"/>
          <w:sz w:val="24"/>
          <w:szCs w:val="24"/>
          <w:highlight w:val="none"/>
        </w:rPr>
        <w:t>3)业绩要求：见投标人须知前附表；</w:t>
      </w:r>
    </w:p>
    <w:p w14:paraId="3370D28F">
      <w:pPr>
        <w:spacing w:before="116" w:line="219" w:lineRule="auto"/>
        <w:ind w:left="36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9"/>
          <w:sz w:val="24"/>
          <w:szCs w:val="24"/>
          <w:highlight w:val="none"/>
        </w:rPr>
        <w:t>4)信誉要求：见投标人须知前附表；</w:t>
      </w:r>
    </w:p>
    <w:p w14:paraId="5FE2254D">
      <w:pPr>
        <w:spacing w:before="116" w:line="219" w:lineRule="auto"/>
        <w:ind w:left="36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(5)项目负责人的资格要求：见投标人须知前附表</w:t>
      </w:r>
      <w:r>
        <w:rPr>
          <w:rFonts w:ascii="宋体" w:hAnsi="宋体" w:eastAsia="宋体" w:cs="宋体"/>
          <w:color w:val="auto"/>
          <w:spacing w:val="6"/>
          <w:sz w:val="24"/>
          <w:szCs w:val="24"/>
          <w:highlight w:val="none"/>
        </w:rPr>
        <w:t>；</w:t>
      </w:r>
    </w:p>
    <w:p w14:paraId="3993A8CC">
      <w:pPr>
        <w:spacing w:before="113" w:line="219" w:lineRule="auto"/>
        <w:ind w:left="36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w:t>
      </w:r>
      <w:r>
        <w:rPr>
          <w:rFonts w:ascii="宋体" w:hAnsi="宋体" w:eastAsia="宋体" w:cs="宋体"/>
          <w:color w:val="auto"/>
          <w:spacing w:val="5"/>
          <w:sz w:val="24"/>
          <w:szCs w:val="24"/>
          <w:highlight w:val="none"/>
        </w:rPr>
        <w:t>6</w:t>
      </w:r>
      <w:r>
        <w:rPr>
          <w:rFonts w:ascii="宋体" w:hAnsi="宋体" w:eastAsia="宋体" w:cs="宋体"/>
          <w:color w:val="auto"/>
          <w:spacing w:val="3"/>
          <w:sz w:val="24"/>
          <w:szCs w:val="24"/>
          <w:highlight w:val="none"/>
        </w:rPr>
        <w:t>)其他主要人员要求： 见投标人须知前附表。</w:t>
      </w:r>
    </w:p>
    <w:p w14:paraId="54AA152F">
      <w:pPr>
        <w:spacing w:before="116" w:line="219" w:lineRule="auto"/>
        <w:ind w:left="364"/>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w:t>
      </w:r>
      <w:r>
        <w:rPr>
          <w:rFonts w:ascii="宋体" w:hAnsi="宋体" w:eastAsia="宋体" w:cs="宋体"/>
          <w:color w:val="auto"/>
          <w:spacing w:val="10"/>
          <w:sz w:val="24"/>
          <w:szCs w:val="24"/>
          <w:highlight w:val="none"/>
        </w:rPr>
        <w:t>7)其他要求：见投标人须知前附表。</w:t>
      </w:r>
    </w:p>
    <w:p w14:paraId="0C63E68A">
      <w:pPr>
        <w:rPr>
          <w:color w:val="auto"/>
          <w:highlight w:val="none"/>
        </w:rPr>
        <w:sectPr>
          <w:footerReference r:id="rId8" w:type="default"/>
          <w:pgSz w:w="12240" w:h="15840"/>
          <w:pgMar w:top="1346" w:right="1326" w:bottom="380" w:left="1451" w:header="0" w:footer="218" w:gutter="0"/>
          <w:pgNumType w:fmt="decimal"/>
          <w:cols w:space="720" w:num="1"/>
        </w:sectPr>
      </w:pPr>
    </w:p>
    <w:p w14:paraId="3EB17470">
      <w:pPr>
        <w:spacing w:before="201" w:line="219" w:lineRule="auto"/>
        <w:ind w:left="493"/>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需要提</w:t>
      </w:r>
      <w:r>
        <w:rPr>
          <w:rFonts w:ascii="宋体" w:hAnsi="宋体" w:eastAsia="宋体" w:cs="宋体"/>
          <w:color w:val="auto"/>
          <w:spacing w:val="-6"/>
          <w:sz w:val="24"/>
          <w:szCs w:val="24"/>
          <w:highlight w:val="none"/>
        </w:rPr>
        <w:t>交的相关证明材料见本章第 3.5 款的规定。</w:t>
      </w:r>
    </w:p>
    <w:p w14:paraId="4C4C5BE8">
      <w:pPr>
        <w:spacing w:before="117" w:line="307" w:lineRule="auto"/>
        <w:ind w:left="2" w:right="1" w:firstLine="49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1.4.2 投标人须知前附表规定接受联合体投标的， 联合体除应符合本章第 1.4.1 项</w:t>
      </w:r>
      <w:r>
        <w:rPr>
          <w:rFonts w:ascii="宋体" w:hAnsi="宋体" w:eastAsia="宋体" w:cs="宋体"/>
          <w:color w:val="auto"/>
          <w:spacing w:val="-4"/>
          <w:sz w:val="24"/>
          <w:szCs w:val="24"/>
          <w:highlight w:val="none"/>
        </w:rPr>
        <w:t>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投标人须知前附表的要求外，还应遵守以下规定</w:t>
      </w:r>
      <w:r>
        <w:rPr>
          <w:rFonts w:ascii="宋体" w:hAnsi="宋体" w:eastAsia="宋体" w:cs="宋体"/>
          <w:color w:val="auto"/>
          <w:spacing w:val="-2"/>
          <w:sz w:val="24"/>
          <w:szCs w:val="24"/>
          <w:highlight w:val="none"/>
        </w:rPr>
        <w:t>：</w:t>
      </w:r>
    </w:p>
    <w:p w14:paraId="151FFACF">
      <w:pPr>
        <w:spacing w:before="1" w:line="307" w:lineRule="auto"/>
        <w:ind w:firstLine="36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(1)联合体各方应按招标文件提供的格式签订联合体协议书，明确联合体牵头人和</w:t>
      </w:r>
      <w:r>
        <w:rPr>
          <w:rFonts w:ascii="宋体" w:hAnsi="宋体" w:eastAsia="宋体" w:cs="宋体"/>
          <w:color w:val="auto"/>
          <w:spacing w:val="3"/>
          <w:sz w:val="24"/>
          <w:szCs w:val="24"/>
          <w:highlight w:val="none"/>
        </w:rPr>
        <w:t>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方权利义务，并</w:t>
      </w:r>
      <w:r>
        <w:rPr>
          <w:rFonts w:ascii="宋体" w:hAnsi="宋体" w:eastAsia="宋体" w:cs="宋体"/>
          <w:color w:val="auto"/>
          <w:spacing w:val="-2"/>
          <w:sz w:val="24"/>
          <w:szCs w:val="24"/>
          <w:highlight w:val="none"/>
        </w:rPr>
        <w:t>承诺就中标项目向招标人承担连带责任；</w:t>
      </w:r>
    </w:p>
    <w:p w14:paraId="2F199CB1">
      <w:pPr>
        <w:spacing w:line="219" w:lineRule="auto"/>
        <w:ind w:left="36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(2)由同</w:t>
      </w:r>
      <w:r>
        <w:rPr>
          <w:rFonts w:ascii="宋体" w:hAnsi="宋体" w:eastAsia="宋体" w:cs="宋体"/>
          <w:color w:val="auto"/>
          <w:spacing w:val="7"/>
          <w:sz w:val="24"/>
          <w:szCs w:val="24"/>
          <w:highlight w:val="none"/>
        </w:rPr>
        <w:t>一</w:t>
      </w:r>
      <w:r>
        <w:rPr>
          <w:rFonts w:ascii="宋体" w:hAnsi="宋体" w:eastAsia="宋体" w:cs="宋体"/>
          <w:color w:val="auto"/>
          <w:spacing w:val="4"/>
          <w:sz w:val="24"/>
          <w:szCs w:val="24"/>
          <w:highlight w:val="none"/>
        </w:rPr>
        <w:t>专业的单位组成的联合体，按照资质等级较低的单位确定资质等级；</w:t>
      </w:r>
    </w:p>
    <w:p w14:paraId="3A13E5E0">
      <w:pPr>
        <w:spacing w:before="116" w:line="307" w:lineRule="auto"/>
        <w:ind w:left="2" w:right="22" w:firstLine="36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w:t>
      </w:r>
      <w:r>
        <w:rPr>
          <w:rFonts w:ascii="宋体" w:hAnsi="宋体" w:eastAsia="宋体" w:cs="宋体"/>
          <w:color w:val="auto"/>
          <w:spacing w:val="7"/>
          <w:sz w:val="24"/>
          <w:szCs w:val="24"/>
          <w:highlight w:val="none"/>
        </w:rPr>
        <w:t>)</w:t>
      </w:r>
      <w:r>
        <w:rPr>
          <w:rFonts w:ascii="宋体" w:hAnsi="宋体" w:eastAsia="宋体" w:cs="宋体"/>
          <w:color w:val="auto"/>
          <w:spacing w:val="5"/>
          <w:sz w:val="24"/>
          <w:szCs w:val="24"/>
          <w:highlight w:val="none"/>
        </w:rPr>
        <w:t>联合体各方不得再以自己名义单独或参加其他联合体在本招标项目中投标，否则</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各</w:t>
      </w:r>
      <w:r>
        <w:rPr>
          <w:rFonts w:ascii="宋体" w:hAnsi="宋体" w:eastAsia="宋体" w:cs="宋体"/>
          <w:color w:val="auto"/>
          <w:spacing w:val="-6"/>
          <w:sz w:val="24"/>
          <w:szCs w:val="24"/>
          <w:highlight w:val="none"/>
        </w:rPr>
        <w:t>相</w:t>
      </w:r>
      <w:r>
        <w:rPr>
          <w:rFonts w:ascii="宋体" w:hAnsi="宋体" w:eastAsia="宋体" w:cs="宋体"/>
          <w:color w:val="auto"/>
          <w:spacing w:val="-4"/>
          <w:sz w:val="24"/>
          <w:szCs w:val="24"/>
          <w:highlight w:val="none"/>
        </w:rPr>
        <w:t>关投标均无效。</w:t>
      </w:r>
    </w:p>
    <w:p w14:paraId="3D2A9766">
      <w:pPr>
        <w:spacing w:before="1" w:line="219" w:lineRule="auto"/>
        <w:ind w:left="49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1.4.3 投标人不得存在下列情形之一</w:t>
      </w:r>
      <w:r>
        <w:rPr>
          <w:rFonts w:ascii="宋体" w:hAnsi="宋体" w:eastAsia="宋体" w:cs="宋体"/>
          <w:color w:val="auto"/>
          <w:spacing w:val="-2"/>
          <w:sz w:val="24"/>
          <w:szCs w:val="24"/>
          <w:highlight w:val="none"/>
        </w:rPr>
        <w:t>：</w:t>
      </w:r>
    </w:p>
    <w:p w14:paraId="514248AC">
      <w:pPr>
        <w:spacing w:before="115" w:line="219" w:lineRule="auto"/>
        <w:ind w:left="486"/>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17"/>
          <w:sz w:val="24"/>
          <w:szCs w:val="24"/>
          <w:highlight w:val="none"/>
        </w:rPr>
        <w:t>1</w:t>
      </w:r>
      <w:r>
        <w:rPr>
          <w:rFonts w:ascii="宋体" w:hAnsi="宋体" w:eastAsia="宋体" w:cs="宋体"/>
          <w:color w:val="auto"/>
          <w:spacing w:val="15"/>
          <w:sz w:val="24"/>
          <w:szCs w:val="24"/>
          <w:highlight w:val="none"/>
        </w:rPr>
        <w:t>)为招标人不具有独立法人资格的附属机构(单位)；</w:t>
      </w:r>
    </w:p>
    <w:p w14:paraId="7077C4F6">
      <w:pPr>
        <w:spacing w:before="116" w:line="220" w:lineRule="auto"/>
        <w:ind w:left="48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(2)与招标人存在利害关系且可能影响招标公正性</w:t>
      </w:r>
      <w:r>
        <w:rPr>
          <w:rFonts w:ascii="宋体" w:hAnsi="宋体" w:eastAsia="宋体" w:cs="宋体"/>
          <w:color w:val="auto"/>
          <w:spacing w:val="6"/>
          <w:sz w:val="24"/>
          <w:szCs w:val="24"/>
          <w:highlight w:val="none"/>
        </w:rPr>
        <w:t>；</w:t>
      </w:r>
    </w:p>
    <w:p w14:paraId="2D2A7EF9">
      <w:pPr>
        <w:spacing w:before="113" w:line="219" w:lineRule="auto"/>
        <w:ind w:left="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11"/>
          <w:sz w:val="24"/>
          <w:szCs w:val="24"/>
          <w:highlight w:val="none"/>
        </w:rPr>
        <w:t>)</w:t>
      </w:r>
      <w:r>
        <w:rPr>
          <w:rFonts w:ascii="宋体" w:hAnsi="宋体" w:eastAsia="宋体" w:cs="宋体"/>
          <w:color w:val="auto"/>
          <w:spacing w:val="6"/>
          <w:sz w:val="24"/>
          <w:szCs w:val="24"/>
          <w:highlight w:val="none"/>
        </w:rPr>
        <w:t>与本招标项目的其他投标人为同一个单位负责人；</w:t>
      </w:r>
    </w:p>
    <w:p w14:paraId="0A8F7EB3">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w:t>
      </w:r>
      <w:r>
        <w:rPr>
          <w:rFonts w:ascii="宋体" w:hAnsi="宋体" w:eastAsia="宋体" w:cs="宋体"/>
          <w:color w:val="auto"/>
          <w:spacing w:val="11"/>
          <w:sz w:val="24"/>
          <w:szCs w:val="24"/>
          <w:highlight w:val="none"/>
        </w:rPr>
        <w:t>)</w:t>
      </w:r>
      <w:r>
        <w:rPr>
          <w:rFonts w:ascii="宋体" w:hAnsi="宋体" w:eastAsia="宋体" w:cs="宋体"/>
          <w:color w:val="auto"/>
          <w:spacing w:val="6"/>
          <w:sz w:val="24"/>
          <w:szCs w:val="24"/>
          <w:highlight w:val="none"/>
        </w:rPr>
        <w:t>与本招标项目的其他投标人存在控股、管理关系；</w:t>
      </w:r>
    </w:p>
    <w:p w14:paraId="4565A355">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(5)为本招标项目的代建人</w:t>
      </w:r>
      <w:r>
        <w:rPr>
          <w:rFonts w:ascii="宋体" w:hAnsi="宋体" w:eastAsia="宋体" w:cs="宋体"/>
          <w:color w:val="auto"/>
          <w:spacing w:val="11"/>
          <w:sz w:val="24"/>
          <w:szCs w:val="24"/>
          <w:highlight w:val="none"/>
        </w:rPr>
        <w:t>；</w:t>
      </w:r>
    </w:p>
    <w:p w14:paraId="06457F5D">
      <w:pPr>
        <w:spacing w:before="114" w:line="219"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(6)为本招标项目的招标代理机构</w:t>
      </w:r>
      <w:r>
        <w:rPr>
          <w:rFonts w:ascii="宋体" w:hAnsi="宋体" w:eastAsia="宋体" w:cs="宋体"/>
          <w:color w:val="auto"/>
          <w:spacing w:val="7"/>
          <w:sz w:val="24"/>
          <w:szCs w:val="24"/>
          <w:highlight w:val="none"/>
        </w:rPr>
        <w:t>；</w:t>
      </w:r>
    </w:p>
    <w:p w14:paraId="75AA875D">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(7)</w:t>
      </w:r>
      <w:r>
        <w:rPr>
          <w:rFonts w:ascii="宋体" w:hAnsi="宋体" w:eastAsia="宋体" w:cs="宋体"/>
          <w:color w:val="auto"/>
          <w:spacing w:val="7"/>
          <w:sz w:val="24"/>
          <w:szCs w:val="24"/>
          <w:highlight w:val="none"/>
        </w:rPr>
        <w:t>与</w:t>
      </w:r>
      <w:r>
        <w:rPr>
          <w:rFonts w:ascii="宋体" w:hAnsi="宋体" w:eastAsia="宋体" w:cs="宋体"/>
          <w:color w:val="auto"/>
          <w:spacing w:val="5"/>
          <w:sz w:val="24"/>
          <w:szCs w:val="24"/>
          <w:highlight w:val="none"/>
        </w:rPr>
        <w:t>本招标项目的代建人或招标代理机构同为一个法定代表人；</w:t>
      </w:r>
    </w:p>
    <w:p w14:paraId="5B0EEC87">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(8)</w:t>
      </w:r>
      <w:r>
        <w:rPr>
          <w:rFonts w:ascii="宋体" w:hAnsi="宋体" w:eastAsia="宋体" w:cs="宋体"/>
          <w:color w:val="auto"/>
          <w:spacing w:val="7"/>
          <w:sz w:val="24"/>
          <w:szCs w:val="24"/>
          <w:highlight w:val="none"/>
        </w:rPr>
        <w:t>与</w:t>
      </w:r>
      <w:r>
        <w:rPr>
          <w:rFonts w:ascii="宋体" w:hAnsi="宋体" w:eastAsia="宋体" w:cs="宋体"/>
          <w:color w:val="auto"/>
          <w:spacing w:val="5"/>
          <w:sz w:val="24"/>
          <w:szCs w:val="24"/>
          <w:highlight w:val="none"/>
        </w:rPr>
        <w:t>本招标项目的代建人或招标代理机构存在控股或参股关系；</w:t>
      </w:r>
    </w:p>
    <w:p w14:paraId="61A753C7">
      <w:pPr>
        <w:spacing w:before="114" w:line="219"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(9)被依法暂停或者取消投标资格</w:t>
      </w:r>
      <w:r>
        <w:rPr>
          <w:rFonts w:ascii="宋体" w:hAnsi="宋体" w:eastAsia="宋体" w:cs="宋体"/>
          <w:color w:val="auto"/>
          <w:spacing w:val="7"/>
          <w:sz w:val="24"/>
          <w:szCs w:val="24"/>
          <w:highlight w:val="none"/>
        </w:rPr>
        <w:t>；</w:t>
      </w:r>
    </w:p>
    <w:p w14:paraId="23200D13">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7"/>
          <w:sz w:val="24"/>
          <w:szCs w:val="24"/>
          <w:highlight w:val="none"/>
        </w:rPr>
        <w:t>0</w:t>
      </w:r>
      <w:r>
        <w:rPr>
          <w:rFonts w:ascii="宋体" w:hAnsi="宋体" w:eastAsia="宋体" w:cs="宋体"/>
          <w:color w:val="auto"/>
          <w:spacing w:val="5"/>
          <w:sz w:val="24"/>
          <w:szCs w:val="24"/>
          <w:highlight w:val="none"/>
        </w:rPr>
        <w:t>)被责令停产停业、暂扣或者吊销许可证、暂扣或者吊销执照；</w:t>
      </w:r>
    </w:p>
    <w:p w14:paraId="105A7DCE">
      <w:pPr>
        <w:spacing w:before="117" w:line="218" w:lineRule="auto"/>
        <w:ind w:left="48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7"/>
          <w:sz w:val="24"/>
          <w:szCs w:val="24"/>
          <w:highlight w:val="none"/>
        </w:rPr>
        <w:t>1</w:t>
      </w:r>
      <w:r>
        <w:rPr>
          <w:rFonts w:ascii="宋体" w:hAnsi="宋体" w:eastAsia="宋体" w:cs="宋体"/>
          <w:color w:val="auto"/>
          <w:spacing w:val="5"/>
          <w:sz w:val="24"/>
          <w:szCs w:val="24"/>
          <w:highlight w:val="none"/>
        </w:rPr>
        <w:t>)进入清算程序，或被宣告破产，或其他丧失履约能力的情形；</w:t>
      </w:r>
    </w:p>
    <w:p w14:paraId="2C73A39F">
      <w:pPr>
        <w:spacing w:before="115" w:line="308" w:lineRule="auto"/>
        <w:ind w:left="9" w:right="12" w:firstLine="477"/>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(12</w:t>
      </w:r>
      <w:r>
        <w:rPr>
          <w:rFonts w:ascii="宋体" w:hAnsi="宋体" w:eastAsia="宋体" w:cs="宋体"/>
          <w:color w:val="auto"/>
          <w:spacing w:val="12"/>
          <w:sz w:val="24"/>
          <w:szCs w:val="24"/>
          <w:highlight w:val="none"/>
        </w:rPr>
        <w:t>)</w:t>
      </w:r>
      <w:r>
        <w:rPr>
          <w:rFonts w:ascii="宋体" w:hAnsi="宋体" w:eastAsia="宋体" w:cs="宋体"/>
          <w:color w:val="auto"/>
          <w:spacing w:val="8"/>
          <w:sz w:val="24"/>
          <w:szCs w:val="24"/>
          <w:highlight w:val="none"/>
        </w:rPr>
        <w:t>在最近三年内发生重大设计质量问题(以相关行业主管部门的行政处罚决定或</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司法机关出</w:t>
      </w:r>
      <w:r>
        <w:rPr>
          <w:rFonts w:ascii="宋体" w:hAnsi="宋体" w:eastAsia="宋体" w:cs="宋体"/>
          <w:color w:val="auto"/>
          <w:spacing w:val="3"/>
          <w:sz w:val="24"/>
          <w:szCs w:val="24"/>
          <w:highlight w:val="none"/>
        </w:rPr>
        <w:t>具</w:t>
      </w:r>
      <w:r>
        <w:rPr>
          <w:rFonts w:ascii="宋体" w:hAnsi="宋体" w:eastAsia="宋体" w:cs="宋体"/>
          <w:color w:val="auto"/>
          <w:spacing w:val="2"/>
          <w:sz w:val="24"/>
          <w:szCs w:val="24"/>
          <w:highlight w:val="none"/>
        </w:rPr>
        <w:t>的有关法律文书为准)；</w:t>
      </w:r>
    </w:p>
    <w:p w14:paraId="53B1D7A2">
      <w:pPr>
        <w:spacing w:before="1" w:line="307" w:lineRule="auto"/>
        <w:ind w:left="1" w:right="31" w:firstLine="48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ascii="宋体" w:hAnsi="宋体" w:eastAsia="宋体" w:cs="宋体"/>
          <w:color w:val="auto"/>
          <w:spacing w:val="5"/>
          <w:sz w:val="24"/>
          <w:szCs w:val="24"/>
          <w:highlight w:val="none"/>
        </w:rPr>
        <w:t>13)被工商行政管理机关在全国企业信用信息公示系统中列入严重违法失信企业名</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单；</w:t>
      </w:r>
    </w:p>
    <w:p w14:paraId="604B3731">
      <w:pPr>
        <w:spacing w:before="2" w:line="307" w:lineRule="auto"/>
        <w:ind w:right="28" w:firstLine="486"/>
        <w:rPr>
          <w:rFonts w:ascii="宋体" w:hAnsi="宋体" w:eastAsia="宋体" w:cs="宋体"/>
          <w:color w:val="auto"/>
          <w:sz w:val="24"/>
          <w:szCs w:val="24"/>
          <w:highlight w:val="none"/>
        </w:rPr>
      </w:pPr>
      <w:r>
        <w:rPr>
          <w:rFonts w:ascii="宋体" w:hAnsi="宋体" w:eastAsia="宋体" w:cs="宋体"/>
          <w:color w:val="auto"/>
          <w:spacing w:val="28"/>
          <w:sz w:val="24"/>
          <w:szCs w:val="24"/>
          <w:highlight w:val="none"/>
        </w:rPr>
        <w:t>(</w:t>
      </w:r>
      <w:r>
        <w:rPr>
          <w:rFonts w:ascii="宋体" w:hAnsi="宋体" w:eastAsia="宋体" w:cs="宋体"/>
          <w:color w:val="auto"/>
          <w:spacing w:val="16"/>
          <w:sz w:val="24"/>
          <w:szCs w:val="24"/>
          <w:highlight w:val="none"/>
        </w:rPr>
        <w:t>1</w:t>
      </w:r>
      <w:r>
        <w:rPr>
          <w:rFonts w:ascii="宋体" w:hAnsi="宋体" w:eastAsia="宋体" w:cs="宋体"/>
          <w:color w:val="auto"/>
          <w:spacing w:val="14"/>
          <w:sz w:val="24"/>
          <w:szCs w:val="24"/>
          <w:highlight w:val="none"/>
        </w:rPr>
        <w:t>4)被最高人民法院在“信用中国”网站(</w:t>
      </w:r>
      <w:r>
        <w:rPr>
          <w:rFonts w:ascii="宋体" w:hAnsi="宋体" w:eastAsia="宋体" w:cs="宋体"/>
          <w:color w:val="auto"/>
          <w:sz w:val="24"/>
          <w:szCs w:val="24"/>
          <w:highlight w:val="none"/>
        </w:rPr>
        <w:t>www</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4"/>
          <w:sz w:val="24"/>
          <w:szCs w:val="24"/>
          <w:highlight w:val="none"/>
        </w:rPr>
        <w:t>)或各级信用</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信息</w:t>
      </w:r>
      <w:r>
        <w:rPr>
          <w:rFonts w:ascii="宋体" w:hAnsi="宋体" w:eastAsia="宋体" w:cs="宋体"/>
          <w:color w:val="auto"/>
          <w:spacing w:val="-5"/>
          <w:sz w:val="24"/>
          <w:szCs w:val="24"/>
          <w:highlight w:val="none"/>
        </w:rPr>
        <w:t>共</w:t>
      </w:r>
      <w:r>
        <w:rPr>
          <w:rFonts w:ascii="宋体" w:hAnsi="宋体" w:eastAsia="宋体" w:cs="宋体"/>
          <w:color w:val="auto"/>
          <w:spacing w:val="-3"/>
          <w:sz w:val="24"/>
          <w:szCs w:val="24"/>
          <w:highlight w:val="none"/>
        </w:rPr>
        <w:t>享平台中列入失信被执行人名单；</w:t>
      </w:r>
    </w:p>
    <w:p w14:paraId="36687269">
      <w:pPr>
        <w:spacing w:before="1" w:line="218" w:lineRule="auto"/>
        <w:ind w:left="48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7"/>
          <w:sz w:val="24"/>
          <w:szCs w:val="24"/>
          <w:highlight w:val="none"/>
        </w:rPr>
        <w:t>5)法律法规或投标人须知前附表规定的其他情形。</w:t>
      </w:r>
    </w:p>
    <w:p w14:paraId="31409325">
      <w:pPr>
        <w:spacing w:before="302" w:line="220" w:lineRule="auto"/>
        <w:ind w:left="159"/>
        <w:outlineLvl w:val="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w:t>
      </w:r>
      <w:r>
        <w:rPr>
          <w:rFonts w:ascii="宋体" w:hAnsi="宋体" w:eastAsia="宋体" w:cs="宋体"/>
          <w:color w:val="auto"/>
          <w:spacing w:val="-3"/>
          <w:sz w:val="28"/>
          <w:szCs w:val="28"/>
          <w:highlight w:val="none"/>
        </w:rPr>
        <w:t>5 费用承担</w:t>
      </w:r>
    </w:p>
    <w:p w14:paraId="4735EF9B">
      <w:pPr>
        <w:spacing w:line="284" w:lineRule="auto"/>
        <w:rPr>
          <w:rFonts w:ascii="Arial"/>
          <w:color w:val="auto"/>
          <w:sz w:val="21"/>
          <w:highlight w:val="none"/>
        </w:rPr>
      </w:pPr>
    </w:p>
    <w:p w14:paraId="4B1703C7">
      <w:pPr>
        <w:spacing w:before="78" w:line="220" w:lineRule="auto"/>
        <w:ind w:left="48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投标</w:t>
      </w:r>
      <w:r>
        <w:rPr>
          <w:rFonts w:ascii="宋体" w:hAnsi="宋体" w:eastAsia="宋体" w:cs="宋体"/>
          <w:color w:val="auto"/>
          <w:spacing w:val="-3"/>
          <w:sz w:val="24"/>
          <w:szCs w:val="24"/>
          <w:highlight w:val="none"/>
        </w:rPr>
        <w:t>人</w:t>
      </w:r>
      <w:r>
        <w:rPr>
          <w:rFonts w:ascii="宋体" w:hAnsi="宋体" w:eastAsia="宋体" w:cs="宋体"/>
          <w:color w:val="auto"/>
          <w:spacing w:val="-2"/>
          <w:sz w:val="24"/>
          <w:szCs w:val="24"/>
          <w:highlight w:val="none"/>
        </w:rPr>
        <w:t>准备和参加投标活动发生的费用自理。</w:t>
      </w:r>
    </w:p>
    <w:p w14:paraId="58B1EC77">
      <w:pPr>
        <w:rPr>
          <w:color w:val="auto"/>
          <w:highlight w:val="none"/>
        </w:rPr>
        <w:sectPr>
          <w:footerReference r:id="rId9" w:type="default"/>
          <w:pgSz w:w="12240" w:h="15840"/>
          <w:pgMar w:top="1346" w:right="1438" w:bottom="381" w:left="1449" w:header="0" w:footer="218" w:gutter="0"/>
          <w:pgNumType w:fmt="decimal"/>
          <w:cols w:space="720" w:num="1"/>
        </w:sectPr>
      </w:pPr>
    </w:p>
    <w:p w14:paraId="6FA3A13A">
      <w:pPr>
        <w:spacing w:before="128" w:line="221" w:lineRule="auto"/>
        <w:ind w:left="159"/>
        <w:outlineLvl w:val="2"/>
        <w:rPr>
          <w:rFonts w:ascii="宋体" w:hAnsi="宋体" w:eastAsia="宋体" w:cs="宋体"/>
          <w:color w:val="auto"/>
          <w:sz w:val="28"/>
          <w:szCs w:val="28"/>
          <w:highlight w:val="none"/>
        </w:rPr>
      </w:pPr>
      <w:r>
        <w:rPr>
          <w:rFonts w:ascii="宋体" w:hAnsi="宋体" w:eastAsia="宋体" w:cs="宋体"/>
          <w:color w:val="auto"/>
          <w:spacing w:val="-18"/>
          <w:sz w:val="28"/>
          <w:szCs w:val="28"/>
          <w:highlight w:val="none"/>
        </w:rPr>
        <w:t>1</w:t>
      </w:r>
      <w:r>
        <w:rPr>
          <w:rFonts w:ascii="宋体" w:hAnsi="宋体" w:eastAsia="宋体" w:cs="宋体"/>
          <w:color w:val="auto"/>
          <w:spacing w:val="-15"/>
          <w:sz w:val="28"/>
          <w:szCs w:val="28"/>
          <w:highlight w:val="none"/>
        </w:rPr>
        <w:t>.6 保密</w:t>
      </w:r>
    </w:p>
    <w:p w14:paraId="67769BB4">
      <w:pPr>
        <w:spacing w:line="282" w:lineRule="auto"/>
        <w:rPr>
          <w:rFonts w:ascii="Arial"/>
          <w:color w:val="auto"/>
          <w:sz w:val="21"/>
          <w:highlight w:val="none"/>
        </w:rPr>
      </w:pPr>
    </w:p>
    <w:p w14:paraId="4DDD9457">
      <w:pPr>
        <w:spacing w:before="78" w:line="318"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参与招标投标活动的各方应</w:t>
      </w:r>
      <w:r>
        <w:rPr>
          <w:rFonts w:ascii="宋体" w:hAnsi="宋体" w:eastAsia="宋体" w:cs="宋体"/>
          <w:color w:val="auto"/>
          <w:sz w:val="24"/>
          <w:szCs w:val="24"/>
          <w:highlight w:val="none"/>
        </w:rPr>
        <w:t xml:space="preserve">对招标文件和投标文件中的商业和技术等秘密保密，否则 </w:t>
      </w:r>
      <w:r>
        <w:rPr>
          <w:rFonts w:ascii="宋体" w:hAnsi="宋体" w:eastAsia="宋体" w:cs="宋体"/>
          <w:color w:val="auto"/>
          <w:spacing w:val="-6"/>
          <w:sz w:val="24"/>
          <w:szCs w:val="24"/>
          <w:highlight w:val="none"/>
        </w:rPr>
        <w:t>应承</w:t>
      </w:r>
      <w:r>
        <w:rPr>
          <w:rFonts w:ascii="宋体" w:hAnsi="宋体" w:eastAsia="宋体" w:cs="宋体"/>
          <w:color w:val="auto"/>
          <w:spacing w:val="-5"/>
          <w:sz w:val="24"/>
          <w:szCs w:val="24"/>
          <w:highlight w:val="none"/>
        </w:rPr>
        <w:t>担</w:t>
      </w:r>
      <w:r>
        <w:rPr>
          <w:rFonts w:ascii="宋体" w:hAnsi="宋体" w:eastAsia="宋体" w:cs="宋体"/>
          <w:color w:val="auto"/>
          <w:spacing w:val="-3"/>
          <w:sz w:val="24"/>
          <w:szCs w:val="24"/>
          <w:highlight w:val="none"/>
        </w:rPr>
        <w:t>相应的法律责任。</w:t>
      </w:r>
    </w:p>
    <w:p w14:paraId="29414E45">
      <w:pPr>
        <w:spacing w:before="158" w:line="220" w:lineRule="auto"/>
        <w:ind w:left="159"/>
        <w:outlineLvl w:val="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w:t>
      </w:r>
      <w:r>
        <w:rPr>
          <w:rFonts w:ascii="宋体" w:hAnsi="宋体" w:eastAsia="宋体" w:cs="宋体"/>
          <w:color w:val="auto"/>
          <w:spacing w:val="-3"/>
          <w:sz w:val="28"/>
          <w:szCs w:val="28"/>
          <w:highlight w:val="none"/>
        </w:rPr>
        <w:t>7 语言文字</w:t>
      </w:r>
    </w:p>
    <w:p w14:paraId="578372A4">
      <w:pPr>
        <w:spacing w:line="283" w:lineRule="auto"/>
        <w:rPr>
          <w:rFonts w:ascii="Arial"/>
          <w:color w:val="auto"/>
          <w:sz w:val="21"/>
          <w:highlight w:val="none"/>
        </w:rPr>
      </w:pPr>
    </w:p>
    <w:p w14:paraId="29FB9251">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招标投</w:t>
      </w:r>
      <w:r>
        <w:rPr>
          <w:rFonts w:ascii="宋体" w:hAnsi="宋体" w:eastAsia="宋体" w:cs="宋体"/>
          <w:color w:val="auto"/>
          <w:spacing w:val="-7"/>
          <w:sz w:val="24"/>
          <w:szCs w:val="24"/>
          <w:highlight w:val="none"/>
        </w:rPr>
        <w:t>标</w:t>
      </w:r>
      <w:r>
        <w:rPr>
          <w:rFonts w:ascii="宋体" w:hAnsi="宋体" w:eastAsia="宋体" w:cs="宋体"/>
          <w:color w:val="auto"/>
          <w:spacing w:val="-4"/>
          <w:sz w:val="24"/>
          <w:szCs w:val="24"/>
          <w:highlight w:val="none"/>
        </w:rPr>
        <w:t>文件使用的语言文字为中文。专用术语使用外文的， 应附有中文注释。</w:t>
      </w:r>
    </w:p>
    <w:p w14:paraId="1B21C666">
      <w:pPr>
        <w:spacing w:before="302" w:line="221" w:lineRule="auto"/>
        <w:ind w:left="159"/>
        <w:outlineLvl w:val="2"/>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1</w:t>
      </w:r>
      <w:r>
        <w:rPr>
          <w:rFonts w:ascii="宋体" w:hAnsi="宋体" w:eastAsia="宋体" w:cs="宋体"/>
          <w:color w:val="auto"/>
          <w:spacing w:val="-12"/>
          <w:sz w:val="28"/>
          <w:szCs w:val="28"/>
          <w:highlight w:val="none"/>
        </w:rPr>
        <w:t>.8 计量单位</w:t>
      </w:r>
    </w:p>
    <w:p w14:paraId="35BCC87B">
      <w:pPr>
        <w:spacing w:line="280" w:lineRule="auto"/>
        <w:rPr>
          <w:rFonts w:ascii="Arial"/>
          <w:color w:val="auto"/>
          <w:sz w:val="21"/>
          <w:highlight w:val="none"/>
        </w:rPr>
      </w:pPr>
    </w:p>
    <w:p w14:paraId="01C3536D">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所</w:t>
      </w:r>
      <w:r>
        <w:rPr>
          <w:rFonts w:ascii="宋体" w:hAnsi="宋体" w:eastAsia="宋体" w:cs="宋体"/>
          <w:color w:val="auto"/>
          <w:spacing w:val="-2"/>
          <w:sz w:val="24"/>
          <w:szCs w:val="24"/>
          <w:highlight w:val="none"/>
        </w:rPr>
        <w:t>有计量均采用中华人民共和国法定计量单位。</w:t>
      </w:r>
    </w:p>
    <w:p w14:paraId="7ABD7FA0">
      <w:pPr>
        <w:spacing w:before="303" w:line="220" w:lineRule="auto"/>
        <w:ind w:left="159"/>
        <w:outlineLvl w:val="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w:t>
      </w:r>
      <w:r>
        <w:rPr>
          <w:rFonts w:ascii="宋体" w:hAnsi="宋体" w:eastAsia="宋体" w:cs="宋体"/>
          <w:color w:val="auto"/>
          <w:spacing w:val="-3"/>
          <w:sz w:val="28"/>
          <w:szCs w:val="28"/>
          <w:highlight w:val="none"/>
        </w:rPr>
        <w:t>9 踏勘现场</w:t>
      </w:r>
    </w:p>
    <w:p w14:paraId="7D5CC769">
      <w:pPr>
        <w:spacing w:line="282" w:lineRule="auto"/>
        <w:rPr>
          <w:rFonts w:ascii="Arial"/>
          <w:color w:val="auto"/>
          <w:sz w:val="21"/>
          <w:highlight w:val="none"/>
        </w:rPr>
      </w:pPr>
    </w:p>
    <w:p w14:paraId="6478FD4F">
      <w:pPr>
        <w:spacing w:before="78" w:line="308" w:lineRule="auto"/>
        <w:ind w:left="18"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1.9.1 投标人须知前附表规定组织踏勘现场的，招标人按</w:t>
      </w:r>
      <w:r>
        <w:rPr>
          <w:rFonts w:ascii="宋体" w:hAnsi="宋体" w:eastAsia="宋体" w:cs="宋体"/>
          <w:color w:val="auto"/>
          <w:sz w:val="24"/>
          <w:szCs w:val="24"/>
          <w:highlight w:val="none"/>
        </w:rPr>
        <w:t xml:space="preserve">投标人须知前附表规定的时 </w:t>
      </w:r>
      <w:r>
        <w:rPr>
          <w:rFonts w:ascii="宋体" w:hAnsi="宋体" w:eastAsia="宋体" w:cs="宋体"/>
          <w:color w:val="auto"/>
          <w:spacing w:val="-1"/>
          <w:sz w:val="24"/>
          <w:szCs w:val="24"/>
          <w:highlight w:val="none"/>
        </w:rPr>
        <w:t>间、地点组织投标人踏勘项目现场。部分投标人未按时参加踏勘现</w:t>
      </w:r>
      <w:r>
        <w:rPr>
          <w:rFonts w:ascii="宋体" w:hAnsi="宋体" w:eastAsia="宋体" w:cs="宋体"/>
          <w:color w:val="auto"/>
          <w:sz w:val="24"/>
          <w:szCs w:val="24"/>
          <w:highlight w:val="none"/>
        </w:rPr>
        <w:t xml:space="preserve">场的，不影响踏勘现场 </w:t>
      </w:r>
      <w:r>
        <w:rPr>
          <w:rFonts w:ascii="宋体" w:hAnsi="宋体" w:eastAsia="宋体" w:cs="宋体"/>
          <w:color w:val="auto"/>
          <w:spacing w:val="-13"/>
          <w:sz w:val="24"/>
          <w:szCs w:val="24"/>
          <w:highlight w:val="none"/>
        </w:rPr>
        <w:t>的</w:t>
      </w:r>
      <w:r>
        <w:rPr>
          <w:rFonts w:ascii="宋体" w:hAnsi="宋体" w:eastAsia="宋体" w:cs="宋体"/>
          <w:color w:val="auto"/>
          <w:spacing w:val="-8"/>
          <w:sz w:val="24"/>
          <w:szCs w:val="24"/>
          <w:highlight w:val="none"/>
        </w:rPr>
        <w:t>正常进行。</w:t>
      </w:r>
    </w:p>
    <w:p w14:paraId="3F5DD13C">
      <w:pPr>
        <w:spacing w:before="1" w:line="219" w:lineRule="auto"/>
        <w:ind w:left="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1.9.2 投标人踏勘现场发生的费用自</w:t>
      </w:r>
      <w:r>
        <w:rPr>
          <w:rFonts w:ascii="宋体" w:hAnsi="宋体" w:eastAsia="宋体" w:cs="宋体"/>
          <w:color w:val="auto"/>
          <w:spacing w:val="-2"/>
          <w:sz w:val="24"/>
          <w:szCs w:val="24"/>
          <w:highlight w:val="none"/>
        </w:rPr>
        <w:t>理</w:t>
      </w:r>
      <w:r>
        <w:rPr>
          <w:rFonts w:ascii="宋体" w:hAnsi="宋体" w:eastAsia="宋体" w:cs="宋体"/>
          <w:color w:val="auto"/>
          <w:sz w:val="24"/>
          <w:szCs w:val="24"/>
          <w:highlight w:val="none"/>
        </w:rPr>
        <w:t>。</w:t>
      </w:r>
    </w:p>
    <w:p w14:paraId="413359CD">
      <w:pPr>
        <w:spacing w:before="114" w:line="308" w:lineRule="auto"/>
        <w:ind w:left="5"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1.9.3 除招标人的原因外，投标人自行负责在踏勘现场中</w:t>
      </w:r>
      <w:r>
        <w:rPr>
          <w:rFonts w:ascii="宋体" w:hAnsi="宋体" w:eastAsia="宋体" w:cs="宋体"/>
          <w:color w:val="auto"/>
          <w:sz w:val="24"/>
          <w:szCs w:val="24"/>
          <w:highlight w:val="none"/>
        </w:rPr>
        <w:t xml:space="preserve">所发生的人员伤亡和财产损 </w:t>
      </w:r>
      <w:r>
        <w:rPr>
          <w:rFonts w:ascii="宋体" w:hAnsi="宋体" w:eastAsia="宋体" w:cs="宋体"/>
          <w:color w:val="auto"/>
          <w:spacing w:val="-13"/>
          <w:sz w:val="24"/>
          <w:szCs w:val="24"/>
          <w:highlight w:val="none"/>
        </w:rPr>
        <w:t>失</w:t>
      </w:r>
      <w:r>
        <w:rPr>
          <w:rFonts w:ascii="宋体" w:hAnsi="宋体" w:eastAsia="宋体" w:cs="宋体"/>
          <w:color w:val="auto"/>
          <w:spacing w:val="-12"/>
          <w:sz w:val="24"/>
          <w:szCs w:val="24"/>
          <w:highlight w:val="none"/>
        </w:rPr>
        <w:t>。</w:t>
      </w:r>
    </w:p>
    <w:p w14:paraId="37EAC8CD">
      <w:pPr>
        <w:spacing w:before="2" w:line="319" w:lineRule="auto"/>
        <w:ind w:left="2"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1.9.4 招标人在踏勘现场中介绍的工程场地和相关的周边</w:t>
      </w:r>
      <w:r>
        <w:rPr>
          <w:rFonts w:ascii="宋体" w:hAnsi="宋体" w:eastAsia="宋体" w:cs="宋体"/>
          <w:color w:val="auto"/>
          <w:sz w:val="24"/>
          <w:szCs w:val="24"/>
          <w:highlight w:val="none"/>
        </w:rPr>
        <w:t xml:space="preserve">环境情况，供投标人在编制 </w:t>
      </w:r>
      <w:r>
        <w:rPr>
          <w:rFonts w:ascii="宋体" w:hAnsi="宋体" w:eastAsia="宋体" w:cs="宋体"/>
          <w:color w:val="auto"/>
          <w:spacing w:val="-2"/>
          <w:sz w:val="24"/>
          <w:szCs w:val="24"/>
          <w:highlight w:val="none"/>
        </w:rPr>
        <w:t>投标文件时参考，招标人不对投标人据</w:t>
      </w:r>
      <w:r>
        <w:rPr>
          <w:rFonts w:ascii="宋体" w:hAnsi="宋体" w:eastAsia="宋体" w:cs="宋体"/>
          <w:color w:val="auto"/>
          <w:spacing w:val="-1"/>
          <w:sz w:val="24"/>
          <w:szCs w:val="24"/>
          <w:highlight w:val="none"/>
        </w:rPr>
        <w:t>此作出的判断和决策负责。</w:t>
      </w:r>
    </w:p>
    <w:p w14:paraId="19F25F49">
      <w:pPr>
        <w:spacing w:before="154" w:line="219" w:lineRule="auto"/>
        <w:ind w:left="159"/>
        <w:outlineLvl w:val="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1.10 投标预备</w:t>
      </w:r>
      <w:r>
        <w:rPr>
          <w:rFonts w:ascii="宋体" w:hAnsi="宋体" w:eastAsia="宋体" w:cs="宋体"/>
          <w:color w:val="auto"/>
          <w:spacing w:val="-9"/>
          <w:sz w:val="28"/>
          <w:szCs w:val="28"/>
          <w:highlight w:val="none"/>
        </w:rPr>
        <w:t>会</w:t>
      </w:r>
    </w:p>
    <w:p w14:paraId="7C171F06">
      <w:pPr>
        <w:spacing w:line="285" w:lineRule="auto"/>
        <w:rPr>
          <w:rFonts w:ascii="Arial"/>
          <w:color w:val="auto"/>
          <w:sz w:val="21"/>
          <w:highlight w:val="none"/>
        </w:rPr>
      </w:pPr>
    </w:p>
    <w:p w14:paraId="4E5E6212">
      <w:pPr>
        <w:spacing w:before="79" w:line="308" w:lineRule="auto"/>
        <w:ind w:left="11" w:firstLine="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10"/>
          <w:sz w:val="24"/>
          <w:szCs w:val="24"/>
          <w:highlight w:val="none"/>
        </w:rPr>
        <w:t>1</w:t>
      </w:r>
      <w:r>
        <w:rPr>
          <w:rFonts w:ascii="宋体" w:hAnsi="宋体" w:eastAsia="宋体" w:cs="宋体"/>
          <w:color w:val="auto"/>
          <w:spacing w:val="-6"/>
          <w:sz w:val="24"/>
          <w:szCs w:val="24"/>
          <w:highlight w:val="none"/>
        </w:rPr>
        <w:t>0.1 投标人须知前附表规定召开投标预备会的， 招标人按投标人须知前附表规定的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时间和</w:t>
      </w:r>
      <w:r>
        <w:rPr>
          <w:rFonts w:ascii="宋体" w:hAnsi="宋体" w:eastAsia="宋体" w:cs="宋体"/>
          <w:color w:val="auto"/>
          <w:spacing w:val="-2"/>
          <w:sz w:val="24"/>
          <w:szCs w:val="24"/>
          <w:highlight w:val="none"/>
        </w:rPr>
        <w:t>地点召开投标预备会，澄清投标人提出的问题。</w:t>
      </w:r>
    </w:p>
    <w:p w14:paraId="448EBAE3">
      <w:pPr>
        <w:spacing w:before="2" w:line="307" w:lineRule="auto"/>
        <w:ind w:firstLine="49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10"/>
          <w:sz w:val="24"/>
          <w:szCs w:val="24"/>
          <w:highlight w:val="none"/>
        </w:rPr>
        <w:t>1</w:t>
      </w:r>
      <w:r>
        <w:rPr>
          <w:rFonts w:ascii="宋体" w:hAnsi="宋体" w:eastAsia="宋体" w:cs="宋体"/>
          <w:color w:val="auto"/>
          <w:spacing w:val="-6"/>
          <w:sz w:val="24"/>
          <w:szCs w:val="24"/>
          <w:highlight w:val="none"/>
        </w:rPr>
        <w:t>0.2 投标人应按投标人须知前附表规定的时间和形式将提出的问题送达招标人， 以</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便招</w:t>
      </w:r>
      <w:r>
        <w:rPr>
          <w:rFonts w:ascii="宋体" w:hAnsi="宋体" w:eastAsia="宋体" w:cs="宋体"/>
          <w:color w:val="auto"/>
          <w:spacing w:val="-3"/>
          <w:sz w:val="24"/>
          <w:szCs w:val="24"/>
          <w:highlight w:val="none"/>
        </w:rPr>
        <w:t>标人在会议期间澄清。</w:t>
      </w:r>
    </w:p>
    <w:p w14:paraId="0C8430E0">
      <w:pPr>
        <w:spacing w:before="1" w:line="319" w:lineRule="auto"/>
        <w:ind w:left="19" w:firstLine="47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9"/>
          <w:sz w:val="24"/>
          <w:szCs w:val="24"/>
          <w:highlight w:val="none"/>
        </w:rPr>
        <w:t>.10.3 投标预备会后， 招标人将对投标人所提问题的澄清， 以投标人须知前附表规定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的形式通知所有购买招标文件的投标人。该澄清内容为招标文</w:t>
      </w:r>
      <w:r>
        <w:rPr>
          <w:rFonts w:ascii="宋体" w:hAnsi="宋体" w:eastAsia="宋体" w:cs="宋体"/>
          <w:color w:val="auto"/>
          <w:spacing w:val="-1"/>
          <w:sz w:val="24"/>
          <w:szCs w:val="24"/>
          <w:highlight w:val="none"/>
        </w:rPr>
        <w:t>件的组成部分。</w:t>
      </w:r>
    </w:p>
    <w:p w14:paraId="46BFB82F">
      <w:pPr>
        <w:spacing w:before="154" w:line="221" w:lineRule="auto"/>
        <w:ind w:left="159"/>
        <w:outlineLvl w:val="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w:t>
      </w:r>
      <w:r>
        <w:rPr>
          <w:rFonts w:ascii="宋体" w:hAnsi="宋体" w:eastAsia="宋体" w:cs="宋体"/>
          <w:color w:val="auto"/>
          <w:spacing w:val="-3"/>
          <w:sz w:val="28"/>
          <w:szCs w:val="28"/>
          <w:highlight w:val="none"/>
        </w:rPr>
        <w:t>.11 分包</w:t>
      </w:r>
    </w:p>
    <w:p w14:paraId="1628F4B2">
      <w:pPr>
        <w:spacing w:line="282" w:lineRule="auto"/>
        <w:rPr>
          <w:rFonts w:ascii="Arial"/>
          <w:color w:val="auto"/>
          <w:sz w:val="21"/>
          <w:highlight w:val="none"/>
        </w:rPr>
      </w:pPr>
    </w:p>
    <w:p w14:paraId="22332815">
      <w:pPr>
        <w:spacing w:before="78" w:line="219" w:lineRule="auto"/>
        <w:ind w:left="497"/>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9"/>
          <w:sz w:val="24"/>
          <w:szCs w:val="24"/>
          <w:highlight w:val="none"/>
        </w:rPr>
        <w:t>1</w:t>
      </w:r>
      <w:r>
        <w:rPr>
          <w:rFonts w:ascii="宋体" w:hAnsi="宋体" w:eastAsia="宋体" w:cs="宋体"/>
          <w:color w:val="auto"/>
          <w:spacing w:val="-6"/>
          <w:sz w:val="24"/>
          <w:szCs w:val="24"/>
          <w:highlight w:val="none"/>
        </w:rPr>
        <w:t>1.1 投标人拟在中标后将中标项目的非主体、非关键性设计工作进行分包的， 应符</w:t>
      </w:r>
    </w:p>
    <w:p w14:paraId="6B33CBBA">
      <w:pPr>
        <w:rPr>
          <w:color w:val="auto"/>
          <w:highlight w:val="none"/>
        </w:rPr>
        <w:sectPr>
          <w:footerReference r:id="rId10" w:type="default"/>
          <w:pgSz w:w="12240" w:h="15840"/>
          <w:pgMar w:top="1346" w:right="1438" w:bottom="381" w:left="1449" w:header="0" w:footer="218" w:gutter="0"/>
          <w:pgNumType w:fmt="decimal"/>
          <w:cols w:space="720" w:num="1"/>
        </w:sectPr>
      </w:pPr>
    </w:p>
    <w:p w14:paraId="3AD49440">
      <w:pPr>
        <w:spacing w:before="203" w:line="307" w:lineRule="auto"/>
        <w:ind w:left="3" w:hanging="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合投标人须知前附表规定</w:t>
      </w:r>
      <w:r>
        <w:rPr>
          <w:rFonts w:ascii="宋体" w:hAnsi="宋体" w:eastAsia="宋体" w:cs="宋体"/>
          <w:color w:val="auto"/>
          <w:sz w:val="24"/>
          <w:szCs w:val="24"/>
          <w:highlight w:val="none"/>
        </w:rPr>
        <w:t xml:space="preserve">的分包内容、分包金额和资质要求等限制性条件，除投标人须知 </w:t>
      </w:r>
      <w:r>
        <w:rPr>
          <w:rFonts w:ascii="宋体" w:hAnsi="宋体" w:eastAsia="宋体" w:cs="宋体"/>
          <w:color w:val="auto"/>
          <w:spacing w:val="-2"/>
          <w:sz w:val="24"/>
          <w:szCs w:val="24"/>
          <w:highlight w:val="none"/>
        </w:rPr>
        <w:t>前附表规定的非主体、非关键性设计</w:t>
      </w:r>
      <w:r>
        <w:rPr>
          <w:rFonts w:ascii="宋体" w:hAnsi="宋体" w:eastAsia="宋体" w:cs="宋体"/>
          <w:color w:val="auto"/>
          <w:spacing w:val="-1"/>
          <w:sz w:val="24"/>
          <w:szCs w:val="24"/>
          <w:highlight w:val="none"/>
        </w:rPr>
        <w:t>工作外，其他工作不得分包。</w:t>
      </w:r>
    </w:p>
    <w:p w14:paraId="4755C624">
      <w:pPr>
        <w:spacing w:before="1" w:line="319" w:lineRule="auto"/>
        <w:ind w:left="3" w:firstLine="494"/>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10"/>
          <w:sz w:val="24"/>
          <w:szCs w:val="24"/>
          <w:highlight w:val="none"/>
        </w:rPr>
        <w:t>1</w:t>
      </w:r>
      <w:r>
        <w:rPr>
          <w:rFonts w:ascii="宋体" w:hAnsi="宋体" w:eastAsia="宋体" w:cs="宋体"/>
          <w:color w:val="auto"/>
          <w:spacing w:val="-6"/>
          <w:sz w:val="24"/>
          <w:szCs w:val="24"/>
          <w:highlight w:val="none"/>
        </w:rPr>
        <w:t>1.2 中标人不得向他人转让中标项目， 接受分包的人不得再次分包。中标人应当就</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分包项目向招标人负责，接受分包的人</w:t>
      </w:r>
      <w:r>
        <w:rPr>
          <w:rFonts w:ascii="宋体" w:hAnsi="宋体" w:eastAsia="宋体" w:cs="宋体"/>
          <w:color w:val="auto"/>
          <w:spacing w:val="-1"/>
          <w:sz w:val="24"/>
          <w:szCs w:val="24"/>
          <w:highlight w:val="none"/>
        </w:rPr>
        <w:t>就分包项目承担连带责任。</w:t>
      </w:r>
    </w:p>
    <w:p w14:paraId="007B6CB9">
      <w:pPr>
        <w:spacing w:before="156" w:line="220" w:lineRule="auto"/>
        <w:ind w:left="160"/>
        <w:outlineLvl w:val="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1.12 响应和偏</w:t>
      </w:r>
      <w:r>
        <w:rPr>
          <w:rFonts w:ascii="宋体" w:hAnsi="宋体" w:eastAsia="宋体" w:cs="宋体"/>
          <w:color w:val="auto"/>
          <w:spacing w:val="-9"/>
          <w:sz w:val="28"/>
          <w:szCs w:val="28"/>
          <w:highlight w:val="none"/>
        </w:rPr>
        <w:t>差</w:t>
      </w:r>
    </w:p>
    <w:p w14:paraId="2A3E6BBB">
      <w:pPr>
        <w:spacing w:line="282" w:lineRule="auto"/>
        <w:rPr>
          <w:rFonts w:ascii="Arial"/>
          <w:color w:val="auto"/>
          <w:sz w:val="21"/>
          <w:highlight w:val="none"/>
        </w:rPr>
      </w:pPr>
    </w:p>
    <w:p w14:paraId="439C0E98">
      <w:pPr>
        <w:spacing w:before="78" w:line="308" w:lineRule="auto"/>
        <w:ind w:left="20" w:right="5"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3"/>
          <w:sz w:val="24"/>
          <w:szCs w:val="24"/>
          <w:highlight w:val="none"/>
        </w:rPr>
        <w:t>2</w:t>
      </w:r>
      <w:r>
        <w:rPr>
          <w:rFonts w:ascii="宋体" w:hAnsi="宋体" w:eastAsia="宋体" w:cs="宋体"/>
          <w:color w:val="auto"/>
          <w:spacing w:val="2"/>
          <w:sz w:val="24"/>
          <w:szCs w:val="24"/>
          <w:highlight w:val="none"/>
        </w:rPr>
        <w:t>.1 投标文件应当对招标文件的实质性要求和条件作出满足性或更有利于招标人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的响应， 否则，投标人的投标将被否决。实质性要求和条件见投标人须知前附表</w:t>
      </w:r>
      <w:r>
        <w:rPr>
          <w:rFonts w:ascii="宋体" w:hAnsi="宋体" w:eastAsia="宋体" w:cs="宋体"/>
          <w:color w:val="auto"/>
          <w:spacing w:val="-3"/>
          <w:sz w:val="24"/>
          <w:szCs w:val="24"/>
          <w:highlight w:val="none"/>
        </w:rPr>
        <w:t>。</w:t>
      </w:r>
    </w:p>
    <w:p w14:paraId="6A091E88">
      <w:pPr>
        <w:spacing w:before="1" w:line="218"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1.12.2 投标人应根据招标文件的要求提供投</w:t>
      </w:r>
      <w:r>
        <w:rPr>
          <w:rFonts w:ascii="宋体" w:hAnsi="宋体" w:eastAsia="宋体" w:cs="宋体"/>
          <w:color w:val="auto"/>
          <w:spacing w:val="-1"/>
          <w:sz w:val="24"/>
          <w:szCs w:val="24"/>
          <w:highlight w:val="none"/>
        </w:rPr>
        <w:t>标等内容以对招标文件作出响应。</w:t>
      </w:r>
    </w:p>
    <w:p w14:paraId="0633C2F9">
      <w:pPr>
        <w:spacing w:before="116" w:line="317" w:lineRule="auto"/>
        <w:ind w:left="2" w:firstLine="45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7"/>
          <w:sz w:val="24"/>
          <w:szCs w:val="24"/>
          <w:highlight w:val="none"/>
        </w:rPr>
        <w:t>1</w:t>
      </w:r>
      <w:r>
        <w:rPr>
          <w:rFonts w:ascii="宋体" w:hAnsi="宋体" w:eastAsia="宋体" w:cs="宋体"/>
          <w:color w:val="auto"/>
          <w:spacing w:val="-5"/>
          <w:sz w:val="24"/>
          <w:szCs w:val="24"/>
          <w:highlight w:val="none"/>
        </w:rPr>
        <w:t>2.3 投标人须知前附表允许投标文件偏离招标文件某些要求的， 偏差应当符合招标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文</w:t>
      </w:r>
      <w:r>
        <w:rPr>
          <w:rFonts w:ascii="宋体" w:hAnsi="宋体" w:eastAsia="宋体" w:cs="宋体"/>
          <w:color w:val="auto"/>
          <w:spacing w:val="-4"/>
          <w:sz w:val="24"/>
          <w:szCs w:val="24"/>
          <w:highlight w:val="none"/>
        </w:rPr>
        <w:t>件</w:t>
      </w:r>
      <w:r>
        <w:rPr>
          <w:rFonts w:ascii="宋体" w:hAnsi="宋体" w:eastAsia="宋体" w:cs="宋体"/>
          <w:color w:val="auto"/>
          <w:spacing w:val="-3"/>
          <w:sz w:val="24"/>
          <w:szCs w:val="24"/>
          <w:highlight w:val="none"/>
        </w:rPr>
        <w:t>规定的偏差范围和幅度。</w:t>
      </w:r>
    </w:p>
    <w:p w14:paraId="3305CE88">
      <w:pPr>
        <w:spacing w:before="169" w:line="225" w:lineRule="auto"/>
        <w:ind w:left="7"/>
        <w:outlineLvl w:val="1"/>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2</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招标文件</w:t>
      </w:r>
    </w:p>
    <w:p w14:paraId="062D6329">
      <w:pPr>
        <w:spacing w:line="246" w:lineRule="auto"/>
        <w:rPr>
          <w:rFonts w:ascii="Arial"/>
          <w:color w:val="auto"/>
          <w:sz w:val="21"/>
          <w:highlight w:val="none"/>
        </w:rPr>
      </w:pPr>
    </w:p>
    <w:p w14:paraId="3C25CFFA">
      <w:pPr>
        <w:spacing w:line="246" w:lineRule="auto"/>
        <w:rPr>
          <w:rFonts w:ascii="Arial"/>
          <w:color w:val="auto"/>
          <w:sz w:val="21"/>
          <w:highlight w:val="none"/>
        </w:rPr>
      </w:pPr>
    </w:p>
    <w:p w14:paraId="2DE22B05">
      <w:pPr>
        <w:spacing w:before="91" w:line="220" w:lineRule="auto"/>
        <w:ind w:left="142"/>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2.1</w:t>
      </w:r>
      <w:r>
        <w:rPr>
          <w:rFonts w:ascii="宋体" w:hAnsi="宋体" w:eastAsia="宋体" w:cs="宋体"/>
          <w:color w:val="auto"/>
          <w:spacing w:val="-1"/>
          <w:sz w:val="28"/>
          <w:szCs w:val="28"/>
          <w:highlight w:val="none"/>
        </w:rPr>
        <w:t xml:space="preserve"> 招标文件的组成</w:t>
      </w:r>
    </w:p>
    <w:p w14:paraId="7771C76F">
      <w:pPr>
        <w:spacing w:line="283" w:lineRule="auto"/>
        <w:rPr>
          <w:rFonts w:ascii="Arial"/>
          <w:color w:val="auto"/>
          <w:sz w:val="21"/>
          <w:highlight w:val="none"/>
        </w:rPr>
      </w:pPr>
    </w:p>
    <w:p w14:paraId="5FF7D590">
      <w:pPr>
        <w:spacing w:before="79" w:line="219" w:lineRule="auto"/>
        <w:ind w:left="4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本</w:t>
      </w:r>
      <w:r>
        <w:rPr>
          <w:rFonts w:ascii="宋体" w:hAnsi="宋体" w:eastAsia="宋体" w:cs="宋体"/>
          <w:color w:val="auto"/>
          <w:spacing w:val="-7"/>
          <w:sz w:val="24"/>
          <w:szCs w:val="24"/>
          <w:highlight w:val="none"/>
        </w:rPr>
        <w:t>招标文件包括：</w:t>
      </w:r>
    </w:p>
    <w:p w14:paraId="6EA97B23">
      <w:pPr>
        <w:spacing w:before="117" w:line="218" w:lineRule="auto"/>
        <w:ind w:left="417"/>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w:t>
      </w:r>
      <w:r>
        <w:rPr>
          <w:rFonts w:ascii="宋体" w:hAnsi="宋体" w:eastAsia="宋体" w:cs="宋体"/>
          <w:color w:val="auto"/>
          <w:spacing w:val="25"/>
          <w:sz w:val="24"/>
          <w:szCs w:val="24"/>
          <w:highlight w:val="none"/>
        </w:rPr>
        <w:t>1)招标公告(或投标邀请书)；</w:t>
      </w:r>
    </w:p>
    <w:p w14:paraId="5E90284A">
      <w:pPr>
        <w:spacing w:before="115" w:line="220" w:lineRule="auto"/>
        <w:ind w:left="417"/>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8"/>
          <w:sz w:val="24"/>
          <w:szCs w:val="24"/>
          <w:highlight w:val="none"/>
        </w:rPr>
        <w:t>2)投标人须知；</w:t>
      </w:r>
    </w:p>
    <w:p w14:paraId="5643C3E6">
      <w:pPr>
        <w:spacing w:before="114" w:line="220" w:lineRule="auto"/>
        <w:ind w:left="417"/>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(3)评标办法</w:t>
      </w:r>
      <w:r>
        <w:rPr>
          <w:rFonts w:ascii="宋体" w:hAnsi="宋体" w:eastAsia="宋体" w:cs="宋体"/>
          <w:color w:val="auto"/>
          <w:spacing w:val="20"/>
          <w:sz w:val="24"/>
          <w:szCs w:val="24"/>
          <w:highlight w:val="none"/>
        </w:rPr>
        <w:t>；</w:t>
      </w:r>
    </w:p>
    <w:p w14:paraId="4AF75E5D">
      <w:pPr>
        <w:spacing w:before="115" w:line="220" w:lineRule="auto"/>
        <w:ind w:left="417"/>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5"/>
          <w:sz w:val="24"/>
          <w:szCs w:val="24"/>
          <w:highlight w:val="none"/>
        </w:rPr>
        <w:t>4)合同条款及格式；</w:t>
      </w:r>
    </w:p>
    <w:p w14:paraId="096F6930">
      <w:pPr>
        <w:spacing w:before="113" w:line="220" w:lineRule="auto"/>
        <w:ind w:left="417"/>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hint="eastAsia" w:ascii="宋体" w:hAnsi="宋体" w:eastAsia="宋体" w:cs="宋体"/>
          <w:color w:val="auto"/>
          <w:spacing w:val="15"/>
          <w:sz w:val="24"/>
          <w:szCs w:val="24"/>
          <w:highlight w:val="none"/>
          <w:lang w:val="en-US" w:eastAsia="zh-CN"/>
        </w:rPr>
        <w:t>5</w:t>
      </w:r>
      <w:r>
        <w:rPr>
          <w:rFonts w:ascii="宋体" w:hAnsi="宋体" w:eastAsia="宋体" w:cs="宋体"/>
          <w:color w:val="auto"/>
          <w:spacing w:val="15"/>
          <w:sz w:val="24"/>
          <w:szCs w:val="24"/>
          <w:highlight w:val="none"/>
        </w:rPr>
        <w:t>)</w:t>
      </w:r>
      <w:r>
        <w:rPr>
          <w:rFonts w:ascii="宋体" w:hAnsi="宋体" w:eastAsia="宋体" w:cs="宋体"/>
          <w:color w:val="auto"/>
          <w:spacing w:val="6"/>
          <w:sz w:val="24"/>
          <w:szCs w:val="24"/>
          <w:highlight w:val="none"/>
        </w:rPr>
        <w:t>发包人要求</w:t>
      </w:r>
      <w:r>
        <w:rPr>
          <w:rFonts w:ascii="宋体" w:hAnsi="宋体" w:eastAsia="宋体" w:cs="宋体"/>
          <w:color w:val="auto"/>
          <w:spacing w:val="5"/>
          <w:sz w:val="24"/>
          <w:szCs w:val="24"/>
          <w:highlight w:val="none"/>
        </w:rPr>
        <w:t>；</w:t>
      </w:r>
    </w:p>
    <w:p w14:paraId="2C1B1552">
      <w:pPr>
        <w:spacing w:before="114" w:line="220" w:lineRule="auto"/>
        <w:ind w:left="417"/>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6"/>
          <w:sz w:val="24"/>
          <w:szCs w:val="24"/>
          <w:highlight w:val="none"/>
        </w:rPr>
        <w:t>6)投标文件格式；</w:t>
      </w:r>
    </w:p>
    <w:p w14:paraId="14E289C9">
      <w:pPr>
        <w:spacing w:before="115" w:line="219" w:lineRule="auto"/>
        <w:ind w:left="41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(7)投标人须知前附表规定的其他资料</w:t>
      </w:r>
      <w:r>
        <w:rPr>
          <w:rFonts w:ascii="宋体" w:hAnsi="宋体" w:eastAsia="宋体" w:cs="宋体"/>
          <w:color w:val="auto"/>
          <w:spacing w:val="9"/>
          <w:sz w:val="24"/>
          <w:szCs w:val="24"/>
          <w:highlight w:val="none"/>
        </w:rPr>
        <w:t>。</w:t>
      </w:r>
    </w:p>
    <w:p w14:paraId="4ADCAB98">
      <w:pPr>
        <w:spacing w:before="113" w:line="320" w:lineRule="auto"/>
        <w:ind w:right="1" w:firstLine="480"/>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根据</w:t>
      </w:r>
      <w:r>
        <w:rPr>
          <w:rFonts w:ascii="宋体" w:hAnsi="宋体" w:eastAsia="宋体" w:cs="宋体"/>
          <w:color w:val="auto"/>
          <w:spacing w:val="-23"/>
          <w:sz w:val="24"/>
          <w:szCs w:val="24"/>
          <w:highlight w:val="none"/>
        </w:rPr>
        <w:t>本</w:t>
      </w:r>
      <w:r>
        <w:rPr>
          <w:rFonts w:ascii="宋体" w:hAnsi="宋体" w:eastAsia="宋体" w:cs="宋体"/>
          <w:color w:val="auto"/>
          <w:spacing w:val="-12"/>
          <w:sz w:val="24"/>
          <w:szCs w:val="24"/>
          <w:highlight w:val="none"/>
        </w:rPr>
        <w:t>章第 1.10 款、第 2.2 款和第 2.3 款对招标文件所作的澄清、修改，构成招标文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件</w:t>
      </w:r>
      <w:r>
        <w:rPr>
          <w:rFonts w:ascii="宋体" w:hAnsi="宋体" w:eastAsia="宋体" w:cs="宋体"/>
          <w:color w:val="auto"/>
          <w:spacing w:val="-5"/>
          <w:sz w:val="24"/>
          <w:szCs w:val="24"/>
          <w:highlight w:val="none"/>
        </w:rPr>
        <w:t>的组成部分。</w:t>
      </w:r>
    </w:p>
    <w:p w14:paraId="730EF267">
      <w:pPr>
        <w:spacing w:before="157" w:line="220" w:lineRule="auto"/>
        <w:ind w:left="142"/>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2.2</w:t>
      </w:r>
      <w:r>
        <w:rPr>
          <w:rFonts w:ascii="宋体" w:hAnsi="宋体" w:eastAsia="宋体" w:cs="宋体"/>
          <w:color w:val="auto"/>
          <w:spacing w:val="-1"/>
          <w:sz w:val="28"/>
          <w:szCs w:val="28"/>
          <w:highlight w:val="none"/>
        </w:rPr>
        <w:t xml:space="preserve"> 招标文件的澄清</w:t>
      </w:r>
    </w:p>
    <w:p w14:paraId="13C376BB">
      <w:pPr>
        <w:spacing w:line="282" w:lineRule="auto"/>
        <w:rPr>
          <w:rFonts w:ascii="Arial"/>
          <w:color w:val="auto"/>
          <w:sz w:val="21"/>
          <w:highlight w:val="none"/>
        </w:rPr>
      </w:pPr>
    </w:p>
    <w:p w14:paraId="0F4D353F">
      <w:pPr>
        <w:spacing w:before="79" w:line="308" w:lineRule="auto"/>
        <w:ind w:left="12" w:firstLine="4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2.2.1 投标人应仔细阅</w:t>
      </w:r>
      <w:r>
        <w:rPr>
          <w:rFonts w:ascii="宋体" w:hAnsi="宋体" w:eastAsia="宋体" w:cs="宋体"/>
          <w:color w:val="auto"/>
          <w:sz w:val="24"/>
          <w:szCs w:val="24"/>
          <w:highlight w:val="none"/>
        </w:rPr>
        <w:t xml:space="preserve">读和检查招标文件的全部内容。如发现缺页或附件不全，应及 </w:t>
      </w:r>
      <w:r>
        <w:rPr>
          <w:rFonts w:ascii="宋体" w:hAnsi="宋体" w:eastAsia="宋体" w:cs="宋体"/>
          <w:color w:val="auto"/>
          <w:spacing w:val="-1"/>
          <w:sz w:val="24"/>
          <w:szCs w:val="24"/>
          <w:highlight w:val="none"/>
        </w:rPr>
        <w:t>时向招标人提出，以便补齐。如有疑问，应按投</w:t>
      </w:r>
      <w:r>
        <w:rPr>
          <w:rFonts w:ascii="宋体" w:hAnsi="宋体" w:eastAsia="宋体" w:cs="宋体"/>
          <w:color w:val="auto"/>
          <w:sz w:val="24"/>
          <w:szCs w:val="24"/>
          <w:highlight w:val="none"/>
        </w:rPr>
        <w:t xml:space="preserve">标人须知前附表规定的时间和形式将提出 </w:t>
      </w:r>
      <w:r>
        <w:rPr>
          <w:rFonts w:ascii="宋体" w:hAnsi="宋体" w:eastAsia="宋体" w:cs="宋体"/>
          <w:color w:val="auto"/>
          <w:spacing w:val="-4"/>
          <w:sz w:val="24"/>
          <w:szCs w:val="24"/>
          <w:highlight w:val="none"/>
        </w:rPr>
        <w:t>的问题</w:t>
      </w:r>
      <w:r>
        <w:rPr>
          <w:rFonts w:ascii="宋体" w:hAnsi="宋体" w:eastAsia="宋体" w:cs="宋体"/>
          <w:color w:val="auto"/>
          <w:spacing w:val="-2"/>
          <w:sz w:val="24"/>
          <w:szCs w:val="24"/>
          <w:highlight w:val="none"/>
        </w:rPr>
        <w:t>送达招标人，要求招标人对招标文件予以澄清。</w:t>
      </w:r>
    </w:p>
    <w:p w14:paraId="6C88DE6C">
      <w:pPr>
        <w:spacing w:before="1" w:line="218"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2.2.2 招标文件的澄清</w:t>
      </w:r>
      <w:r>
        <w:rPr>
          <w:rFonts w:ascii="宋体" w:hAnsi="宋体" w:eastAsia="宋体" w:cs="宋体"/>
          <w:color w:val="auto"/>
          <w:sz w:val="24"/>
          <w:szCs w:val="24"/>
          <w:highlight w:val="none"/>
        </w:rPr>
        <w:t>以投标人须知前附表规定的形式发给所有购买招标文件的投标</w:t>
      </w:r>
    </w:p>
    <w:p w14:paraId="0FC12C1A">
      <w:pPr>
        <w:rPr>
          <w:color w:val="auto"/>
          <w:highlight w:val="none"/>
        </w:rPr>
        <w:sectPr>
          <w:footerReference r:id="rId11" w:type="default"/>
          <w:pgSz w:w="12240" w:h="15840"/>
          <w:pgMar w:top="1346" w:right="1439" w:bottom="380" w:left="1448" w:header="0" w:footer="218" w:gutter="0"/>
          <w:pgNumType w:fmt="decimal"/>
          <w:cols w:space="720" w:num="1"/>
        </w:sectPr>
      </w:pPr>
    </w:p>
    <w:p w14:paraId="6FF6AD84">
      <w:pPr>
        <w:spacing w:before="203" w:line="307" w:lineRule="auto"/>
        <w:ind w:left="2" w:right="67" w:hanging="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人</w:t>
      </w:r>
      <w:r>
        <w:rPr>
          <w:rFonts w:ascii="宋体" w:hAnsi="宋体" w:eastAsia="宋体" w:cs="宋体"/>
          <w:color w:val="auto"/>
          <w:spacing w:val="-3"/>
          <w:sz w:val="24"/>
          <w:szCs w:val="24"/>
          <w:highlight w:val="none"/>
        </w:rPr>
        <w:t>，但不指明澄清问题的来源。澄清发出的时间距本章第 4.2.1 项规定的投标截止时间不</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足 1</w:t>
      </w:r>
      <w:r>
        <w:rPr>
          <w:rFonts w:ascii="宋体" w:hAnsi="宋体" w:eastAsia="宋体" w:cs="宋体"/>
          <w:color w:val="auto"/>
          <w:spacing w:val="-7"/>
          <w:sz w:val="24"/>
          <w:szCs w:val="24"/>
          <w:highlight w:val="none"/>
        </w:rPr>
        <w:t>5</w:t>
      </w:r>
      <w:r>
        <w:rPr>
          <w:rFonts w:ascii="宋体" w:hAnsi="宋体" w:eastAsia="宋体" w:cs="宋体"/>
          <w:color w:val="auto"/>
          <w:spacing w:val="-4"/>
          <w:sz w:val="24"/>
          <w:szCs w:val="24"/>
          <w:highlight w:val="none"/>
        </w:rPr>
        <w:t xml:space="preserve"> 日的，并且澄清内容可能影响投标文件编制的，将相应延长投标截止时间。</w:t>
      </w:r>
    </w:p>
    <w:p w14:paraId="503F60C8">
      <w:pPr>
        <w:spacing w:line="308" w:lineRule="auto"/>
        <w:ind w:right="121"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2.2.3 投标人在收到澄清后，应按投标人须知前附表</w:t>
      </w:r>
      <w:r>
        <w:rPr>
          <w:rFonts w:ascii="宋体" w:hAnsi="宋体" w:eastAsia="宋体" w:cs="宋体"/>
          <w:color w:val="auto"/>
          <w:spacing w:val="-1"/>
          <w:sz w:val="24"/>
          <w:szCs w:val="24"/>
          <w:highlight w:val="none"/>
        </w:rPr>
        <w:t>规定的时间和形式通知招标人，</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确</w:t>
      </w:r>
      <w:r>
        <w:rPr>
          <w:rFonts w:ascii="宋体" w:hAnsi="宋体" w:eastAsia="宋体" w:cs="宋体"/>
          <w:color w:val="auto"/>
          <w:spacing w:val="-4"/>
          <w:sz w:val="24"/>
          <w:szCs w:val="24"/>
          <w:highlight w:val="none"/>
        </w:rPr>
        <w:t>认已收到该澄清。</w:t>
      </w:r>
    </w:p>
    <w:p w14:paraId="340E160A">
      <w:pPr>
        <w:spacing w:before="1" w:line="218" w:lineRule="auto"/>
        <w:ind w:left="48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2.2.4 除非招标人认为确有必要答复，否则，招标人有权拒绝回复投标人在本</w:t>
      </w:r>
      <w:r>
        <w:rPr>
          <w:rFonts w:ascii="宋体" w:hAnsi="宋体" w:eastAsia="宋体" w:cs="宋体"/>
          <w:color w:val="auto"/>
          <w:spacing w:val="4"/>
          <w:sz w:val="24"/>
          <w:szCs w:val="24"/>
          <w:highlight w:val="none"/>
        </w:rPr>
        <w:t>章</w:t>
      </w:r>
      <w:r>
        <w:rPr>
          <w:rFonts w:ascii="宋体" w:hAnsi="宋体" w:eastAsia="宋体" w:cs="宋体"/>
          <w:color w:val="auto"/>
          <w:sz w:val="24"/>
          <w:szCs w:val="24"/>
          <w:highlight w:val="none"/>
        </w:rPr>
        <w:t>第</w:t>
      </w:r>
    </w:p>
    <w:p w14:paraId="787F2F5C">
      <w:pPr>
        <w:spacing w:before="113" w:line="220" w:lineRule="auto"/>
        <w:ind w:left="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2.2.1 项规定的时间后的任何澄清要求。</w:t>
      </w:r>
    </w:p>
    <w:p w14:paraId="44B62F0A">
      <w:pPr>
        <w:spacing w:before="301" w:line="220" w:lineRule="auto"/>
        <w:ind w:left="141"/>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2.3</w:t>
      </w:r>
      <w:r>
        <w:rPr>
          <w:rFonts w:ascii="宋体" w:hAnsi="宋体" w:eastAsia="宋体" w:cs="宋体"/>
          <w:color w:val="auto"/>
          <w:spacing w:val="-1"/>
          <w:sz w:val="28"/>
          <w:szCs w:val="28"/>
          <w:highlight w:val="none"/>
        </w:rPr>
        <w:t xml:space="preserve"> 招标文件的修改</w:t>
      </w:r>
    </w:p>
    <w:p w14:paraId="536906CF">
      <w:pPr>
        <w:spacing w:line="283" w:lineRule="auto"/>
        <w:rPr>
          <w:rFonts w:ascii="Arial"/>
          <w:color w:val="auto"/>
          <w:sz w:val="21"/>
          <w:highlight w:val="none"/>
        </w:rPr>
      </w:pPr>
    </w:p>
    <w:p w14:paraId="7D18DB45">
      <w:pPr>
        <w:spacing w:before="78" w:line="308" w:lineRule="auto"/>
        <w:ind w:lef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2.3.1 招标人以投标人</w:t>
      </w:r>
      <w:r>
        <w:rPr>
          <w:rFonts w:ascii="宋体" w:hAnsi="宋体" w:eastAsia="宋体" w:cs="宋体"/>
          <w:color w:val="auto"/>
          <w:sz w:val="24"/>
          <w:szCs w:val="24"/>
          <w:highlight w:val="none"/>
        </w:rPr>
        <w:t xml:space="preserve">须知前附表规定的形式修改招标文件，并通知所有已购买招标 </w:t>
      </w:r>
      <w:r>
        <w:rPr>
          <w:rFonts w:ascii="宋体" w:hAnsi="宋体" w:eastAsia="宋体" w:cs="宋体"/>
          <w:color w:val="auto"/>
          <w:spacing w:val="-12"/>
          <w:sz w:val="24"/>
          <w:szCs w:val="24"/>
          <w:highlight w:val="none"/>
        </w:rPr>
        <w:t>文件的投</w:t>
      </w:r>
      <w:r>
        <w:rPr>
          <w:rFonts w:ascii="宋体" w:hAnsi="宋体" w:eastAsia="宋体" w:cs="宋体"/>
          <w:color w:val="auto"/>
          <w:spacing w:val="-10"/>
          <w:sz w:val="24"/>
          <w:szCs w:val="24"/>
          <w:highlight w:val="none"/>
        </w:rPr>
        <w:t>标</w:t>
      </w:r>
      <w:r>
        <w:rPr>
          <w:rFonts w:ascii="宋体" w:hAnsi="宋体" w:eastAsia="宋体" w:cs="宋体"/>
          <w:color w:val="auto"/>
          <w:spacing w:val="-6"/>
          <w:sz w:val="24"/>
          <w:szCs w:val="24"/>
          <w:highlight w:val="none"/>
        </w:rPr>
        <w:t>人。修改招标文件的时间距本章第 4.2.1 项规定的投标截止时间不足 15 日的，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并且修改</w:t>
      </w:r>
      <w:r>
        <w:rPr>
          <w:rFonts w:ascii="宋体" w:hAnsi="宋体" w:eastAsia="宋体" w:cs="宋体"/>
          <w:color w:val="auto"/>
          <w:spacing w:val="-1"/>
          <w:sz w:val="24"/>
          <w:szCs w:val="24"/>
          <w:highlight w:val="none"/>
        </w:rPr>
        <w:t>内容可能影响投标文件编制的，将相应延长投标截止时间。</w:t>
      </w:r>
    </w:p>
    <w:p w14:paraId="33CB723D">
      <w:pPr>
        <w:spacing w:before="1" w:line="319" w:lineRule="auto"/>
        <w:ind w:right="1" w:firstLine="48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3.2 投标人收到修改内容后， 应按投标人须知前附表规定的时间和形式通知招标人，</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确</w:t>
      </w:r>
      <w:r>
        <w:rPr>
          <w:rFonts w:ascii="宋体" w:hAnsi="宋体" w:eastAsia="宋体" w:cs="宋体"/>
          <w:color w:val="auto"/>
          <w:spacing w:val="-4"/>
          <w:sz w:val="24"/>
          <w:szCs w:val="24"/>
          <w:highlight w:val="none"/>
        </w:rPr>
        <w:t>认已收到该修改。</w:t>
      </w:r>
    </w:p>
    <w:p w14:paraId="7004612F">
      <w:pPr>
        <w:spacing w:before="154" w:line="220" w:lineRule="auto"/>
        <w:ind w:left="141"/>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2.4</w:t>
      </w:r>
      <w:r>
        <w:rPr>
          <w:rFonts w:ascii="宋体" w:hAnsi="宋体" w:eastAsia="宋体" w:cs="宋体"/>
          <w:color w:val="auto"/>
          <w:spacing w:val="-1"/>
          <w:sz w:val="28"/>
          <w:szCs w:val="28"/>
          <w:highlight w:val="none"/>
        </w:rPr>
        <w:t xml:space="preserve"> 招标文件的异议</w:t>
      </w:r>
    </w:p>
    <w:p w14:paraId="24CA7FDC">
      <w:pPr>
        <w:spacing w:line="284" w:lineRule="auto"/>
        <w:rPr>
          <w:rFonts w:ascii="Arial"/>
          <w:color w:val="auto"/>
          <w:sz w:val="21"/>
          <w:highlight w:val="none"/>
        </w:rPr>
      </w:pPr>
    </w:p>
    <w:p w14:paraId="4A0235DE">
      <w:pPr>
        <w:spacing w:before="79" w:line="316" w:lineRule="auto"/>
        <w:ind w:right="66" w:firstLine="48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投</w:t>
      </w:r>
      <w:r>
        <w:rPr>
          <w:rFonts w:ascii="宋体" w:hAnsi="宋体" w:eastAsia="宋体" w:cs="宋体"/>
          <w:color w:val="auto"/>
          <w:spacing w:val="-9"/>
          <w:sz w:val="24"/>
          <w:szCs w:val="24"/>
          <w:highlight w:val="none"/>
        </w:rPr>
        <w:t>标人或者其他利害关系人对招标文件有异议的， 应当在投标截止时间 10 日前以书面</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形式</w:t>
      </w:r>
      <w:r>
        <w:rPr>
          <w:rFonts w:ascii="宋体" w:hAnsi="宋体" w:eastAsia="宋体" w:cs="宋体"/>
          <w:color w:val="auto"/>
          <w:spacing w:val="-4"/>
          <w:sz w:val="24"/>
          <w:szCs w:val="24"/>
          <w:highlight w:val="none"/>
        </w:rPr>
        <w:t>提</w:t>
      </w:r>
      <w:r>
        <w:rPr>
          <w:rFonts w:ascii="宋体" w:hAnsi="宋体" w:eastAsia="宋体" w:cs="宋体"/>
          <w:color w:val="auto"/>
          <w:spacing w:val="-3"/>
          <w:sz w:val="24"/>
          <w:szCs w:val="24"/>
          <w:highlight w:val="none"/>
        </w:rPr>
        <w:t>出。招标人将在收到异议之日起 3 日内作出答复；作出答复前，将暂停招标投标活</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动</w:t>
      </w:r>
      <w:r>
        <w:rPr>
          <w:rFonts w:ascii="宋体" w:hAnsi="宋体" w:eastAsia="宋体" w:cs="宋体"/>
          <w:color w:val="auto"/>
          <w:spacing w:val="-11"/>
          <w:sz w:val="24"/>
          <w:szCs w:val="24"/>
          <w:highlight w:val="none"/>
        </w:rPr>
        <w:t>。</w:t>
      </w:r>
    </w:p>
    <w:p w14:paraId="2F15D70E">
      <w:pPr>
        <w:spacing w:before="161" w:line="225" w:lineRule="auto"/>
        <w:ind w:left="9"/>
        <w:outlineLvl w:val="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3</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投标文件</w:t>
      </w:r>
    </w:p>
    <w:p w14:paraId="75656046">
      <w:pPr>
        <w:spacing w:line="247" w:lineRule="auto"/>
        <w:rPr>
          <w:rFonts w:ascii="Arial"/>
          <w:color w:val="auto"/>
          <w:sz w:val="21"/>
          <w:highlight w:val="none"/>
        </w:rPr>
      </w:pPr>
    </w:p>
    <w:p w14:paraId="2666FA57">
      <w:pPr>
        <w:spacing w:line="247" w:lineRule="auto"/>
        <w:rPr>
          <w:rFonts w:ascii="Arial"/>
          <w:color w:val="auto"/>
          <w:sz w:val="21"/>
          <w:highlight w:val="none"/>
        </w:rPr>
      </w:pPr>
    </w:p>
    <w:p w14:paraId="5DAE6808">
      <w:pPr>
        <w:spacing w:before="91" w:line="220" w:lineRule="auto"/>
        <w:ind w:left="144"/>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3.1 投</w:t>
      </w:r>
      <w:r>
        <w:rPr>
          <w:rFonts w:ascii="宋体" w:hAnsi="宋体" w:eastAsia="宋体" w:cs="宋体"/>
          <w:color w:val="auto"/>
          <w:spacing w:val="-1"/>
          <w:sz w:val="28"/>
          <w:szCs w:val="28"/>
          <w:highlight w:val="none"/>
        </w:rPr>
        <w:t>标文件的组成</w:t>
      </w:r>
    </w:p>
    <w:p w14:paraId="6F1E2913">
      <w:pPr>
        <w:spacing w:line="280" w:lineRule="auto"/>
        <w:rPr>
          <w:rFonts w:ascii="Arial"/>
          <w:color w:val="auto"/>
          <w:sz w:val="21"/>
          <w:highlight w:val="none"/>
        </w:rPr>
      </w:pPr>
    </w:p>
    <w:p w14:paraId="540631C0">
      <w:pPr>
        <w:spacing w:before="79" w:line="220" w:lineRule="auto"/>
        <w:ind w:left="42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3.1</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1 投标文件应包括下列内容：</w:t>
      </w:r>
    </w:p>
    <w:p w14:paraId="3242CAA3">
      <w:pPr>
        <w:spacing w:before="116" w:line="219" w:lineRule="auto"/>
        <w:ind w:left="24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ascii="宋体" w:hAnsi="宋体" w:eastAsia="宋体" w:cs="宋体"/>
          <w:color w:val="auto"/>
          <w:spacing w:val="8"/>
          <w:sz w:val="24"/>
          <w:szCs w:val="24"/>
          <w:highlight w:val="none"/>
        </w:rPr>
        <w:t>1) 投标函及投标函附录</w:t>
      </w:r>
    </w:p>
    <w:p w14:paraId="2C0E9816">
      <w:pPr>
        <w:spacing w:before="116" w:line="220" w:lineRule="auto"/>
        <w:ind w:left="24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 xml:space="preserve"> 法定代表人身份证明(适用于无委托代理人的情况)</w:t>
      </w:r>
    </w:p>
    <w:p w14:paraId="3CAA555A">
      <w:pPr>
        <w:spacing w:before="113" w:line="219" w:lineRule="auto"/>
        <w:ind w:left="24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w:t>
      </w:r>
      <w:r>
        <w:rPr>
          <w:rFonts w:ascii="宋体" w:hAnsi="宋体" w:eastAsia="宋体" w:cs="宋体"/>
          <w:color w:val="auto"/>
          <w:spacing w:val="9"/>
          <w:sz w:val="24"/>
          <w:szCs w:val="24"/>
          <w:highlight w:val="none"/>
        </w:rPr>
        <w:t>3) 授权委托书(适用于有委托代理人的情况)</w:t>
      </w:r>
    </w:p>
    <w:p w14:paraId="69E53031">
      <w:pPr>
        <w:spacing w:before="116" w:line="220" w:lineRule="auto"/>
        <w:ind w:left="24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 投标保证</w:t>
      </w:r>
      <w:r>
        <w:rPr>
          <w:rFonts w:ascii="宋体" w:hAnsi="宋体" w:eastAsia="宋体" w:cs="宋体"/>
          <w:color w:val="auto"/>
          <w:spacing w:val="10"/>
          <w:sz w:val="24"/>
          <w:szCs w:val="24"/>
          <w:highlight w:val="none"/>
        </w:rPr>
        <w:t>金</w:t>
      </w:r>
    </w:p>
    <w:p w14:paraId="7909D52A">
      <w:pPr>
        <w:spacing w:before="114" w:line="220" w:lineRule="auto"/>
        <w:ind w:left="24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(5)</w:t>
      </w:r>
      <w:r>
        <w:rPr>
          <w:rFonts w:ascii="宋体" w:hAnsi="宋体" w:eastAsia="宋体" w:cs="宋体"/>
          <w:color w:val="auto"/>
          <w:spacing w:val="8"/>
          <w:sz w:val="24"/>
          <w:szCs w:val="24"/>
          <w:highlight w:val="none"/>
        </w:rPr>
        <w:t xml:space="preserve"> </w:t>
      </w:r>
      <w:r>
        <w:rPr>
          <w:rFonts w:ascii="宋体" w:hAnsi="宋体" w:eastAsia="宋体" w:cs="宋体"/>
          <w:color w:val="auto"/>
          <w:spacing w:val="24"/>
          <w:sz w:val="24"/>
          <w:szCs w:val="24"/>
          <w:highlight w:val="none"/>
        </w:rPr>
        <w:t>资格审查资</w:t>
      </w:r>
      <w:r>
        <w:rPr>
          <w:rFonts w:ascii="宋体" w:hAnsi="宋体" w:eastAsia="宋体" w:cs="宋体"/>
          <w:color w:val="auto"/>
          <w:spacing w:val="23"/>
          <w:sz w:val="24"/>
          <w:szCs w:val="24"/>
          <w:highlight w:val="none"/>
        </w:rPr>
        <w:t>料</w:t>
      </w:r>
    </w:p>
    <w:p w14:paraId="0ED5D339">
      <w:pPr>
        <w:spacing w:before="114" w:line="220" w:lineRule="auto"/>
        <w:ind w:left="246"/>
        <w:rPr>
          <w:rFonts w:ascii="宋体" w:hAnsi="宋体" w:eastAsia="宋体" w:cs="宋体"/>
          <w:color w:val="auto"/>
          <w:sz w:val="24"/>
          <w:szCs w:val="24"/>
          <w:highlight w:val="none"/>
        </w:rPr>
      </w:pP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6)</w:t>
      </w:r>
      <w:r>
        <w:rPr>
          <w:rFonts w:ascii="宋体" w:hAnsi="宋体" w:eastAsia="宋体" w:cs="宋体"/>
          <w:color w:val="auto"/>
          <w:spacing w:val="8"/>
          <w:sz w:val="24"/>
          <w:szCs w:val="24"/>
          <w:highlight w:val="none"/>
        </w:rPr>
        <w:t xml:space="preserve"> </w:t>
      </w:r>
      <w:r>
        <w:rPr>
          <w:rFonts w:ascii="宋体" w:hAnsi="宋体" w:eastAsia="宋体" w:cs="宋体"/>
          <w:color w:val="auto"/>
          <w:spacing w:val="30"/>
          <w:sz w:val="24"/>
          <w:szCs w:val="24"/>
          <w:highlight w:val="none"/>
        </w:rPr>
        <w:t>设计方案</w:t>
      </w:r>
    </w:p>
    <w:p w14:paraId="72F8B3B9">
      <w:pPr>
        <w:spacing w:before="114" w:line="220" w:lineRule="auto"/>
        <w:ind w:left="246"/>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w:t>
      </w:r>
      <w:r>
        <w:rPr>
          <w:rFonts w:ascii="宋体" w:hAnsi="宋体" w:eastAsia="宋体" w:cs="宋体"/>
          <w:color w:val="auto"/>
          <w:spacing w:val="13"/>
          <w:sz w:val="24"/>
          <w:szCs w:val="24"/>
          <w:highlight w:val="none"/>
        </w:rPr>
        <w:t>7) 其他资料</w:t>
      </w:r>
    </w:p>
    <w:p w14:paraId="59317EB8">
      <w:pPr>
        <w:spacing w:before="114"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投标人在评标过程中作出的</w:t>
      </w:r>
      <w:r>
        <w:rPr>
          <w:rFonts w:ascii="宋体" w:hAnsi="宋体" w:eastAsia="宋体" w:cs="宋体"/>
          <w:color w:val="auto"/>
          <w:sz w:val="24"/>
          <w:szCs w:val="24"/>
          <w:highlight w:val="none"/>
        </w:rPr>
        <w:t>符合法律法规和招标文件规定的澄清确认，构成投标文件</w:t>
      </w:r>
    </w:p>
    <w:p w14:paraId="26287C6F">
      <w:pPr>
        <w:rPr>
          <w:color w:val="auto"/>
          <w:highlight w:val="none"/>
        </w:rPr>
        <w:sectPr>
          <w:footerReference r:id="rId12" w:type="default"/>
          <w:pgSz w:w="12240" w:h="15840"/>
          <w:pgMar w:top="1346" w:right="1371" w:bottom="380" w:left="1449" w:header="0" w:footer="218" w:gutter="0"/>
          <w:pgNumType w:fmt="decimal"/>
          <w:cols w:space="720" w:num="1"/>
        </w:sectPr>
      </w:pPr>
    </w:p>
    <w:p w14:paraId="58F9362A">
      <w:pPr>
        <w:spacing w:before="201" w:line="220" w:lineRule="auto"/>
        <w:ind w:left="2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的组成部分。</w:t>
      </w:r>
    </w:p>
    <w:p w14:paraId="2E030AAD">
      <w:pPr>
        <w:spacing w:before="116" w:line="307" w:lineRule="auto"/>
        <w:ind w:left="2" w:right="108" w:firstLine="4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3.1.2 投标人须知前</w:t>
      </w:r>
      <w:r>
        <w:rPr>
          <w:rFonts w:ascii="宋体" w:hAnsi="宋体" w:eastAsia="宋体" w:cs="宋体"/>
          <w:color w:val="auto"/>
          <w:spacing w:val="1"/>
          <w:sz w:val="24"/>
          <w:szCs w:val="24"/>
          <w:highlight w:val="none"/>
        </w:rPr>
        <w:t>附表规定不接受联合体投标的，或投标人没有组成联合体的，投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标文件不包括本章第 3.1.1</w:t>
      </w:r>
      <w:r>
        <w:rPr>
          <w:rFonts w:ascii="宋体" w:hAnsi="宋体" w:eastAsia="宋体" w:cs="宋体"/>
          <w:color w:val="auto"/>
          <w:sz w:val="24"/>
          <w:szCs w:val="24"/>
          <w:highlight w:val="none"/>
        </w:rPr>
        <w:t xml:space="preserve"> (3)目所指的联合体协议书。</w:t>
      </w:r>
    </w:p>
    <w:p w14:paraId="3632CB0D">
      <w:pPr>
        <w:spacing w:before="2" w:line="319" w:lineRule="auto"/>
        <w:ind w:left="47" w:firstLine="36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 xml:space="preserve">3.1.3 </w:t>
      </w:r>
      <w:r>
        <w:rPr>
          <w:rFonts w:ascii="宋体" w:hAnsi="宋体" w:eastAsia="宋体" w:cs="宋体"/>
          <w:color w:val="auto"/>
          <w:spacing w:val="-7"/>
          <w:sz w:val="24"/>
          <w:szCs w:val="24"/>
          <w:highlight w:val="none"/>
        </w:rPr>
        <w:t>投</w:t>
      </w:r>
      <w:r>
        <w:rPr>
          <w:rFonts w:ascii="宋体" w:hAnsi="宋体" w:eastAsia="宋体" w:cs="宋体"/>
          <w:color w:val="auto"/>
          <w:spacing w:val="-6"/>
          <w:sz w:val="24"/>
          <w:szCs w:val="24"/>
          <w:highlight w:val="none"/>
        </w:rPr>
        <w:t>标人须知前附表未要求提交投标保证金的， 投标文件不包括本章第 3.1.1 (4)</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目</w:t>
      </w:r>
      <w:r>
        <w:rPr>
          <w:rFonts w:ascii="宋体" w:hAnsi="宋体" w:eastAsia="宋体" w:cs="宋体"/>
          <w:color w:val="auto"/>
          <w:spacing w:val="-8"/>
          <w:sz w:val="24"/>
          <w:szCs w:val="24"/>
          <w:highlight w:val="none"/>
        </w:rPr>
        <w:t>所指的投标保证金。</w:t>
      </w:r>
    </w:p>
    <w:p w14:paraId="366237AE">
      <w:pPr>
        <w:spacing w:before="152" w:line="219"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3.2 投标</w:t>
      </w:r>
      <w:r>
        <w:rPr>
          <w:rFonts w:ascii="宋体" w:hAnsi="宋体" w:eastAsia="宋体" w:cs="宋体"/>
          <w:color w:val="auto"/>
          <w:spacing w:val="-1"/>
          <w:sz w:val="28"/>
          <w:szCs w:val="28"/>
          <w:highlight w:val="none"/>
        </w:rPr>
        <w:t>报价</w:t>
      </w:r>
    </w:p>
    <w:p w14:paraId="7A7102E3">
      <w:pPr>
        <w:spacing w:line="285" w:lineRule="auto"/>
        <w:rPr>
          <w:rFonts w:ascii="Arial"/>
          <w:color w:val="auto"/>
          <w:sz w:val="21"/>
          <w:highlight w:val="none"/>
        </w:rPr>
      </w:pPr>
    </w:p>
    <w:p w14:paraId="2DD71F58">
      <w:pPr>
        <w:spacing w:before="78" w:line="308" w:lineRule="auto"/>
        <w:ind w:left="1" w:right="104"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3.2.1 投标报价应包括国家</w:t>
      </w:r>
      <w:r>
        <w:rPr>
          <w:rFonts w:ascii="宋体" w:hAnsi="宋体" w:eastAsia="宋体" w:cs="宋体"/>
          <w:color w:val="auto"/>
          <w:sz w:val="24"/>
          <w:szCs w:val="24"/>
          <w:highlight w:val="none"/>
        </w:rPr>
        <w:t xml:space="preserve">规定的增值税税金，除投标人须知前附表另有规定外，增 </w:t>
      </w:r>
      <w:r>
        <w:rPr>
          <w:rFonts w:ascii="宋体" w:hAnsi="宋体" w:eastAsia="宋体" w:cs="宋体"/>
          <w:color w:val="auto"/>
          <w:spacing w:val="-1"/>
          <w:sz w:val="24"/>
          <w:szCs w:val="24"/>
          <w:highlight w:val="none"/>
        </w:rPr>
        <w:t>值税税金按一般计</w:t>
      </w:r>
      <w:r>
        <w:rPr>
          <w:rFonts w:ascii="宋体" w:hAnsi="宋体" w:eastAsia="宋体" w:cs="宋体"/>
          <w:color w:val="auto"/>
          <w:sz w:val="24"/>
          <w:szCs w:val="24"/>
          <w:highlight w:val="none"/>
        </w:rPr>
        <w:t xml:space="preserve">税方法计算。投标人应按第六章“投标文件格式”的要求在投标函中进 </w:t>
      </w:r>
      <w:r>
        <w:rPr>
          <w:rFonts w:ascii="宋体" w:hAnsi="宋体" w:eastAsia="宋体" w:cs="宋体"/>
          <w:color w:val="auto"/>
          <w:spacing w:val="-10"/>
          <w:sz w:val="24"/>
          <w:szCs w:val="24"/>
          <w:highlight w:val="none"/>
        </w:rPr>
        <w:t>行</w:t>
      </w:r>
      <w:r>
        <w:rPr>
          <w:rFonts w:ascii="宋体" w:hAnsi="宋体" w:eastAsia="宋体" w:cs="宋体"/>
          <w:color w:val="auto"/>
          <w:spacing w:val="-8"/>
          <w:sz w:val="24"/>
          <w:szCs w:val="24"/>
          <w:highlight w:val="none"/>
        </w:rPr>
        <w:t>报价。</w:t>
      </w:r>
    </w:p>
    <w:p w14:paraId="0BF8D5FC">
      <w:pPr>
        <w:spacing w:line="218"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3.2.2 投标人应充分</w:t>
      </w:r>
      <w:r>
        <w:rPr>
          <w:rFonts w:ascii="宋体" w:hAnsi="宋体" w:eastAsia="宋体" w:cs="宋体"/>
          <w:color w:val="auto"/>
          <w:spacing w:val="-1"/>
          <w:sz w:val="24"/>
          <w:szCs w:val="24"/>
          <w:highlight w:val="none"/>
        </w:rPr>
        <w:t>了解该项目的总体情况以及影响投标报价的其他要素。</w:t>
      </w:r>
    </w:p>
    <w:p w14:paraId="611E7930">
      <w:pPr>
        <w:spacing w:before="118" w:line="307" w:lineRule="auto"/>
        <w:ind w:left="3" w:right="104" w:firstLine="48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 xml:space="preserve">3.2.3 </w:t>
      </w:r>
      <w:r>
        <w:rPr>
          <w:rFonts w:ascii="宋体" w:hAnsi="宋体" w:eastAsia="宋体" w:cs="宋体"/>
          <w:color w:val="auto"/>
          <w:spacing w:val="-8"/>
          <w:sz w:val="24"/>
          <w:szCs w:val="24"/>
          <w:highlight w:val="none"/>
        </w:rPr>
        <w:t>本</w:t>
      </w:r>
      <w:r>
        <w:rPr>
          <w:rFonts w:ascii="宋体" w:hAnsi="宋体" w:eastAsia="宋体" w:cs="宋体"/>
          <w:color w:val="auto"/>
          <w:spacing w:val="-5"/>
          <w:sz w:val="24"/>
          <w:szCs w:val="24"/>
          <w:highlight w:val="none"/>
        </w:rPr>
        <w:t>项目的报价方式见投标人须知前附表。 此修改须符合本章第 4.3 款的有关要</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求</w:t>
      </w:r>
      <w:r>
        <w:rPr>
          <w:rFonts w:ascii="宋体" w:hAnsi="宋体" w:eastAsia="宋体" w:cs="宋体"/>
          <w:color w:val="auto"/>
          <w:spacing w:val="-11"/>
          <w:sz w:val="24"/>
          <w:szCs w:val="24"/>
          <w:highlight w:val="none"/>
        </w:rPr>
        <w:t>。</w:t>
      </w:r>
    </w:p>
    <w:p w14:paraId="25DEDA8E">
      <w:pPr>
        <w:spacing w:before="1" w:line="308" w:lineRule="auto"/>
        <w:ind w:left="4" w:right="106"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3.2.4 招标人设有最高投标</w:t>
      </w:r>
      <w:r>
        <w:rPr>
          <w:rFonts w:ascii="宋体" w:hAnsi="宋体" w:eastAsia="宋体" w:cs="宋体"/>
          <w:color w:val="auto"/>
          <w:sz w:val="24"/>
          <w:szCs w:val="24"/>
          <w:highlight w:val="none"/>
        </w:rPr>
        <w:t xml:space="preserve">限价的，投标人的投标报价不得超过最高投标限价，最高 </w:t>
      </w:r>
      <w:r>
        <w:rPr>
          <w:rFonts w:ascii="宋体" w:hAnsi="宋体" w:eastAsia="宋体" w:cs="宋体"/>
          <w:color w:val="auto"/>
          <w:spacing w:val="-4"/>
          <w:sz w:val="24"/>
          <w:szCs w:val="24"/>
          <w:highlight w:val="none"/>
        </w:rPr>
        <w:t>投标限价在</w:t>
      </w:r>
      <w:r>
        <w:rPr>
          <w:rFonts w:ascii="宋体" w:hAnsi="宋体" w:eastAsia="宋体" w:cs="宋体"/>
          <w:color w:val="auto"/>
          <w:spacing w:val="-3"/>
          <w:sz w:val="24"/>
          <w:szCs w:val="24"/>
          <w:highlight w:val="none"/>
        </w:rPr>
        <w:t>投</w:t>
      </w:r>
      <w:r>
        <w:rPr>
          <w:rFonts w:ascii="宋体" w:hAnsi="宋体" w:eastAsia="宋体" w:cs="宋体"/>
          <w:color w:val="auto"/>
          <w:spacing w:val="-2"/>
          <w:sz w:val="24"/>
          <w:szCs w:val="24"/>
          <w:highlight w:val="none"/>
        </w:rPr>
        <w:t>标人须知前附表中载明。</w:t>
      </w:r>
    </w:p>
    <w:p w14:paraId="0BB03621">
      <w:pPr>
        <w:spacing w:line="218"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3.2.5 投标报价的其他要求见投标人须知前附</w:t>
      </w:r>
      <w:r>
        <w:rPr>
          <w:rFonts w:ascii="宋体" w:hAnsi="宋体" w:eastAsia="宋体" w:cs="宋体"/>
          <w:color w:val="auto"/>
          <w:spacing w:val="-1"/>
          <w:sz w:val="24"/>
          <w:szCs w:val="24"/>
          <w:highlight w:val="none"/>
        </w:rPr>
        <w:t>表</w:t>
      </w:r>
      <w:r>
        <w:rPr>
          <w:rFonts w:ascii="宋体" w:hAnsi="宋体" w:eastAsia="宋体" w:cs="宋体"/>
          <w:color w:val="auto"/>
          <w:sz w:val="24"/>
          <w:szCs w:val="24"/>
          <w:highlight w:val="none"/>
        </w:rPr>
        <w:t>。</w:t>
      </w:r>
    </w:p>
    <w:p w14:paraId="0B424820">
      <w:pPr>
        <w:spacing w:before="301" w:line="221"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3.3 投</w:t>
      </w:r>
      <w:r>
        <w:rPr>
          <w:rFonts w:ascii="宋体" w:hAnsi="宋体" w:eastAsia="宋体" w:cs="宋体"/>
          <w:color w:val="auto"/>
          <w:spacing w:val="-1"/>
          <w:sz w:val="28"/>
          <w:szCs w:val="28"/>
          <w:highlight w:val="none"/>
        </w:rPr>
        <w:t>标有效期</w:t>
      </w:r>
    </w:p>
    <w:p w14:paraId="4E0D4953">
      <w:pPr>
        <w:spacing w:line="282" w:lineRule="auto"/>
        <w:rPr>
          <w:rFonts w:ascii="Arial"/>
          <w:color w:val="auto"/>
          <w:sz w:val="21"/>
          <w:highlight w:val="none"/>
        </w:rPr>
      </w:pPr>
    </w:p>
    <w:p w14:paraId="50C7F7AB">
      <w:pPr>
        <w:spacing w:before="79"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4"/>
          <w:sz w:val="24"/>
          <w:szCs w:val="24"/>
          <w:highlight w:val="none"/>
        </w:rPr>
        <w:t>.3.1 除投标人须知前附表另有规定外，投标有效期为 90 天。</w:t>
      </w:r>
    </w:p>
    <w:p w14:paraId="21575EC0">
      <w:pPr>
        <w:spacing w:before="115" w:line="220" w:lineRule="auto"/>
        <w:ind w:left="486"/>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3.</w:t>
      </w:r>
      <w:r>
        <w:rPr>
          <w:rFonts w:ascii="宋体" w:hAnsi="宋体" w:eastAsia="宋体" w:cs="宋体"/>
          <w:color w:val="auto"/>
          <w:spacing w:val="-11"/>
          <w:sz w:val="24"/>
          <w:szCs w:val="24"/>
          <w:highlight w:val="none"/>
        </w:rPr>
        <w:t>3</w:t>
      </w:r>
      <w:r>
        <w:rPr>
          <w:rFonts w:ascii="宋体" w:hAnsi="宋体" w:eastAsia="宋体" w:cs="宋体"/>
          <w:color w:val="auto"/>
          <w:spacing w:val="-9"/>
          <w:sz w:val="24"/>
          <w:szCs w:val="24"/>
          <w:highlight w:val="none"/>
        </w:rPr>
        <w:t>.2 在投标有效期内， 投标人撤销投标文件的， 应承担招标文件和法律规定的责任。</w:t>
      </w:r>
    </w:p>
    <w:p w14:paraId="45CC3336">
      <w:pPr>
        <w:spacing w:before="118" w:line="313" w:lineRule="auto"/>
        <w:ind w:right="104"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3.3.3 出现特殊情况需要延</w:t>
      </w:r>
      <w:r>
        <w:rPr>
          <w:rFonts w:ascii="宋体" w:hAnsi="宋体" w:eastAsia="宋体" w:cs="宋体"/>
          <w:color w:val="auto"/>
          <w:sz w:val="24"/>
          <w:szCs w:val="24"/>
          <w:highlight w:val="none"/>
        </w:rPr>
        <w:t xml:space="preserve">长投标有效期的，招标人以书面形式通知所有投标人延长 </w:t>
      </w:r>
      <w:r>
        <w:rPr>
          <w:rFonts w:ascii="宋体" w:hAnsi="宋体" w:eastAsia="宋体" w:cs="宋体"/>
          <w:color w:val="auto"/>
          <w:spacing w:val="-2"/>
          <w:sz w:val="24"/>
          <w:szCs w:val="24"/>
          <w:highlight w:val="none"/>
        </w:rPr>
        <w:t>投标有效期。投标人应予以书面答复，同意延长的</w:t>
      </w:r>
      <w:r>
        <w:rPr>
          <w:rFonts w:ascii="宋体" w:hAnsi="宋体" w:eastAsia="宋体" w:cs="宋体"/>
          <w:color w:val="auto"/>
          <w:spacing w:val="-1"/>
          <w:sz w:val="24"/>
          <w:szCs w:val="24"/>
          <w:highlight w:val="none"/>
        </w:rPr>
        <w:t>，应相应延长其投标保证金的有效期，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但不得要求或</w:t>
      </w:r>
      <w:r>
        <w:rPr>
          <w:rFonts w:ascii="宋体" w:hAnsi="宋体" w:eastAsia="宋体" w:cs="宋体"/>
          <w:color w:val="auto"/>
          <w:sz w:val="24"/>
          <w:szCs w:val="24"/>
          <w:highlight w:val="none"/>
        </w:rPr>
        <w:t xml:space="preserve">被允许修改其投标文件；投标人拒绝延长的，其投标失效，但投标人有权收 </w:t>
      </w:r>
      <w:r>
        <w:rPr>
          <w:rFonts w:ascii="宋体" w:hAnsi="宋体" w:eastAsia="宋体" w:cs="宋体"/>
          <w:color w:val="auto"/>
          <w:spacing w:val="-2"/>
          <w:sz w:val="24"/>
          <w:szCs w:val="24"/>
          <w:highlight w:val="none"/>
        </w:rPr>
        <w:t>回其投标保证金</w:t>
      </w:r>
      <w:r>
        <w:rPr>
          <w:rFonts w:ascii="宋体" w:hAnsi="宋体" w:eastAsia="宋体" w:cs="宋体"/>
          <w:color w:val="auto"/>
          <w:spacing w:val="-1"/>
          <w:sz w:val="24"/>
          <w:szCs w:val="24"/>
          <w:highlight w:val="none"/>
        </w:rPr>
        <w:t>及以现金或者支票形式递交的投标保证金的银行同期存款利息。</w:t>
      </w:r>
    </w:p>
    <w:p w14:paraId="429A4000">
      <w:pPr>
        <w:spacing w:before="155" w:line="221"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3.4 投</w:t>
      </w:r>
      <w:r>
        <w:rPr>
          <w:rFonts w:ascii="宋体" w:hAnsi="宋体" w:eastAsia="宋体" w:cs="宋体"/>
          <w:color w:val="auto"/>
          <w:spacing w:val="-1"/>
          <w:sz w:val="28"/>
          <w:szCs w:val="28"/>
          <w:highlight w:val="none"/>
        </w:rPr>
        <w:t>标保证金</w:t>
      </w:r>
    </w:p>
    <w:p w14:paraId="15E34939">
      <w:pPr>
        <w:spacing w:line="281" w:lineRule="auto"/>
        <w:rPr>
          <w:rFonts w:ascii="Arial"/>
          <w:color w:val="auto"/>
          <w:sz w:val="21"/>
          <w:highlight w:val="none"/>
        </w:rPr>
      </w:pPr>
    </w:p>
    <w:p w14:paraId="44DE9DAC">
      <w:pPr>
        <w:spacing w:before="78" w:line="308" w:lineRule="auto"/>
        <w:ind w:left="3" w:right="105"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3.4.1 投标人在递交投标文</w:t>
      </w:r>
      <w:r>
        <w:rPr>
          <w:rFonts w:ascii="宋体" w:hAnsi="宋体" w:eastAsia="宋体" w:cs="宋体"/>
          <w:color w:val="auto"/>
          <w:sz w:val="24"/>
          <w:szCs w:val="24"/>
          <w:highlight w:val="none"/>
        </w:rPr>
        <w:t xml:space="preserve">件的同时，应按投标人须知前附表规定的金额、形式和第 </w:t>
      </w:r>
      <w:r>
        <w:rPr>
          <w:rFonts w:ascii="宋体" w:hAnsi="宋体" w:eastAsia="宋体" w:cs="宋体"/>
          <w:color w:val="auto"/>
          <w:spacing w:val="-1"/>
          <w:sz w:val="24"/>
          <w:szCs w:val="24"/>
          <w:highlight w:val="none"/>
        </w:rPr>
        <w:t>六章“投标文件格式”规</w:t>
      </w:r>
      <w:r>
        <w:rPr>
          <w:rFonts w:ascii="宋体" w:hAnsi="宋体" w:eastAsia="宋体" w:cs="宋体"/>
          <w:color w:val="auto"/>
          <w:sz w:val="24"/>
          <w:szCs w:val="24"/>
          <w:highlight w:val="none"/>
        </w:rPr>
        <w:t xml:space="preserve">定的投标保证金格式递交投标保证金，并作为其投标文件的组成 </w:t>
      </w:r>
      <w:r>
        <w:rPr>
          <w:rFonts w:ascii="宋体" w:hAnsi="宋体" w:eastAsia="宋体" w:cs="宋体"/>
          <w:color w:val="auto"/>
          <w:spacing w:val="-11"/>
          <w:sz w:val="24"/>
          <w:szCs w:val="24"/>
          <w:highlight w:val="none"/>
        </w:rPr>
        <w:t>部</w:t>
      </w:r>
      <w:r>
        <w:rPr>
          <w:rFonts w:ascii="宋体" w:hAnsi="宋体" w:eastAsia="宋体" w:cs="宋体"/>
          <w:color w:val="auto"/>
          <w:spacing w:val="-10"/>
          <w:sz w:val="24"/>
          <w:szCs w:val="24"/>
          <w:highlight w:val="none"/>
        </w:rPr>
        <w:t>分。</w:t>
      </w:r>
    </w:p>
    <w:p w14:paraId="3D9ECF77">
      <w:pPr>
        <w:spacing w:before="1" w:line="218" w:lineRule="auto"/>
        <w:ind w:left="48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3.4.2 投标人不按本章第 3.4.1 项要求提交投标保证金的， 评标委员会将否决其投标</w:t>
      </w:r>
      <w:r>
        <w:rPr>
          <w:rFonts w:ascii="宋体" w:hAnsi="宋体" w:eastAsia="宋体" w:cs="宋体"/>
          <w:color w:val="auto"/>
          <w:sz w:val="24"/>
          <w:szCs w:val="24"/>
          <w:highlight w:val="none"/>
        </w:rPr>
        <w:t>。</w:t>
      </w:r>
    </w:p>
    <w:p w14:paraId="47E0A253">
      <w:pPr>
        <w:spacing w:before="116" w:line="220"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4.3 招标人最迟将在与中标人签订合同后 5 日内，向未中标的投标人和中标人退还</w:t>
      </w:r>
    </w:p>
    <w:p w14:paraId="0754C104">
      <w:pPr>
        <w:rPr>
          <w:color w:val="auto"/>
          <w:highlight w:val="none"/>
        </w:rPr>
        <w:sectPr>
          <w:footerReference r:id="rId13" w:type="default"/>
          <w:pgSz w:w="12240" w:h="15840"/>
          <w:pgMar w:top="1346" w:right="1333" w:bottom="381" w:left="1447" w:header="0" w:footer="218" w:gutter="0"/>
          <w:pgNumType w:fmt="decimal"/>
          <w:cols w:space="720" w:num="1"/>
        </w:sectPr>
      </w:pPr>
    </w:p>
    <w:p w14:paraId="4F8F7C45">
      <w:pPr>
        <w:spacing w:before="201" w:line="220"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投标保证金。投标保</w:t>
      </w:r>
      <w:r>
        <w:rPr>
          <w:rFonts w:ascii="宋体" w:hAnsi="宋体" w:eastAsia="宋体" w:cs="宋体"/>
          <w:color w:val="auto"/>
          <w:spacing w:val="-1"/>
          <w:sz w:val="24"/>
          <w:szCs w:val="24"/>
          <w:highlight w:val="none"/>
        </w:rPr>
        <w:t>证金以现金或者支票形式递交的，还应退还银行同期存款利息。</w:t>
      </w:r>
    </w:p>
    <w:p w14:paraId="271CE1AA">
      <w:pPr>
        <w:spacing w:before="114" w:line="220" w:lineRule="auto"/>
        <w:ind w:left="50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3.4.4 有</w:t>
      </w:r>
      <w:r>
        <w:rPr>
          <w:rFonts w:ascii="宋体" w:hAnsi="宋体" w:eastAsia="宋体" w:cs="宋体"/>
          <w:color w:val="auto"/>
          <w:spacing w:val="-3"/>
          <w:sz w:val="24"/>
          <w:szCs w:val="24"/>
          <w:highlight w:val="none"/>
        </w:rPr>
        <w:t>下</w:t>
      </w:r>
      <w:r>
        <w:rPr>
          <w:rFonts w:ascii="宋体" w:hAnsi="宋体" w:eastAsia="宋体" w:cs="宋体"/>
          <w:color w:val="auto"/>
          <w:spacing w:val="-2"/>
          <w:sz w:val="24"/>
          <w:szCs w:val="24"/>
          <w:highlight w:val="none"/>
        </w:rPr>
        <w:t>列情形之一的，投标保证金将不予退还：</w:t>
      </w:r>
    </w:p>
    <w:p w14:paraId="6CA55B97">
      <w:pPr>
        <w:spacing w:before="112" w:line="220" w:lineRule="auto"/>
        <w:ind w:left="38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w:t>
      </w:r>
      <w:r>
        <w:rPr>
          <w:rFonts w:ascii="宋体" w:hAnsi="宋体" w:eastAsia="宋体" w:cs="宋体"/>
          <w:color w:val="auto"/>
          <w:spacing w:val="8"/>
          <w:sz w:val="24"/>
          <w:szCs w:val="24"/>
          <w:highlight w:val="none"/>
        </w:rPr>
        <w:t>1)投标人在投标有效期内撤销投标文件；</w:t>
      </w:r>
    </w:p>
    <w:p w14:paraId="0B2A171C">
      <w:pPr>
        <w:spacing w:before="116" w:line="307" w:lineRule="auto"/>
        <w:ind w:left="17" w:right="110" w:firstLine="365"/>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w:t>
      </w:r>
      <w:r>
        <w:rPr>
          <w:rFonts w:ascii="宋体" w:hAnsi="宋体" w:eastAsia="宋体" w:cs="宋体"/>
          <w:color w:val="auto"/>
          <w:spacing w:val="8"/>
          <w:sz w:val="24"/>
          <w:szCs w:val="24"/>
          <w:highlight w:val="none"/>
        </w:rPr>
        <w:t>2</w:t>
      </w:r>
      <w:r>
        <w:rPr>
          <w:rFonts w:ascii="宋体" w:hAnsi="宋体" w:eastAsia="宋体" w:cs="宋体"/>
          <w:color w:val="auto"/>
          <w:spacing w:val="5"/>
          <w:sz w:val="24"/>
          <w:szCs w:val="24"/>
          <w:highlight w:val="none"/>
        </w:rPr>
        <w:t>)中标人在收到中标通知书后，无正当理由不与招标人订立合同，在签订合同时向</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招标人</w:t>
      </w:r>
      <w:r>
        <w:rPr>
          <w:rFonts w:ascii="宋体" w:hAnsi="宋体" w:eastAsia="宋体" w:cs="宋体"/>
          <w:color w:val="auto"/>
          <w:spacing w:val="-3"/>
          <w:sz w:val="24"/>
          <w:szCs w:val="24"/>
          <w:highlight w:val="none"/>
        </w:rPr>
        <w:t>提</w:t>
      </w:r>
      <w:r>
        <w:rPr>
          <w:rFonts w:ascii="宋体" w:hAnsi="宋体" w:eastAsia="宋体" w:cs="宋体"/>
          <w:color w:val="auto"/>
          <w:spacing w:val="-2"/>
          <w:sz w:val="24"/>
          <w:szCs w:val="24"/>
          <w:highlight w:val="none"/>
        </w:rPr>
        <w:t>出附加条件，或者不按照招标文件要求提交履约保证金；</w:t>
      </w:r>
    </w:p>
    <w:p w14:paraId="5519D3F9">
      <w:pPr>
        <w:spacing w:before="1" w:line="218" w:lineRule="auto"/>
        <w:ind w:left="38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(3)发生</w:t>
      </w:r>
      <w:r>
        <w:rPr>
          <w:rFonts w:ascii="宋体" w:hAnsi="宋体" w:eastAsia="宋体" w:cs="宋体"/>
          <w:color w:val="auto"/>
          <w:spacing w:val="6"/>
          <w:sz w:val="24"/>
          <w:szCs w:val="24"/>
          <w:highlight w:val="none"/>
        </w:rPr>
        <w:t>投</w:t>
      </w:r>
      <w:r>
        <w:rPr>
          <w:rFonts w:ascii="宋体" w:hAnsi="宋体" w:eastAsia="宋体" w:cs="宋体"/>
          <w:color w:val="auto"/>
          <w:spacing w:val="5"/>
          <w:sz w:val="24"/>
          <w:szCs w:val="24"/>
          <w:highlight w:val="none"/>
        </w:rPr>
        <w:t>标人须知前附表规定的其他可以不予退还投标保证金的情形。</w:t>
      </w:r>
    </w:p>
    <w:p w14:paraId="4CC84B30">
      <w:pPr>
        <w:spacing w:before="302" w:line="220" w:lineRule="auto"/>
        <w:ind w:left="160"/>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 xml:space="preserve">3.5 </w:t>
      </w:r>
      <w:r>
        <w:rPr>
          <w:rFonts w:ascii="宋体" w:hAnsi="宋体" w:eastAsia="宋体" w:cs="宋体"/>
          <w:color w:val="auto"/>
          <w:spacing w:val="-1"/>
          <w:sz w:val="28"/>
          <w:szCs w:val="28"/>
          <w:highlight w:val="none"/>
        </w:rPr>
        <w:t>资格审查资料</w:t>
      </w:r>
    </w:p>
    <w:p w14:paraId="327399D3">
      <w:pPr>
        <w:spacing w:line="285" w:lineRule="auto"/>
        <w:rPr>
          <w:rFonts w:ascii="Arial"/>
          <w:color w:val="auto"/>
          <w:sz w:val="21"/>
          <w:highlight w:val="none"/>
        </w:rPr>
      </w:pPr>
    </w:p>
    <w:p w14:paraId="676CF265">
      <w:pPr>
        <w:spacing w:before="79" w:line="307" w:lineRule="auto"/>
        <w:ind w:left="16" w:right="84"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除投标人须知前附表另有规定外，投标人应按下列规定</w:t>
      </w:r>
      <w:r>
        <w:rPr>
          <w:rFonts w:ascii="宋体" w:hAnsi="宋体" w:eastAsia="宋体" w:cs="宋体"/>
          <w:color w:val="auto"/>
          <w:sz w:val="24"/>
          <w:szCs w:val="24"/>
          <w:highlight w:val="none"/>
        </w:rPr>
        <w:t xml:space="preserve">提供资格审查资料，以证明其 </w:t>
      </w:r>
      <w:r>
        <w:rPr>
          <w:rFonts w:ascii="宋体" w:hAnsi="宋体" w:eastAsia="宋体" w:cs="宋体"/>
          <w:color w:val="auto"/>
          <w:spacing w:val="-10"/>
          <w:sz w:val="24"/>
          <w:szCs w:val="24"/>
          <w:highlight w:val="none"/>
        </w:rPr>
        <w:t>满足本</w:t>
      </w:r>
      <w:r>
        <w:rPr>
          <w:rFonts w:ascii="宋体" w:hAnsi="宋体" w:eastAsia="宋体" w:cs="宋体"/>
          <w:color w:val="auto"/>
          <w:spacing w:val="-7"/>
          <w:sz w:val="24"/>
          <w:szCs w:val="24"/>
          <w:highlight w:val="none"/>
        </w:rPr>
        <w:t>章</w:t>
      </w:r>
      <w:r>
        <w:rPr>
          <w:rFonts w:ascii="宋体" w:hAnsi="宋体" w:eastAsia="宋体" w:cs="宋体"/>
          <w:color w:val="auto"/>
          <w:spacing w:val="-5"/>
          <w:sz w:val="24"/>
          <w:szCs w:val="24"/>
          <w:highlight w:val="none"/>
        </w:rPr>
        <w:t>第 1.4 款规定的资质、财务、业绩、信誉等要求。</w:t>
      </w:r>
    </w:p>
    <w:p w14:paraId="308AFB0B">
      <w:pPr>
        <w:spacing w:before="2" w:line="307" w:lineRule="auto"/>
        <w:ind w:right="84" w:firstLine="50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3.5.1 “投标人基本情</w:t>
      </w:r>
      <w:r>
        <w:rPr>
          <w:rFonts w:ascii="宋体" w:hAnsi="宋体" w:eastAsia="宋体" w:cs="宋体"/>
          <w:color w:val="auto"/>
          <w:spacing w:val="2"/>
          <w:sz w:val="24"/>
          <w:szCs w:val="24"/>
          <w:highlight w:val="none"/>
        </w:rPr>
        <w:t>况表”应附投标人营业执照和组织机构代码证的复印件(按照</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“三证合</w:t>
      </w:r>
      <w:r>
        <w:rPr>
          <w:rFonts w:ascii="宋体" w:hAnsi="宋体" w:eastAsia="宋体" w:cs="宋体"/>
          <w:color w:val="auto"/>
          <w:spacing w:val="-9"/>
          <w:sz w:val="24"/>
          <w:szCs w:val="24"/>
          <w:highlight w:val="none"/>
        </w:rPr>
        <w:t>一</w:t>
      </w:r>
      <w:r>
        <w:rPr>
          <w:rFonts w:ascii="宋体" w:hAnsi="宋体" w:eastAsia="宋体" w:cs="宋体"/>
          <w:color w:val="auto"/>
          <w:spacing w:val="-5"/>
          <w:sz w:val="24"/>
          <w:szCs w:val="24"/>
          <w:highlight w:val="none"/>
        </w:rPr>
        <w:t>” 或“五证合一”登记制度进行登记的， 可仅提供营业执照复印件) 、投标人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设计资质证书副</w:t>
      </w:r>
      <w:r>
        <w:rPr>
          <w:rFonts w:ascii="宋体" w:hAnsi="宋体" w:eastAsia="宋体" w:cs="宋体"/>
          <w:color w:val="auto"/>
          <w:sz w:val="24"/>
          <w:szCs w:val="24"/>
          <w:highlight w:val="none"/>
        </w:rPr>
        <w:t>本等材料的复印件。</w:t>
      </w:r>
    </w:p>
    <w:p w14:paraId="1FF3189B">
      <w:pPr>
        <w:spacing w:before="5" w:line="307" w:lineRule="auto"/>
        <w:ind w:left="16" w:right="84"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3.5.2 “近年财务状况表</w:t>
      </w:r>
      <w:r>
        <w:rPr>
          <w:rFonts w:ascii="宋体" w:hAnsi="宋体" w:eastAsia="宋体" w:cs="宋体"/>
          <w:color w:val="auto"/>
          <w:sz w:val="24"/>
          <w:szCs w:val="24"/>
          <w:highlight w:val="none"/>
        </w:rPr>
        <w:t xml:space="preserve">”应附经会计师事务所或审计机构审计的财务会计报表，包 </w:t>
      </w:r>
      <w:r>
        <w:rPr>
          <w:rFonts w:ascii="宋体" w:hAnsi="宋体" w:eastAsia="宋体" w:cs="宋体"/>
          <w:color w:val="auto"/>
          <w:spacing w:val="-1"/>
          <w:sz w:val="24"/>
          <w:szCs w:val="24"/>
          <w:highlight w:val="none"/>
        </w:rPr>
        <w:t>括资产负债表、现金流</w:t>
      </w:r>
      <w:r>
        <w:rPr>
          <w:rFonts w:ascii="宋体" w:hAnsi="宋体" w:eastAsia="宋体" w:cs="宋体"/>
          <w:color w:val="auto"/>
          <w:sz w:val="24"/>
          <w:szCs w:val="24"/>
          <w:highlight w:val="none"/>
        </w:rPr>
        <w:t xml:space="preserve">量表、利润表和财务情况说明书的复印件，具体年份要求见投标人 </w:t>
      </w:r>
      <w:r>
        <w:rPr>
          <w:rFonts w:ascii="宋体" w:hAnsi="宋体" w:eastAsia="宋体" w:cs="宋体"/>
          <w:color w:val="auto"/>
          <w:spacing w:val="-1"/>
          <w:sz w:val="24"/>
          <w:szCs w:val="24"/>
          <w:highlight w:val="none"/>
        </w:rPr>
        <w:t>须知前附表。投标人的</w:t>
      </w:r>
      <w:r>
        <w:rPr>
          <w:rFonts w:ascii="宋体" w:hAnsi="宋体" w:eastAsia="宋体" w:cs="宋体"/>
          <w:color w:val="auto"/>
          <w:sz w:val="24"/>
          <w:szCs w:val="24"/>
          <w:highlight w:val="none"/>
        </w:rPr>
        <w:t xml:space="preserve">成立时间少于投标人须知前附表规定年份的，应提供成立以来的财 </w:t>
      </w:r>
      <w:r>
        <w:rPr>
          <w:rFonts w:ascii="宋体" w:hAnsi="宋体" w:eastAsia="宋体" w:cs="宋体"/>
          <w:color w:val="auto"/>
          <w:spacing w:val="-8"/>
          <w:sz w:val="24"/>
          <w:szCs w:val="24"/>
          <w:highlight w:val="none"/>
        </w:rPr>
        <w:t>务</w:t>
      </w:r>
      <w:r>
        <w:rPr>
          <w:rFonts w:ascii="宋体" w:hAnsi="宋体" w:eastAsia="宋体" w:cs="宋体"/>
          <w:color w:val="auto"/>
          <w:spacing w:val="-7"/>
          <w:sz w:val="24"/>
          <w:szCs w:val="24"/>
          <w:highlight w:val="none"/>
        </w:rPr>
        <w:t>状况表。</w:t>
      </w:r>
    </w:p>
    <w:p w14:paraId="6E44529D">
      <w:pPr>
        <w:spacing w:before="1" w:line="307" w:lineRule="auto"/>
        <w:ind w:left="17" w:right="83"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3.5.3 “近年完成的类</w:t>
      </w:r>
      <w:r>
        <w:rPr>
          <w:rFonts w:ascii="宋体" w:hAnsi="宋体" w:eastAsia="宋体" w:cs="宋体"/>
          <w:color w:val="auto"/>
          <w:sz w:val="24"/>
          <w:szCs w:val="24"/>
          <w:highlight w:val="none"/>
        </w:rPr>
        <w:t xml:space="preserve">似设计项目情况表”应附中标通知书或合同协议书；具体时间 </w:t>
      </w:r>
      <w:r>
        <w:rPr>
          <w:rFonts w:ascii="宋体" w:hAnsi="宋体" w:eastAsia="宋体" w:cs="宋体"/>
          <w:color w:val="auto"/>
          <w:spacing w:val="-2"/>
          <w:sz w:val="24"/>
          <w:szCs w:val="24"/>
          <w:highlight w:val="none"/>
        </w:rPr>
        <w:t>要求见投标人须知前附表，每张</w:t>
      </w:r>
      <w:r>
        <w:rPr>
          <w:rFonts w:ascii="宋体" w:hAnsi="宋体" w:eastAsia="宋体" w:cs="宋体"/>
          <w:color w:val="auto"/>
          <w:spacing w:val="-1"/>
          <w:sz w:val="24"/>
          <w:szCs w:val="24"/>
          <w:highlight w:val="none"/>
        </w:rPr>
        <w:t>表格只填写一个项目，并标明序号。</w:t>
      </w:r>
    </w:p>
    <w:p w14:paraId="7FF9BFE0">
      <w:pPr>
        <w:spacing w:before="1" w:line="308" w:lineRule="auto"/>
        <w:ind w:left="22" w:right="83"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3.5.4 “正在设计和新</w:t>
      </w:r>
      <w:r>
        <w:rPr>
          <w:rFonts w:ascii="宋体" w:hAnsi="宋体" w:eastAsia="宋体" w:cs="宋体"/>
          <w:color w:val="auto"/>
          <w:sz w:val="24"/>
          <w:szCs w:val="24"/>
          <w:highlight w:val="none"/>
        </w:rPr>
        <w:t xml:space="preserve">承接的项目情况表”应附中标通知书或合同协议书复印件。每 </w:t>
      </w:r>
      <w:r>
        <w:rPr>
          <w:rFonts w:ascii="宋体" w:hAnsi="宋体" w:eastAsia="宋体" w:cs="宋体"/>
          <w:color w:val="auto"/>
          <w:spacing w:val="-4"/>
          <w:sz w:val="24"/>
          <w:szCs w:val="24"/>
          <w:highlight w:val="none"/>
        </w:rPr>
        <w:t>张表格只填写一</w:t>
      </w:r>
      <w:r>
        <w:rPr>
          <w:rFonts w:ascii="宋体" w:hAnsi="宋体" w:eastAsia="宋体" w:cs="宋体"/>
          <w:color w:val="auto"/>
          <w:spacing w:val="-2"/>
          <w:sz w:val="24"/>
          <w:szCs w:val="24"/>
          <w:highlight w:val="none"/>
        </w:rPr>
        <w:t>个项目，并标明序号。</w:t>
      </w:r>
    </w:p>
    <w:p w14:paraId="77B3266E">
      <w:pPr>
        <w:spacing w:before="3" w:line="307" w:lineRule="auto"/>
        <w:ind w:left="20" w:right="8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3.5.5 “近年发生的诉讼</w:t>
      </w:r>
      <w:r>
        <w:rPr>
          <w:rFonts w:ascii="宋体" w:hAnsi="宋体" w:eastAsia="宋体" w:cs="宋体"/>
          <w:color w:val="auto"/>
          <w:sz w:val="24"/>
          <w:szCs w:val="24"/>
          <w:highlight w:val="none"/>
        </w:rPr>
        <w:t xml:space="preserve">及仲裁情况”应说明投标人败诉的设计合同的相关情况，并 </w:t>
      </w:r>
      <w:r>
        <w:rPr>
          <w:rFonts w:ascii="宋体" w:hAnsi="宋体" w:eastAsia="宋体" w:cs="宋体"/>
          <w:color w:val="auto"/>
          <w:spacing w:val="-1"/>
          <w:sz w:val="24"/>
          <w:szCs w:val="24"/>
          <w:highlight w:val="none"/>
        </w:rPr>
        <w:t>附法院或仲裁机构作出的判</w:t>
      </w:r>
      <w:r>
        <w:rPr>
          <w:rFonts w:ascii="宋体" w:hAnsi="宋体" w:eastAsia="宋体" w:cs="宋体"/>
          <w:color w:val="auto"/>
          <w:sz w:val="24"/>
          <w:szCs w:val="24"/>
          <w:highlight w:val="none"/>
        </w:rPr>
        <w:t xml:space="preserve">决、裁决等有关法律文书复印件，具体时间要求见投标人须知 </w:t>
      </w:r>
      <w:r>
        <w:rPr>
          <w:rFonts w:ascii="宋体" w:hAnsi="宋体" w:eastAsia="宋体" w:cs="宋体"/>
          <w:color w:val="auto"/>
          <w:spacing w:val="-10"/>
          <w:sz w:val="24"/>
          <w:szCs w:val="24"/>
          <w:highlight w:val="none"/>
        </w:rPr>
        <w:t>前</w:t>
      </w:r>
      <w:r>
        <w:rPr>
          <w:rFonts w:ascii="宋体" w:hAnsi="宋体" w:eastAsia="宋体" w:cs="宋体"/>
          <w:color w:val="auto"/>
          <w:spacing w:val="-9"/>
          <w:sz w:val="24"/>
          <w:szCs w:val="24"/>
          <w:highlight w:val="none"/>
        </w:rPr>
        <w:t>附表。</w:t>
      </w:r>
    </w:p>
    <w:p w14:paraId="1108BF26">
      <w:pPr>
        <w:spacing w:before="2" w:line="307" w:lineRule="auto"/>
        <w:ind w:left="16"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.5.6 “拟委任的主要人员汇总表”应填报满足本章第 1.4.1 项规定的项目负责人和</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其</w:t>
      </w:r>
      <w:r>
        <w:rPr>
          <w:rFonts w:ascii="宋体" w:hAnsi="宋体" w:eastAsia="宋体" w:cs="宋体"/>
          <w:color w:val="auto"/>
          <w:spacing w:val="-6"/>
          <w:sz w:val="24"/>
          <w:szCs w:val="24"/>
          <w:highlight w:val="none"/>
        </w:rPr>
        <w:t>他主要人员的相关信息。“主要人员简历表”中项目负责人应</w:t>
      </w:r>
      <w:r>
        <w:rPr>
          <w:rFonts w:ascii="宋体" w:hAnsi="宋体" w:eastAsia="宋体" w:cs="宋体"/>
          <w:b w:val="0"/>
          <w:bCs w:val="0"/>
          <w:color w:val="auto"/>
          <w:spacing w:val="-6"/>
          <w:sz w:val="24"/>
          <w:szCs w:val="24"/>
          <w:highlight w:val="none"/>
        </w:rPr>
        <w:t>附身份证、学历证、职称</w:t>
      </w:r>
      <w:r>
        <w:rPr>
          <w:rFonts w:ascii="宋体" w:hAnsi="宋体" w:eastAsia="宋体" w:cs="宋体"/>
          <w:b w:val="0"/>
          <w:bCs w:val="0"/>
          <w:color w:val="auto"/>
          <w:spacing w:val="-18"/>
          <w:sz w:val="24"/>
          <w:szCs w:val="24"/>
          <w:highlight w:val="none"/>
        </w:rPr>
        <w:t>证</w:t>
      </w:r>
      <w:r>
        <w:rPr>
          <w:rFonts w:hint="eastAsia" w:ascii="宋体" w:hAnsi="宋体" w:eastAsia="宋体" w:cs="宋体"/>
          <w:b w:val="0"/>
          <w:bCs w:val="0"/>
          <w:color w:val="auto"/>
          <w:spacing w:val="-18"/>
          <w:sz w:val="24"/>
          <w:szCs w:val="24"/>
          <w:highlight w:val="none"/>
          <w:lang w:eastAsia="zh-CN"/>
        </w:rPr>
        <w:t>，</w:t>
      </w:r>
      <w:r>
        <w:rPr>
          <w:rFonts w:ascii="宋体" w:hAnsi="宋体" w:eastAsia="宋体" w:cs="宋体"/>
          <w:color w:val="auto"/>
          <w:spacing w:val="-9"/>
          <w:sz w:val="24"/>
          <w:szCs w:val="24"/>
          <w:highlight w:val="none"/>
        </w:rPr>
        <w:t>管理过的项目业绩须附合同协议书复印件； 其他主要人员应附身份证、</w:t>
      </w:r>
      <w:r>
        <w:rPr>
          <w:rFonts w:ascii="宋体" w:hAnsi="宋体" w:eastAsia="宋体" w:cs="宋体"/>
          <w:color w:val="auto"/>
          <w:spacing w:val="-5"/>
          <w:sz w:val="24"/>
          <w:szCs w:val="24"/>
          <w:highlight w:val="none"/>
        </w:rPr>
        <w:t>学</w:t>
      </w:r>
      <w:r>
        <w:rPr>
          <w:rFonts w:ascii="宋体" w:hAnsi="宋体" w:eastAsia="宋体" w:cs="宋体"/>
          <w:color w:val="auto"/>
          <w:spacing w:val="-3"/>
          <w:sz w:val="24"/>
          <w:szCs w:val="24"/>
          <w:highlight w:val="none"/>
        </w:rPr>
        <w:t>历证、职称证、有关证书。</w:t>
      </w:r>
    </w:p>
    <w:p w14:paraId="44CBB156">
      <w:pPr>
        <w:spacing w:before="2" w:line="319" w:lineRule="auto"/>
        <w:ind w:left="36" w:right="83" w:firstLine="465"/>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w:t>
      </w:r>
      <w:r>
        <w:rPr>
          <w:rFonts w:ascii="宋体" w:hAnsi="宋体" w:eastAsia="宋体" w:cs="宋体"/>
          <w:color w:val="auto"/>
          <w:spacing w:val="-8"/>
          <w:sz w:val="24"/>
          <w:szCs w:val="24"/>
          <w:highlight w:val="none"/>
        </w:rPr>
        <w:t>5</w:t>
      </w:r>
      <w:r>
        <w:rPr>
          <w:rFonts w:ascii="宋体" w:hAnsi="宋体" w:eastAsia="宋体" w:cs="宋体"/>
          <w:color w:val="auto"/>
          <w:spacing w:val="-5"/>
          <w:sz w:val="24"/>
          <w:szCs w:val="24"/>
          <w:highlight w:val="none"/>
        </w:rPr>
        <w:t>.7 投标人须知前附表规定接受联合体投标的，本章第 3.5.1 项至第 3.5.6 项规定</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的</w:t>
      </w:r>
      <w:r>
        <w:rPr>
          <w:rFonts w:ascii="宋体" w:hAnsi="宋体" w:eastAsia="宋体" w:cs="宋体"/>
          <w:color w:val="auto"/>
          <w:spacing w:val="-4"/>
          <w:sz w:val="24"/>
          <w:szCs w:val="24"/>
          <w:highlight w:val="none"/>
        </w:rPr>
        <w:t>表</w:t>
      </w:r>
      <w:r>
        <w:rPr>
          <w:rFonts w:ascii="宋体" w:hAnsi="宋体" w:eastAsia="宋体" w:cs="宋体"/>
          <w:color w:val="auto"/>
          <w:spacing w:val="-3"/>
          <w:sz w:val="24"/>
          <w:szCs w:val="24"/>
          <w:highlight w:val="none"/>
        </w:rPr>
        <w:t>格和资料应包括联合体各方相关情况。</w:t>
      </w:r>
    </w:p>
    <w:p w14:paraId="760C0289">
      <w:pPr>
        <w:rPr>
          <w:color w:val="auto"/>
          <w:highlight w:val="none"/>
        </w:rPr>
        <w:sectPr>
          <w:footerReference r:id="rId14" w:type="default"/>
          <w:pgSz w:w="12240" w:h="15840"/>
          <w:pgMar w:top="1346" w:right="1354" w:bottom="380" w:left="1433" w:header="0" w:footer="218" w:gutter="0"/>
          <w:pgNumType w:fmt="decimal"/>
          <w:cols w:space="720" w:num="1"/>
        </w:sectPr>
      </w:pPr>
    </w:p>
    <w:p w14:paraId="03310409">
      <w:pPr>
        <w:spacing w:before="128" w:line="221"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 xml:space="preserve">3.6 </w:t>
      </w:r>
      <w:r>
        <w:rPr>
          <w:rFonts w:ascii="宋体" w:hAnsi="宋体" w:eastAsia="宋体" w:cs="宋体"/>
          <w:color w:val="auto"/>
          <w:spacing w:val="-1"/>
          <w:sz w:val="28"/>
          <w:szCs w:val="28"/>
          <w:highlight w:val="none"/>
        </w:rPr>
        <w:t>备选投标方案</w:t>
      </w:r>
    </w:p>
    <w:p w14:paraId="61AB0745">
      <w:pPr>
        <w:spacing w:line="283" w:lineRule="auto"/>
        <w:rPr>
          <w:rFonts w:ascii="Arial"/>
          <w:color w:val="auto"/>
          <w:sz w:val="21"/>
          <w:highlight w:val="none"/>
        </w:rPr>
      </w:pPr>
    </w:p>
    <w:p w14:paraId="524F1D98">
      <w:pPr>
        <w:spacing w:before="78" w:line="307" w:lineRule="auto"/>
        <w:ind w:right="85"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3.6.1 除投标人须知前附表</w:t>
      </w:r>
      <w:r>
        <w:rPr>
          <w:rFonts w:ascii="宋体" w:hAnsi="宋体" w:eastAsia="宋体" w:cs="宋体"/>
          <w:color w:val="auto"/>
          <w:sz w:val="24"/>
          <w:szCs w:val="24"/>
          <w:highlight w:val="none"/>
        </w:rPr>
        <w:t xml:space="preserve">规定允许外，投标人不得递交备选投标方案，否则其投标 </w:t>
      </w:r>
      <w:r>
        <w:rPr>
          <w:rFonts w:ascii="宋体" w:hAnsi="宋体" w:eastAsia="宋体" w:cs="宋体"/>
          <w:color w:val="auto"/>
          <w:spacing w:val="-10"/>
          <w:sz w:val="24"/>
          <w:szCs w:val="24"/>
          <w:highlight w:val="none"/>
        </w:rPr>
        <w:t>将</w:t>
      </w:r>
      <w:r>
        <w:rPr>
          <w:rFonts w:ascii="宋体" w:hAnsi="宋体" w:eastAsia="宋体" w:cs="宋体"/>
          <w:color w:val="auto"/>
          <w:spacing w:val="-6"/>
          <w:sz w:val="24"/>
          <w:szCs w:val="24"/>
          <w:highlight w:val="none"/>
        </w:rPr>
        <w:t>被否决。</w:t>
      </w:r>
    </w:p>
    <w:p w14:paraId="1CA14CBF">
      <w:pPr>
        <w:spacing w:before="2" w:line="307" w:lineRule="auto"/>
        <w:ind w:left="1" w:right="18"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3.6.2 允许投标人递交备选</w:t>
      </w:r>
      <w:r>
        <w:rPr>
          <w:rFonts w:ascii="宋体" w:hAnsi="宋体" w:eastAsia="宋体" w:cs="宋体"/>
          <w:color w:val="auto"/>
          <w:sz w:val="24"/>
          <w:szCs w:val="24"/>
          <w:highlight w:val="none"/>
        </w:rPr>
        <w:t xml:space="preserve">投标方案的，只有中标人所递交的备选投标方案方可予以 </w:t>
      </w:r>
      <w:r>
        <w:rPr>
          <w:rFonts w:ascii="宋体" w:hAnsi="宋体" w:eastAsia="宋体" w:cs="宋体"/>
          <w:color w:val="auto"/>
          <w:spacing w:val="-8"/>
          <w:sz w:val="24"/>
          <w:szCs w:val="24"/>
          <w:highlight w:val="none"/>
        </w:rPr>
        <w:t>考虑。评标</w:t>
      </w:r>
      <w:r>
        <w:rPr>
          <w:rFonts w:ascii="宋体" w:hAnsi="宋体" w:eastAsia="宋体" w:cs="宋体"/>
          <w:color w:val="auto"/>
          <w:spacing w:val="-7"/>
          <w:sz w:val="24"/>
          <w:szCs w:val="24"/>
          <w:highlight w:val="none"/>
        </w:rPr>
        <w:t>委</w:t>
      </w:r>
      <w:r>
        <w:rPr>
          <w:rFonts w:ascii="宋体" w:hAnsi="宋体" w:eastAsia="宋体" w:cs="宋体"/>
          <w:color w:val="auto"/>
          <w:spacing w:val="-4"/>
          <w:sz w:val="24"/>
          <w:szCs w:val="24"/>
          <w:highlight w:val="none"/>
        </w:rPr>
        <w:t>员会认为中标人的备选投标方案优于其按照招标文件要求编制的投标方案的，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招标人可以接</w:t>
      </w:r>
      <w:r>
        <w:rPr>
          <w:rFonts w:ascii="宋体" w:hAnsi="宋体" w:eastAsia="宋体" w:cs="宋体"/>
          <w:color w:val="auto"/>
          <w:spacing w:val="-2"/>
          <w:sz w:val="24"/>
          <w:szCs w:val="24"/>
          <w:highlight w:val="none"/>
        </w:rPr>
        <w:t>受该备选投标方案。</w:t>
      </w:r>
    </w:p>
    <w:p w14:paraId="1426A1A9">
      <w:pPr>
        <w:spacing w:line="319" w:lineRule="auto"/>
        <w:ind w:left="13" w:right="85" w:firstLine="47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3.6.3 投标人提供两个或两</w:t>
      </w:r>
      <w:r>
        <w:rPr>
          <w:rFonts w:ascii="宋体" w:hAnsi="宋体" w:eastAsia="宋体" w:cs="宋体"/>
          <w:color w:val="auto"/>
          <w:sz w:val="24"/>
          <w:szCs w:val="24"/>
          <w:highlight w:val="none"/>
        </w:rPr>
        <w:t xml:space="preserve">个以上投标报价，或者在投标文件中提供一个报价，但同 </w:t>
      </w:r>
      <w:r>
        <w:rPr>
          <w:rFonts w:ascii="宋体" w:hAnsi="宋体" w:eastAsia="宋体" w:cs="宋体"/>
          <w:color w:val="auto"/>
          <w:spacing w:val="-10"/>
          <w:sz w:val="24"/>
          <w:szCs w:val="24"/>
          <w:highlight w:val="none"/>
        </w:rPr>
        <w:t>时提</w:t>
      </w:r>
      <w:r>
        <w:rPr>
          <w:rFonts w:ascii="宋体" w:hAnsi="宋体" w:eastAsia="宋体" w:cs="宋体"/>
          <w:color w:val="auto"/>
          <w:spacing w:val="-5"/>
          <w:sz w:val="24"/>
          <w:szCs w:val="24"/>
          <w:highlight w:val="none"/>
        </w:rPr>
        <w:t>供两个或两个以上设计构思的， 视为提供备选构思。</w:t>
      </w:r>
    </w:p>
    <w:p w14:paraId="191AE6FC">
      <w:pPr>
        <w:spacing w:before="156" w:line="220"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3.7 投</w:t>
      </w:r>
      <w:r>
        <w:rPr>
          <w:rFonts w:ascii="宋体" w:hAnsi="宋体" w:eastAsia="宋体" w:cs="宋体"/>
          <w:color w:val="auto"/>
          <w:spacing w:val="-1"/>
          <w:sz w:val="28"/>
          <w:szCs w:val="28"/>
          <w:highlight w:val="none"/>
        </w:rPr>
        <w:t>标文件的编制</w:t>
      </w:r>
    </w:p>
    <w:p w14:paraId="282083A1">
      <w:pPr>
        <w:spacing w:line="393" w:lineRule="auto"/>
        <w:rPr>
          <w:rFonts w:ascii="Arial"/>
          <w:color w:val="auto"/>
          <w:sz w:val="21"/>
          <w:highlight w:val="none"/>
        </w:rPr>
      </w:pPr>
    </w:p>
    <w:p w14:paraId="58C0B8A2">
      <w:pPr>
        <w:spacing w:before="78" w:line="219" w:lineRule="auto"/>
        <w:ind w:left="364"/>
        <w:outlineLvl w:val="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3"/>
          <w:sz w:val="24"/>
          <w:szCs w:val="24"/>
          <w:highlight w:val="none"/>
        </w:rPr>
        <w:t>7.1 投标文件应按第六章“投标文件格式”使用焦作市公共资源交易系统投标文件制</w:t>
      </w:r>
    </w:p>
    <w:p w14:paraId="63AD69F3">
      <w:pPr>
        <w:spacing w:before="217" w:line="384" w:lineRule="auto"/>
        <w:ind w:left="27" w:right="85" w:hanging="2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作专用工具软件编制。其</w:t>
      </w:r>
      <w:r>
        <w:rPr>
          <w:rFonts w:ascii="宋体" w:hAnsi="宋体" w:eastAsia="宋体" w:cs="宋体"/>
          <w:color w:val="auto"/>
          <w:sz w:val="24"/>
          <w:szCs w:val="24"/>
          <w:highlight w:val="none"/>
        </w:rPr>
        <w:t xml:space="preserve">中，投标函附录在满足招标文件实质性要求的基础上，可以提出 </w:t>
      </w:r>
      <w:r>
        <w:rPr>
          <w:rFonts w:ascii="宋体" w:hAnsi="宋体" w:eastAsia="宋体" w:cs="宋体"/>
          <w:color w:val="auto"/>
          <w:spacing w:val="-6"/>
          <w:sz w:val="24"/>
          <w:szCs w:val="24"/>
          <w:highlight w:val="none"/>
        </w:rPr>
        <w:t>比招标文</w:t>
      </w:r>
      <w:r>
        <w:rPr>
          <w:rFonts w:ascii="宋体" w:hAnsi="宋体" w:eastAsia="宋体" w:cs="宋体"/>
          <w:color w:val="auto"/>
          <w:spacing w:val="-4"/>
          <w:sz w:val="24"/>
          <w:szCs w:val="24"/>
          <w:highlight w:val="none"/>
        </w:rPr>
        <w:t>件</w:t>
      </w:r>
      <w:r>
        <w:rPr>
          <w:rFonts w:ascii="宋体" w:hAnsi="宋体" w:eastAsia="宋体" w:cs="宋体"/>
          <w:color w:val="auto"/>
          <w:spacing w:val="-3"/>
          <w:sz w:val="24"/>
          <w:szCs w:val="24"/>
          <w:highlight w:val="none"/>
        </w:rPr>
        <w:t>要求更有利于招标人的承诺。</w:t>
      </w:r>
    </w:p>
    <w:p w14:paraId="09A1E205">
      <w:pPr>
        <w:spacing w:before="1" w:line="219" w:lineRule="auto"/>
        <w:ind w:left="36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3.7.2 投</w:t>
      </w:r>
      <w:r>
        <w:rPr>
          <w:rFonts w:ascii="宋体" w:hAnsi="宋体" w:eastAsia="宋体" w:cs="宋体"/>
          <w:color w:val="auto"/>
          <w:spacing w:val="-1"/>
          <w:sz w:val="24"/>
          <w:szCs w:val="24"/>
          <w:highlight w:val="none"/>
        </w:rPr>
        <w:t>标文件应当对招标文件有关工期、投标有效期、质量要求、技术标准和要求、</w:t>
      </w:r>
    </w:p>
    <w:p w14:paraId="204314C7">
      <w:pPr>
        <w:spacing w:before="216" w:line="220" w:lineRule="auto"/>
        <w:ind w:left="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招标范围等实质性内容作出响应</w:t>
      </w:r>
      <w:r>
        <w:rPr>
          <w:rFonts w:ascii="宋体" w:hAnsi="宋体" w:eastAsia="宋体" w:cs="宋体"/>
          <w:color w:val="auto"/>
          <w:spacing w:val="-1"/>
          <w:sz w:val="24"/>
          <w:szCs w:val="24"/>
          <w:highlight w:val="none"/>
        </w:rPr>
        <w:t>。</w:t>
      </w:r>
    </w:p>
    <w:p w14:paraId="25389E96">
      <w:pPr>
        <w:spacing w:before="214" w:line="219" w:lineRule="auto"/>
        <w:ind w:left="36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3.7.3 投标文件以最终电子投标文件上传件为</w:t>
      </w:r>
      <w:r>
        <w:rPr>
          <w:rFonts w:ascii="宋体" w:hAnsi="宋体" w:eastAsia="宋体" w:cs="宋体"/>
          <w:color w:val="auto"/>
          <w:spacing w:val="-1"/>
          <w:sz w:val="24"/>
          <w:szCs w:val="24"/>
          <w:highlight w:val="none"/>
        </w:rPr>
        <w:t>准</w:t>
      </w:r>
      <w:r>
        <w:rPr>
          <w:rFonts w:ascii="宋体" w:hAnsi="宋体" w:eastAsia="宋体" w:cs="宋体"/>
          <w:color w:val="auto"/>
          <w:sz w:val="24"/>
          <w:szCs w:val="24"/>
          <w:highlight w:val="none"/>
        </w:rPr>
        <w:t>。</w:t>
      </w:r>
    </w:p>
    <w:p w14:paraId="7353F7A8">
      <w:pPr>
        <w:spacing w:before="214" w:line="219" w:lineRule="auto"/>
        <w:ind w:left="364"/>
        <w:outlineLvl w:val="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3.7</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4 投标所需相关的资质、证书、合同、财务报表、证明、基本账号开户许可证等资</w:t>
      </w:r>
    </w:p>
    <w:p w14:paraId="733D474A">
      <w:pPr>
        <w:spacing w:before="217" w:line="499" w:lineRule="exact"/>
        <w:ind w:left="1"/>
        <w:rPr>
          <w:rFonts w:ascii="宋体" w:hAnsi="宋体" w:eastAsia="宋体" w:cs="宋体"/>
          <w:color w:val="auto"/>
          <w:sz w:val="24"/>
          <w:szCs w:val="24"/>
          <w:highlight w:val="none"/>
        </w:rPr>
      </w:pPr>
      <w:r>
        <w:rPr>
          <w:rFonts w:ascii="宋体" w:hAnsi="宋体" w:eastAsia="宋体" w:cs="宋体"/>
          <w:color w:val="auto"/>
          <w:spacing w:val="-1"/>
          <w:position w:val="19"/>
          <w:sz w:val="24"/>
          <w:szCs w:val="24"/>
          <w:highlight w:val="none"/>
        </w:rPr>
        <w:t>料均需先上传至焦作市</w:t>
      </w:r>
      <w:r>
        <w:rPr>
          <w:rFonts w:ascii="宋体" w:hAnsi="宋体" w:eastAsia="宋体" w:cs="宋体"/>
          <w:color w:val="auto"/>
          <w:position w:val="19"/>
          <w:sz w:val="24"/>
          <w:szCs w:val="24"/>
          <w:highlight w:val="none"/>
        </w:rPr>
        <w:t>公共资源交易中心诚信库并经核验，投标人制作投标文件时所需资</w:t>
      </w:r>
    </w:p>
    <w:p w14:paraId="7024E34E">
      <w:pPr>
        <w:spacing w:before="1" w:line="219" w:lineRule="auto"/>
        <w:ind w:left="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料须从诚信库中提取。</w:t>
      </w:r>
    </w:p>
    <w:p w14:paraId="1067858A">
      <w:pPr>
        <w:spacing w:before="167" w:line="221" w:lineRule="auto"/>
        <w:ind w:left="139"/>
        <w:outlineLvl w:val="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4</w:t>
      </w:r>
      <w:r>
        <w:rPr>
          <w:rFonts w:ascii="宋体" w:hAnsi="宋体" w:eastAsia="宋体" w:cs="宋体"/>
          <w:color w:val="auto"/>
          <w:sz w:val="28"/>
          <w:szCs w:val="28"/>
          <w:highlight w:val="none"/>
        </w:rPr>
        <w:t>. 投标</w:t>
      </w:r>
    </w:p>
    <w:p w14:paraId="35ABDCA2">
      <w:pPr>
        <w:spacing w:before="166" w:line="220" w:lineRule="auto"/>
        <w:ind w:left="2"/>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4.1</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投标</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文件的密封和标记</w:t>
      </w:r>
    </w:p>
    <w:p w14:paraId="3AA9DAB2">
      <w:pPr>
        <w:spacing w:before="213"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4.1.1 网上上传的</w:t>
      </w:r>
      <w:r>
        <w:rPr>
          <w:rFonts w:ascii="宋体" w:hAnsi="宋体" w:eastAsia="宋体" w:cs="宋体"/>
          <w:color w:val="auto"/>
          <w:spacing w:val="-1"/>
          <w:sz w:val="24"/>
          <w:szCs w:val="24"/>
          <w:highlight w:val="none"/>
        </w:rPr>
        <w:t>电子投标文件应使用数字证书认证并加密。</w:t>
      </w:r>
    </w:p>
    <w:p w14:paraId="7F8FE003">
      <w:pPr>
        <w:spacing w:before="168" w:line="220" w:lineRule="auto"/>
        <w:ind w:left="2"/>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4.2</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投标文件的递交</w:t>
      </w:r>
    </w:p>
    <w:p w14:paraId="09D6F3EE">
      <w:pPr>
        <w:spacing w:before="213" w:line="385" w:lineRule="auto"/>
        <w:ind w:left="2" w:right="84" w:firstLine="478"/>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4.</w:t>
      </w:r>
      <w:r>
        <w:rPr>
          <w:rFonts w:ascii="宋体" w:hAnsi="宋体" w:eastAsia="宋体" w:cs="宋体"/>
          <w:color w:val="auto"/>
          <w:spacing w:val="-8"/>
          <w:sz w:val="24"/>
          <w:szCs w:val="24"/>
          <w:highlight w:val="none"/>
        </w:rPr>
        <w:t>2.1 网上投标上传的电子投标文件应使用 CA 数字证书认证并加密， 上传时必须得到</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电</w:t>
      </w:r>
      <w:r>
        <w:rPr>
          <w:rFonts w:ascii="宋体" w:hAnsi="宋体" w:eastAsia="宋体" w:cs="宋体"/>
          <w:color w:val="auto"/>
          <w:spacing w:val="-11"/>
          <w:sz w:val="24"/>
          <w:szCs w:val="24"/>
          <w:highlight w:val="none"/>
        </w:rPr>
        <w:t>脑“上传成功”的确认， 未按要求加密和 CA 数字证书认证的投标文件， 将被视为无效投</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标文件，其投标文件将被拒绝，招标人不予受理。</w:t>
      </w:r>
    </w:p>
    <w:p w14:paraId="13627E38">
      <w:pPr>
        <w:spacing w:before="1" w:line="218" w:lineRule="auto"/>
        <w:ind w:left="48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4.2.2</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除投标投标人须知前附表另有规定外， 投标投标人所递交的投标文件不予退还。</w:t>
      </w:r>
    </w:p>
    <w:p w14:paraId="2CC2E5B0">
      <w:pPr>
        <w:rPr>
          <w:color w:val="auto"/>
          <w:highlight w:val="none"/>
        </w:rPr>
        <w:sectPr>
          <w:footerReference r:id="rId15" w:type="default"/>
          <w:pgSz w:w="12240" w:h="15840"/>
          <w:pgMar w:top="1346" w:right="1354" w:bottom="381" w:left="1447" w:header="0" w:footer="218" w:gutter="0"/>
          <w:pgNumType w:fmt="decimal"/>
          <w:cols w:space="720" w:num="1"/>
        </w:sectPr>
      </w:pPr>
    </w:p>
    <w:p w14:paraId="7FA80D4A">
      <w:pPr>
        <w:spacing w:before="312" w:line="499" w:lineRule="exact"/>
        <w:ind w:left="479"/>
        <w:rPr>
          <w:rFonts w:ascii="宋体" w:hAnsi="宋体" w:eastAsia="宋体" w:cs="宋体"/>
          <w:color w:val="auto"/>
          <w:sz w:val="24"/>
          <w:szCs w:val="24"/>
          <w:highlight w:val="none"/>
        </w:rPr>
      </w:pPr>
      <w:r>
        <w:rPr>
          <w:rFonts w:ascii="宋体" w:hAnsi="宋体" w:eastAsia="宋体" w:cs="宋体"/>
          <w:color w:val="auto"/>
          <w:spacing w:val="-1"/>
          <w:position w:val="19"/>
          <w:sz w:val="24"/>
          <w:szCs w:val="24"/>
          <w:highlight w:val="none"/>
        </w:rPr>
        <w:t>4.2.3 投标投</w:t>
      </w:r>
      <w:r>
        <w:rPr>
          <w:rFonts w:ascii="宋体" w:hAnsi="宋体" w:eastAsia="宋体" w:cs="宋体"/>
          <w:color w:val="auto"/>
          <w:position w:val="19"/>
          <w:sz w:val="24"/>
          <w:szCs w:val="24"/>
          <w:highlight w:val="none"/>
        </w:rPr>
        <w:t>标人因交易中心投标系统问题无法上传电子投标文件时，请在工作时间</w:t>
      </w:r>
    </w:p>
    <w:p w14:paraId="01C5847F">
      <w:pPr>
        <w:spacing w:line="219" w:lineRule="auto"/>
        <w:ind w:left="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与焦作市公共</w:t>
      </w:r>
      <w:r>
        <w:rPr>
          <w:rFonts w:ascii="宋体" w:hAnsi="宋体" w:eastAsia="宋体" w:cs="宋体"/>
          <w:color w:val="auto"/>
          <w:spacing w:val="-3"/>
          <w:sz w:val="24"/>
          <w:szCs w:val="24"/>
          <w:highlight w:val="none"/>
        </w:rPr>
        <w:t>资</w:t>
      </w:r>
      <w:r>
        <w:rPr>
          <w:rFonts w:ascii="宋体" w:hAnsi="宋体" w:eastAsia="宋体" w:cs="宋体"/>
          <w:color w:val="auto"/>
          <w:spacing w:val="-2"/>
          <w:sz w:val="24"/>
          <w:szCs w:val="24"/>
          <w:highlight w:val="none"/>
        </w:rPr>
        <w:t>源交易管理中心联系。</w:t>
      </w:r>
    </w:p>
    <w:p w14:paraId="09B1EC08">
      <w:pPr>
        <w:spacing w:before="169" w:line="220" w:lineRule="auto"/>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4.3</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投标</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文件的修改与撤回</w:t>
      </w:r>
    </w:p>
    <w:p w14:paraId="6133B0C7">
      <w:pPr>
        <w:spacing w:before="211" w:line="385" w:lineRule="auto"/>
        <w:ind w:left="5" w:right="1"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4.3.1 在本章第 2.2.2 项规定的投标截止时间前，投标人可以多次修改或撤回已</w:t>
      </w:r>
      <w:r>
        <w:rPr>
          <w:rFonts w:ascii="宋体" w:hAnsi="宋体" w:eastAsia="宋体" w:cs="宋体"/>
          <w:color w:val="auto"/>
          <w:spacing w:val="-2"/>
          <w:sz w:val="24"/>
          <w:szCs w:val="24"/>
          <w:highlight w:val="none"/>
        </w:rPr>
        <w:t>递</w:t>
      </w:r>
      <w:r>
        <w:rPr>
          <w:rFonts w:ascii="宋体" w:hAnsi="宋体" w:eastAsia="宋体" w:cs="宋体"/>
          <w:color w:val="auto"/>
          <w:sz w:val="24"/>
          <w:szCs w:val="24"/>
          <w:highlight w:val="none"/>
        </w:rPr>
        <w:t xml:space="preserve">交 </w:t>
      </w:r>
      <w:r>
        <w:rPr>
          <w:rFonts w:ascii="宋体" w:hAnsi="宋体" w:eastAsia="宋体" w:cs="宋体"/>
          <w:color w:val="auto"/>
          <w:spacing w:val="-1"/>
          <w:sz w:val="24"/>
          <w:szCs w:val="24"/>
          <w:highlight w:val="none"/>
        </w:rPr>
        <w:t>的投标文件，最终投标文件以投标截</w:t>
      </w:r>
      <w:r>
        <w:rPr>
          <w:rFonts w:ascii="宋体" w:hAnsi="宋体" w:eastAsia="宋体" w:cs="宋体"/>
          <w:color w:val="auto"/>
          <w:sz w:val="24"/>
          <w:szCs w:val="24"/>
          <w:highlight w:val="none"/>
        </w:rPr>
        <w:t xml:space="preserve">止时间前完成上传至焦作市公共资源交易中心交易系 </w:t>
      </w:r>
      <w:r>
        <w:rPr>
          <w:rFonts w:ascii="宋体" w:hAnsi="宋体" w:eastAsia="宋体" w:cs="宋体"/>
          <w:color w:val="auto"/>
          <w:spacing w:val="-4"/>
          <w:sz w:val="24"/>
          <w:szCs w:val="24"/>
          <w:highlight w:val="none"/>
        </w:rPr>
        <w:t>统最后一份投标文件为准</w:t>
      </w:r>
      <w:r>
        <w:rPr>
          <w:rFonts w:ascii="宋体" w:hAnsi="宋体" w:eastAsia="宋体" w:cs="宋体"/>
          <w:color w:val="auto"/>
          <w:spacing w:val="-2"/>
          <w:sz w:val="24"/>
          <w:szCs w:val="24"/>
          <w:highlight w:val="none"/>
        </w:rPr>
        <w:t>。</w:t>
      </w:r>
    </w:p>
    <w:p w14:paraId="782A8D52">
      <w:pPr>
        <w:spacing w:before="1" w:line="218" w:lineRule="auto"/>
        <w:ind w:left="479"/>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4</w:t>
      </w:r>
      <w:r>
        <w:rPr>
          <w:rFonts w:ascii="宋体" w:hAnsi="宋体" w:eastAsia="宋体" w:cs="宋体"/>
          <w:color w:val="auto"/>
          <w:spacing w:val="-7"/>
          <w:sz w:val="24"/>
          <w:szCs w:val="24"/>
          <w:highlight w:val="none"/>
        </w:rPr>
        <w:t>.3.2 修改的投标文件应按照本章第 3 条、第 4 条规定进行编制和递交。</w:t>
      </w:r>
    </w:p>
    <w:p w14:paraId="5679D9EC">
      <w:pPr>
        <w:spacing w:before="167" w:line="221" w:lineRule="auto"/>
        <w:ind w:left="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5.</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开标</w:t>
      </w:r>
    </w:p>
    <w:p w14:paraId="3AF51844">
      <w:pPr>
        <w:spacing w:before="213" w:line="385" w:lineRule="auto"/>
        <w:ind w:firstLine="48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5.1 招标</w:t>
      </w:r>
      <w:r>
        <w:rPr>
          <w:rFonts w:ascii="宋体" w:hAnsi="宋体" w:eastAsia="宋体" w:cs="宋体"/>
          <w:color w:val="auto"/>
          <w:spacing w:val="5"/>
          <w:sz w:val="24"/>
          <w:szCs w:val="24"/>
          <w:highlight w:val="none"/>
        </w:rPr>
        <w:t>人在本章规定的投标截止时间(开标时间)和投标人须知前附表规定的地点</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通</w:t>
      </w:r>
      <w:r>
        <w:rPr>
          <w:rFonts w:ascii="宋体" w:hAnsi="宋体" w:eastAsia="宋体" w:cs="宋体"/>
          <w:color w:val="auto"/>
          <w:spacing w:val="-6"/>
          <w:sz w:val="24"/>
          <w:szCs w:val="24"/>
          <w:highlight w:val="none"/>
        </w:rPr>
        <w:t>过焦作市公共资源交易管理中心平台进行远程不见面开标， 投标人应</w:t>
      </w:r>
      <w:r>
        <w:rPr>
          <w:rFonts w:hint="eastAsia" w:ascii="宋体" w:hAnsi="宋体" w:eastAsia="宋体" w:cs="宋体"/>
          <w:color w:val="auto"/>
          <w:spacing w:val="-6"/>
          <w:sz w:val="24"/>
          <w:szCs w:val="24"/>
          <w:highlight w:val="none"/>
          <w:lang w:val="en-US" w:eastAsia="zh-CN"/>
        </w:rPr>
        <w:t>登录</w:t>
      </w:r>
      <w:r>
        <w:rPr>
          <w:rFonts w:ascii="宋体" w:hAnsi="宋体" w:eastAsia="宋体" w:cs="宋体"/>
          <w:color w:val="auto"/>
          <w:spacing w:val="-6"/>
          <w:sz w:val="24"/>
          <w:szCs w:val="24"/>
          <w:highlight w:val="none"/>
        </w:rPr>
        <w:t>远程开标大厅,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网</w:t>
      </w:r>
      <w:r>
        <w:rPr>
          <w:rFonts w:ascii="宋体" w:hAnsi="宋体" w:eastAsia="宋体" w:cs="宋体"/>
          <w:color w:val="auto"/>
          <w:spacing w:val="-3"/>
          <w:sz w:val="24"/>
          <w:szCs w:val="24"/>
          <w:highlight w:val="none"/>
        </w:rPr>
        <w:t>址：</w:t>
      </w:r>
    </w:p>
    <w:p w14:paraId="36E51923">
      <w:pPr>
        <w:spacing w:line="384" w:lineRule="auto"/>
        <w:ind w:left="1" w:right="17"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http://ggzy.jiaozuo.gov.cn/BidOpeningHall/bidhall/default/login</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远程在线 </w:t>
      </w:r>
      <w:r>
        <w:rPr>
          <w:rFonts w:ascii="宋体" w:hAnsi="宋体" w:eastAsia="宋体" w:cs="宋体"/>
          <w:color w:val="auto"/>
          <w:spacing w:val="-2"/>
          <w:sz w:val="24"/>
          <w:szCs w:val="24"/>
          <w:highlight w:val="none"/>
        </w:rPr>
        <w:t>准时参加开标活动并在规定时间内进行文件</w:t>
      </w:r>
      <w:r>
        <w:rPr>
          <w:rFonts w:ascii="宋体" w:hAnsi="宋体" w:eastAsia="宋体" w:cs="宋体"/>
          <w:color w:val="auto"/>
          <w:spacing w:val="-1"/>
          <w:sz w:val="24"/>
          <w:szCs w:val="24"/>
          <w:highlight w:val="none"/>
        </w:rPr>
        <w:t>解密，答疑等。</w:t>
      </w:r>
    </w:p>
    <w:p w14:paraId="57963329">
      <w:pPr>
        <w:spacing w:line="385" w:lineRule="auto"/>
        <w:ind w:right="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5.1.2 投标人须在规定的时</w:t>
      </w:r>
      <w:r>
        <w:rPr>
          <w:rFonts w:ascii="宋体" w:hAnsi="宋体" w:eastAsia="宋体" w:cs="宋体"/>
          <w:color w:val="auto"/>
          <w:sz w:val="24"/>
          <w:szCs w:val="24"/>
          <w:highlight w:val="none"/>
        </w:rPr>
        <w:t xml:space="preserve">间内完成解密。由于投标人的自身原因，在规定时间内解 </w:t>
      </w:r>
      <w:r>
        <w:rPr>
          <w:rFonts w:ascii="宋体" w:hAnsi="宋体" w:eastAsia="宋体" w:cs="宋体"/>
          <w:color w:val="auto"/>
          <w:spacing w:val="-6"/>
          <w:sz w:val="24"/>
          <w:szCs w:val="24"/>
          <w:highlight w:val="none"/>
        </w:rPr>
        <w:t>密</w:t>
      </w:r>
      <w:r>
        <w:rPr>
          <w:rFonts w:ascii="宋体" w:hAnsi="宋体" w:eastAsia="宋体" w:cs="宋体"/>
          <w:color w:val="auto"/>
          <w:spacing w:val="-3"/>
          <w:sz w:val="24"/>
          <w:szCs w:val="24"/>
          <w:highlight w:val="none"/>
        </w:rPr>
        <w:t>不成功的，作为废标处理。</w:t>
      </w:r>
    </w:p>
    <w:p w14:paraId="7578BB8B">
      <w:pPr>
        <w:spacing w:line="220"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5.2</w:t>
      </w:r>
      <w:r>
        <w:rPr>
          <w:rFonts w:ascii="宋体" w:hAnsi="宋体" w:eastAsia="宋体" w:cs="宋体"/>
          <w:color w:val="auto"/>
          <w:spacing w:val="-1"/>
          <w:sz w:val="24"/>
          <w:szCs w:val="24"/>
          <w:highlight w:val="none"/>
        </w:rPr>
        <w:t xml:space="preserve">  开标程序</w:t>
      </w:r>
    </w:p>
    <w:p w14:paraId="4C704C11">
      <w:pPr>
        <w:spacing w:before="211" w:line="385" w:lineRule="auto"/>
        <w:ind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5.2.1 本</w:t>
      </w:r>
      <w:r>
        <w:rPr>
          <w:rFonts w:hint="eastAsia" w:ascii="宋体" w:hAnsi="宋体" w:eastAsia="宋体" w:cs="宋体"/>
          <w:color w:val="auto"/>
          <w:spacing w:val="-1"/>
          <w:sz w:val="24"/>
          <w:szCs w:val="24"/>
          <w:highlight w:val="none"/>
          <w:lang w:val="en-US" w:eastAsia="zh-CN"/>
        </w:rPr>
        <w:t>项目</w:t>
      </w:r>
      <w:r>
        <w:rPr>
          <w:rFonts w:ascii="宋体" w:hAnsi="宋体" w:eastAsia="宋体" w:cs="宋体"/>
          <w:color w:val="auto"/>
          <w:spacing w:val="-1"/>
          <w:sz w:val="24"/>
          <w:szCs w:val="24"/>
          <w:highlight w:val="none"/>
        </w:rPr>
        <w:t>采用电子开</w:t>
      </w:r>
      <w:r>
        <w:rPr>
          <w:rFonts w:ascii="宋体" w:hAnsi="宋体" w:eastAsia="宋体" w:cs="宋体"/>
          <w:color w:val="auto"/>
          <w:sz w:val="24"/>
          <w:szCs w:val="24"/>
          <w:highlight w:val="none"/>
        </w:rPr>
        <w:t xml:space="preserve">标。投标截止时间到达后，各投标人按电子投标文件递交的 </w:t>
      </w:r>
      <w:r>
        <w:rPr>
          <w:rFonts w:ascii="宋体" w:hAnsi="宋体" w:eastAsia="宋体" w:cs="宋体"/>
          <w:color w:val="auto"/>
          <w:spacing w:val="-1"/>
          <w:sz w:val="24"/>
          <w:szCs w:val="24"/>
          <w:highlight w:val="none"/>
        </w:rPr>
        <w:t>顺序对电子投标文件进行</w:t>
      </w:r>
      <w:r>
        <w:rPr>
          <w:rFonts w:ascii="宋体" w:hAnsi="宋体" w:eastAsia="宋体" w:cs="宋体"/>
          <w:color w:val="auto"/>
          <w:sz w:val="24"/>
          <w:szCs w:val="24"/>
          <w:highlight w:val="none"/>
        </w:rPr>
        <w:t xml:space="preserve">解密。解密完成后各投标人的电子投标文件的实质性内容将自动 </w:t>
      </w:r>
      <w:r>
        <w:rPr>
          <w:rFonts w:ascii="宋体" w:hAnsi="宋体" w:eastAsia="宋体" w:cs="宋体"/>
          <w:color w:val="auto"/>
          <w:spacing w:val="-2"/>
          <w:sz w:val="24"/>
          <w:szCs w:val="24"/>
          <w:highlight w:val="none"/>
        </w:rPr>
        <w:t>显示在网页中。</w:t>
      </w:r>
      <w:r>
        <w:rPr>
          <w:rFonts w:ascii="宋体" w:hAnsi="宋体" w:eastAsia="宋体" w:cs="宋体"/>
          <w:color w:val="auto"/>
          <w:spacing w:val="-1"/>
          <w:sz w:val="24"/>
          <w:szCs w:val="24"/>
          <w:highlight w:val="none"/>
        </w:rPr>
        <w:t>投标人在投标截止时间前未上传电子投标文件的将被视为放弃投标。</w:t>
      </w:r>
    </w:p>
    <w:p w14:paraId="0D4EC26A">
      <w:pPr>
        <w:spacing w:before="1" w:line="219" w:lineRule="auto"/>
        <w:ind w:left="48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主持</w:t>
      </w:r>
      <w:r>
        <w:rPr>
          <w:rFonts w:ascii="宋体" w:hAnsi="宋体" w:eastAsia="宋体" w:cs="宋体"/>
          <w:color w:val="auto"/>
          <w:spacing w:val="-6"/>
          <w:sz w:val="24"/>
          <w:szCs w:val="24"/>
          <w:highlight w:val="none"/>
        </w:rPr>
        <w:t>人</w:t>
      </w:r>
      <w:r>
        <w:rPr>
          <w:rFonts w:ascii="宋体" w:hAnsi="宋体" w:eastAsia="宋体" w:cs="宋体"/>
          <w:color w:val="auto"/>
          <w:spacing w:val="-4"/>
          <w:sz w:val="24"/>
          <w:szCs w:val="24"/>
          <w:highlight w:val="none"/>
        </w:rPr>
        <w:t>按下列程序进行开标：</w:t>
      </w:r>
    </w:p>
    <w:p w14:paraId="75BAE212">
      <w:pPr>
        <w:spacing w:before="217" w:line="219" w:lineRule="auto"/>
        <w:ind w:left="366"/>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r>
        <w:rPr>
          <w:rFonts w:ascii="宋体" w:hAnsi="宋体" w:eastAsia="宋体" w:cs="宋体"/>
          <w:color w:val="auto"/>
          <w:spacing w:val="7"/>
          <w:sz w:val="24"/>
          <w:szCs w:val="24"/>
          <w:highlight w:val="none"/>
        </w:rPr>
        <w:t>1)宣布投标截止时间已到，不再接收投标文件；</w:t>
      </w:r>
    </w:p>
    <w:p w14:paraId="2A2BA396">
      <w:pPr>
        <w:spacing w:before="214" w:line="219" w:lineRule="auto"/>
        <w:ind w:left="366"/>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6"/>
          <w:sz w:val="24"/>
          <w:szCs w:val="24"/>
          <w:highlight w:val="none"/>
        </w:rPr>
        <w:t>2)宣布开标纪律；</w:t>
      </w:r>
    </w:p>
    <w:p w14:paraId="3C95500C">
      <w:pPr>
        <w:spacing w:before="215" w:line="219" w:lineRule="auto"/>
        <w:ind w:left="36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(3)宣布开标人、唱标人、记录人、监标人等有关人员姓名</w:t>
      </w:r>
      <w:r>
        <w:rPr>
          <w:rFonts w:ascii="宋体" w:hAnsi="宋体" w:eastAsia="宋体" w:cs="宋体"/>
          <w:color w:val="auto"/>
          <w:spacing w:val="5"/>
          <w:sz w:val="24"/>
          <w:szCs w:val="24"/>
          <w:highlight w:val="none"/>
        </w:rPr>
        <w:t>；</w:t>
      </w:r>
    </w:p>
    <w:p w14:paraId="1EE33C6F">
      <w:pPr>
        <w:spacing w:before="216" w:line="220" w:lineRule="auto"/>
        <w:ind w:left="36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(4)电子投标文件解密</w:t>
      </w:r>
      <w:r>
        <w:rPr>
          <w:rFonts w:ascii="宋体" w:hAnsi="宋体" w:eastAsia="宋体" w:cs="宋体"/>
          <w:color w:val="auto"/>
          <w:spacing w:val="13"/>
          <w:sz w:val="24"/>
          <w:szCs w:val="24"/>
          <w:highlight w:val="none"/>
        </w:rPr>
        <w:t>；</w:t>
      </w:r>
    </w:p>
    <w:p w14:paraId="38A8472F">
      <w:pPr>
        <w:spacing w:before="214" w:line="220" w:lineRule="auto"/>
        <w:ind w:left="366"/>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8"/>
          <w:sz w:val="24"/>
          <w:szCs w:val="24"/>
          <w:highlight w:val="none"/>
        </w:rPr>
        <w:t>5)招标人解密；</w:t>
      </w:r>
    </w:p>
    <w:p w14:paraId="3E40715E">
      <w:pPr>
        <w:rPr>
          <w:color w:val="auto"/>
          <w:highlight w:val="none"/>
        </w:rPr>
        <w:sectPr>
          <w:footerReference r:id="rId16" w:type="default"/>
          <w:pgSz w:w="12240" w:h="15840"/>
          <w:pgMar w:top="1346" w:right="1437" w:bottom="381" w:left="1449" w:header="0" w:footer="218" w:gutter="0"/>
          <w:pgNumType w:fmt="decimal"/>
          <w:cols w:space="720" w:num="1"/>
        </w:sectPr>
      </w:pPr>
    </w:p>
    <w:p w14:paraId="26444CE1">
      <w:pPr>
        <w:spacing w:before="312" w:line="219" w:lineRule="auto"/>
        <w:ind w:left="36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(6)宣布投标文件开标顺序，电子唱标并记录在案</w:t>
      </w:r>
      <w:r>
        <w:rPr>
          <w:rFonts w:ascii="宋体" w:hAnsi="宋体" w:eastAsia="宋体" w:cs="宋体"/>
          <w:color w:val="auto"/>
          <w:spacing w:val="6"/>
          <w:sz w:val="24"/>
          <w:szCs w:val="24"/>
          <w:highlight w:val="none"/>
        </w:rPr>
        <w:t>；</w:t>
      </w:r>
    </w:p>
    <w:p w14:paraId="3615BA4F">
      <w:pPr>
        <w:spacing w:before="214" w:line="220" w:lineRule="auto"/>
        <w:ind w:left="36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(7)投标人代表、招标人代表、监标人等有关人员在开标记录上签字确认</w:t>
      </w:r>
      <w:r>
        <w:rPr>
          <w:rFonts w:ascii="宋体" w:hAnsi="宋体" w:eastAsia="宋体" w:cs="宋体"/>
          <w:color w:val="auto"/>
          <w:spacing w:val="2"/>
          <w:sz w:val="24"/>
          <w:szCs w:val="24"/>
          <w:highlight w:val="none"/>
        </w:rPr>
        <w:t>；</w:t>
      </w:r>
    </w:p>
    <w:p w14:paraId="541D8CB6">
      <w:pPr>
        <w:spacing w:before="215" w:line="220" w:lineRule="auto"/>
        <w:ind w:left="368"/>
        <w:rPr>
          <w:rFonts w:ascii="宋体" w:hAnsi="宋体" w:eastAsia="宋体" w:cs="宋体"/>
          <w:color w:val="auto"/>
          <w:sz w:val="24"/>
          <w:szCs w:val="24"/>
          <w:highlight w:val="none"/>
        </w:rPr>
      </w:pPr>
      <w:r>
        <w:rPr>
          <w:rFonts w:ascii="宋体" w:hAnsi="宋体" w:eastAsia="宋体" w:cs="宋体"/>
          <w:color w:val="auto"/>
          <w:spacing w:val="28"/>
          <w:sz w:val="24"/>
          <w:szCs w:val="24"/>
          <w:highlight w:val="none"/>
        </w:rPr>
        <w:t>(</w:t>
      </w:r>
      <w:r>
        <w:rPr>
          <w:rFonts w:ascii="宋体" w:hAnsi="宋体" w:eastAsia="宋体" w:cs="宋体"/>
          <w:color w:val="auto"/>
          <w:spacing w:val="23"/>
          <w:sz w:val="24"/>
          <w:szCs w:val="24"/>
          <w:highlight w:val="none"/>
        </w:rPr>
        <w:t>8)开标结束。</w:t>
      </w:r>
    </w:p>
    <w:p w14:paraId="0A962B4D">
      <w:pPr>
        <w:spacing w:before="213"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5.3 </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开标时出现下列情况的，招标人将</w:t>
      </w:r>
      <w:r>
        <w:rPr>
          <w:rFonts w:ascii="宋体" w:hAnsi="宋体" w:eastAsia="宋体" w:cs="宋体"/>
          <w:color w:val="auto"/>
          <w:spacing w:val="-1"/>
          <w:sz w:val="24"/>
          <w:szCs w:val="24"/>
          <w:highlight w:val="none"/>
        </w:rPr>
        <w:t>拒绝其投标文件。</w:t>
      </w:r>
    </w:p>
    <w:p w14:paraId="158EF8F5">
      <w:pPr>
        <w:spacing w:before="213" w:line="219" w:lineRule="auto"/>
        <w:ind w:left="36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9"/>
          <w:sz w:val="24"/>
          <w:szCs w:val="24"/>
          <w:highlight w:val="none"/>
        </w:rPr>
        <w:t>1)经检查数字证书无效的投标文件；</w:t>
      </w:r>
    </w:p>
    <w:p w14:paraId="1661E5C0">
      <w:pPr>
        <w:spacing w:before="216" w:line="220" w:lineRule="auto"/>
        <w:ind w:left="36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(2)投</w:t>
      </w:r>
      <w:r>
        <w:rPr>
          <w:rFonts w:ascii="宋体" w:hAnsi="宋体" w:eastAsia="宋体" w:cs="宋体"/>
          <w:color w:val="auto"/>
          <w:spacing w:val="8"/>
          <w:sz w:val="24"/>
          <w:szCs w:val="24"/>
          <w:highlight w:val="none"/>
        </w:rPr>
        <w:t>标</w:t>
      </w:r>
      <w:r>
        <w:rPr>
          <w:rFonts w:ascii="宋体" w:hAnsi="宋体" w:eastAsia="宋体" w:cs="宋体"/>
          <w:color w:val="auto"/>
          <w:spacing w:val="5"/>
          <w:sz w:val="24"/>
          <w:szCs w:val="24"/>
          <w:highlight w:val="none"/>
        </w:rPr>
        <w:t>人未按投标人须知表 5.1 项规定的时间内解密投标文件的。</w:t>
      </w:r>
    </w:p>
    <w:p w14:paraId="2C6B4FC8">
      <w:pPr>
        <w:spacing w:before="166" w:line="221" w:lineRule="auto"/>
        <w:ind w:left="142"/>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6.</w:t>
      </w:r>
      <w:r>
        <w:rPr>
          <w:rFonts w:ascii="宋体" w:hAnsi="宋体" w:eastAsia="宋体" w:cs="宋体"/>
          <w:color w:val="auto"/>
          <w:spacing w:val="-1"/>
          <w:sz w:val="28"/>
          <w:szCs w:val="28"/>
          <w:highlight w:val="none"/>
        </w:rPr>
        <w:t xml:space="preserve"> 评标</w:t>
      </w:r>
    </w:p>
    <w:p w14:paraId="03C1B318">
      <w:pPr>
        <w:spacing w:before="166" w:line="219" w:lineRule="auto"/>
        <w:ind w:left="5"/>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6.</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1</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评标委员会</w:t>
      </w:r>
    </w:p>
    <w:p w14:paraId="3154870E">
      <w:pPr>
        <w:spacing w:before="214" w:line="385" w:lineRule="auto"/>
        <w:ind w:left="2"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6.1.1 评标由招标人</w:t>
      </w:r>
      <w:r>
        <w:rPr>
          <w:rFonts w:ascii="宋体" w:hAnsi="宋体" w:eastAsia="宋体" w:cs="宋体"/>
          <w:color w:val="auto"/>
          <w:sz w:val="24"/>
          <w:szCs w:val="24"/>
          <w:highlight w:val="none"/>
        </w:rPr>
        <w:t xml:space="preserve">依法组建的评标委员会负责。评标委员会由有关技术、经济等方 </w:t>
      </w:r>
      <w:r>
        <w:rPr>
          <w:rFonts w:ascii="宋体" w:hAnsi="宋体" w:eastAsia="宋体" w:cs="宋体"/>
          <w:color w:val="auto"/>
          <w:spacing w:val="-1"/>
          <w:sz w:val="24"/>
          <w:szCs w:val="24"/>
          <w:highlight w:val="none"/>
        </w:rPr>
        <w:t>面的专家组成。评标委员</w:t>
      </w:r>
      <w:r>
        <w:rPr>
          <w:rFonts w:ascii="宋体" w:hAnsi="宋体" w:eastAsia="宋体" w:cs="宋体"/>
          <w:color w:val="auto"/>
          <w:sz w:val="24"/>
          <w:szCs w:val="24"/>
          <w:highlight w:val="none"/>
        </w:rPr>
        <w:t xml:space="preserve">会成员人数以及技术、经济等方面专家的确定方式见投标人须知 </w:t>
      </w:r>
      <w:r>
        <w:rPr>
          <w:rFonts w:ascii="宋体" w:hAnsi="宋体" w:eastAsia="宋体" w:cs="宋体"/>
          <w:color w:val="auto"/>
          <w:spacing w:val="-10"/>
          <w:sz w:val="24"/>
          <w:szCs w:val="24"/>
          <w:highlight w:val="none"/>
        </w:rPr>
        <w:t>前</w:t>
      </w:r>
      <w:r>
        <w:rPr>
          <w:rFonts w:ascii="宋体" w:hAnsi="宋体" w:eastAsia="宋体" w:cs="宋体"/>
          <w:color w:val="auto"/>
          <w:spacing w:val="-8"/>
          <w:sz w:val="24"/>
          <w:szCs w:val="24"/>
          <w:highlight w:val="none"/>
        </w:rPr>
        <w:t>附表。</w:t>
      </w:r>
    </w:p>
    <w:p w14:paraId="4CAE8F21">
      <w:pPr>
        <w:spacing w:before="1" w:line="218" w:lineRule="auto"/>
        <w:ind w:left="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6.1.2</w:t>
      </w:r>
      <w:r>
        <w:rPr>
          <w:rFonts w:ascii="宋体" w:hAnsi="宋体" w:eastAsia="宋体" w:cs="宋体"/>
          <w:color w:val="auto"/>
          <w:spacing w:val="-2"/>
          <w:sz w:val="24"/>
          <w:szCs w:val="24"/>
          <w:highlight w:val="none"/>
        </w:rPr>
        <w:t xml:space="preserve"> 评标委员会成员有下列情形之一的，应当回避：</w:t>
      </w:r>
    </w:p>
    <w:p w14:paraId="5109EA83">
      <w:pPr>
        <w:spacing w:before="214" w:line="220" w:lineRule="auto"/>
        <w:ind w:left="36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(1)招标人或投标人的主要负责人的近亲属</w:t>
      </w:r>
      <w:r>
        <w:rPr>
          <w:rFonts w:ascii="宋体" w:hAnsi="宋体" w:eastAsia="宋体" w:cs="宋体"/>
          <w:color w:val="auto"/>
          <w:spacing w:val="7"/>
          <w:sz w:val="24"/>
          <w:szCs w:val="24"/>
          <w:highlight w:val="none"/>
        </w:rPr>
        <w:t>；</w:t>
      </w:r>
    </w:p>
    <w:p w14:paraId="0B707AF4">
      <w:pPr>
        <w:spacing w:before="214" w:line="220" w:lineRule="auto"/>
        <w:ind w:left="36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(2)项目主管部门或者行政监督部门的人员</w:t>
      </w:r>
      <w:r>
        <w:rPr>
          <w:rFonts w:ascii="宋体" w:hAnsi="宋体" w:eastAsia="宋体" w:cs="宋体"/>
          <w:color w:val="auto"/>
          <w:spacing w:val="7"/>
          <w:sz w:val="24"/>
          <w:szCs w:val="24"/>
          <w:highlight w:val="none"/>
        </w:rPr>
        <w:t>；</w:t>
      </w:r>
    </w:p>
    <w:p w14:paraId="36A5230F">
      <w:pPr>
        <w:spacing w:before="217" w:line="220" w:lineRule="auto"/>
        <w:ind w:left="36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(3)与投标人有经济利益关系，可能影响对投标公正评审的</w:t>
      </w:r>
      <w:r>
        <w:rPr>
          <w:rFonts w:ascii="宋体" w:hAnsi="宋体" w:eastAsia="宋体" w:cs="宋体"/>
          <w:color w:val="auto"/>
          <w:spacing w:val="5"/>
          <w:sz w:val="24"/>
          <w:szCs w:val="24"/>
          <w:highlight w:val="none"/>
        </w:rPr>
        <w:t>；</w:t>
      </w:r>
    </w:p>
    <w:p w14:paraId="62341B17">
      <w:pPr>
        <w:spacing w:before="212" w:line="385" w:lineRule="auto"/>
        <w:ind w:left="4" w:right="29" w:firstLine="36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w:t>
      </w:r>
      <w:r>
        <w:rPr>
          <w:rFonts w:ascii="宋体" w:hAnsi="宋体" w:eastAsia="宋体" w:cs="宋体"/>
          <w:color w:val="auto"/>
          <w:spacing w:val="5"/>
          <w:sz w:val="24"/>
          <w:szCs w:val="24"/>
          <w:highlight w:val="none"/>
        </w:rPr>
        <w:t>4)曾因在招标、评标以及其他与招标投标有关活动中从事违法行为而受过行政处罚</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或</w:t>
      </w:r>
      <w:r>
        <w:rPr>
          <w:rFonts w:ascii="宋体" w:hAnsi="宋体" w:eastAsia="宋体" w:cs="宋体"/>
          <w:color w:val="auto"/>
          <w:spacing w:val="-6"/>
          <w:sz w:val="24"/>
          <w:szCs w:val="24"/>
          <w:highlight w:val="none"/>
        </w:rPr>
        <w:t>刑</w:t>
      </w:r>
      <w:r>
        <w:rPr>
          <w:rFonts w:ascii="宋体" w:hAnsi="宋体" w:eastAsia="宋体" w:cs="宋体"/>
          <w:color w:val="auto"/>
          <w:spacing w:val="-5"/>
          <w:sz w:val="24"/>
          <w:szCs w:val="24"/>
          <w:highlight w:val="none"/>
        </w:rPr>
        <w:t>事处罚的。</w:t>
      </w:r>
    </w:p>
    <w:p w14:paraId="7A5C3C7B">
      <w:pPr>
        <w:spacing w:before="1" w:line="219" w:lineRule="auto"/>
        <w:ind w:left="368"/>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(5)“信用中国”网站(</w:t>
      </w:r>
      <w:r>
        <w:rPr>
          <w:rFonts w:ascii="宋体" w:hAnsi="宋体" w:eastAsia="宋体" w:cs="宋体"/>
          <w:color w:val="auto"/>
          <w:sz w:val="24"/>
          <w:szCs w:val="24"/>
          <w:highlight w:val="none"/>
        </w:rPr>
        <w:t>www</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6"/>
          <w:sz w:val="24"/>
          <w:szCs w:val="24"/>
          <w:highlight w:val="none"/>
        </w:rPr>
        <w:t>)记录为失信被执行人的</w:t>
      </w:r>
      <w:r>
        <w:rPr>
          <w:rFonts w:ascii="宋体" w:hAnsi="宋体" w:eastAsia="宋体" w:cs="宋体"/>
          <w:color w:val="auto"/>
          <w:spacing w:val="14"/>
          <w:sz w:val="24"/>
          <w:szCs w:val="24"/>
          <w:highlight w:val="none"/>
        </w:rPr>
        <w:t>。</w:t>
      </w:r>
    </w:p>
    <w:p w14:paraId="0B848244">
      <w:pPr>
        <w:spacing w:before="166" w:line="221" w:lineRule="auto"/>
        <w:ind w:left="5"/>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6.2</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评标原则</w:t>
      </w:r>
    </w:p>
    <w:p w14:paraId="69CA91A4">
      <w:pPr>
        <w:spacing w:before="21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评标活动遵循公平、公正、科学和择优的原则。</w:t>
      </w:r>
    </w:p>
    <w:p w14:paraId="63FC80C7">
      <w:pPr>
        <w:spacing w:before="170" w:line="221" w:lineRule="auto"/>
        <w:ind w:left="5"/>
        <w:outlineLvl w:val="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6.</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3</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评标</w:t>
      </w:r>
    </w:p>
    <w:p w14:paraId="67E38C59">
      <w:pPr>
        <w:spacing w:before="212" w:line="391"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评标委员会按照第三</w:t>
      </w:r>
      <w:r>
        <w:rPr>
          <w:rFonts w:ascii="宋体" w:hAnsi="宋体" w:eastAsia="宋体" w:cs="宋体"/>
          <w:color w:val="auto"/>
          <w:sz w:val="24"/>
          <w:szCs w:val="24"/>
          <w:highlight w:val="none"/>
        </w:rPr>
        <w:t xml:space="preserve">章“评标办法”规定的方法、评审因素、标准和程序对投标文件 </w:t>
      </w:r>
      <w:r>
        <w:rPr>
          <w:rFonts w:ascii="宋体" w:hAnsi="宋体" w:eastAsia="宋体" w:cs="宋体"/>
          <w:color w:val="auto"/>
          <w:spacing w:val="-2"/>
          <w:sz w:val="24"/>
          <w:szCs w:val="24"/>
          <w:highlight w:val="none"/>
        </w:rPr>
        <w:t>进行评审</w:t>
      </w:r>
      <w:r>
        <w:rPr>
          <w:rFonts w:ascii="宋体" w:hAnsi="宋体" w:eastAsia="宋体" w:cs="宋体"/>
          <w:color w:val="auto"/>
          <w:spacing w:val="-1"/>
          <w:sz w:val="24"/>
          <w:szCs w:val="24"/>
          <w:highlight w:val="none"/>
        </w:rPr>
        <w:t>。第三章“评标办法”没有规定的方法、评审因素和标准，不作为评标依据。</w:t>
      </w:r>
    </w:p>
    <w:p w14:paraId="7B7CE752">
      <w:pPr>
        <w:rPr>
          <w:color w:val="auto"/>
          <w:highlight w:val="none"/>
        </w:rPr>
        <w:sectPr>
          <w:footerReference r:id="rId17" w:type="default"/>
          <w:pgSz w:w="12240" w:h="15840"/>
          <w:pgMar w:top="1346" w:right="1439" w:bottom="381" w:left="1447" w:header="0" w:footer="218" w:gutter="0"/>
          <w:pgNumType w:fmt="decimal"/>
          <w:cols w:space="720" w:num="1"/>
        </w:sectPr>
      </w:pPr>
    </w:p>
    <w:p w14:paraId="6F14EFAD">
      <w:pPr>
        <w:spacing w:before="137" w:line="226" w:lineRule="auto"/>
        <w:ind w:left="9"/>
        <w:outlineLvl w:val="1"/>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7</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合同授予</w:t>
      </w:r>
    </w:p>
    <w:p w14:paraId="75248042">
      <w:pPr>
        <w:spacing w:line="249" w:lineRule="auto"/>
        <w:rPr>
          <w:rFonts w:ascii="Arial"/>
          <w:color w:val="auto"/>
          <w:sz w:val="21"/>
          <w:highlight w:val="none"/>
        </w:rPr>
      </w:pPr>
    </w:p>
    <w:p w14:paraId="4C314319">
      <w:pPr>
        <w:spacing w:line="249" w:lineRule="auto"/>
        <w:rPr>
          <w:rFonts w:ascii="Arial"/>
          <w:color w:val="auto"/>
          <w:sz w:val="21"/>
          <w:highlight w:val="none"/>
        </w:rPr>
      </w:pPr>
    </w:p>
    <w:p w14:paraId="2C495695">
      <w:pPr>
        <w:spacing w:before="78"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7.1 中标候选人公示</w:t>
      </w:r>
    </w:p>
    <w:p w14:paraId="1796A376">
      <w:pPr>
        <w:spacing w:line="281" w:lineRule="auto"/>
        <w:rPr>
          <w:rFonts w:ascii="Arial"/>
          <w:color w:val="auto"/>
          <w:sz w:val="21"/>
          <w:highlight w:val="none"/>
        </w:rPr>
      </w:pPr>
    </w:p>
    <w:p w14:paraId="76990B47">
      <w:pPr>
        <w:spacing w:before="78" w:line="320" w:lineRule="auto"/>
        <w:ind w:left="6" w:firstLine="47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招标人在</w:t>
      </w:r>
      <w:r>
        <w:rPr>
          <w:rFonts w:ascii="宋体" w:hAnsi="宋体" w:eastAsia="宋体" w:cs="宋体"/>
          <w:color w:val="auto"/>
          <w:spacing w:val="-4"/>
          <w:sz w:val="24"/>
          <w:szCs w:val="24"/>
          <w:highlight w:val="none"/>
        </w:rPr>
        <w:t>收</w:t>
      </w:r>
      <w:r>
        <w:rPr>
          <w:rFonts w:ascii="宋体" w:hAnsi="宋体" w:eastAsia="宋体" w:cs="宋体"/>
          <w:color w:val="auto"/>
          <w:spacing w:val="-3"/>
          <w:sz w:val="24"/>
          <w:szCs w:val="24"/>
          <w:highlight w:val="none"/>
        </w:rPr>
        <w:t>到评标报告之日起 3 日内，按照投标人须知前附表规定的公示媒介和期限</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公</w:t>
      </w:r>
      <w:r>
        <w:rPr>
          <w:rFonts w:ascii="宋体" w:hAnsi="宋体" w:eastAsia="宋体" w:cs="宋体"/>
          <w:color w:val="auto"/>
          <w:spacing w:val="-7"/>
          <w:sz w:val="24"/>
          <w:szCs w:val="24"/>
          <w:highlight w:val="none"/>
        </w:rPr>
        <w:t>示中标候选人，公示期不得少于 3 天。</w:t>
      </w:r>
    </w:p>
    <w:p w14:paraId="475976C4">
      <w:pPr>
        <w:spacing w:before="150"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7.2 </w:t>
      </w:r>
      <w:r>
        <w:rPr>
          <w:rFonts w:ascii="宋体" w:hAnsi="宋体" w:eastAsia="宋体" w:cs="宋体"/>
          <w:color w:val="auto"/>
          <w:spacing w:val="-1"/>
          <w:sz w:val="24"/>
          <w:szCs w:val="24"/>
          <w:highlight w:val="none"/>
        </w:rPr>
        <w:t>评标结果异议</w:t>
      </w:r>
    </w:p>
    <w:p w14:paraId="45C68D0E">
      <w:pPr>
        <w:spacing w:line="285" w:lineRule="auto"/>
        <w:rPr>
          <w:rFonts w:ascii="Arial"/>
          <w:color w:val="auto"/>
          <w:sz w:val="21"/>
          <w:highlight w:val="none"/>
        </w:rPr>
      </w:pPr>
    </w:p>
    <w:p w14:paraId="155A4749">
      <w:pPr>
        <w:spacing w:before="79" w:line="318" w:lineRule="auto"/>
        <w:ind w:right="36"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投标人或者其他利害关系</w:t>
      </w:r>
      <w:r>
        <w:rPr>
          <w:rFonts w:ascii="宋体" w:hAnsi="宋体" w:eastAsia="宋体" w:cs="宋体"/>
          <w:color w:val="auto"/>
          <w:spacing w:val="-1"/>
          <w:sz w:val="24"/>
          <w:szCs w:val="24"/>
          <w:highlight w:val="none"/>
        </w:rPr>
        <w:t>人对评标结果有异议的，应当在中标候选人公示期间提出。</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招标</w:t>
      </w:r>
      <w:r>
        <w:rPr>
          <w:rFonts w:ascii="宋体" w:hAnsi="宋体" w:eastAsia="宋体" w:cs="宋体"/>
          <w:color w:val="auto"/>
          <w:spacing w:val="-5"/>
          <w:sz w:val="24"/>
          <w:szCs w:val="24"/>
          <w:highlight w:val="none"/>
        </w:rPr>
        <w:t>人</w:t>
      </w:r>
      <w:r>
        <w:rPr>
          <w:rFonts w:ascii="宋体" w:hAnsi="宋体" w:eastAsia="宋体" w:cs="宋体"/>
          <w:color w:val="auto"/>
          <w:spacing w:val="-4"/>
          <w:sz w:val="24"/>
          <w:szCs w:val="24"/>
          <w:highlight w:val="none"/>
        </w:rPr>
        <w:t>将在收到异议之日起 3 日内作出答复；作出答复前，将暂停招标投标活动。</w:t>
      </w:r>
    </w:p>
    <w:p w14:paraId="3C5192E5">
      <w:pPr>
        <w:spacing w:before="154"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 中标候选人履约能力</w:t>
      </w:r>
      <w:r>
        <w:rPr>
          <w:rFonts w:ascii="宋体" w:hAnsi="宋体" w:eastAsia="宋体" w:cs="宋体"/>
          <w:color w:val="auto"/>
          <w:sz w:val="24"/>
          <w:szCs w:val="24"/>
          <w:highlight w:val="none"/>
        </w:rPr>
        <w:t>审查</w:t>
      </w:r>
    </w:p>
    <w:p w14:paraId="62012BAA">
      <w:pPr>
        <w:spacing w:line="283" w:lineRule="auto"/>
        <w:rPr>
          <w:rFonts w:ascii="Arial"/>
          <w:color w:val="auto"/>
          <w:sz w:val="21"/>
          <w:highlight w:val="none"/>
        </w:rPr>
      </w:pPr>
    </w:p>
    <w:p w14:paraId="4265A941">
      <w:pPr>
        <w:spacing w:before="78" w:line="316" w:lineRule="auto"/>
        <w:ind w:left="2" w:right="1"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中标候选人的经营、财务状况发生较大变化或存在违法行为，招标人认为</w:t>
      </w:r>
      <w:r>
        <w:rPr>
          <w:rFonts w:ascii="宋体" w:hAnsi="宋体" w:eastAsia="宋体" w:cs="宋体"/>
          <w:color w:val="auto"/>
          <w:sz w:val="24"/>
          <w:szCs w:val="24"/>
          <w:highlight w:val="none"/>
        </w:rPr>
        <w:t xml:space="preserve">可能影响其 </w:t>
      </w:r>
      <w:r>
        <w:rPr>
          <w:rFonts w:ascii="宋体" w:hAnsi="宋体" w:eastAsia="宋体" w:cs="宋体"/>
          <w:color w:val="auto"/>
          <w:spacing w:val="-1"/>
          <w:sz w:val="24"/>
          <w:szCs w:val="24"/>
          <w:highlight w:val="none"/>
        </w:rPr>
        <w:t>履约能力的，将在发出中标通知</w:t>
      </w:r>
      <w:r>
        <w:rPr>
          <w:rFonts w:ascii="宋体" w:hAnsi="宋体" w:eastAsia="宋体" w:cs="宋体"/>
          <w:color w:val="auto"/>
          <w:sz w:val="24"/>
          <w:szCs w:val="24"/>
          <w:highlight w:val="none"/>
        </w:rPr>
        <w:t xml:space="preserve">书前提请原评标委员会按照招标文件规定的标准和方法进 </w:t>
      </w:r>
      <w:r>
        <w:rPr>
          <w:rFonts w:ascii="宋体" w:hAnsi="宋体" w:eastAsia="宋体" w:cs="宋体"/>
          <w:color w:val="auto"/>
          <w:spacing w:val="-11"/>
          <w:sz w:val="24"/>
          <w:szCs w:val="24"/>
          <w:highlight w:val="none"/>
        </w:rPr>
        <w:t>行</w:t>
      </w:r>
      <w:r>
        <w:rPr>
          <w:rFonts w:ascii="宋体" w:hAnsi="宋体" w:eastAsia="宋体" w:cs="宋体"/>
          <w:color w:val="auto"/>
          <w:spacing w:val="-6"/>
          <w:sz w:val="24"/>
          <w:szCs w:val="24"/>
          <w:highlight w:val="none"/>
        </w:rPr>
        <w:t>审查确认。</w:t>
      </w:r>
    </w:p>
    <w:p w14:paraId="54DF1289">
      <w:pPr>
        <w:spacing w:before="150"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w:t>
      </w:r>
      <w:r>
        <w:rPr>
          <w:rFonts w:ascii="宋体" w:hAnsi="宋体" w:eastAsia="宋体" w:cs="宋体"/>
          <w:color w:val="auto"/>
          <w:spacing w:val="-1"/>
          <w:sz w:val="24"/>
          <w:szCs w:val="24"/>
          <w:highlight w:val="none"/>
        </w:rPr>
        <w:t>4 定标</w:t>
      </w:r>
    </w:p>
    <w:p w14:paraId="20357811">
      <w:pPr>
        <w:spacing w:line="284" w:lineRule="auto"/>
        <w:rPr>
          <w:rFonts w:ascii="Arial"/>
          <w:color w:val="auto"/>
          <w:sz w:val="21"/>
          <w:highlight w:val="none"/>
        </w:rPr>
      </w:pPr>
    </w:p>
    <w:p w14:paraId="06AE9735">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按照投标人须知前</w:t>
      </w:r>
      <w:r>
        <w:rPr>
          <w:rFonts w:ascii="宋体" w:hAnsi="宋体" w:eastAsia="宋体" w:cs="宋体"/>
          <w:color w:val="auto"/>
          <w:spacing w:val="-1"/>
          <w:sz w:val="24"/>
          <w:szCs w:val="24"/>
          <w:highlight w:val="none"/>
        </w:rPr>
        <w:t>附表的规定，招标人或招标人授权的评标委员会依法确定中标人。</w:t>
      </w:r>
    </w:p>
    <w:p w14:paraId="760215C3">
      <w:pPr>
        <w:spacing w:before="299"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 中标通知</w:t>
      </w:r>
    </w:p>
    <w:p w14:paraId="37BCE641">
      <w:pPr>
        <w:spacing w:line="280" w:lineRule="auto"/>
        <w:rPr>
          <w:rFonts w:ascii="Arial"/>
          <w:color w:val="auto"/>
          <w:sz w:val="21"/>
          <w:highlight w:val="none"/>
        </w:rPr>
      </w:pPr>
    </w:p>
    <w:p w14:paraId="390F214A">
      <w:pPr>
        <w:spacing w:before="79" w:line="320" w:lineRule="auto"/>
        <w:ind w:left="22" w:right="55" w:firstLine="45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 xml:space="preserve">在本章第 </w:t>
      </w:r>
      <w:r>
        <w:rPr>
          <w:rFonts w:ascii="宋体" w:hAnsi="宋体" w:eastAsia="宋体" w:cs="宋体"/>
          <w:color w:val="auto"/>
          <w:spacing w:val="-6"/>
          <w:sz w:val="24"/>
          <w:szCs w:val="24"/>
          <w:highlight w:val="none"/>
        </w:rPr>
        <w:t>3</w:t>
      </w:r>
      <w:r>
        <w:rPr>
          <w:rFonts w:ascii="宋体" w:hAnsi="宋体" w:eastAsia="宋体" w:cs="宋体"/>
          <w:color w:val="auto"/>
          <w:spacing w:val="-4"/>
          <w:sz w:val="24"/>
          <w:szCs w:val="24"/>
          <w:highlight w:val="none"/>
        </w:rPr>
        <w:t>.3 款规定的投标有效期内，招标人以书面形式向中标人发出中标通知书，</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同时将中</w:t>
      </w:r>
      <w:r>
        <w:rPr>
          <w:rFonts w:ascii="宋体" w:hAnsi="宋体" w:eastAsia="宋体" w:cs="宋体"/>
          <w:color w:val="auto"/>
          <w:spacing w:val="-4"/>
          <w:sz w:val="24"/>
          <w:szCs w:val="24"/>
          <w:highlight w:val="none"/>
        </w:rPr>
        <w:t>标</w:t>
      </w:r>
      <w:r>
        <w:rPr>
          <w:rFonts w:ascii="宋体" w:hAnsi="宋体" w:eastAsia="宋体" w:cs="宋体"/>
          <w:color w:val="auto"/>
          <w:spacing w:val="-3"/>
          <w:sz w:val="24"/>
          <w:szCs w:val="24"/>
          <w:highlight w:val="none"/>
        </w:rPr>
        <w:t>结果通知未中标的投标人。</w:t>
      </w:r>
    </w:p>
    <w:p w14:paraId="33E5C503">
      <w:pPr>
        <w:spacing w:before="150"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w:t>
      </w:r>
      <w:r>
        <w:rPr>
          <w:rFonts w:ascii="宋体" w:hAnsi="宋体" w:eastAsia="宋体" w:cs="宋体"/>
          <w:color w:val="auto"/>
          <w:spacing w:val="-1"/>
          <w:sz w:val="24"/>
          <w:szCs w:val="24"/>
          <w:highlight w:val="none"/>
        </w:rPr>
        <w:t>6 技术成果经济补偿</w:t>
      </w:r>
    </w:p>
    <w:p w14:paraId="4D64A345">
      <w:pPr>
        <w:spacing w:line="284" w:lineRule="auto"/>
        <w:rPr>
          <w:rFonts w:ascii="Arial"/>
          <w:color w:val="auto"/>
          <w:sz w:val="21"/>
          <w:highlight w:val="none"/>
        </w:rPr>
      </w:pPr>
    </w:p>
    <w:p w14:paraId="42E862DC">
      <w:pPr>
        <w:spacing w:before="79" w:line="315" w:lineRule="auto"/>
        <w:ind w:left="3"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招标人对符合招标文件规</w:t>
      </w:r>
      <w:r>
        <w:rPr>
          <w:rFonts w:ascii="宋体" w:hAnsi="宋体" w:eastAsia="宋体" w:cs="宋体"/>
          <w:color w:val="auto"/>
          <w:sz w:val="24"/>
          <w:szCs w:val="24"/>
          <w:highlight w:val="none"/>
        </w:rPr>
        <w:t xml:space="preserve">定的未中标人的技术成果进行补偿的，招标人将按投标人须 </w:t>
      </w:r>
      <w:r>
        <w:rPr>
          <w:rFonts w:ascii="宋体" w:hAnsi="宋体" w:eastAsia="宋体" w:cs="宋体"/>
          <w:color w:val="auto"/>
          <w:spacing w:val="-6"/>
          <w:sz w:val="24"/>
          <w:szCs w:val="24"/>
          <w:highlight w:val="none"/>
        </w:rPr>
        <w:t>知前附表</w:t>
      </w:r>
      <w:r>
        <w:rPr>
          <w:rFonts w:ascii="宋体" w:hAnsi="宋体" w:eastAsia="宋体" w:cs="宋体"/>
          <w:color w:val="auto"/>
          <w:spacing w:val="-4"/>
          <w:sz w:val="24"/>
          <w:szCs w:val="24"/>
          <w:highlight w:val="none"/>
        </w:rPr>
        <w:t>规</w:t>
      </w:r>
      <w:r>
        <w:rPr>
          <w:rFonts w:ascii="宋体" w:hAnsi="宋体" w:eastAsia="宋体" w:cs="宋体"/>
          <w:color w:val="auto"/>
          <w:spacing w:val="-3"/>
          <w:sz w:val="24"/>
          <w:szCs w:val="24"/>
          <w:highlight w:val="none"/>
        </w:rPr>
        <w:t>定的标准给予经济补偿， 未中标人在投标文件中声明放弃技术成果经济补偿费</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的</w:t>
      </w:r>
      <w:r>
        <w:rPr>
          <w:rFonts w:ascii="宋体" w:hAnsi="宋体" w:eastAsia="宋体" w:cs="宋体"/>
          <w:color w:val="auto"/>
          <w:spacing w:val="-4"/>
          <w:sz w:val="24"/>
          <w:szCs w:val="24"/>
          <w:highlight w:val="none"/>
        </w:rPr>
        <w:t>除外。招标人将于中标通知书发出后 30 日内向未中标人支付技术成果经济补偿费。</w:t>
      </w:r>
    </w:p>
    <w:p w14:paraId="602161FC">
      <w:pPr>
        <w:spacing w:before="155" w:line="220" w:lineRule="auto"/>
        <w:ind w:left="122"/>
        <w:outlineLvl w:val="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w:t>
      </w:r>
      <w:r>
        <w:rPr>
          <w:rFonts w:ascii="宋体" w:hAnsi="宋体" w:eastAsia="宋体" w:cs="宋体"/>
          <w:color w:val="auto"/>
          <w:spacing w:val="-8"/>
          <w:sz w:val="24"/>
          <w:szCs w:val="24"/>
          <w:highlight w:val="none"/>
        </w:rPr>
        <w:t>.7 履约保证金</w:t>
      </w:r>
    </w:p>
    <w:p w14:paraId="64657C35">
      <w:pPr>
        <w:spacing w:line="282" w:lineRule="auto"/>
        <w:rPr>
          <w:rFonts w:ascii="Arial"/>
          <w:color w:val="auto"/>
          <w:sz w:val="21"/>
          <w:highlight w:val="none"/>
        </w:rPr>
      </w:pPr>
    </w:p>
    <w:p w14:paraId="36BD3ADA">
      <w:pPr>
        <w:spacing w:before="79" w:line="319" w:lineRule="auto"/>
        <w:ind w:left="21" w:firstLine="46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7</w:t>
      </w:r>
      <w:r>
        <w:rPr>
          <w:rFonts w:ascii="宋体" w:hAnsi="宋体" w:eastAsia="宋体" w:cs="宋体"/>
          <w:color w:val="auto"/>
          <w:spacing w:val="-6"/>
          <w:sz w:val="24"/>
          <w:szCs w:val="24"/>
          <w:highlight w:val="none"/>
        </w:rPr>
        <w:t>.7.1  在签订合同前， 中标人应按投标人须知前附表规定的形式、金额和招标文件第</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四章“合同条款及格式”规定的或者事先经过招标人书面认可的履约保证</w:t>
      </w:r>
      <w:r>
        <w:rPr>
          <w:rFonts w:ascii="宋体" w:hAnsi="宋体" w:eastAsia="宋体" w:cs="宋体"/>
          <w:color w:val="auto"/>
          <w:sz w:val="24"/>
          <w:szCs w:val="24"/>
          <w:highlight w:val="none"/>
        </w:rPr>
        <w:t>金格式向招标人</w:t>
      </w:r>
    </w:p>
    <w:p w14:paraId="22901881">
      <w:pPr>
        <w:rPr>
          <w:color w:val="auto"/>
          <w:highlight w:val="none"/>
        </w:rPr>
        <w:sectPr>
          <w:footerReference r:id="rId18" w:type="default"/>
          <w:pgSz w:w="12240" w:h="15840"/>
          <w:pgMar w:top="1346" w:right="1438" w:bottom="381" w:left="1450" w:header="0" w:footer="218" w:gutter="0"/>
          <w:pgNumType w:fmt="decimal"/>
          <w:cols w:space="720" w:num="1"/>
        </w:sectPr>
      </w:pPr>
    </w:p>
    <w:p w14:paraId="39B8930B">
      <w:pPr>
        <w:spacing w:before="203" w:line="307" w:lineRule="auto"/>
        <w:ind w:right="34"/>
        <w:rPr>
          <w:rFonts w:ascii="宋体" w:hAnsi="宋体" w:eastAsia="宋体" w:cs="宋体"/>
          <w:color w:val="auto"/>
          <w:sz w:val="24"/>
          <w:szCs w:val="24"/>
          <w:highlight w:val="none"/>
        </w:rPr>
      </w:pPr>
      <w:bookmarkStart w:id="2" w:name="_bookmark4"/>
      <w:bookmarkEnd w:id="2"/>
      <w:r>
        <w:rPr>
          <w:rFonts w:ascii="宋体" w:hAnsi="宋体" w:eastAsia="宋体" w:cs="宋体"/>
          <w:color w:val="auto"/>
          <w:spacing w:val="-2"/>
          <w:sz w:val="24"/>
          <w:szCs w:val="24"/>
          <w:highlight w:val="none"/>
        </w:rPr>
        <w:t>提交履</w:t>
      </w:r>
      <w:r>
        <w:rPr>
          <w:rFonts w:ascii="宋体" w:hAnsi="宋体" w:eastAsia="宋体" w:cs="宋体"/>
          <w:color w:val="auto"/>
          <w:spacing w:val="-1"/>
          <w:sz w:val="24"/>
          <w:szCs w:val="24"/>
          <w:highlight w:val="none"/>
        </w:rPr>
        <w:t>约保证金。除投标人须知前附表另有规定外，履约保证金为中标合同金额的 10%。</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联合体中标的，其履约</w:t>
      </w:r>
      <w:r>
        <w:rPr>
          <w:rFonts w:ascii="宋体" w:hAnsi="宋体" w:eastAsia="宋体" w:cs="宋体"/>
          <w:color w:val="auto"/>
          <w:spacing w:val="-1"/>
          <w:sz w:val="24"/>
          <w:szCs w:val="24"/>
          <w:highlight w:val="none"/>
        </w:rPr>
        <w:t>保证金以联合体各方或者联合体中牵头人的名义提交。</w:t>
      </w:r>
    </w:p>
    <w:p w14:paraId="230BA71F">
      <w:pPr>
        <w:spacing w:before="2" w:line="307" w:lineRule="auto"/>
        <w:ind w:firstLine="484"/>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7</w:t>
      </w:r>
      <w:r>
        <w:rPr>
          <w:rFonts w:ascii="宋体" w:hAnsi="宋体" w:eastAsia="宋体" w:cs="宋体"/>
          <w:color w:val="auto"/>
          <w:spacing w:val="-8"/>
          <w:sz w:val="24"/>
          <w:szCs w:val="24"/>
          <w:highlight w:val="none"/>
        </w:rPr>
        <w:t>.7.2 中标人不能按本章第 7.7.1 项要求提交履约保证金的， 视为放弃中标， 其投标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保证金不予退还，给招标</w:t>
      </w:r>
      <w:r>
        <w:rPr>
          <w:rFonts w:ascii="宋体" w:hAnsi="宋体" w:eastAsia="宋体" w:cs="宋体"/>
          <w:color w:val="auto"/>
          <w:sz w:val="24"/>
          <w:szCs w:val="24"/>
          <w:highlight w:val="none"/>
        </w:rPr>
        <w:t xml:space="preserve">人造成的损失超过投标保证金数额的，中标人还应当对超过部分 </w:t>
      </w:r>
      <w:r>
        <w:rPr>
          <w:rFonts w:ascii="宋体" w:hAnsi="宋体" w:eastAsia="宋体" w:cs="宋体"/>
          <w:color w:val="auto"/>
          <w:spacing w:val="-9"/>
          <w:sz w:val="24"/>
          <w:szCs w:val="24"/>
          <w:highlight w:val="none"/>
        </w:rPr>
        <w:t>予</w:t>
      </w:r>
      <w:r>
        <w:rPr>
          <w:rFonts w:ascii="宋体" w:hAnsi="宋体" w:eastAsia="宋体" w:cs="宋体"/>
          <w:color w:val="auto"/>
          <w:spacing w:val="-7"/>
          <w:sz w:val="24"/>
          <w:szCs w:val="24"/>
          <w:highlight w:val="none"/>
        </w:rPr>
        <w:t>以赔偿。</w:t>
      </w:r>
    </w:p>
    <w:p w14:paraId="4BDBF4CF">
      <w:pPr>
        <w:spacing w:line="221" w:lineRule="auto"/>
        <w:ind w:left="485"/>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7</w:t>
      </w:r>
      <w:r>
        <w:rPr>
          <w:rFonts w:ascii="宋体" w:hAnsi="宋体" w:eastAsia="宋体" w:cs="宋体"/>
          <w:color w:val="auto"/>
          <w:spacing w:val="-9"/>
          <w:sz w:val="24"/>
          <w:szCs w:val="24"/>
          <w:highlight w:val="none"/>
        </w:rPr>
        <w:t>.8 签订合同</w:t>
      </w:r>
    </w:p>
    <w:p w14:paraId="28DD92DE">
      <w:pPr>
        <w:spacing w:before="110" w:line="308" w:lineRule="auto"/>
        <w:ind w:firstLine="4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7.8</w:t>
      </w:r>
      <w:r>
        <w:rPr>
          <w:rFonts w:ascii="宋体" w:hAnsi="宋体" w:eastAsia="宋体" w:cs="宋体"/>
          <w:color w:val="auto"/>
          <w:spacing w:val="-3"/>
          <w:sz w:val="24"/>
          <w:szCs w:val="24"/>
          <w:highlight w:val="none"/>
        </w:rPr>
        <w:t>.1 招标人和中标人应当在中标通知书发出之日起 7 日内，根据招标文件和中标人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的投标文件订立书面合</w:t>
      </w:r>
      <w:r>
        <w:rPr>
          <w:rFonts w:ascii="宋体" w:hAnsi="宋体" w:eastAsia="宋体" w:cs="宋体"/>
          <w:color w:val="auto"/>
          <w:sz w:val="24"/>
          <w:szCs w:val="24"/>
          <w:highlight w:val="none"/>
        </w:rPr>
        <w:t xml:space="preserve">同。中标人无正当理由拒签合同，在签订合同时向招标人提出附加 </w:t>
      </w:r>
      <w:r>
        <w:rPr>
          <w:rFonts w:ascii="宋体" w:hAnsi="宋体" w:eastAsia="宋体" w:cs="宋体"/>
          <w:color w:val="auto"/>
          <w:spacing w:val="-1"/>
          <w:sz w:val="24"/>
          <w:szCs w:val="24"/>
          <w:highlight w:val="none"/>
        </w:rPr>
        <w:t>条件，或者不按照招标文件要求提交履约保</w:t>
      </w:r>
      <w:r>
        <w:rPr>
          <w:rFonts w:ascii="宋体" w:hAnsi="宋体" w:eastAsia="宋体" w:cs="宋体"/>
          <w:color w:val="auto"/>
          <w:sz w:val="24"/>
          <w:szCs w:val="24"/>
          <w:highlight w:val="none"/>
        </w:rPr>
        <w:t xml:space="preserve">证金的，招标人有权取消其中标资格，其投标 </w:t>
      </w:r>
      <w:r>
        <w:rPr>
          <w:rFonts w:ascii="宋体" w:hAnsi="宋体" w:eastAsia="宋体" w:cs="宋体"/>
          <w:color w:val="auto"/>
          <w:spacing w:val="-1"/>
          <w:sz w:val="24"/>
          <w:szCs w:val="24"/>
          <w:highlight w:val="none"/>
        </w:rPr>
        <w:t>保证金不予退还；给招标</w:t>
      </w:r>
      <w:r>
        <w:rPr>
          <w:rFonts w:ascii="宋体" w:hAnsi="宋体" w:eastAsia="宋体" w:cs="宋体"/>
          <w:color w:val="auto"/>
          <w:sz w:val="24"/>
          <w:szCs w:val="24"/>
          <w:highlight w:val="none"/>
        </w:rPr>
        <w:t xml:space="preserve">人造成的损失超过投标保证金数额的，中标人还应当对超过部分 </w:t>
      </w:r>
      <w:r>
        <w:rPr>
          <w:rFonts w:ascii="宋体" w:hAnsi="宋体" w:eastAsia="宋体" w:cs="宋体"/>
          <w:color w:val="auto"/>
          <w:spacing w:val="-9"/>
          <w:sz w:val="24"/>
          <w:szCs w:val="24"/>
          <w:highlight w:val="none"/>
        </w:rPr>
        <w:t>予</w:t>
      </w:r>
      <w:r>
        <w:rPr>
          <w:rFonts w:ascii="宋体" w:hAnsi="宋体" w:eastAsia="宋体" w:cs="宋体"/>
          <w:color w:val="auto"/>
          <w:spacing w:val="-7"/>
          <w:sz w:val="24"/>
          <w:szCs w:val="24"/>
          <w:highlight w:val="none"/>
        </w:rPr>
        <w:t>以赔偿。</w:t>
      </w:r>
    </w:p>
    <w:p w14:paraId="1D0F2551">
      <w:pPr>
        <w:spacing w:before="2" w:line="307"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7.8.2 发出中标通知书后</w:t>
      </w:r>
      <w:r>
        <w:rPr>
          <w:rFonts w:ascii="宋体" w:hAnsi="宋体" w:eastAsia="宋体" w:cs="宋体"/>
          <w:color w:val="auto"/>
          <w:sz w:val="24"/>
          <w:szCs w:val="24"/>
          <w:highlight w:val="none"/>
        </w:rPr>
        <w:t xml:space="preserve">，招标人无正当理由拒签合同，或者在签订合同时向中标人 </w:t>
      </w:r>
      <w:r>
        <w:rPr>
          <w:rFonts w:ascii="宋体" w:hAnsi="宋体" w:eastAsia="宋体" w:cs="宋体"/>
          <w:color w:val="auto"/>
          <w:spacing w:val="-1"/>
          <w:sz w:val="24"/>
          <w:szCs w:val="24"/>
          <w:highlight w:val="none"/>
        </w:rPr>
        <w:t>提出附加条件的，招标人</w:t>
      </w:r>
      <w:r>
        <w:rPr>
          <w:rFonts w:ascii="宋体" w:hAnsi="宋体" w:eastAsia="宋体" w:cs="宋体"/>
          <w:color w:val="auto"/>
          <w:sz w:val="24"/>
          <w:szCs w:val="24"/>
          <w:highlight w:val="none"/>
        </w:rPr>
        <w:t xml:space="preserve">向中标人退还投标保证金；给中标人造成损失的，还应当赔偿损 </w:t>
      </w:r>
      <w:r>
        <w:rPr>
          <w:rFonts w:ascii="宋体" w:hAnsi="宋体" w:eastAsia="宋体" w:cs="宋体"/>
          <w:color w:val="auto"/>
          <w:spacing w:val="-12"/>
          <w:sz w:val="24"/>
          <w:szCs w:val="24"/>
          <w:highlight w:val="none"/>
        </w:rPr>
        <w:t>失</w:t>
      </w:r>
      <w:r>
        <w:rPr>
          <w:rFonts w:ascii="宋体" w:hAnsi="宋体" w:eastAsia="宋体" w:cs="宋体"/>
          <w:color w:val="auto"/>
          <w:spacing w:val="-11"/>
          <w:sz w:val="24"/>
          <w:szCs w:val="24"/>
          <w:highlight w:val="none"/>
        </w:rPr>
        <w:t>。</w:t>
      </w:r>
    </w:p>
    <w:p w14:paraId="383B9FC1">
      <w:pPr>
        <w:spacing w:before="2" w:line="319" w:lineRule="auto"/>
        <w:ind w:right="1"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7.8.3 联合体中标的，联合体</w:t>
      </w:r>
      <w:r>
        <w:rPr>
          <w:rFonts w:ascii="宋体" w:hAnsi="宋体" w:eastAsia="宋体" w:cs="宋体"/>
          <w:color w:val="auto"/>
          <w:sz w:val="24"/>
          <w:szCs w:val="24"/>
          <w:highlight w:val="none"/>
        </w:rPr>
        <w:t xml:space="preserve">各方应当共同与招标人签订合同，就中标项目向招标人 </w:t>
      </w:r>
      <w:r>
        <w:rPr>
          <w:rFonts w:ascii="宋体" w:hAnsi="宋体" w:eastAsia="宋体" w:cs="宋体"/>
          <w:color w:val="auto"/>
          <w:spacing w:val="-8"/>
          <w:sz w:val="24"/>
          <w:szCs w:val="24"/>
          <w:highlight w:val="none"/>
        </w:rPr>
        <w:t>承</w:t>
      </w:r>
      <w:r>
        <w:rPr>
          <w:rFonts w:ascii="宋体" w:hAnsi="宋体" w:eastAsia="宋体" w:cs="宋体"/>
          <w:color w:val="auto"/>
          <w:spacing w:val="-5"/>
          <w:sz w:val="24"/>
          <w:szCs w:val="24"/>
          <w:highlight w:val="none"/>
        </w:rPr>
        <w:t>担连带责任。</w:t>
      </w:r>
    </w:p>
    <w:p w14:paraId="1F920E5B">
      <w:pPr>
        <w:spacing w:before="165" w:line="410" w:lineRule="exact"/>
        <w:ind w:left="4"/>
        <w:outlineLvl w:val="1"/>
        <w:rPr>
          <w:rFonts w:ascii="宋体" w:hAnsi="宋体" w:eastAsia="宋体" w:cs="宋体"/>
          <w:color w:val="auto"/>
          <w:sz w:val="31"/>
          <w:szCs w:val="31"/>
          <w:highlight w:val="none"/>
        </w:rPr>
      </w:pPr>
      <w:r>
        <w:rPr>
          <w:rFonts w:ascii="宋体" w:hAnsi="宋体" w:eastAsia="宋体" w:cs="宋体"/>
          <w:color w:val="auto"/>
          <w:spacing w:val="8"/>
          <w:position w:val="2"/>
          <w:sz w:val="31"/>
          <w:szCs w:val="31"/>
          <w:highlight w:val="none"/>
          <w14:textOutline w14:w="5791" w14:cap="flat" w14:cmpd="sng">
            <w14:solidFill>
              <w14:srgbClr w14:val="000000"/>
            </w14:solidFill>
            <w14:prstDash w14:val="solid"/>
            <w14:miter w14:val="0"/>
          </w14:textOutline>
        </w:rPr>
        <w:t>8.纪律和监</w:t>
      </w:r>
      <w:r>
        <w:rPr>
          <w:rFonts w:ascii="宋体" w:hAnsi="宋体" w:eastAsia="宋体" w:cs="宋体"/>
          <w:color w:val="auto"/>
          <w:spacing w:val="7"/>
          <w:position w:val="2"/>
          <w:sz w:val="31"/>
          <w:szCs w:val="31"/>
          <w:highlight w:val="none"/>
          <w14:textOutline w14:w="5791" w14:cap="flat" w14:cmpd="sng">
            <w14:solidFill>
              <w14:srgbClr w14:val="000000"/>
            </w14:solidFill>
            <w14:prstDash w14:val="solid"/>
            <w14:miter w14:val="0"/>
          </w14:textOutline>
        </w:rPr>
        <w:t>督</w:t>
      </w:r>
    </w:p>
    <w:p w14:paraId="2429FEBB">
      <w:pPr>
        <w:spacing w:line="468" w:lineRule="auto"/>
        <w:rPr>
          <w:rFonts w:ascii="Arial"/>
          <w:color w:val="auto"/>
          <w:sz w:val="21"/>
          <w:highlight w:val="none"/>
        </w:rPr>
      </w:pPr>
    </w:p>
    <w:p w14:paraId="17B05158">
      <w:pPr>
        <w:spacing w:before="79" w:line="220" w:lineRule="auto"/>
        <w:ind w:left="118"/>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 对招标人的纪</w:t>
      </w:r>
      <w:r>
        <w:rPr>
          <w:rFonts w:ascii="宋体" w:hAnsi="宋体" w:eastAsia="宋体" w:cs="宋体"/>
          <w:color w:val="auto"/>
          <w:sz w:val="24"/>
          <w:szCs w:val="24"/>
          <w:highlight w:val="none"/>
        </w:rPr>
        <w:t>律要求</w:t>
      </w:r>
    </w:p>
    <w:p w14:paraId="7E6FD187">
      <w:pPr>
        <w:spacing w:line="283" w:lineRule="auto"/>
        <w:rPr>
          <w:rFonts w:ascii="Arial"/>
          <w:color w:val="auto"/>
          <w:sz w:val="21"/>
          <w:highlight w:val="none"/>
        </w:rPr>
      </w:pPr>
    </w:p>
    <w:p w14:paraId="0D4D2934">
      <w:pPr>
        <w:spacing w:before="78" w:line="319" w:lineRule="auto"/>
        <w:ind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招标人不得泄露招标投标</w:t>
      </w:r>
      <w:r>
        <w:rPr>
          <w:rFonts w:ascii="宋体" w:hAnsi="宋体" w:eastAsia="宋体" w:cs="宋体"/>
          <w:color w:val="auto"/>
          <w:sz w:val="24"/>
          <w:szCs w:val="24"/>
          <w:highlight w:val="none"/>
        </w:rPr>
        <w:t xml:space="preserve">活动中应当保密的情况和资料，不得与投标人串通损害国家 </w:t>
      </w:r>
      <w:r>
        <w:rPr>
          <w:rFonts w:ascii="宋体" w:hAnsi="宋体" w:eastAsia="宋体" w:cs="宋体"/>
          <w:color w:val="auto"/>
          <w:spacing w:val="-4"/>
          <w:sz w:val="24"/>
          <w:szCs w:val="24"/>
          <w:highlight w:val="none"/>
        </w:rPr>
        <w:t>利益、</w:t>
      </w:r>
      <w:r>
        <w:rPr>
          <w:rFonts w:ascii="宋体" w:hAnsi="宋体" w:eastAsia="宋体" w:cs="宋体"/>
          <w:color w:val="auto"/>
          <w:spacing w:val="-3"/>
          <w:sz w:val="24"/>
          <w:szCs w:val="24"/>
          <w:highlight w:val="none"/>
        </w:rPr>
        <w:t>社</w:t>
      </w:r>
      <w:r>
        <w:rPr>
          <w:rFonts w:ascii="宋体" w:hAnsi="宋体" w:eastAsia="宋体" w:cs="宋体"/>
          <w:color w:val="auto"/>
          <w:spacing w:val="-2"/>
          <w:sz w:val="24"/>
          <w:szCs w:val="24"/>
          <w:highlight w:val="none"/>
        </w:rPr>
        <w:t>会公共利益或者他人合法权益。</w:t>
      </w:r>
    </w:p>
    <w:p w14:paraId="69BB64CC">
      <w:pPr>
        <w:spacing w:before="151" w:line="220" w:lineRule="auto"/>
        <w:ind w:left="118"/>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 对投标人的纪</w:t>
      </w:r>
      <w:r>
        <w:rPr>
          <w:rFonts w:ascii="宋体" w:hAnsi="宋体" w:eastAsia="宋体" w:cs="宋体"/>
          <w:color w:val="auto"/>
          <w:sz w:val="24"/>
          <w:szCs w:val="24"/>
          <w:highlight w:val="none"/>
        </w:rPr>
        <w:t>律要求</w:t>
      </w:r>
    </w:p>
    <w:p w14:paraId="517188B5">
      <w:pPr>
        <w:spacing w:line="284" w:lineRule="auto"/>
        <w:rPr>
          <w:rFonts w:ascii="Arial"/>
          <w:color w:val="auto"/>
          <w:sz w:val="21"/>
          <w:highlight w:val="none"/>
        </w:rPr>
      </w:pPr>
    </w:p>
    <w:p w14:paraId="3E3681DC">
      <w:pPr>
        <w:spacing w:before="79" w:line="315" w:lineRule="auto"/>
        <w:ind w:left="3" w:right="1"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投标人不得相互串通投标或者</w:t>
      </w:r>
      <w:r>
        <w:rPr>
          <w:rFonts w:ascii="宋体" w:hAnsi="宋体" w:eastAsia="宋体" w:cs="宋体"/>
          <w:color w:val="auto"/>
          <w:sz w:val="24"/>
          <w:szCs w:val="24"/>
          <w:highlight w:val="none"/>
        </w:rPr>
        <w:t xml:space="preserve">与招标人串通投标，不得向招标人或者评标委员会成员 </w:t>
      </w:r>
      <w:r>
        <w:rPr>
          <w:rFonts w:ascii="宋体" w:hAnsi="宋体" w:eastAsia="宋体" w:cs="宋体"/>
          <w:color w:val="auto"/>
          <w:spacing w:val="-1"/>
          <w:sz w:val="24"/>
          <w:szCs w:val="24"/>
          <w:highlight w:val="none"/>
        </w:rPr>
        <w:t>行贿谋取中标，不得以他人名义</w:t>
      </w:r>
      <w:r>
        <w:rPr>
          <w:rFonts w:ascii="宋体" w:hAnsi="宋体" w:eastAsia="宋体" w:cs="宋体"/>
          <w:color w:val="auto"/>
          <w:sz w:val="24"/>
          <w:szCs w:val="24"/>
          <w:highlight w:val="none"/>
        </w:rPr>
        <w:t xml:space="preserve">投标或者以其他方式弄虚作假骗取中标；投标人不得以任 </w:t>
      </w:r>
      <w:r>
        <w:rPr>
          <w:rFonts w:ascii="宋体" w:hAnsi="宋体" w:eastAsia="宋体" w:cs="宋体"/>
          <w:color w:val="auto"/>
          <w:spacing w:val="-6"/>
          <w:sz w:val="24"/>
          <w:szCs w:val="24"/>
          <w:highlight w:val="none"/>
        </w:rPr>
        <w:t>何方</w:t>
      </w:r>
      <w:r>
        <w:rPr>
          <w:rFonts w:ascii="宋体" w:hAnsi="宋体" w:eastAsia="宋体" w:cs="宋体"/>
          <w:color w:val="auto"/>
          <w:spacing w:val="-3"/>
          <w:sz w:val="24"/>
          <w:szCs w:val="24"/>
          <w:highlight w:val="none"/>
        </w:rPr>
        <w:t>式干扰、影响评标工作。</w:t>
      </w:r>
    </w:p>
    <w:p w14:paraId="51051299">
      <w:pPr>
        <w:spacing w:before="155" w:line="219" w:lineRule="auto"/>
        <w:ind w:left="118"/>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 对评标委员会</w:t>
      </w:r>
      <w:r>
        <w:rPr>
          <w:rFonts w:ascii="宋体" w:hAnsi="宋体" w:eastAsia="宋体" w:cs="宋体"/>
          <w:color w:val="auto"/>
          <w:sz w:val="24"/>
          <w:szCs w:val="24"/>
          <w:highlight w:val="none"/>
        </w:rPr>
        <w:t>成员的纪律要求</w:t>
      </w:r>
    </w:p>
    <w:p w14:paraId="2A3B3523">
      <w:pPr>
        <w:spacing w:line="284" w:lineRule="auto"/>
        <w:rPr>
          <w:rFonts w:ascii="Arial"/>
          <w:color w:val="auto"/>
          <w:sz w:val="21"/>
          <w:highlight w:val="none"/>
        </w:rPr>
      </w:pPr>
    </w:p>
    <w:p w14:paraId="5F66B312">
      <w:pPr>
        <w:spacing w:before="78" w:line="319" w:lineRule="auto"/>
        <w:ind w:left="12" w:right="1"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评标委员会成员不得</w:t>
      </w:r>
      <w:r>
        <w:rPr>
          <w:rFonts w:ascii="宋体" w:hAnsi="宋体" w:eastAsia="宋体" w:cs="宋体"/>
          <w:color w:val="auto"/>
          <w:sz w:val="24"/>
          <w:szCs w:val="24"/>
          <w:highlight w:val="none"/>
        </w:rPr>
        <w:t xml:space="preserve">收受他人的财物或者其他好处，不得向他人透露对投标文件的评 </w:t>
      </w:r>
      <w:r>
        <w:rPr>
          <w:rFonts w:ascii="宋体" w:hAnsi="宋体" w:eastAsia="宋体" w:cs="宋体"/>
          <w:color w:val="auto"/>
          <w:spacing w:val="-1"/>
          <w:sz w:val="24"/>
          <w:szCs w:val="24"/>
          <w:highlight w:val="none"/>
        </w:rPr>
        <w:t>审和比较、中标候选人的推荐情况以及评标有关的</w:t>
      </w:r>
      <w:r>
        <w:rPr>
          <w:rFonts w:ascii="宋体" w:hAnsi="宋体" w:eastAsia="宋体" w:cs="宋体"/>
          <w:color w:val="auto"/>
          <w:sz w:val="24"/>
          <w:szCs w:val="24"/>
          <w:highlight w:val="none"/>
        </w:rPr>
        <w:t>其他情况。在评标活动中，评标委员会</w:t>
      </w:r>
    </w:p>
    <w:p w14:paraId="5A189D35">
      <w:pPr>
        <w:rPr>
          <w:color w:val="auto"/>
          <w:highlight w:val="none"/>
        </w:rPr>
        <w:sectPr>
          <w:footerReference r:id="rId19" w:type="default"/>
          <w:pgSz w:w="12240" w:h="15840"/>
          <w:pgMar w:top="1346" w:right="1438" w:bottom="381" w:left="1449" w:header="0" w:footer="218" w:gutter="0"/>
          <w:pgNumType w:fmt="decimal"/>
          <w:cols w:space="720" w:num="1"/>
        </w:sectPr>
      </w:pPr>
    </w:p>
    <w:p w14:paraId="397067FB">
      <w:pPr>
        <w:spacing w:before="202" w:line="319" w:lineRule="auto"/>
        <w:ind w:left="1" w:hanging="1"/>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成员</w:t>
      </w:r>
      <w:r>
        <w:rPr>
          <w:rFonts w:ascii="宋体" w:hAnsi="宋体" w:eastAsia="宋体" w:cs="宋体"/>
          <w:color w:val="auto"/>
          <w:spacing w:val="-16"/>
          <w:sz w:val="24"/>
          <w:szCs w:val="24"/>
          <w:highlight w:val="none"/>
        </w:rPr>
        <w:t>应</w:t>
      </w:r>
      <w:r>
        <w:rPr>
          <w:rFonts w:ascii="宋体" w:hAnsi="宋体" w:eastAsia="宋体" w:cs="宋体"/>
          <w:color w:val="auto"/>
          <w:spacing w:val="-12"/>
          <w:sz w:val="24"/>
          <w:szCs w:val="24"/>
          <w:highlight w:val="none"/>
        </w:rPr>
        <w:t>当客观、公正地履行职责， 遵守职业道德， 不得擅离职守， 影响评标程序正常进行，</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不得使用第三章“评标办法”没有规</w:t>
      </w:r>
      <w:r>
        <w:rPr>
          <w:rFonts w:ascii="宋体" w:hAnsi="宋体" w:eastAsia="宋体" w:cs="宋体"/>
          <w:color w:val="auto"/>
          <w:spacing w:val="-1"/>
          <w:sz w:val="24"/>
          <w:szCs w:val="24"/>
          <w:highlight w:val="none"/>
        </w:rPr>
        <w:t>定的评审因素和标准进行评标。</w:t>
      </w:r>
    </w:p>
    <w:p w14:paraId="528426E2">
      <w:pPr>
        <w:spacing w:before="151" w:line="220" w:lineRule="auto"/>
        <w:ind w:left="117"/>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 对与评标活动</w:t>
      </w:r>
      <w:r>
        <w:rPr>
          <w:rFonts w:ascii="宋体" w:hAnsi="宋体" w:eastAsia="宋体" w:cs="宋体"/>
          <w:color w:val="auto"/>
          <w:sz w:val="24"/>
          <w:szCs w:val="24"/>
          <w:highlight w:val="none"/>
        </w:rPr>
        <w:t>有关的工作人员的纪律要求</w:t>
      </w:r>
    </w:p>
    <w:p w14:paraId="7B50A53B">
      <w:pPr>
        <w:spacing w:line="284" w:lineRule="auto"/>
        <w:rPr>
          <w:rFonts w:ascii="Arial"/>
          <w:color w:val="auto"/>
          <w:sz w:val="21"/>
          <w:highlight w:val="none"/>
        </w:rPr>
      </w:pPr>
    </w:p>
    <w:p w14:paraId="7C202507">
      <w:pPr>
        <w:spacing w:before="78" w:line="315" w:lineRule="auto"/>
        <w:ind w:right="68"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与评标活动有关的工作人员不得收</w:t>
      </w:r>
      <w:r>
        <w:rPr>
          <w:rFonts w:ascii="宋体" w:hAnsi="宋体" w:eastAsia="宋体" w:cs="宋体"/>
          <w:color w:val="auto"/>
          <w:sz w:val="24"/>
          <w:szCs w:val="24"/>
          <w:highlight w:val="none"/>
        </w:rPr>
        <w:t xml:space="preserve">受他人的财物或者其他好处，不得向他人透露对投 </w:t>
      </w:r>
      <w:r>
        <w:rPr>
          <w:rFonts w:ascii="宋体" w:hAnsi="宋体" w:eastAsia="宋体" w:cs="宋体"/>
          <w:color w:val="auto"/>
          <w:spacing w:val="-2"/>
          <w:sz w:val="24"/>
          <w:szCs w:val="24"/>
          <w:highlight w:val="none"/>
        </w:rPr>
        <w:t>标文件的评审和比较、中标候选人的推荐情况以及评标有</w:t>
      </w:r>
      <w:r>
        <w:rPr>
          <w:rFonts w:ascii="宋体" w:hAnsi="宋体" w:eastAsia="宋体" w:cs="宋体"/>
          <w:color w:val="auto"/>
          <w:spacing w:val="-1"/>
          <w:sz w:val="24"/>
          <w:szCs w:val="24"/>
          <w:highlight w:val="none"/>
        </w:rPr>
        <w:t>关的其他情况。在评标活动中，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与评标活动有关的工作人员不得</w:t>
      </w:r>
      <w:r>
        <w:rPr>
          <w:rFonts w:ascii="宋体" w:hAnsi="宋体" w:eastAsia="宋体" w:cs="宋体"/>
          <w:color w:val="auto"/>
          <w:spacing w:val="-1"/>
          <w:sz w:val="24"/>
          <w:szCs w:val="24"/>
          <w:highlight w:val="none"/>
        </w:rPr>
        <w:t>擅离职守，影响评标程序正常进行。</w:t>
      </w:r>
    </w:p>
    <w:p w14:paraId="7BAE32DF">
      <w:pPr>
        <w:spacing w:before="154" w:line="220" w:lineRule="auto"/>
        <w:ind w:left="117"/>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8.5 投</w:t>
      </w:r>
      <w:r>
        <w:rPr>
          <w:rFonts w:ascii="宋体" w:hAnsi="宋体" w:eastAsia="宋体" w:cs="宋体"/>
          <w:color w:val="auto"/>
          <w:sz w:val="24"/>
          <w:szCs w:val="24"/>
          <w:highlight w:val="none"/>
        </w:rPr>
        <w:t>诉</w:t>
      </w:r>
    </w:p>
    <w:p w14:paraId="284D2325">
      <w:pPr>
        <w:spacing w:line="281" w:lineRule="auto"/>
        <w:rPr>
          <w:rFonts w:ascii="Arial"/>
          <w:color w:val="auto"/>
          <w:sz w:val="21"/>
          <w:highlight w:val="none"/>
        </w:rPr>
      </w:pPr>
    </w:p>
    <w:p w14:paraId="0CDF7D0B">
      <w:pPr>
        <w:spacing w:before="78" w:line="308" w:lineRule="auto"/>
        <w:ind w:right="67"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8.5.1 投标人或者其他利害关系人认为招标投标</w:t>
      </w:r>
      <w:r>
        <w:rPr>
          <w:rFonts w:ascii="宋体" w:hAnsi="宋体" w:eastAsia="宋体" w:cs="宋体"/>
          <w:color w:val="auto"/>
          <w:spacing w:val="-1"/>
          <w:sz w:val="24"/>
          <w:szCs w:val="24"/>
          <w:highlight w:val="none"/>
        </w:rPr>
        <w:t>活动不符合法律、行政法规规定的，</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可以自知道或者应当知道之日起 10 日内向有关行政监督部门投诉。投诉应当有明确的请</w:t>
      </w:r>
      <w:r>
        <w:rPr>
          <w:rFonts w:ascii="宋体" w:hAnsi="宋体" w:eastAsia="宋体" w:cs="宋体"/>
          <w:color w:val="auto"/>
          <w:spacing w:val="-4"/>
          <w:sz w:val="24"/>
          <w:szCs w:val="24"/>
          <w:highlight w:val="none"/>
        </w:rPr>
        <w:t>求</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和</w:t>
      </w:r>
      <w:r>
        <w:rPr>
          <w:rFonts w:ascii="宋体" w:hAnsi="宋体" w:eastAsia="宋体" w:cs="宋体"/>
          <w:color w:val="auto"/>
          <w:spacing w:val="-5"/>
          <w:sz w:val="24"/>
          <w:szCs w:val="24"/>
          <w:highlight w:val="none"/>
        </w:rPr>
        <w:t>必</w:t>
      </w:r>
      <w:r>
        <w:rPr>
          <w:rFonts w:ascii="宋体" w:hAnsi="宋体" w:eastAsia="宋体" w:cs="宋体"/>
          <w:color w:val="auto"/>
          <w:spacing w:val="-4"/>
          <w:sz w:val="24"/>
          <w:szCs w:val="24"/>
          <w:highlight w:val="none"/>
        </w:rPr>
        <w:t>要的证明材料。</w:t>
      </w:r>
    </w:p>
    <w:p w14:paraId="513FA748">
      <w:pPr>
        <w:spacing w:before="4" w:line="314" w:lineRule="auto"/>
        <w:ind w:left="2" w:right="67"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8.5.2 投标人或者</w:t>
      </w:r>
      <w:r>
        <w:rPr>
          <w:rFonts w:ascii="宋体" w:hAnsi="宋体" w:eastAsia="宋体" w:cs="宋体"/>
          <w:color w:val="auto"/>
          <w:sz w:val="24"/>
          <w:szCs w:val="24"/>
          <w:highlight w:val="none"/>
        </w:rPr>
        <w:t xml:space="preserve">其他利害关系人对招标文件、开标和评标结果提出投诉的，应当按 </w:t>
      </w:r>
      <w:r>
        <w:rPr>
          <w:rFonts w:ascii="宋体" w:hAnsi="宋体" w:eastAsia="宋体" w:cs="宋体"/>
          <w:color w:val="auto"/>
          <w:spacing w:val="-14"/>
          <w:sz w:val="24"/>
          <w:szCs w:val="24"/>
          <w:highlight w:val="none"/>
        </w:rPr>
        <w:t>照投标人须</w:t>
      </w:r>
      <w:r>
        <w:rPr>
          <w:rFonts w:ascii="宋体" w:hAnsi="宋体" w:eastAsia="宋体" w:cs="宋体"/>
          <w:color w:val="auto"/>
          <w:spacing w:val="-9"/>
          <w:sz w:val="24"/>
          <w:szCs w:val="24"/>
          <w:highlight w:val="none"/>
        </w:rPr>
        <w:t>知</w:t>
      </w:r>
      <w:r>
        <w:rPr>
          <w:rFonts w:ascii="宋体" w:hAnsi="宋体" w:eastAsia="宋体" w:cs="宋体"/>
          <w:color w:val="auto"/>
          <w:spacing w:val="-7"/>
          <w:sz w:val="24"/>
          <w:szCs w:val="24"/>
          <w:highlight w:val="none"/>
        </w:rPr>
        <w:t>第 2.4 款、第 5.3 款和第 7.2 款的规定先向招标人提出异议。异议答复期间</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不</w:t>
      </w:r>
      <w:r>
        <w:rPr>
          <w:rFonts w:ascii="宋体" w:hAnsi="宋体" w:eastAsia="宋体" w:cs="宋体"/>
          <w:color w:val="auto"/>
          <w:spacing w:val="-8"/>
          <w:sz w:val="24"/>
          <w:szCs w:val="24"/>
          <w:highlight w:val="none"/>
        </w:rPr>
        <w:t>计算在第 8.5.1 项规定的期限内。</w:t>
      </w:r>
    </w:p>
    <w:p w14:paraId="410EC18C">
      <w:pPr>
        <w:spacing w:before="166" w:line="224" w:lineRule="auto"/>
        <w:ind w:left="3"/>
        <w:outlineLvl w:val="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9.</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是否采用电子招标投</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标</w:t>
      </w:r>
    </w:p>
    <w:p w14:paraId="0DDA5CB3">
      <w:pPr>
        <w:spacing w:line="286" w:lineRule="auto"/>
        <w:rPr>
          <w:rFonts w:ascii="Arial"/>
          <w:color w:val="auto"/>
          <w:sz w:val="21"/>
          <w:highlight w:val="none"/>
        </w:rPr>
      </w:pPr>
    </w:p>
    <w:p w14:paraId="54E6953E">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本招标</w:t>
      </w:r>
      <w:r>
        <w:rPr>
          <w:rFonts w:ascii="宋体" w:hAnsi="宋体" w:eastAsia="宋体" w:cs="宋体"/>
          <w:color w:val="auto"/>
          <w:spacing w:val="-5"/>
          <w:sz w:val="24"/>
          <w:szCs w:val="24"/>
          <w:highlight w:val="none"/>
        </w:rPr>
        <w:t>项目是否采用电子招标投标方式， 见投标人须知前附表。</w:t>
      </w:r>
    </w:p>
    <w:p w14:paraId="0AEFA8FD">
      <w:pPr>
        <w:spacing w:before="307" w:line="225" w:lineRule="auto"/>
        <w:ind w:left="25"/>
        <w:outlineLvl w:val="1"/>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1" w14:cap="flat" w14:cmpd="sng">
            <w14:solidFill>
              <w14:srgbClr w14:val="000000"/>
            </w14:solidFill>
            <w14:prstDash w14:val="solid"/>
            <w14:miter w14:val="0"/>
          </w14:textOutline>
        </w:rPr>
        <w:t>1</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0</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需要补充的其他内容</w:t>
      </w:r>
    </w:p>
    <w:p w14:paraId="4CBD746E">
      <w:pPr>
        <w:spacing w:line="284" w:lineRule="auto"/>
        <w:rPr>
          <w:rFonts w:ascii="Arial"/>
          <w:color w:val="auto"/>
          <w:sz w:val="21"/>
          <w:highlight w:val="none"/>
        </w:rPr>
      </w:pPr>
    </w:p>
    <w:p w14:paraId="57FA2438">
      <w:pPr>
        <w:spacing w:before="79" w:line="219" w:lineRule="auto"/>
        <w:ind w:left="49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需要补充的其他</w:t>
      </w:r>
      <w:r>
        <w:rPr>
          <w:rFonts w:ascii="宋体" w:hAnsi="宋体" w:eastAsia="宋体" w:cs="宋体"/>
          <w:color w:val="auto"/>
          <w:spacing w:val="-3"/>
          <w:sz w:val="24"/>
          <w:szCs w:val="24"/>
          <w:highlight w:val="none"/>
        </w:rPr>
        <w:t>内</w:t>
      </w:r>
      <w:r>
        <w:rPr>
          <w:rFonts w:ascii="宋体" w:hAnsi="宋体" w:eastAsia="宋体" w:cs="宋体"/>
          <w:color w:val="auto"/>
          <w:spacing w:val="-2"/>
          <w:sz w:val="24"/>
          <w:szCs w:val="24"/>
          <w:highlight w:val="none"/>
        </w:rPr>
        <w:t>容：见投标人须知前附表。</w:t>
      </w:r>
    </w:p>
    <w:p w14:paraId="7E1C4664">
      <w:pPr>
        <w:rPr>
          <w:color w:val="auto"/>
          <w:highlight w:val="none"/>
        </w:rPr>
        <w:sectPr>
          <w:footerReference r:id="rId20" w:type="default"/>
          <w:pgSz w:w="12240" w:h="15840"/>
          <w:pgMar w:top="1346" w:right="1371" w:bottom="381" w:left="1450" w:header="0" w:footer="218" w:gutter="0"/>
          <w:pgNumType w:fmt="decimal"/>
          <w:cols w:space="720" w:num="1"/>
        </w:sectPr>
      </w:pPr>
    </w:p>
    <w:p w14:paraId="5FB841F8">
      <w:pPr>
        <w:spacing w:before="153" w:line="222" w:lineRule="auto"/>
        <w:ind w:left="1610"/>
        <w:outlineLvl w:val="0"/>
        <w:rPr>
          <w:rFonts w:ascii="宋体" w:hAnsi="宋体" w:eastAsia="宋体" w:cs="宋体"/>
          <w:color w:val="auto"/>
          <w:sz w:val="43"/>
          <w:szCs w:val="43"/>
          <w:highlight w:val="none"/>
        </w:rPr>
      </w:pPr>
      <w:bookmarkStart w:id="3" w:name="_bookmark3"/>
      <w:bookmarkEnd w:id="3"/>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7"/>
          <w:sz w:val="43"/>
          <w:szCs w:val="43"/>
          <w:highlight w:val="none"/>
          <w14:textOutline w14:w="7968" w14:cap="flat" w14:cmpd="sng">
            <w14:solidFill>
              <w14:srgbClr w14:val="000000"/>
            </w14:solidFill>
            <w14:prstDash w14:val="solid"/>
            <w14:miter w14:val="0"/>
          </w14:textOutline>
        </w:rPr>
        <w:t>三章评标办法</w:t>
      </w:r>
      <w:r>
        <w:rPr>
          <w:rFonts w:ascii="宋体" w:hAnsi="宋体" w:eastAsia="宋体" w:cs="宋体"/>
          <w:color w:val="auto"/>
          <w:spacing w:val="7"/>
          <w:sz w:val="43"/>
          <w:szCs w:val="43"/>
          <w:highlight w:val="none"/>
        </w:rPr>
        <w:t xml:space="preserve"> </w:t>
      </w:r>
      <w:r>
        <w:rPr>
          <w:rFonts w:ascii="宋体" w:hAnsi="宋体" w:eastAsia="宋体" w:cs="宋体"/>
          <w:color w:val="auto"/>
          <w:spacing w:val="7"/>
          <w:sz w:val="43"/>
          <w:szCs w:val="43"/>
          <w:highlight w:val="none"/>
          <w14:textOutline w14:w="7968" w14:cap="flat" w14:cmpd="sng">
            <w14:solidFill>
              <w14:srgbClr w14:val="000000"/>
            </w14:solidFill>
            <w14:prstDash w14:val="solid"/>
            <w14:miter w14:val="0"/>
          </w14:textOutline>
        </w:rPr>
        <w:t>(综合评估法)</w:t>
      </w:r>
    </w:p>
    <w:p w14:paraId="25EA6734">
      <w:pPr>
        <w:spacing w:before="296" w:line="224" w:lineRule="auto"/>
        <w:ind w:left="15"/>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评</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标办法前附表</w:t>
      </w:r>
    </w:p>
    <w:p w14:paraId="5B57EB94">
      <w:pPr>
        <w:rPr>
          <w:color w:val="auto"/>
          <w:highlight w:val="none"/>
        </w:rPr>
      </w:pPr>
    </w:p>
    <w:p w14:paraId="3D6D21AC">
      <w:pPr>
        <w:rPr>
          <w:color w:val="auto"/>
          <w:highlight w:val="none"/>
        </w:rPr>
      </w:pPr>
    </w:p>
    <w:p w14:paraId="0EC6950C">
      <w:pPr>
        <w:spacing w:line="65" w:lineRule="exact"/>
        <w:rPr>
          <w:color w:val="auto"/>
          <w:highlight w:val="none"/>
        </w:rPr>
      </w:pPr>
    </w:p>
    <w:tbl>
      <w:tblPr>
        <w:tblStyle w:val="3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226"/>
        <w:gridCol w:w="1983"/>
        <w:gridCol w:w="5071"/>
      </w:tblGrid>
      <w:tr w14:paraId="3FE5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130" w:type="dxa"/>
            <w:gridSpan w:val="2"/>
            <w:vAlign w:val="top"/>
          </w:tcPr>
          <w:p w14:paraId="5C5E2FE5">
            <w:pPr>
              <w:spacing w:before="150" w:line="220" w:lineRule="auto"/>
              <w:ind w:left="71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条</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款号</w:t>
            </w:r>
          </w:p>
        </w:tc>
        <w:tc>
          <w:tcPr>
            <w:tcW w:w="1983" w:type="dxa"/>
            <w:vAlign w:val="top"/>
          </w:tcPr>
          <w:p w14:paraId="4584BFED">
            <w:pPr>
              <w:spacing w:before="150" w:line="220" w:lineRule="auto"/>
              <w:ind w:left="5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评</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审因素</w:t>
            </w:r>
          </w:p>
        </w:tc>
        <w:tc>
          <w:tcPr>
            <w:tcW w:w="5071" w:type="dxa"/>
            <w:tcBorders>
              <w:right w:val="single" w:color="000000" w:sz="4" w:space="0"/>
            </w:tcBorders>
            <w:vAlign w:val="top"/>
          </w:tcPr>
          <w:p w14:paraId="3F17535B">
            <w:pPr>
              <w:spacing w:before="151" w:line="220" w:lineRule="auto"/>
              <w:ind w:left="20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评</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审标准</w:t>
            </w:r>
          </w:p>
        </w:tc>
      </w:tr>
      <w:tr w14:paraId="6907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Align w:val="top"/>
          </w:tcPr>
          <w:p w14:paraId="601FFDA1">
            <w:pPr>
              <w:spacing w:line="326" w:lineRule="auto"/>
              <w:rPr>
                <w:rFonts w:ascii="Arial"/>
                <w:color w:val="auto"/>
                <w:sz w:val="21"/>
                <w:highlight w:val="none"/>
              </w:rPr>
            </w:pPr>
          </w:p>
          <w:p w14:paraId="04177C9F">
            <w:pPr>
              <w:spacing w:before="78" w:line="185" w:lineRule="auto"/>
              <w:ind w:left="415"/>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226" w:type="dxa"/>
            <w:vAlign w:val="top"/>
          </w:tcPr>
          <w:p w14:paraId="64C1DA2C">
            <w:pPr>
              <w:spacing w:before="171" w:line="439" w:lineRule="exact"/>
              <w:ind w:left="406"/>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评</w:t>
            </w:r>
            <w:r>
              <w:rPr>
                <w:rFonts w:ascii="宋体" w:hAnsi="宋体" w:eastAsia="宋体" w:cs="宋体"/>
                <w:color w:val="auto"/>
                <w:spacing w:val="-1"/>
                <w:position w:val="17"/>
                <w:sz w:val="21"/>
                <w:szCs w:val="21"/>
                <w:highlight w:val="none"/>
              </w:rPr>
              <w:t>标</w:t>
            </w:r>
          </w:p>
          <w:p w14:paraId="79EC0F3E">
            <w:pPr>
              <w:spacing w:line="222" w:lineRule="auto"/>
              <w:ind w:left="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方法</w:t>
            </w:r>
          </w:p>
        </w:tc>
        <w:tc>
          <w:tcPr>
            <w:tcW w:w="1983" w:type="dxa"/>
            <w:vAlign w:val="top"/>
          </w:tcPr>
          <w:p w14:paraId="36E61491">
            <w:pPr>
              <w:spacing w:before="171" w:line="439" w:lineRule="exact"/>
              <w:ind w:left="176"/>
              <w:rPr>
                <w:rFonts w:ascii="宋体" w:hAnsi="宋体" w:eastAsia="宋体" w:cs="宋体"/>
                <w:color w:val="auto"/>
                <w:sz w:val="21"/>
                <w:szCs w:val="21"/>
                <w:highlight w:val="none"/>
              </w:rPr>
            </w:pPr>
            <w:r>
              <w:rPr>
                <w:rFonts w:ascii="宋体" w:hAnsi="宋体" w:eastAsia="宋体" w:cs="宋体"/>
                <w:color w:val="auto"/>
                <w:spacing w:val="-4"/>
                <w:position w:val="17"/>
                <w:sz w:val="21"/>
                <w:szCs w:val="21"/>
                <w:highlight w:val="none"/>
              </w:rPr>
              <w:t>中</w:t>
            </w:r>
            <w:r>
              <w:rPr>
                <w:rFonts w:ascii="宋体" w:hAnsi="宋体" w:eastAsia="宋体" w:cs="宋体"/>
                <w:color w:val="auto"/>
                <w:spacing w:val="-3"/>
                <w:position w:val="17"/>
                <w:sz w:val="21"/>
                <w:szCs w:val="21"/>
                <w:highlight w:val="none"/>
              </w:rPr>
              <w:t>标候选人排序方</w:t>
            </w:r>
          </w:p>
          <w:p w14:paraId="4DA935AC">
            <w:pPr>
              <w:spacing w:line="226" w:lineRule="auto"/>
              <w:ind w:left="891"/>
              <w:rPr>
                <w:rFonts w:ascii="宋体" w:hAnsi="宋体" w:eastAsia="宋体" w:cs="宋体"/>
                <w:color w:val="auto"/>
                <w:sz w:val="21"/>
                <w:szCs w:val="21"/>
                <w:highlight w:val="none"/>
              </w:rPr>
            </w:pPr>
            <w:r>
              <w:rPr>
                <w:rFonts w:ascii="宋体" w:hAnsi="宋体" w:eastAsia="宋体" w:cs="宋体"/>
                <w:color w:val="auto"/>
                <w:sz w:val="21"/>
                <w:szCs w:val="21"/>
                <w:highlight w:val="none"/>
              </w:rPr>
              <w:t>法</w:t>
            </w:r>
          </w:p>
        </w:tc>
        <w:tc>
          <w:tcPr>
            <w:tcW w:w="5071" w:type="dxa"/>
            <w:tcBorders>
              <w:right w:val="single" w:color="000000" w:sz="4" w:space="0"/>
            </w:tcBorders>
            <w:vAlign w:val="top"/>
          </w:tcPr>
          <w:p w14:paraId="007952DA">
            <w:pPr>
              <w:spacing w:line="321" w:lineRule="auto"/>
              <w:rPr>
                <w:rFonts w:ascii="Arial"/>
                <w:color w:val="auto"/>
                <w:sz w:val="21"/>
                <w:highlight w:val="none"/>
              </w:rPr>
            </w:pPr>
          </w:p>
          <w:p w14:paraId="119275EC">
            <w:pPr>
              <w:spacing w:before="68" w:line="220" w:lineRule="auto"/>
              <w:ind w:left="138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按得分从高至低</w:t>
            </w:r>
            <w:r>
              <w:rPr>
                <w:rFonts w:ascii="宋体" w:hAnsi="宋体" w:eastAsia="宋体" w:cs="宋体"/>
                <w:color w:val="auto"/>
                <w:sz w:val="21"/>
                <w:szCs w:val="21"/>
                <w:highlight w:val="none"/>
              </w:rPr>
              <w:t>依次排序</w:t>
            </w:r>
          </w:p>
        </w:tc>
      </w:tr>
      <w:tr w14:paraId="350E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restart"/>
            <w:tcBorders>
              <w:bottom w:val="nil"/>
            </w:tcBorders>
            <w:vAlign w:val="top"/>
          </w:tcPr>
          <w:p w14:paraId="0B01DB27">
            <w:pPr>
              <w:spacing w:line="275" w:lineRule="auto"/>
              <w:rPr>
                <w:rFonts w:ascii="Arial"/>
                <w:color w:val="auto"/>
                <w:sz w:val="21"/>
                <w:highlight w:val="none"/>
              </w:rPr>
            </w:pPr>
          </w:p>
          <w:p w14:paraId="76341BA2">
            <w:pPr>
              <w:spacing w:line="275" w:lineRule="auto"/>
              <w:rPr>
                <w:rFonts w:ascii="Arial"/>
                <w:color w:val="auto"/>
                <w:sz w:val="21"/>
                <w:highlight w:val="none"/>
              </w:rPr>
            </w:pPr>
          </w:p>
          <w:p w14:paraId="02A26DFC">
            <w:pPr>
              <w:spacing w:line="275" w:lineRule="auto"/>
              <w:rPr>
                <w:rFonts w:ascii="Arial"/>
                <w:color w:val="auto"/>
                <w:sz w:val="21"/>
                <w:highlight w:val="none"/>
              </w:rPr>
            </w:pPr>
          </w:p>
          <w:p w14:paraId="3237ED19">
            <w:pPr>
              <w:spacing w:line="276" w:lineRule="auto"/>
              <w:rPr>
                <w:rFonts w:ascii="Arial"/>
                <w:color w:val="auto"/>
                <w:sz w:val="21"/>
                <w:highlight w:val="none"/>
              </w:rPr>
            </w:pPr>
          </w:p>
          <w:p w14:paraId="12932588">
            <w:pPr>
              <w:spacing w:line="276" w:lineRule="auto"/>
              <w:rPr>
                <w:rFonts w:ascii="Arial"/>
                <w:color w:val="auto"/>
                <w:sz w:val="21"/>
                <w:highlight w:val="none"/>
              </w:rPr>
            </w:pPr>
          </w:p>
          <w:p w14:paraId="00C06D96">
            <w:pPr>
              <w:spacing w:line="276" w:lineRule="auto"/>
              <w:rPr>
                <w:rFonts w:ascii="Arial"/>
                <w:color w:val="auto"/>
                <w:sz w:val="21"/>
                <w:highlight w:val="none"/>
              </w:rPr>
            </w:pPr>
          </w:p>
          <w:p w14:paraId="3938BD3E">
            <w:pPr>
              <w:spacing w:before="78" w:line="183" w:lineRule="auto"/>
              <w:ind w:left="1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2.1.1</w:t>
            </w:r>
          </w:p>
        </w:tc>
        <w:tc>
          <w:tcPr>
            <w:tcW w:w="1226" w:type="dxa"/>
            <w:vMerge w:val="restart"/>
            <w:tcBorders>
              <w:bottom w:val="nil"/>
            </w:tcBorders>
            <w:vAlign w:val="top"/>
          </w:tcPr>
          <w:p w14:paraId="6A96ABBD">
            <w:pPr>
              <w:spacing w:line="285" w:lineRule="auto"/>
              <w:rPr>
                <w:rFonts w:ascii="Arial"/>
                <w:color w:val="auto"/>
                <w:sz w:val="21"/>
                <w:highlight w:val="none"/>
              </w:rPr>
            </w:pPr>
          </w:p>
          <w:p w14:paraId="04514F19">
            <w:pPr>
              <w:spacing w:line="286" w:lineRule="auto"/>
              <w:rPr>
                <w:rFonts w:ascii="Arial"/>
                <w:color w:val="auto"/>
                <w:sz w:val="21"/>
                <w:highlight w:val="none"/>
              </w:rPr>
            </w:pPr>
          </w:p>
          <w:p w14:paraId="19456601">
            <w:pPr>
              <w:spacing w:line="286" w:lineRule="auto"/>
              <w:rPr>
                <w:rFonts w:ascii="Arial"/>
                <w:color w:val="auto"/>
                <w:sz w:val="21"/>
                <w:highlight w:val="none"/>
              </w:rPr>
            </w:pPr>
          </w:p>
          <w:p w14:paraId="1BC14650">
            <w:pPr>
              <w:spacing w:line="286" w:lineRule="auto"/>
              <w:rPr>
                <w:rFonts w:ascii="Arial"/>
                <w:color w:val="auto"/>
                <w:sz w:val="21"/>
                <w:highlight w:val="none"/>
              </w:rPr>
            </w:pPr>
          </w:p>
          <w:p w14:paraId="00E67365">
            <w:pPr>
              <w:spacing w:line="286" w:lineRule="auto"/>
              <w:rPr>
                <w:rFonts w:ascii="Arial"/>
                <w:color w:val="auto"/>
                <w:sz w:val="21"/>
                <w:highlight w:val="none"/>
              </w:rPr>
            </w:pPr>
          </w:p>
          <w:p w14:paraId="60320B15">
            <w:pPr>
              <w:spacing w:before="68" w:line="394" w:lineRule="auto"/>
              <w:ind w:left="407" w:right="190" w:hanging="20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形</w:t>
            </w:r>
            <w:r>
              <w:rPr>
                <w:rFonts w:ascii="宋体" w:hAnsi="宋体" w:eastAsia="宋体" w:cs="宋体"/>
                <w:color w:val="auto"/>
                <w:spacing w:val="-2"/>
                <w:sz w:val="21"/>
                <w:szCs w:val="21"/>
                <w:highlight w:val="none"/>
              </w:rPr>
              <w:t>式评审</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标准</w:t>
            </w:r>
          </w:p>
        </w:tc>
        <w:tc>
          <w:tcPr>
            <w:tcW w:w="1983" w:type="dxa"/>
            <w:vAlign w:val="top"/>
          </w:tcPr>
          <w:p w14:paraId="12A9379F">
            <w:pPr>
              <w:spacing w:before="171" w:line="221"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p>
        </w:tc>
        <w:tc>
          <w:tcPr>
            <w:tcW w:w="5071" w:type="dxa"/>
            <w:tcBorders>
              <w:right w:val="single" w:color="000000" w:sz="4" w:space="0"/>
            </w:tcBorders>
            <w:vAlign w:val="top"/>
          </w:tcPr>
          <w:p w14:paraId="1315C5A6">
            <w:pPr>
              <w:spacing w:before="171" w:line="220" w:lineRule="auto"/>
              <w:ind w:left="12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与营业执照、资质证</w:t>
            </w:r>
            <w:r>
              <w:rPr>
                <w:rFonts w:ascii="宋体" w:hAnsi="宋体" w:eastAsia="宋体" w:cs="宋体"/>
                <w:color w:val="auto"/>
                <w:sz w:val="21"/>
                <w:szCs w:val="21"/>
                <w:highlight w:val="none"/>
              </w:rPr>
              <w:t>书一致</w:t>
            </w:r>
          </w:p>
        </w:tc>
      </w:tr>
      <w:tr w14:paraId="6EFB3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04" w:type="dxa"/>
            <w:vMerge w:val="continue"/>
            <w:tcBorders>
              <w:top w:val="nil"/>
              <w:bottom w:val="nil"/>
            </w:tcBorders>
            <w:vAlign w:val="top"/>
          </w:tcPr>
          <w:p w14:paraId="79D6289C">
            <w:pPr>
              <w:rPr>
                <w:rFonts w:ascii="Arial"/>
                <w:color w:val="auto"/>
                <w:sz w:val="21"/>
                <w:highlight w:val="none"/>
              </w:rPr>
            </w:pPr>
          </w:p>
        </w:tc>
        <w:tc>
          <w:tcPr>
            <w:tcW w:w="1226" w:type="dxa"/>
            <w:vMerge w:val="continue"/>
            <w:tcBorders>
              <w:top w:val="nil"/>
              <w:bottom w:val="nil"/>
            </w:tcBorders>
            <w:vAlign w:val="top"/>
          </w:tcPr>
          <w:p w14:paraId="781E07F6">
            <w:pPr>
              <w:rPr>
                <w:rFonts w:ascii="Arial"/>
                <w:color w:val="auto"/>
                <w:sz w:val="21"/>
                <w:highlight w:val="none"/>
              </w:rPr>
            </w:pPr>
          </w:p>
        </w:tc>
        <w:tc>
          <w:tcPr>
            <w:tcW w:w="1983" w:type="dxa"/>
            <w:vAlign w:val="top"/>
          </w:tcPr>
          <w:p w14:paraId="680379EC">
            <w:pPr>
              <w:spacing w:line="271" w:lineRule="auto"/>
              <w:rPr>
                <w:rFonts w:ascii="Arial"/>
                <w:color w:val="auto"/>
                <w:sz w:val="21"/>
                <w:highlight w:val="none"/>
              </w:rPr>
            </w:pPr>
          </w:p>
          <w:p w14:paraId="0F6FAC6F">
            <w:pPr>
              <w:spacing w:line="271" w:lineRule="auto"/>
              <w:rPr>
                <w:rFonts w:ascii="Arial"/>
                <w:color w:val="auto"/>
                <w:sz w:val="21"/>
                <w:highlight w:val="none"/>
              </w:rPr>
            </w:pPr>
          </w:p>
          <w:p w14:paraId="581C7EFE">
            <w:pPr>
              <w:spacing w:before="68" w:line="393" w:lineRule="auto"/>
              <w:ind w:left="470" w:right="147" w:hanging="3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标函及投标函附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录</w:t>
            </w:r>
            <w:r>
              <w:rPr>
                <w:rFonts w:ascii="宋体" w:hAnsi="宋体" w:eastAsia="宋体" w:cs="宋体"/>
                <w:color w:val="auto"/>
                <w:spacing w:val="-1"/>
                <w:sz w:val="21"/>
                <w:szCs w:val="21"/>
                <w:highlight w:val="none"/>
              </w:rPr>
              <w:t>签字盖章</w:t>
            </w:r>
          </w:p>
        </w:tc>
        <w:tc>
          <w:tcPr>
            <w:tcW w:w="5071" w:type="dxa"/>
            <w:tcBorders>
              <w:right w:val="single" w:color="000000" w:sz="4" w:space="0"/>
            </w:tcBorders>
            <w:vAlign w:val="top"/>
          </w:tcPr>
          <w:p w14:paraId="71F4AFBA">
            <w:pPr>
              <w:spacing w:before="171" w:line="220" w:lineRule="auto"/>
              <w:ind w:left="1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有法定代表</w:t>
            </w:r>
            <w:r>
              <w:rPr>
                <w:rFonts w:ascii="宋体" w:hAnsi="宋体" w:eastAsia="宋体" w:cs="宋体"/>
                <w:color w:val="auto"/>
                <w:sz w:val="21"/>
                <w:szCs w:val="21"/>
                <w:highlight w:val="none"/>
              </w:rPr>
              <w:t>人或其委托代理人签字或加盖单位章。由</w:t>
            </w:r>
          </w:p>
          <w:p w14:paraId="02FF227B">
            <w:pPr>
              <w:spacing w:before="191" w:line="220" w:lineRule="auto"/>
              <w:ind w:left="12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法定代</w:t>
            </w:r>
            <w:r>
              <w:rPr>
                <w:rFonts w:ascii="宋体" w:hAnsi="宋体" w:eastAsia="宋体" w:cs="宋体"/>
                <w:color w:val="auto"/>
                <w:spacing w:val="-6"/>
                <w:sz w:val="21"/>
                <w:szCs w:val="21"/>
                <w:highlight w:val="none"/>
              </w:rPr>
              <w:t>表</w:t>
            </w:r>
            <w:r>
              <w:rPr>
                <w:rFonts w:ascii="宋体" w:hAnsi="宋体" w:eastAsia="宋体" w:cs="宋体"/>
                <w:color w:val="auto"/>
                <w:spacing w:val="-4"/>
                <w:sz w:val="21"/>
                <w:szCs w:val="21"/>
                <w:highlight w:val="none"/>
              </w:rPr>
              <w:t>人签字的， 应附法定代表人身份证明，由代</w:t>
            </w:r>
          </w:p>
          <w:p w14:paraId="3802A03A">
            <w:pPr>
              <w:spacing w:before="188" w:line="220" w:lineRule="auto"/>
              <w:ind w:left="1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理人签</w:t>
            </w:r>
            <w:r>
              <w:rPr>
                <w:rFonts w:ascii="宋体" w:hAnsi="宋体" w:eastAsia="宋体" w:cs="宋体"/>
                <w:color w:val="auto"/>
                <w:spacing w:val="-7"/>
                <w:sz w:val="21"/>
                <w:szCs w:val="21"/>
                <w:highlight w:val="none"/>
              </w:rPr>
              <w:t>字</w:t>
            </w:r>
            <w:r>
              <w:rPr>
                <w:rFonts w:ascii="宋体" w:hAnsi="宋体" w:eastAsia="宋体" w:cs="宋体"/>
                <w:color w:val="auto"/>
                <w:spacing w:val="-4"/>
                <w:sz w:val="21"/>
                <w:szCs w:val="21"/>
                <w:highlight w:val="none"/>
              </w:rPr>
              <w:t>的，应附授权委托书， 身份证明或授权委托</w:t>
            </w:r>
          </w:p>
          <w:p w14:paraId="6DCA2E33">
            <w:pPr>
              <w:spacing w:before="189" w:line="220" w:lineRule="auto"/>
              <w:ind w:left="65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书应符合第六章</w:t>
            </w:r>
            <w:r>
              <w:rPr>
                <w:rFonts w:ascii="宋体" w:hAnsi="宋体" w:eastAsia="宋体" w:cs="宋体"/>
                <w:color w:val="auto"/>
                <w:sz w:val="21"/>
                <w:szCs w:val="21"/>
                <w:highlight w:val="none"/>
              </w:rPr>
              <w:t>“投标文件格式”的规定</w:t>
            </w:r>
          </w:p>
        </w:tc>
      </w:tr>
      <w:tr w14:paraId="0BB56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continue"/>
            <w:tcBorders>
              <w:top w:val="nil"/>
              <w:bottom w:val="nil"/>
            </w:tcBorders>
            <w:vAlign w:val="top"/>
          </w:tcPr>
          <w:p w14:paraId="5142ADD9">
            <w:pPr>
              <w:rPr>
                <w:rFonts w:ascii="Arial"/>
                <w:color w:val="auto"/>
                <w:sz w:val="21"/>
                <w:highlight w:val="none"/>
              </w:rPr>
            </w:pPr>
          </w:p>
        </w:tc>
        <w:tc>
          <w:tcPr>
            <w:tcW w:w="1226" w:type="dxa"/>
            <w:vMerge w:val="continue"/>
            <w:tcBorders>
              <w:top w:val="nil"/>
              <w:bottom w:val="nil"/>
            </w:tcBorders>
            <w:vAlign w:val="top"/>
          </w:tcPr>
          <w:p w14:paraId="15518C4F">
            <w:pPr>
              <w:rPr>
                <w:rFonts w:ascii="Arial"/>
                <w:color w:val="auto"/>
                <w:sz w:val="21"/>
                <w:highlight w:val="none"/>
              </w:rPr>
            </w:pPr>
          </w:p>
        </w:tc>
        <w:tc>
          <w:tcPr>
            <w:tcW w:w="1983" w:type="dxa"/>
            <w:vAlign w:val="top"/>
          </w:tcPr>
          <w:p w14:paraId="1704920B">
            <w:pPr>
              <w:spacing w:before="171" w:line="221" w:lineRule="auto"/>
              <w:ind w:left="3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文件格式</w:t>
            </w:r>
          </w:p>
        </w:tc>
        <w:tc>
          <w:tcPr>
            <w:tcW w:w="5071" w:type="dxa"/>
            <w:tcBorders>
              <w:right w:val="single" w:color="000000" w:sz="4" w:space="0"/>
            </w:tcBorders>
            <w:vAlign w:val="top"/>
          </w:tcPr>
          <w:p w14:paraId="0CDD4404">
            <w:pPr>
              <w:spacing w:before="172" w:line="220" w:lineRule="auto"/>
              <w:ind w:left="8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符合第六章</w:t>
            </w:r>
            <w:r>
              <w:rPr>
                <w:rFonts w:ascii="宋体" w:hAnsi="宋体" w:eastAsia="宋体" w:cs="宋体"/>
                <w:color w:val="auto"/>
                <w:sz w:val="21"/>
                <w:szCs w:val="21"/>
                <w:highlight w:val="none"/>
              </w:rPr>
              <w:t>“投标文件格式”的规定</w:t>
            </w:r>
          </w:p>
        </w:tc>
      </w:tr>
      <w:tr w14:paraId="2668E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tcBorders>
            <w:vAlign w:val="top"/>
          </w:tcPr>
          <w:p w14:paraId="4A37372C">
            <w:pPr>
              <w:rPr>
                <w:rFonts w:ascii="Arial"/>
                <w:color w:val="auto"/>
                <w:sz w:val="21"/>
                <w:highlight w:val="none"/>
              </w:rPr>
            </w:pPr>
          </w:p>
        </w:tc>
        <w:tc>
          <w:tcPr>
            <w:tcW w:w="1226" w:type="dxa"/>
            <w:vMerge w:val="continue"/>
            <w:tcBorders>
              <w:top w:val="nil"/>
            </w:tcBorders>
            <w:vAlign w:val="top"/>
          </w:tcPr>
          <w:p w14:paraId="0E3908D4">
            <w:pPr>
              <w:rPr>
                <w:rFonts w:ascii="Arial"/>
                <w:color w:val="auto"/>
                <w:sz w:val="21"/>
                <w:highlight w:val="none"/>
              </w:rPr>
            </w:pPr>
          </w:p>
        </w:tc>
        <w:tc>
          <w:tcPr>
            <w:tcW w:w="1983" w:type="dxa"/>
            <w:vAlign w:val="top"/>
          </w:tcPr>
          <w:p w14:paraId="1BA62436">
            <w:pPr>
              <w:spacing w:line="323" w:lineRule="auto"/>
              <w:rPr>
                <w:rFonts w:ascii="Arial"/>
                <w:color w:val="auto"/>
                <w:sz w:val="21"/>
                <w:highlight w:val="none"/>
              </w:rPr>
            </w:pPr>
          </w:p>
          <w:p w14:paraId="58A76836">
            <w:pPr>
              <w:spacing w:before="69" w:line="221" w:lineRule="auto"/>
              <w:ind w:left="3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备选</w:t>
            </w:r>
            <w:r>
              <w:rPr>
                <w:rFonts w:ascii="宋体" w:hAnsi="宋体" w:eastAsia="宋体" w:cs="宋体"/>
                <w:color w:val="auto"/>
                <w:spacing w:val="-1"/>
                <w:sz w:val="21"/>
                <w:szCs w:val="21"/>
                <w:highlight w:val="none"/>
              </w:rPr>
              <w:t>投标方案</w:t>
            </w:r>
          </w:p>
        </w:tc>
        <w:tc>
          <w:tcPr>
            <w:tcW w:w="5071" w:type="dxa"/>
            <w:tcBorders>
              <w:right w:val="single" w:color="000000" w:sz="4" w:space="0"/>
            </w:tcBorders>
            <w:vAlign w:val="top"/>
          </w:tcPr>
          <w:p w14:paraId="101B2AFB">
            <w:pPr>
              <w:spacing w:before="172" w:line="442" w:lineRule="exact"/>
              <w:ind w:left="136"/>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除招标文件明确允许提交备选投标方</w:t>
            </w:r>
            <w:r>
              <w:rPr>
                <w:rFonts w:ascii="宋体" w:hAnsi="宋体" w:eastAsia="宋体" w:cs="宋体"/>
                <w:color w:val="auto"/>
                <w:position w:val="17"/>
                <w:sz w:val="21"/>
                <w:szCs w:val="21"/>
                <w:highlight w:val="none"/>
              </w:rPr>
              <w:t>案外，投标人不</w:t>
            </w:r>
          </w:p>
          <w:p w14:paraId="5654A986">
            <w:pPr>
              <w:spacing w:line="220" w:lineRule="auto"/>
              <w:ind w:left="159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得提交备选投</w:t>
            </w:r>
            <w:r>
              <w:rPr>
                <w:rFonts w:ascii="宋体" w:hAnsi="宋体" w:eastAsia="宋体" w:cs="宋体"/>
                <w:color w:val="auto"/>
                <w:sz w:val="21"/>
                <w:szCs w:val="21"/>
                <w:highlight w:val="none"/>
              </w:rPr>
              <w:t>标方案</w:t>
            </w:r>
          </w:p>
        </w:tc>
      </w:tr>
      <w:tr w14:paraId="3FB1A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restart"/>
            <w:tcBorders>
              <w:bottom w:val="nil"/>
            </w:tcBorders>
            <w:vAlign w:val="top"/>
          </w:tcPr>
          <w:p w14:paraId="7F7EDFC2">
            <w:pPr>
              <w:spacing w:line="269" w:lineRule="auto"/>
              <w:rPr>
                <w:rFonts w:ascii="Arial"/>
                <w:color w:val="auto"/>
                <w:sz w:val="21"/>
                <w:highlight w:val="none"/>
              </w:rPr>
            </w:pPr>
          </w:p>
          <w:p w14:paraId="41DA1B0A">
            <w:pPr>
              <w:spacing w:line="269" w:lineRule="auto"/>
              <w:rPr>
                <w:rFonts w:ascii="Arial"/>
                <w:color w:val="auto"/>
                <w:sz w:val="21"/>
                <w:highlight w:val="none"/>
              </w:rPr>
            </w:pPr>
          </w:p>
          <w:p w14:paraId="0DD53F00">
            <w:pPr>
              <w:spacing w:line="269" w:lineRule="auto"/>
              <w:rPr>
                <w:rFonts w:ascii="Arial"/>
                <w:color w:val="auto"/>
                <w:sz w:val="21"/>
                <w:highlight w:val="none"/>
              </w:rPr>
            </w:pPr>
          </w:p>
          <w:p w14:paraId="4BFE98D5">
            <w:pPr>
              <w:spacing w:line="269" w:lineRule="auto"/>
              <w:rPr>
                <w:rFonts w:ascii="Arial"/>
                <w:color w:val="auto"/>
                <w:sz w:val="21"/>
                <w:highlight w:val="none"/>
              </w:rPr>
            </w:pPr>
          </w:p>
          <w:p w14:paraId="147865E7">
            <w:pPr>
              <w:spacing w:line="269" w:lineRule="auto"/>
              <w:rPr>
                <w:rFonts w:ascii="Arial"/>
                <w:color w:val="auto"/>
                <w:sz w:val="21"/>
                <w:highlight w:val="none"/>
              </w:rPr>
            </w:pPr>
          </w:p>
          <w:p w14:paraId="08C61636">
            <w:pPr>
              <w:spacing w:line="269" w:lineRule="auto"/>
              <w:rPr>
                <w:rFonts w:ascii="Arial"/>
                <w:color w:val="auto"/>
                <w:sz w:val="21"/>
                <w:highlight w:val="none"/>
              </w:rPr>
            </w:pPr>
          </w:p>
          <w:p w14:paraId="6C300D87">
            <w:pPr>
              <w:spacing w:line="269" w:lineRule="auto"/>
              <w:rPr>
                <w:rFonts w:ascii="Arial"/>
                <w:color w:val="auto"/>
                <w:sz w:val="21"/>
                <w:highlight w:val="none"/>
              </w:rPr>
            </w:pPr>
          </w:p>
          <w:p w14:paraId="025DB281">
            <w:pPr>
              <w:spacing w:before="78" w:line="183" w:lineRule="auto"/>
              <w:ind w:left="1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2.1.2</w:t>
            </w:r>
          </w:p>
        </w:tc>
        <w:tc>
          <w:tcPr>
            <w:tcW w:w="1226" w:type="dxa"/>
            <w:vMerge w:val="restart"/>
            <w:tcBorders>
              <w:bottom w:val="nil"/>
            </w:tcBorders>
            <w:vAlign w:val="top"/>
          </w:tcPr>
          <w:p w14:paraId="69D14D34">
            <w:pPr>
              <w:spacing w:line="276" w:lineRule="auto"/>
              <w:rPr>
                <w:rFonts w:ascii="Arial"/>
                <w:color w:val="auto"/>
                <w:sz w:val="21"/>
                <w:highlight w:val="none"/>
              </w:rPr>
            </w:pPr>
          </w:p>
          <w:p w14:paraId="28622E28">
            <w:pPr>
              <w:spacing w:line="276" w:lineRule="auto"/>
              <w:rPr>
                <w:rFonts w:ascii="Arial"/>
                <w:color w:val="auto"/>
                <w:sz w:val="21"/>
                <w:highlight w:val="none"/>
              </w:rPr>
            </w:pPr>
          </w:p>
          <w:p w14:paraId="49F5945E">
            <w:pPr>
              <w:spacing w:line="276" w:lineRule="auto"/>
              <w:rPr>
                <w:rFonts w:ascii="Arial"/>
                <w:color w:val="auto"/>
                <w:sz w:val="21"/>
                <w:highlight w:val="none"/>
              </w:rPr>
            </w:pPr>
          </w:p>
          <w:p w14:paraId="5649C109">
            <w:pPr>
              <w:spacing w:line="277" w:lineRule="auto"/>
              <w:rPr>
                <w:rFonts w:ascii="Arial"/>
                <w:color w:val="auto"/>
                <w:sz w:val="21"/>
                <w:highlight w:val="none"/>
              </w:rPr>
            </w:pPr>
          </w:p>
          <w:p w14:paraId="040F5C45">
            <w:pPr>
              <w:spacing w:line="277" w:lineRule="auto"/>
              <w:rPr>
                <w:rFonts w:ascii="Arial"/>
                <w:color w:val="auto"/>
                <w:sz w:val="21"/>
                <w:highlight w:val="none"/>
              </w:rPr>
            </w:pPr>
          </w:p>
          <w:p w14:paraId="4E24D85C">
            <w:pPr>
              <w:spacing w:line="277" w:lineRule="auto"/>
              <w:rPr>
                <w:rFonts w:ascii="Arial"/>
                <w:color w:val="auto"/>
                <w:sz w:val="21"/>
                <w:highlight w:val="none"/>
              </w:rPr>
            </w:pPr>
          </w:p>
          <w:p w14:paraId="21E2986E">
            <w:pPr>
              <w:spacing w:before="69" w:line="394" w:lineRule="auto"/>
              <w:ind w:left="407" w:right="190" w:hanging="20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资</w:t>
            </w:r>
            <w:r>
              <w:rPr>
                <w:rFonts w:ascii="宋体" w:hAnsi="宋体" w:eastAsia="宋体" w:cs="宋体"/>
                <w:color w:val="auto"/>
                <w:spacing w:val="-3"/>
                <w:sz w:val="21"/>
                <w:szCs w:val="21"/>
                <w:highlight w:val="none"/>
              </w:rPr>
              <w:t>格评审</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标准</w:t>
            </w:r>
          </w:p>
        </w:tc>
        <w:tc>
          <w:tcPr>
            <w:tcW w:w="1983" w:type="dxa"/>
            <w:vAlign w:val="center"/>
          </w:tcPr>
          <w:p w14:paraId="6F715BC8">
            <w:pPr>
              <w:spacing w:line="220" w:lineRule="auto"/>
              <w:ind w:left="578"/>
              <w:jc w:val="both"/>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营业执照</w:t>
            </w:r>
          </w:p>
        </w:tc>
        <w:tc>
          <w:tcPr>
            <w:tcW w:w="5071" w:type="dxa"/>
            <w:tcBorders>
              <w:right w:val="single" w:color="000000" w:sz="4" w:space="0"/>
            </w:tcBorders>
            <w:vAlign w:val="top"/>
          </w:tcPr>
          <w:p w14:paraId="57E16CE2">
            <w:pPr>
              <w:spacing w:before="173" w:line="439" w:lineRule="exact"/>
              <w:ind w:left="126"/>
              <w:rPr>
                <w:rFonts w:ascii="宋体" w:hAnsi="宋体" w:eastAsia="宋体" w:cs="宋体"/>
                <w:color w:val="auto"/>
                <w:sz w:val="21"/>
                <w:szCs w:val="21"/>
                <w:highlight w:val="none"/>
              </w:rPr>
            </w:pPr>
            <w:r>
              <w:rPr>
                <w:rFonts w:ascii="宋体" w:hAnsi="宋体" w:eastAsia="宋体" w:cs="宋体"/>
                <w:color w:val="auto"/>
                <w:spacing w:val="-14"/>
                <w:position w:val="17"/>
                <w:sz w:val="21"/>
                <w:szCs w:val="21"/>
                <w:highlight w:val="none"/>
              </w:rPr>
              <w:t>符合</w:t>
            </w:r>
            <w:r>
              <w:rPr>
                <w:rFonts w:ascii="宋体" w:hAnsi="宋体" w:eastAsia="宋体" w:cs="宋体"/>
                <w:color w:val="auto"/>
                <w:spacing w:val="-11"/>
                <w:position w:val="17"/>
                <w:sz w:val="21"/>
                <w:szCs w:val="21"/>
                <w:highlight w:val="none"/>
              </w:rPr>
              <w:t>第</w:t>
            </w:r>
            <w:r>
              <w:rPr>
                <w:rFonts w:ascii="宋体" w:hAnsi="宋体" w:eastAsia="宋体" w:cs="宋体"/>
                <w:color w:val="auto"/>
                <w:spacing w:val="-7"/>
                <w:position w:val="17"/>
                <w:sz w:val="21"/>
                <w:szCs w:val="21"/>
                <w:highlight w:val="none"/>
              </w:rPr>
              <w:t>二章“投标人须知”第 3.5.1 项规定， 具备有</w:t>
            </w:r>
          </w:p>
          <w:p w14:paraId="4A65315A">
            <w:pPr>
              <w:spacing w:line="219" w:lineRule="auto"/>
              <w:ind w:left="107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效的营业执照</w:t>
            </w:r>
          </w:p>
        </w:tc>
      </w:tr>
      <w:tr w14:paraId="10080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continue"/>
            <w:tcBorders>
              <w:top w:val="nil"/>
              <w:bottom w:val="nil"/>
            </w:tcBorders>
            <w:vAlign w:val="top"/>
          </w:tcPr>
          <w:p w14:paraId="5EE7E35E">
            <w:pPr>
              <w:rPr>
                <w:rFonts w:ascii="Arial"/>
                <w:color w:val="auto"/>
                <w:sz w:val="21"/>
                <w:highlight w:val="none"/>
              </w:rPr>
            </w:pPr>
          </w:p>
        </w:tc>
        <w:tc>
          <w:tcPr>
            <w:tcW w:w="1226" w:type="dxa"/>
            <w:vMerge w:val="continue"/>
            <w:tcBorders>
              <w:top w:val="nil"/>
              <w:bottom w:val="nil"/>
            </w:tcBorders>
            <w:vAlign w:val="top"/>
          </w:tcPr>
          <w:p w14:paraId="0D3FE865">
            <w:pPr>
              <w:rPr>
                <w:rFonts w:ascii="Arial"/>
                <w:color w:val="auto"/>
                <w:sz w:val="21"/>
                <w:highlight w:val="none"/>
              </w:rPr>
            </w:pPr>
          </w:p>
        </w:tc>
        <w:tc>
          <w:tcPr>
            <w:tcW w:w="1983" w:type="dxa"/>
            <w:vAlign w:val="top"/>
          </w:tcPr>
          <w:p w14:paraId="469819D9">
            <w:pPr>
              <w:spacing w:before="173" w:line="221" w:lineRule="auto"/>
              <w:ind w:left="57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财务</w:t>
            </w:r>
            <w:r>
              <w:rPr>
                <w:rFonts w:ascii="宋体" w:hAnsi="宋体" w:eastAsia="宋体" w:cs="宋体"/>
                <w:color w:val="auto"/>
                <w:spacing w:val="-1"/>
                <w:sz w:val="21"/>
                <w:szCs w:val="21"/>
                <w:highlight w:val="none"/>
              </w:rPr>
              <w:t>要求</w:t>
            </w:r>
          </w:p>
        </w:tc>
        <w:tc>
          <w:tcPr>
            <w:tcW w:w="5071" w:type="dxa"/>
            <w:tcBorders>
              <w:right w:val="single" w:color="000000" w:sz="4" w:space="0"/>
            </w:tcBorders>
            <w:vAlign w:val="top"/>
          </w:tcPr>
          <w:p w14:paraId="3F7C9793">
            <w:pPr>
              <w:spacing w:before="174"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14:paraId="33BB4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14:paraId="38A3BAA1">
            <w:pPr>
              <w:rPr>
                <w:rFonts w:ascii="Arial"/>
                <w:color w:val="auto"/>
                <w:sz w:val="21"/>
                <w:highlight w:val="none"/>
              </w:rPr>
            </w:pPr>
          </w:p>
        </w:tc>
        <w:tc>
          <w:tcPr>
            <w:tcW w:w="1226" w:type="dxa"/>
            <w:vMerge w:val="continue"/>
            <w:tcBorders>
              <w:top w:val="nil"/>
              <w:bottom w:val="nil"/>
            </w:tcBorders>
            <w:vAlign w:val="top"/>
          </w:tcPr>
          <w:p w14:paraId="26A7FA83">
            <w:pPr>
              <w:rPr>
                <w:rFonts w:ascii="Arial"/>
                <w:color w:val="auto"/>
                <w:sz w:val="21"/>
                <w:highlight w:val="none"/>
              </w:rPr>
            </w:pPr>
          </w:p>
        </w:tc>
        <w:tc>
          <w:tcPr>
            <w:tcW w:w="1983" w:type="dxa"/>
            <w:vAlign w:val="top"/>
          </w:tcPr>
          <w:p w14:paraId="4B164084">
            <w:pPr>
              <w:spacing w:before="174" w:line="220" w:lineRule="auto"/>
              <w:ind w:left="5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信</w:t>
            </w:r>
            <w:r>
              <w:rPr>
                <w:rFonts w:ascii="宋体" w:hAnsi="宋体" w:eastAsia="宋体" w:cs="宋体"/>
                <w:color w:val="auto"/>
                <w:spacing w:val="-1"/>
                <w:sz w:val="21"/>
                <w:szCs w:val="21"/>
                <w:highlight w:val="none"/>
              </w:rPr>
              <w:t>誉要求</w:t>
            </w:r>
          </w:p>
        </w:tc>
        <w:tc>
          <w:tcPr>
            <w:tcW w:w="5071" w:type="dxa"/>
            <w:tcBorders>
              <w:right w:val="single" w:color="000000" w:sz="4" w:space="0"/>
            </w:tcBorders>
            <w:vAlign w:val="top"/>
          </w:tcPr>
          <w:p w14:paraId="31FF8591">
            <w:pPr>
              <w:spacing w:before="174"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14:paraId="2DAFE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904" w:type="dxa"/>
            <w:vMerge w:val="continue"/>
            <w:tcBorders>
              <w:top w:val="nil"/>
              <w:bottom w:val="nil"/>
            </w:tcBorders>
            <w:vAlign w:val="top"/>
          </w:tcPr>
          <w:p w14:paraId="016C0AFF">
            <w:pPr>
              <w:rPr>
                <w:rFonts w:ascii="Arial"/>
                <w:color w:val="auto"/>
                <w:sz w:val="21"/>
                <w:highlight w:val="none"/>
              </w:rPr>
            </w:pPr>
          </w:p>
        </w:tc>
        <w:tc>
          <w:tcPr>
            <w:tcW w:w="1226" w:type="dxa"/>
            <w:vMerge w:val="continue"/>
            <w:tcBorders>
              <w:top w:val="nil"/>
              <w:bottom w:val="nil"/>
            </w:tcBorders>
            <w:vAlign w:val="top"/>
          </w:tcPr>
          <w:p w14:paraId="02C60CDD">
            <w:pPr>
              <w:rPr>
                <w:rFonts w:ascii="Arial"/>
                <w:color w:val="auto"/>
                <w:sz w:val="21"/>
                <w:highlight w:val="none"/>
              </w:rPr>
            </w:pPr>
          </w:p>
        </w:tc>
        <w:tc>
          <w:tcPr>
            <w:tcW w:w="1983" w:type="dxa"/>
            <w:vAlign w:val="top"/>
          </w:tcPr>
          <w:p w14:paraId="26724C8E">
            <w:pPr>
              <w:spacing w:before="174" w:line="221"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w:t>
            </w:r>
            <w:r>
              <w:rPr>
                <w:rFonts w:ascii="宋体" w:hAnsi="宋体" w:eastAsia="宋体" w:cs="宋体"/>
                <w:color w:val="auto"/>
                <w:spacing w:val="-1"/>
                <w:sz w:val="21"/>
                <w:szCs w:val="21"/>
                <w:highlight w:val="none"/>
              </w:rPr>
              <w:t>责人</w:t>
            </w:r>
          </w:p>
        </w:tc>
        <w:tc>
          <w:tcPr>
            <w:tcW w:w="5071" w:type="dxa"/>
            <w:tcBorders>
              <w:right w:val="single" w:color="000000" w:sz="4" w:space="0"/>
            </w:tcBorders>
            <w:vAlign w:val="top"/>
          </w:tcPr>
          <w:p w14:paraId="498C8888">
            <w:pPr>
              <w:spacing w:before="175"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14:paraId="58BD0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904" w:type="dxa"/>
            <w:vMerge w:val="continue"/>
            <w:tcBorders>
              <w:top w:val="nil"/>
              <w:bottom w:val="nil"/>
            </w:tcBorders>
            <w:vAlign w:val="top"/>
          </w:tcPr>
          <w:p w14:paraId="67D19F00">
            <w:pPr>
              <w:spacing w:before="175" w:line="220" w:lineRule="auto"/>
              <w:ind w:left="546"/>
              <w:rPr>
                <w:color w:val="auto"/>
              </w:rPr>
            </w:pPr>
          </w:p>
        </w:tc>
        <w:tc>
          <w:tcPr>
            <w:tcW w:w="1226" w:type="dxa"/>
            <w:vMerge w:val="continue"/>
            <w:tcBorders>
              <w:top w:val="nil"/>
              <w:bottom w:val="nil"/>
            </w:tcBorders>
            <w:vAlign w:val="top"/>
          </w:tcPr>
          <w:p w14:paraId="1BC96C8F">
            <w:pPr>
              <w:spacing w:before="175" w:line="220" w:lineRule="auto"/>
              <w:ind w:left="546"/>
              <w:rPr>
                <w:color w:val="auto"/>
              </w:rPr>
            </w:pPr>
          </w:p>
        </w:tc>
        <w:tc>
          <w:tcPr>
            <w:tcW w:w="1983" w:type="dxa"/>
            <w:vAlign w:val="top"/>
          </w:tcPr>
          <w:p w14:paraId="726291CD">
            <w:pPr>
              <w:spacing w:before="175" w:line="220" w:lineRule="auto"/>
              <w:ind w:left="546"/>
              <w:rPr>
                <w:rFonts w:hint="default" w:eastAsia="宋体"/>
                <w:color w:val="auto"/>
                <w:lang w:val="en-US" w:eastAsia="zh-CN"/>
              </w:rPr>
            </w:pPr>
            <w:r>
              <w:rPr>
                <w:rFonts w:hint="eastAsia" w:eastAsia="宋体"/>
                <w:color w:val="auto"/>
                <w:lang w:val="en-US" w:eastAsia="zh-CN"/>
              </w:rPr>
              <w:t>资质要求</w:t>
            </w:r>
          </w:p>
        </w:tc>
        <w:tc>
          <w:tcPr>
            <w:tcW w:w="5071" w:type="dxa"/>
            <w:tcBorders>
              <w:right w:val="single" w:color="000000" w:sz="4" w:space="0"/>
            </w:tcBorders>
            <w:vAlign w:val="top"/>
          </w:tcPr>
          <w:p w14:paraId="48AF3F2F">
            <w:pPr>
              <w:spacing w:before="175" w:line="220" w:lineRule="auto"/>
              <w:ind w:left="546"/>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14:paraId="68AF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904" w:type="dxa"/>
            <w:vMerge w:val="continue"/>
            <w:tcBorders>
              <w:bottom w:val="nil"/>
            </w:tcBorders>
            <w:vAlign w:val="top"/>
          </w:tcPr>
          <w:p w14:paraId="3B8E54A5">
            <w:pPr>
              <w:spacing w:before="175" w:line="220" w:lineRule="auto"/>
              <w:ind w:left="546"/>
              <w:rPr>
                <w:rFonts w:ascii="宋体" w:hAnsi="宋体" w:eastAsia="宋体" w:cs="宋体"/>
                <w:color w:val="auto"/>
                <w:spacing w:val="-8"/>
                <w:sz w:val="21"/>
                <w:szCs w:val="21"/>
                <w:highlight w:val="none"/>
              </w:rPr>
            </w:pPr>
          </w:p>
        </w:tc>
        <w:tc>
          <w:tcPr>
            <w:tcW w:w="1226" w:type="dxa"/>
            <w:vMerge w:val="continue"/>
            <w:tcBorders>
              <w:bottom w:val="nil"/>
            </w:tcBorders>
            <w:vAlign w:val="top"/>
          </w:tcPr>
          <w:p w14:paraId="3A7BBB8B">
            <w:pPr>
              <w:spacing w:before="175" w:line="220" w:lineRule="auto"/>
              <w:ind w:left="546"/>
              <w:rPr>
                <w:rFonts w:ascii="宋体" w:hAnsi="宋体" w:eastAsia="宋体" w:cs="宋体"/>
                <w:color w:val="auto"/>
                <w:spacing w:val="-8"/>
                <w:sz w:val="21"/>
                <w:szCs w:val="21"/>
                <w:highlight w:val="none"/>
              </w:rPr>
            </w:pPr>
          </w:p>
        </w:tc>
        <w:tc>
          <w:tcPr>
            <w:tcW w:w="1983" w:type="dxa"/>
            <w:vAlign w:val="top"/>
          </w:tcPr>
          <w:p w14:paraId="7D95698B">
            <w:pPr>
              <w:spacing w:before="175" w:line="220" w:lineRule="auto"/>
              <w:ind w:left="546"/>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业绩要求</w:t>
            </w:r>
          </w:p>
        </w:tc>
        <w:tc>
          <w:tcPr>
            <w:tcW w:w="5071" w:type="dxa"/>
            <w:tcBorders>
              <w:right w:val="single" w:color="000000" w:sz="4" w:space="0"/>
            </w:tcBorders>
            <w:vAlign w:val="top"/>
          </w:tcPr>
          <w:p w14:paraId="1641C582">
            <w:pPr>
              <w:spacing w:before="175" w:line="220" w:lineRule="auto"/>
              <w:ind w:left="546"/>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14:paraId="3412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14:paraId="3CD0FE5E">
            <w:pPr>
              <w:rPr>
                <w:rFonts w:ascii="Arial"/>
                <w:color w:val="auto"/>
                <w:sz w:val="21"/>
                <w:highlight w:val="none"/>
              </w:rPr>
            </w:pPr>
          </w:p>
        </w:tc>
        <w:tc>
          <w:tcPr>
            <w:tcW w:w="1226" w:type="dxa"/>
            <w:vMerge w:val="continue"/>
            <w:tcBorders>
              <w:top w:val="nil"/>
              <w:bottom w:val="nil"/>
            </w:tcBorders>
            <w:vAlign w:val="top"/>
          </w:tcPr>
          <w:p w14:paraId="2FAB2B19">
            <w:pPr>
              <w:rPr>
                <w:rFonts w:ascii="Arial"/>
                <w:color w:val="auto"/>
                <w:sz w:val="21"/>
                <w:highlight w:val="none"/>
              </w:rPr>
            </w:pPr>
          </w:p>
        </w:tc>
        <w:tc>
          <w:tcPr>
            <w:tcW w:w="1983" w:type="dxa"/>
            <w:vAlign w:val="top"/>
          </w:tcPr>
          <w:p w14:paraId="662EC5D3">
            <w:pPr>
              <w:spacing w:line="325" w:lineRule="auto"/>
              <w:rPr>
                <w:rFonts w:ascii="Arial"/>
                <w:color w:val="auto"/>
                <w:sz w:val="21"/>
                <w:highlight w:val="none"/>
              </w:rPr>
            </w:pPr>
          </w:p>
          <w:p w14:paraId="021C84D8">
            <w:pPr>
              <w:spacing w:before="69" w:line="221" w:lineRule="auto"/>
              <w:ind w:left="57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其他</w:t>
            </w:r>
            <w:r>
              <w:rPr>
                <w:rFonts w:ascii="宋体" w:hAnsi="宋体" w:eastAsia="宋体" w:cs="宋体"/>
                <w:color w:val="auto"/>
                <w:spacing w:val="-1"/>
                <w:sz w:val="21"/>
                <w:szCs w:val="21"/>
                <w:highlight w:val="none"/>
              </w:rPr>
              <w:t>要求</w:t>
            </w:r>
          </w:p>
        </w:tc>
        <w:tc>
          <w:tcPr>
            <w:tcW w:w="5071" w:type="dxa"/>
            <w:tcBorders>
              <w:right w:val="single" w:color="000000" w:sz="4" w:space="0"/>
            </w:tcBorders>
            <w:vAlign w:val="top"/>
          </w:tcPr>
          <w:p w14:paraId="45B1E04D">
            <w:pPr>
              <w:spacing w:before="174" w:line="442" w:lineRule="exact"/>
              <w:ind w:left="126"/>
              <w:rPr>
                <w:rFonts w:ascii="宋体" w:hAnsi="宋体" w:eastAsia="宋体" w:cs="宋体"/>
                <w:color w:val="auto"/>
                <w:sz w:val="21"/>
                <w:szCs w:val="21"/>
                <w:highlight w:val="none"/>
              </w:rPr>
            </w:pPr>
            <w:r>
              <w:rPr>
                <w:rFonts w:ascii="宋体" w:hAnsi="宋体" w:eastAsia="宋体" w:cs="宋体"/>
                <w:color w:val="auto"/>
                <w:spacing w:val="-6"/>
                <w:position w:val="17"/>
                <w:sz w:val="21"/>
                <w:szCs w:val="21"/>
                <w:highlight w:val="none"/>
              </w:rPr>
              <w:t>符</w:t>
            </w:r>
            <w:r>
              <w:rPr>
                <w:rFonts w:ascii="宋体" w:hAnsi="宋体" w:eastAsia="宋体" w:cs="宋体"/>
                <w:color w:val="auto"/>
                <w:spacing w:val="-4"/>
                <w:position w:val="17"/>
                <w:sz w:val="21"/>
                <w:szCs w:val="21"/>
                <w:highlight w:val="none"/>
              </w:rPr>
              <w:t>合第二章“投标人须知”第 1.4.1 项规定及招标文</w:t>
            </w:r>
          </w:p>
          <w:p w14:paraId="210FA461">
            <w:pPr>
              <w:spacing w:line="220" w:lineRule="auto"/>
              <w:ind w:left="22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件要求</w:t>
            </w:r>
          </w:p>
        </w:tc>
      </w:tr>
      <w:tr w14:paraId="02A78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tcBorders>
            <w:vAlign w:val="top"/>
          </w:tcPr>
          <w:p w14:paraId="1C0564DA">
            <w:pPr>
              <w:rPr>
                <w:rFonts w:ascii="Arial"/>
                <w:color w:val="auto"/>
                <w:sz w:val="21"/>
                <w:highlight w:val="none"/>
              </w:rPr>
            </w:pPr>
          </w:p>
        </w:tc>
        <w:tc>
          <w:tcPr>
            <w:tcW w:w="1226" w:type="dxa"/>
            <w:vMerge w:val="continue"/>
            <w:tcBorders>
              <w:top w:val="nil"/>
            </w:tcBorders>
            <w:vAlign w:val="top"/>
          </w:tcPr>
          <w:p w14:paraId="6BC71975">
            <w:pPr>
              <w:rPr>
                <w:rFonts w:ascii="Arial"/>
                <w:color w:val="auto"/>
                <w:sz w:val="21"/>
                <w:highlight w:val="none"/>
              </w:rPr>
            </w:pPr>
          </w:p>
        </w:tc>
        <w:tc>
          <w:tcPr>
            <w:tcW w:w="1983" w:type="dxa"/>
            <w:vAlign w:val="top"/>
          </w:tcPr>
          <w:p w14:paraId="1B5846C0">
            <w:pPr>
              <w:spacing w:before="175" w:line="442" w:lineRule="exact"/>
              <w:ind w:left="159"/>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不存在禁止投标的</w:t>
            </w:r>
          </w:p>
          <w:p w14:paraId="0200218C">
            <w:pPr>
              <w:spacing w:line="221" w:lineRule="auto"/>
              <w:ind w:left="7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情形</w:t>
            </w:r>
          </w:p>
        </w:tc>
        <w:tc>
          <w:tcPr>
            <w:tcW w:w="5071" w:type="dxa"/>
            <w:tcBorders>
              <w:right w:val="single" w:color="000000" w:sz="4" w:space="0"/>
            </w:tcBorders>
            <w:vAlign w:val="top"/>
          </w:tcPr>
          <w:p w14:paraId="6F7F572A">
            <w:pPr>
              <w:spacing w:before="175" w:line="442" w:lineRule="exact"/>
              <w:ind w:left="127"/>
              <w:rPr>
                <w:rFonts w:ascii="宋体" w:hAnsi="宋体" w:eastAsia="宋体" w:cs="宋体"/>
                <w:color w:val="auto"/>
                <w:sz w:val="21"/>
                <w:szCs w:val="21"/>
                <w:highlight w:val="none"/>
              </w:rPr>
            </w:pPr>
            <w:r>
              <w:rPr>
                <w:rFonts w:ascii="宋体" w:hAnsi="宋体" w:eastAsia="宋体" w:cs="宋体"/>
                <w:color w:val="auto"/>
                <w:spacing w:val="-7"/>
                <w:position w:val="17"/>
                <w:sz w:val="21"/>
                <w:szCs w:val="21"/>
                <w:highlight w:val="none"/>
              </w:rPr>
              <w:t>不</w:t>
            </w:r>
            <w:r>
              <w:rPr>
                <w:rFonts w:ascii="宋体" w:hAnsi="宋体" w:eastAsia="宋体" w:cs="宋体"/>
                <w:color w:val="auto"/>
                <w:spacing w:val="-4"/>
                <w:position w:val="17"/>
                <w:sz w:val="21"/>
                <w:szCs w:val="21"/>
                <w:highlight w:val="none"/>
              </w:rPr>
              <w:t>存在第二章“投标人须知”第 1.4.3 项规定的任何</w:t>
            </w:r>
          </w:p>
          <w:p w14:paraId="3A6E3299">
            <w:pPr>
              <w:spacing w:line="221" w:lineRule="auto"/>
              <w:ind w:left="21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一</w:t>
            </w:r>
            <w:r>
              <w:rPr>
                <w:rFonts w:ascii="宋体" w:hAnsi="宋体" w:eastAsia="宋体" w:cs="宋体"/>
                <w:color w:val="auto"/>
                <w:spacing w:val="-2"/>
                <w:sz w:val="21"/>
                <w:szCs w:val="21"/>
                <w:highlight w:val="none"/>
              </w:rPr>
              <w:t>种情形</w:t>
            </w:r>
          </w:p>
        </w:tc>
      </w:tr>
      <w:tr w14:paraId="7A54C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restart"/>
            <w:tcBorders>
              <w:bottom w:val="nil"/>
            </w:tcBorders>
            <w:vAlign w:val="top"/>
          </w:tcPr>
          <w:p w14:paraId="663E6445">
            <w:pPr>
              <w:spacing w:line="260" w:lineRule="auto"/>
              <w:rPr>
                <w:rFonts w:ascii="Arial"/>
                <w:color w:val="auto"/>
                <w:sz w:val="21"/>
                <w:highlight w:val="none"/>
              </w:rPr>
            </w:pPr>
          </w:p>
          <w:p w14:paraId="5283DD8C">
            <w:pPr>
              <w:spacing w:line="261" w:lineRule="auto"/>
              <w:rPr>
                <w:rFonts w:ascii="Arial"/>
                <w:color w:val="auto"/>
                <w:sz w:val="21"/>
                <w:highlight w:val="none"/>
              </w:rPr>
            </w:pPr>
          </w:p>
          <w:p w14:paraId="70EB2B9D">
            <w:pPr>
              <w:spacing w:line="261" w:lineRule="auto"/>
              <w:rPr>
                <w:rFonts w:ascii="Arial"/>
                <w:color w:val="auto"/>
                <w:sz w:val="21"/>
                <w:highlight w:val="none"/>
              </w:rPr>
            </w:pPr>
          </w:p>
          <w:p w14:paraId="3AC313DD">
            <w:pPr>
              <w:spacing w:before="78" w:line="183" w:lineRule="auto"/>
              <w:ind w:left="1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2.1.3</w:t>
            </w:r>
          </w:p>
        </w:tc>
        <w:tc>
          <w:tcPr>
            <w:tcW w:w="1226" w:type="dxa"/>
            <w:vMerge w:val="restart"/>
            <w:tcBorders>
              <w:bottom w:val="nil"/>
            </w:tcBorders>
            <w:vAlign w:val="top"/>
          </w:tcPr>
          <w:p w14:paraId="52A4A94F">
            <w:pPr>
              <w:spacing w:line="280" w:lineRule="auto"/>
              <w:rPr>
                <w:rFonts w:ascii="Arial"/>
                <w:color w:val="auto"/>
                <w:sz w:val="21"/>
                <w:highlight w:val="none"/>
              </w:rPr>
            </w:pPr>
          </w:p>
          <w:p w14:paraId="6159AFF8">
            <w:pPr>
              <w:spacing w:line="280" w:lineRule="auto"/>
              <w:rPr>
                <w:rFonts w:ascii="Arial"/>
                <w:color w:val="auto"/>
                <w:sz w:val="21"/>
                <w:highlight w:val="none"/>
              </w:rPr>
            </w:pPr>
          </w:p>
          <w:p w14:paraId="68B77D79">
            <w:pPr>
              <w:spacing w:before="68" w:line="394" w:lineRule="auto"/>
              <w:ind w:left="311" w:right="190" w:hanging="10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响</w:t>
            </w:r>
            <w:r>
              <w:rPr>
                <w:rFonts w:ascii="宋体" w:hAnsi="宋体" w:eastAsia="宋体" w:cs="宋体"/>
                <w:color w:val="auto"/>
                <w:spacing w:val="-4"/>
                <w:sz w:val="21"/>
                <w:szCs w:val="21"/>
                <w:highlight w:val="none"/>
              </w:rPr>
              <w:t>应性评</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审</w:t>
            </w:r>
            <w:r>
              <w:rPr>
                <w:rFonts w:ascii="宋体" w:hAnsi="宋体" w:eastAsia="宋体" w:cs="宋体"/>
                <w:color w:val="auto"/>
                <w:spacing w:val="-3"/>
                <w:sz w:val="21"/>
                <w:szCs w:val="21"/>
                <w:highlight w:val="none"/>
              </w:rPr>
              <w:t>标准</w:t>
            </w:r>
          </w:p>
        </w:tc>
        <w:tc>
          <w:tcPr>
            <w:tcW w:w="1983" w:type="dxa"/>
            <w:vAlign w:val="top"/>
          </w:tcPr>
          <w:p w14:paraId="6BFDB8C3">
            <w:pPr>
              <w:spacing w:before="176" w:line="219" w:lineRule="auto"/>
              <w:ind w:left="57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投标报价</w:t>
            </w:r>
          </w:p>
        </w:tc>
        <w:tc>
          <w:tcPr>
            <w:tcW w:w="5071" w:type="dxa"/>
            <w:tcBorders>
              <w:right w:val="single" w:color="000000" w:sz="4" w:space="0"/>
            </w:tcBorders>
            <w:vAlign w:val="top"/>
          </w:tcPr>
          <w:p w14:paraId="6204523D">
            <w:pPr>
              <w:spacing w:before="176"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3.2.</w:t>
            </w:r>
            <w:r>
              <w:rPr>
                <w:rFonts w:hint="eastAsia" w:ascii="宋体" w:hAnsi="宋体" w:eastAsia="宋体" w:cs="宋体"/>
                <w:color w:val="auto"/>
                <w:spacing w:val="-4"/>
                <w:sz w:val="21"/>
                <w:szCs w:val="21"/>
                <w:highlight w:val="none"/>
                <w:lang w:val="en-US" w:eastAsia="zh-CN"/>
              </w:rPr>
              <w:t>4</w:t>
            </w:r>
            <w:r>
              <w:rPr>
                <w:rFonts w:ascii="宋体" w:hAnsi="宋体" w:eastAsia="宋体" w:cs="宋体"/>
                <w:color w:val="auto"/>
                <w:spacing w:val="-4"/>
                <w:sz w:val="21"/>
                <w:szCs w:val="21"/>
                <w:highlight w:val="none"/>
              </w:rPr>
              <w:t xml:space="preserve"> 款规定</w:t>
            </w:r>
          </w:p>
        </w:tc>
      </w:tr>
      <w:tr w14:paraId="31F5A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14:paraId="77BE414A">
            <w:pPr>
              <w:rPr>
                <w:rFonts w:ascii="Arial"/>
                <w:color w:val="auto"/>
                <w:sz w:val="21"/>
                <w:highlight w:val="none"/>
              </w:rPr>
            </w:pPr>
          </w:p>
        </w:tc>
        <w:tc>
          <w:tcPr>
            <w:tcW w:w="1226" w:type="dxa"/>
            <w:vMerge w:val="continue"/>
            <w:tcBorders>
              <w:top w:val="nil"/>
              <w:bottom w:val="nil"/>
            </w:tcBorders>
            <w:vAlign w:val="top"/>
          </w:tcPr>
          <w:p w14:paraId="054B2476">
            <w:pPr>
              <w:rPr>
                <w:rFonts w:ascii="Arial"/>
                <w:color w:val="auto"/>
                <w:sz w:val="21"/>
                <w:highlight w:val="none"/>
              </w:rPr>
            </w:pPr>
          </w:p>
        </w:tc>
        <w:tc>
          <w:tcPr>
            <w:tcW w:w="1983" w:type="dxa"/>
            <w:vAlign w:val="top"/>
          </w:tcPr>
          <w:p w14:paraId="5BBD5ADA">
            <w:pPr>
              <w:spacing w:before="179" w:line="221" w:lineRule="auto"/>
              <w:ind w:left="57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投标内容</w:t>
            </w:r>
          </w:p>
        </w:tc>
        <w:tc>
          <w:tcPr>
            <w:tcW w:w="5071" w:type="dxa"/>
            <w:tcBorders>
              <w:right w:val="single" w:color="000000" w:sz="4" w:space="0"/>
            </w:tcBorders>
            <w:vAlign w:val="top"/>
          </w:tcPr>
          <w:p w14:paraId="2B218340">
            <w:pPr>
              <w:spacing w:before="179"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1.3.1 项规定</w:t>
            </w:r>
          </w:p>
        </w:tc>
      </w:tr>
      <w:tr w14:paraId="32C9C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14:paraId="3DFDECE8">
            <w:pPr>
              <w:rPr>
                <w:rFonts w:ascii="Arial"/>
                <w:color w:val="auto"/>
                <w:sz w:val="21"/>
                <w:highlight w:val="none"/>
              </w:rPr>
            </w:pPr>
          </w:p>
        </w:tc>
        <w:tc>
          <w:tcPr>
            <w:tcW w:w="1226" w:type="dxa"/>
            <w:vMerge w:val="continue"/>
            <w:tcBorders>
              <w:top w:val="nil"/>
              <w:bottom w:val="nil"/>
            </w:tcBorders>
            <w:vAlign w:val="top"/>
          </w:tcPr>
          <w:p w14:paraId="59400BA7">
            <w:pPr>
              <w:rPr>
                <w:rFonts w:ascii="Arial"/>
                <w:color w:val="auto"/>
                <w:sz w:val="21"/>
                <w:highlight w:val="none"/>
              </w:rPr>
            </w:pPr>
          </w:p>
        </w:tc>
        <w:tc>
          <w:tcPr>
            <w:tcW w:w="1983" w:type="dxa"/>
            <w:vAlign w:val="top"/>
          </w:tcPr>
          <w:p w14:paraId="5268A91A">
            <w:pPr>
              <w:spacing w:before="176" w:line="221" w:lineRule="auto"/>
              <w:jc w:val="center"/>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勘测</w:t>
            </w:r>
            <w:r>
              <w:rPr>
                <w:rFonts w:ascii="宋体" w:hAnsi="宋体" w:eastAsia="宋体" w:cs="宋体"/>
                <w:color w:val="auto"/>
                <w:spacing w:val="-2"/>
                <w:sz w:val="21"/>
                <w:szCs w:val="21"/>
                <w:highlight w:val="none"/>
              </w:rPr>
              <w:t>设计</w:t>
            </w:r>
            <w:r>
              <w:rPr>
                <w:rFonts w:ascii="宋体" w:hAnsi="宋体" w:eastAsia="宋体" w:cs="宋体"/>
                <w:color w:val="auto"/>
                <w:spacing w:val="-1"/>
                <w:sz w:val="21"/>
                <w:szCs w:val="21"/>
                <w:highlight w:val="none"/>
              </w:rPr>
              <w:t>服务期限</w:t>
            </w:r>
          </w:p>
        </w:tc>
        <w:tc>
          <w:tcPr>
            <w:tcW w:w="5071" w:type="dxa"/>
            <w:tcBorders>
              <w:right w:val="single" w:color="000000" w:sz="4" w:space="0"/>
            </w:tcBorders>
            <w:vAlign w:val="top"/>
          </w:tcPr>
          <w:p w14:paraId="13394D3A">
            <w:pPr>
              <w:spacing w:before="177"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1.3.2 项规定</w:t>
            </w:r>
          </w:p>
        </w:tc>
      </w:tr>
      <w:tr w14:paraId="62113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4" w:type="dxa"/>
            <w:vMerge w:val="continue"/>
            <w:tcBorders>
              <w:top w:val="nil"/>
            </w:tcBorders>
            <w:vAlign w:val="top"/>
          </w:tcPr>
          <w:p w14:paraId="3970E9B3">
            <w:pPr>
              <w:rPr>
                <w:rFonts w:ascii="Arial"/>
                <w:color w:val="auto"/>
                <w:sz w:val="21"/>
                <w:highlight w:val="none"/>
              </w:rPr>
            </w:pPr>
          </w:p>
        </w:tc>
        <w:tc>
          <w:tcPr>
            <w:tcW w:w="1226" w:type="dxa"/>
            <w:vMerge w:val="continue"/>
            <w:tcBorders>
              <w:top w:val="nil"/>
            </w:tcBorders>
            <w:vAlign w:val="top"/>
          </w:tcPr>
          <w:p w14:paraId="588E56FA">
            <w:pPr>
              <w:rPr>
                <w:rFonts w:ascii="Arial"/>
                <w:color w:val="auto"/>
                <w:sz w:val="21"/>
                <w:highlight w:val="none"/>
              </w:rPr>
            </w:pPr>
          </w:p>
        </w:tc>
        <w:tc>
          <w:tcPr>
            <w:tcW w:w="1983" w:type="dxa"/>
            <w:vAlign w:val="top"/>
          </w:tcPr>
          <w:p w14:paraId="09C2FE67">
            <w:pPr>
              <w:spacing w:before="179" w:line="221" w:lineRule="auto"/>
              <w:ind w:left="57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w:t>
            </w:r>
            <w:r>
              <w:rPr>
                <w:rFonts w:ascii="宋体" w:hAnsi="宋体" w:eastAsia="宋体" w:cs="宋体"/>
                <w:color w:val="auto"/>
                <w:spacing w:val="-1"/>
                <w:sz w:val="21"/>
                <w:szCs w:val="21"/>
                <w:highlight w:val="none"/>
              </w:rPr>
              <w:t>标准</w:t>
            </w:r>
          </w:p>
        </w:tc>
        <w:tc>
          <w:tcPr>
            <w:tcW w:w="5071" w:type="dxa"/>
            <w:tcBorders>
              <w:right w:val="single" w:color="000000" w:sz="4" w:space="0"/>
            </w:tcBorders>
            <w:vAlign w:val="top"/>
          </w:tcPr>
          <w:p w14:paraId="33B53854">
            <w:pPr>
              <w:spacing w:before="179"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1.3.3 项规定</w:t>
            </w:r>
          </w:p>
        </w:tc>
      </w:tr>
    </w:tbl>
    <w:p w14:paraId="1F9B0769">
      <w:pPr>
        <w:rPr>
          <w:rFonts w:ascii="Arial"/>
          <w:color w:val="auto"/>
          <w:sz w:val="21"/>
          <w:highlight w:val="none"/>
        </w:rPr>
      </w:pPr>
    </w:p>
    <w:p w14:paraId="0C3C885B">
      <w:pPr>
        <w:rPr>
          <w:color w:val="auto"/>
          <w:highlight w:val="none"/>
        </w:rPr>
        <w:sectPr>
          <w:footerReference r:id="rId21" w:type="default"/>
          <w:pgSz w:w="12240" w:h="15840"/>
          <w:pgMar w:top="1346" w:right="1612" w:bottom="381" w:left="1435" w:header="0" w:footer="218" w:gutter="0"/>
          <w:pgNumType w:fmt="decimal"/>
          <w:cols w:space="720" w:num="1"/>
        </w:sectPr>
      </w:pPr>
    </w:p>
    <w:p w14:paraId="5B8C555D">
      <w:pPr>
        <w:spacing w:line="88" w:lineRule="exact"/>
        <w:rPr>
          <w:color w:val="auto"/>
          <w:highlight w:val="none"/>
        </w:rPr>
      </w:pPr>
    </w:p>
    <w:tbl>
      <w:tblPr>
        <w:tblStyle w:val="3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226"/>
        <w:gridCol w:w="1983"/>
        <w:gridCol w:w="5071"/>
      </w:tblGrid>
      <w:tr w14:paraId="15BBB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04" w:type="dxa"/>
            <w:vMerge w:val="restart"/>
            <w:tcBorders>
              <w:bottom w:val="nil"/>
            </w:tcBorders>
            <w:vAlign w:val="top"/>
          </w:tcPr>
          <w:p w14:paraId="4262D047">
            <w:pPr>
              <w:rPr>
                <w:rFonts w:ascii="Arial"/>
                <w:color w:val="auto"/>
                <w:sz w:val="21"/>
                <w:highlight w:val="none"/>
              </w:rPr>
            </w:pPr>
          </w:p>
        </w:tc>
        <w:tc>
          <w:tcPr>
            <w:tcW w:w="1226" w:type="dxa"/>
            <w:vMerge w:val="restart"/>
            <w:tcBorders>
              <w:bottom w:val="nil"/>
            </w:tcBorders>
            <w:vAlign w:val="top"/>
          </w:tcPr>
          <w:p w14:paraId="5A188724">
            <w:pPr>
              <w:rPr>
                <w:rFonts w:ascii="Arial"/>
                <w:color w:val="auto"/>
                <w:sz w:val="21"/>
                <w:highlight w:val="none"/>
              </w:rPr>
            </w:pPr>
          </w:p>
        </w:tc>
        <w:tc>
          <w:tcPr>
            <w:tcW w:w="1983" w:type="dxa"/>
            <w:vAlign w:val="top"/>
          </w:tcPr>
          <w:p w14:paraId="20929471">
            <w:pPr>
              <w:spacing w:before="176" w:line="221"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w:t>
            </w:r>
            <w:r>
              <w:rPr>
                <w:rFonts w:ascii="宋体" w:hAnsi="宋体" w:eastAsia="宋体" w:cs="宋体"/>
                <w:color w:val="auto"/>
                <w:spacing w:val="-1"/>
                <w:sz w:val="21"/>
                <w:szCs w:val="21"/>
                <w:highlight w:val="none"/>
              </w:rPr>
              <w:t>效期</w:t>
            </w:r>
          </w:p>
        </w:tc>
        <w:tc>
          <w:tcPr>
            <w:tcW w:w="5071" w:type="dxa"/>
            <w:tcBorders>
              <w:right w:val="single" w:color="000000" w:sz="4" w:space="0"/>
            </w:tcBorders>
            <w:vAlign w:val="top"/>
          </w:tcPr>
          <w:p w14:paraId="7F4B3C84">
            <w:pPr>
              <w:spacing w:before="176" w:line="220" w:lineRule="auto"/>
              <w:ind w:left="5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3.3.1 项规定</w:t>
            </w:r>
          </w:p>
        </w:tc>
      </w:tr>
      <w:tr w14:paraId="5879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14:paraId="676AEFF7">
            <w:pPr>
              <w:rPr>
                <w:rFonts w:ascii="Arial"/>
                <w:color w:val="auto"/>
                <w:sz w:val="21"/>
                <w:highlight w:val="none"/>
              </w:rPr>
            </w:pPr>
          </w:p>
        </w:tc>
        <w:tc>
          <w:tcPr>
            <w:tcW w:w="1226" w:type="dxa"/>
            <w:vMerge w:val="continue"/>
            <w:tcBorders>
              <w:top w:val="nil"/>
              <w:bottom w:val="nil"/>
            </w:tcBorders>
            <w:vAlign w:val="top"/>
          </w:tcPr>
          <w:p w14:paraId="273B6A6C">
            <w:pPr>
              <w:rPr>
                <w:rFonts w:ascii="Arial"/>
                <w:color w:val="auto"/>
                <w:sz w:val="21"/>
                <w:highlight w:val="none"/>
              </w:rPr>
            </w:pPr>
          </w:p>
        </w:tc>
        <w:tc>
          <w:tcPr>
            <w:tcW w:w="1983" w:type="dxa"/>
            <w:vAlign w:val="top"/>
          </w:tcPr>
          <w:p w14:paraId="3B7859BD">
            <w:pPr>
              <w:spacing w:before="173" w:line="221"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投标保</w:t>
            </w:r>
            <w:r>
              <w:rPr>
                <w:rFonts w:ascii="宋体" w:hAnsi="宋体" w:eastAsia="宋体" w:cs="宋体"/>
                <w:color w:val="auto"/>
                <w:spacing w:val="-1"/>
                <w:sz w:val="21"/>
                <w:szCs w:val="21"/>
                <w:highlight w:val="none"/>
              </w:rPr>
              <w:t>证金</w:t>
            </w:r>
          </w:p>
        </w:tc>
        <w:tc>
          <w:tcPr>
            <w:tcW w:w="5071" w:type="dxa"/>
            <w:tcBorders>
              <w:right w:val="single" w:color="000000" w:sz="4" w:space="0"/>
            </w:tcBorders>
            <w:vAlign w:val="top"/>
          </w:tcPr>
          <w:p w14:paraId="75DE4F20">
            <w:pPr>
              <w:spacing w:before="173" w:line="220" w:lineRule="auto"/>
              <w:ind w:left="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符合第二章“投标人须知”第 3.4.1 项规</w:t>
            </w:r>
            <w:r>
              <w:rPr>
                <w:rFonts w:ascii="宋体" w:hAnsi="宋体" w:eastAsia="宋体" w:cs="宋体"/>
                <w:color w:val="auto"/>
                <w:spacing w:val="-1"/>
                <w:sz w:val="21"/>
                <w:szCs w:val="21"/>
                <w:highlight w:val="none"/>
              </w:rPr>
              <w:t>定</w:t>
            </w:r>
          </w:p>
        </w:tc>
      </w:tr>
      <w:tr w14:paraId="36F76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tcBorders>
            <w:vAlign w:val="top"/>
          </w:tcPr>
          <w:p w14:paraId="6EAC020C">
            <w:pPr>
              <w:rPr>
                <w:rFonts w:ascii="Arial"/>
                <w:color w:val="auto"/>
                <w:sz w:val="21"/>
                <w:highlight w:val="none"/>
              </w:rPr>
            </w:pPr>
          </w:p>
        </w:tc>
        <w:tc>
          <w:tcPr>
            <w:tcW w:w="1226" w:type="dxa"/>
            <w:vMerge w:val="continue"/>
            <w:tcBorders>
              <w:top w:val="nil"/>
            </w:tcBorders>
            <w:vAlign w:val="top"/>
          </w:tcPr>
          <w:p w14:paraId="6471F94F">
            <w:pPr>
              <w:rPr>
                <w:rFonts w:ascii="Arial"/>
                <w:color w:val="auto"/>
                <w:sz w:val="21"/>
                <w:highlight w:val="none"/>
              </w:rPr>
            </w:pPr>
          </w:p>
        </w:tc>
        <w:tc>
          <w:tcPr>
            <w:tcW w:w="1983" w:type="dxa"/>
            <w:vAlign w:val="top"/>
          </w:tcPr>
          <w:p w14:paraId="42483488">
            <w:pPr>
              <w:spacing w:before="171" w:line="221" w:lineRule="auto"/>
              <w:ind w:left="74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设</w:t>
            </w:r>
            <w:r>
              <w:rPr>
                <w:rFonts w:ascii="宋体" w:hAnsi="宋体" w:eastAsia="宋体" w:cs="宋体"/>
                <w:color w:val="auto"/>
                <w:spacing w:val="-3"/>
                <w:sz w:val="21"/>
                <w:szCs w:val="21"/>
                <w:highlight w:val="none"/>
              </w:rPr>
              <w:t>计</w:t>
            </w:r>
            <w:r>
              <w:rPr>
                <w:rFonts w:ascii="宋体" w:hAnsi="宋体" w:eastAsia="宋体" w:cs="宋体"/>
                <w:color w:val="auto"/>
                <w:spacing w:val="-2"/>
                <w:sz w:val="21"/>
                <w:szCs w:val="21"/>
                <w:highlight w:val="none"/>
              </w:rPr>
              <w:t>构思</w:t>
            </w:r>
          </w:p>
        </w:tc>
        <w:tc>
          <w:tcPr>
            <w:tcW w:w="5071" w:type="dxa"/>
            <w:tcBorders>
              <w:right w:val="single" w:color="000000" w:sz="4" w:space="0"/>
            </w:tcBorders>
            <w:vAlign w:val="top"/>
          </w:tcPr>
          <w:p w14:paraId="63BDF22B">
            <w:pPr>
              <w:spacing w:before="171" w:line="220" w:lineRule="auto"/>
              <w:ind w:left="2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符合第五</w:t>
            </w:r>
            <w:r>
              <w:rPr>
                <w:rFonts w:ascii="宋体" w:hAnsi="宋体" w:eastAsia="宋体" w:cs="宋体"/>
                <w:color w:val="auto"/>
                <w:sz w:val="21"/>
                <w:szCs w:val="21"/>
                <w:highlight w:val="none"/>
              </w:rPr>
              <w:t>章“发包人要求”中的实质性要求和条件</w:t>
            </w:r>
          </w:p>
        </w:tc>
      </w:tr>
      <w:tr w14:paraId="67A3F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30" w:type="dxa"/>
            <w:gridSpan w:val="2"/>
            <w:vAlign w:val="top"/>
          </w:tcPr>
          <w:p w14:paraId="1CFE3E5D">
            <w:pPr>
              <w:spacing w:before="148" w:line="220" w:lineRule="auto"/>
              <w:ind w:left="71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条</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款号</w:t>
            </w:r>
          </w:p>
        </w:tc>
        <w:tc>
          <w:tcPr>
            <w:tcW w:w="1983" w:type="dxa"/>
            <w:vAlign w:val="top"/>
          </w:tcPr>
          <w:p w14:paraId="14C9CF0C">
            <w:pPr>
              <w:spacing w:before="148" w:line="220" w:lineRule="auto"/>
              <w:ind w:left="5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条款内</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容</w:t>
            </w:r>
          </w:p>
        </w:tc>
        <w:tc>
          <w:tcPr>
            <w:tcW w:w="5071" w:type="dxa"/>
            <w:tcBorders>
              <w:right w:val="single" w:color="000000" w:sz="4" w:space="0"/>
            </w:tcBorders>
            <w:vAlign w:val="top"/>
          </w:tcPr>
          <w:p w14:paraId="6E437882">
            <w:pPr>
              <w:spacing w:before="148" w:line="220" w:lineRule="auto"/>
              <w:ind w:left="206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编列内</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容</w:t>
            </w:r>
          </w:p>
        </w:tc>
      </w:tr>
      <w:tr w14:paraId="58F04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2130" w:type="dxa"/>
            <w:gridSpan w:val="2"/>
            <w:vAlign w:val="top"/>
          </w:tcPr>
          <w:p w14:paraId="3912D513">
            <w:pPr>
              <w:spacing w:line="354" w:lineRule="auto"/>
              <w:rPr>
                <w:rFonts w:ascii="Arial"/>
                <w:color w:val="auto"/>
                <w:sz w:val="21"/>
                <w:highlight w:val="none"/>
              </w:rPr>
            </w:pPr>
          </w:p>
          <w:p w14:paraId="2CBFEA9A">
            <w:pPr>
              <w:spacing w:line="355" w:lineRule="auto"/>
              <w:rPr>
                <w:rFonts w:ascii="Arial"/>
                <w:color w:val="auto"/>
                <w:sz w:val="21"/>
                <w:highlight w:val="none"/>
              </w:rPr>
            </w:pPr>
          </w:p>
          <w:p w14:paraId="7F067DE1">
            <w:pPr>
              <w:spacing w:before="69" w:line="183" w:lineRule="auto"/>
              <w:ind w:left="8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2.1</w:t>
            </w:r>
          </w:p>
        </w:tc>
        <w:tc>
          <w:tcPr>
            <w:tcW w:w="1983" w:type="dxa"/>
            <w:vAlign w:val="top"/>
          </w:tcPr>
          <w:p w14:paraId="557DA5DE">
            <w:pPr>
              <w:spacing w:line="455" w:lineRule="auto"/>
              <w:rPr>
                <w:rFonts w:ascii="Arial"/>
                <w:color w:val="auto"/>
                <w:sz w:val="21"/>
                <w:highlight w:val="none"/>
              </w:rPr>
            </w:pPr>
          </w:p>
          <w:p w14:paraId="38940453">
            <w:pPr>
              <w:spacing w:before="68" w:line="396" w:lineRule="auto"/>
              <w:ind w:left="404" w:right="356" w:firstLine="17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分</w:t>
            </w:r>
            <w:r>
              <w:rPr>
                <w:rFonts w:ascii="宋体" w:hAnsi="宋体" w:eastAsia="宋体" w:cs="宋体"/>
                <w:color w:val="auto"/>
                <w:spacing w:val="-2"/>
                <w:sz w:val="21"/>
                <w:szCs w:val="21"/>
                <w:highlight w:val="none"/>
              </w:rPr>
              <w:t>值构成</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(总分 100 分</w:t>
            </w:r>
            <w:r>
              <w:rPr>
                <w:rFonts w:ascii="宋体" w:hAnsi="宋体" w:eastAsia="宋体" w:cs="宋体"/>
                <w:color w:val="auto"/>
                <w:spacing w:val="-14"/>
                <w:sz w:val="21"/>
                <w:szCs w:val="21"/>
                <w:highlight w:val="none"/>
              </w:rPr>
              <w:t>)</w:t>
            </w:r>
          </w:p>
        </w:tc>
        <w:tc>
          <w:tcPr>
            <w:tcW w:w="5071" w:type="dxa"/>
            <w:tcBorders>
              <w:right w:val="single" w:color="000000" w:sz="4" w:space="0"/>
            </w:tcBorders>
            <w:vAlign w:val="top"/>
          </w:tcPr>
          <w:p w14:paraId="5B39231F">
            <w:pPr>
              <w:spacing w:before="170" w:line="221" w:lineRule="auto"/>
              <w:ind w:left="123"/>
              <w:rPr>
                <w:rFonts w:ascii="宋体" w:hAnsi="宋体" w:eastAsia="宋体" w:cs="宋体"/>
                <w:b w:val="0"/>
                <w:bCs w:val="0"/>
                <w:color w:val="auto"/>
                <w:sz w:val="21"/>
                <w:szCs w:val="21"/>
                <w:highlight w:val="none"/>
              </w:rPr>
            </w:pPr>
            <w:r>
              <w:rPr>
                <w:rFonts w:hint="eastAsia" w:ascii="宋体" w:hAnsi="宋体" w:eastAsia="宋体" w:cs="宋体"/>
                <w:b w:val="0"/>
                <w:bCs w:val="0"/>
                <w:color w:val="auto"/>
                <w:spacing w:val="-13"/>
                <w:sz w:val="21"/>
                <w:szCs w:val="21"/>
                <w:highlight w:val="none"/>
                <w:lang w:val="en-US" w:eastAsia="zh-CN"/>
              </w:rPr>
              <w:t>综合</w:t>
            </w:r>
            <w:r>
              <w:rPr>
                <w:rFonts w:ascii="宋体" w:hAnsi="宋体" w:eastAsia="宋体" w:cs="宋体"/>
                <w:b w:val="0"/>
                <w:bCs w:val="0"/>
                <w:color w:val="auto"/>
                <w:spacing w:val="-13"/>
                <w:sz w:val="21"/>
                <w:szCs w:val="21"/>
                <w:highlight w:val="none"/>
              </w:rPr>
              <w:t xml:space="preserve">部分： </w:t>
            </w:r>
            <w:r>
              <w:rPr>
                <w:rFonts w:hint="eastAsia" w:ascii="宋体" w:hAnsi="宋体" w:eastAsia="宋体" w:cs="宋体"/>
                <w:b w:val="0"/>
                <w:bCs w:val="0"/>
                <w:color w:val="auto"/>
                <w:spacing w:val="-13"/>
                <w:sz w:val="21"/>
                <w:szCs w:val="21"/>
                <w:highlight w:val="none"/>
                <w:lang w:val="en-US" w:eastAsia="zh-CN"/>
              </w:rPr>
              <w:t>30</w:t>
            </w:r>
            <w:r>
              <w:rPr>
                <w:rFonts w:ascii="宋体" w:hAnsi="宋体" w:eastAsia="宋体" w:cs="宋体"/>
                <w:b w:val="0"/>
                <w:bCs w:val="0"/>
                <w:color w:val="auto"/>
                <w:spacing w:val="-13"/>
                <w:sz w:val="21"/>
                <w:szCs w:val="21"/>
                <w:highlight w:val="none"/>
              </w:rPr>
              <w:t xml:space="preserve"> 分</w:t>
            </w:r>
          </w:p>
          <w:p w14:paraId="67F392BA">
            <w:pPr>
              <w:spacing w:before="187" w:line="221" w:lineRule="auto"/>
              <w:ind w:left="118"/>
              <w:rPr>
                <w:rFonts w:ascii="宋体" w:hAnsi="宋体" w:eastAsia="宋体" w:cs="宋体"/>
                <w:b w:val="0"/>
                <w:bCs w:val="0"/>
                <w:color w:val="auto"/>
                <w:sz w:val="21"/>
                <w:szCs w:val="21"/>
                <w:highlight w:val="none"/>
              </w:rPr>
            </w:pPr>
            <w:r>
              <w:rPr>
                <w:rFonts w:hint="eastAsia" w:ascii="宋体" w:hAnsi="宋体" w:eastAsia="宋体" w:cs="宋体"/>
                <w:b w:val="0"/>
                <w:bCs w:val="0"/>
                <w:color w:val="auto"/>
                <w:spacing w:val="-15"/>
                <w:sz w:val="21"/>
                <w:szCs w:val="21"/>
                <w:highlight w:val="none"/>
                <w:lang w:val="en-US" w:eastAsia="zh-CN"/>
              </w:rPr>
              <w:t>技术</w:t>
            </w:r>
            <w:r>
              <w:rPr>
                <w:rFonts w:ascii="宋体" w:hAnsi="宋体" w:eastAsia="宋体" w:cs="宋体"/>
                <w:b w:val="0"/>
                <w:bCs w:val="0"/>
                <w:color w:val="auto"/>
                <w:spacing w:val="-13"/>
                <w:sz w:val="21"/>
                <w:szCs w:val="21"/>
                <w:highlight w:val="none"/>
              </w:rPr>
              <w:t xml:space="preserve">部分： </w:t>
            </w:r>
            <w:r>
              <w:rPr>
                <w:rFonts w:hint="eastAsia" w:ascii="宋体" w:hAnsi="宋体" w:eastAsia="宋体" w:cs="宋体"/>
                <w:b w:val="0"/>
                <w:bCs w:val="0"/>
                <w:color w:val="auto"/>
                <w:spacing w:val="-13"/>
                <w:sz w:val="21"/>
                <w:szCs w:val="21"/>
                <w:highlight w:val="none"/>
                <w:lang w:val="en-US" w:eastAsia="zh-CN"/>
              </w:rPr>
              <w:t>40</w:t>
            </w:r>
            <w:r>
              <w:rPr>
                <w:rFonts w:ascii="宋体" w:hAnsi="宋体" w:eastAsia="宋体" w:cs="宋体"/>
                <w:b w:val="0"/>
                <w:bCs w:val="0"/>
                <w:color w:val="auto"/>
                <w:spacing w:val="-13"/>
                <w:sz w:val="21"/>
                <w:szCs w:val="21"/>
                <w:highlight w:val="none"/>
              </w:rPr>
              <w:t xml:space="preserve"> 分</w:t>
            </w:r>
          </w:p>
          <w:p w14:paraId="0F4B1B40">
            <w:pPr>
              <w:spacing w:before="190" w:line="219" w:lineRule="auto"/>
              <w:ind w:left="117"/>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投</w:t>
            </w:r>
            <w:r>
              <w:rPr>
                <w:rFonts w:ascii="宋体" w:hAnsi="宋体" w:eastAsia="宋体" w:cs="宋体"/>
                <w:color w:val="auto"/>
                <w:spacing w:val="-15"/>
                <w:sz w:val="21"/>
                <w:szCs w:val="21"/>
                <w:highlight w:val="none"/>
              </w:rPr>
              <w:t>标报价：</w:t>
            </w:r>
            <w:r>
              <w:rPr>
                <w:rFonts w:hint="eastAsia" w:ascii="宋体" w:hAnsi="宋体" w:eastAsia="宋体" w:cs="宋体"/>
                <w:color w:val="auto"/>
                <w:spacing w:val="-15"/>
                <w:sz w:val="21"/>
                <w:szCs w:val="21"/>
                <w:highlight w:val="none"/>
                <w:lang w:val="en-US" w:eastAsia="zh-CN"/>
              </w:rPr>
              <w:t>30</w:t>
            </w:r>
            <w:r>
              <w:rPr>
                <w:rFonts w:ascii="宋体" w:hAnsi="宋体" w:eastAsia="宋体" w:cs="宋体"/>
                <w:color w:val="auto"/>
                <w:spacing w:val="-15"/>
                <w:sz w:val="21"/>
                <w:szCs w:val="21"/>
                <w:highlight w:val="none"/>
              </w:rPr>
              <w:t xml:space="preserve"> 分</w:t>
            </w:r>
          </w:p>
        </w:tc>
      </w:tr>
      <w:tr w14:paraId="16325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0" w:hRule="atLeast"/>
        </w:trPr>
        <w:tc>
          <w:tcPr>
            <w:tcW w:w="2130" w:type="dxa"/>
            <w:gridSpan w:val="2"/>
            <w:vAlign w:val="top"/>
          </w:tcPr>
          <w:p w14:paraId="286BEA10">
            <w:pPr>
              <w:spacing w:line="254" w:lineRule="auto"/>
              <w:rPr>
                <w:rFonts w:ascii="Arial"/>
                <w:color w:val="auto"/>
                <w:sz w:val="21"/>
                <w:highlight w:val="none"/>
              </w:rPr>
            </w:pPr>
          </w:p>
          <w:p w14:paraId="53267225">
            <w:pPr>
              <w:spacing w:line="254" w:lineRule="auto"/>
              <w:rPr>
                <w:rFonts w:ascii="Arial"/>
                <w:color w:val="auto"/>
                <w:sz w:val="21"/>
                <w:highlight w:val="none"/>
              </w:rPr>
            </w:pPr>
          </w:p>
          <w:p w14:paraId="7BC15C4B">
            <w:pPr>
              <w:spacing w:line="255" w:lineRule="auto"/>
              <w:rPr>
                <w:rFonts w:ascii="Arial"/>
                <w:color w:val="auto"/>
                <w:sz w:val="21"/>
                <w:highlight w:val="none"/>
              </w:rPr>
            </w:pPr>
          </w:p>
          <w:p w14:paraId="772A9E62">
            <w:pPr>
              <w:spacing w:line="255" w:lineRule="auto"/>
              <w:rPr>
                <w:rFonts w:ascii="Arial"/>
                <w:color w:val="auto"/>
                <w:sz w:val="21"/>
                <w:highlight w:val="none"/>
              </w:rPr>
            </w:pPr>
          </w:p>
          <w:p w14:paraId="75B8230C">
            <w:pPr>
              <w:spacing w:line="255" w:lineRule="auto"/>
              <w:rPr>
                <w:rFonts w:ascii="Arial"/>
                <w:color w:val="auto"/>
                <w:sz w:val="21"/>
                <w:highlight w:val="none"/>
              </w:rPr>
            </w:pPr>
          </w:p>
          <w:p w14:paraId="1EED17AA">
            <w:pPr>
              <w:spacing w:before="68" w:line="183" w:lineRule="auto"/>
              <w:ind w:left="8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2.2</w:t>
            </w:r>
          </w:p>
        </w:tc>
        <w:tc>
          <w:tcPr>
            <w:tcW w:w="1983" w:type="dxa"/>
            <w:vAlign w:val="top"/>
          </w:tcPr>
          <w:p w14:paraId="29F79648">
            <w:pPr>
              <w:spacing w:line="254" w:lineRule="auto"/>
              <w:rPr>
                <w:rFonts w:ascii="Arial"/>
                <w:color w:val="auto"/>
                <w:sz w:val="21"/>
                <w:highlight w:val="none"/>
              </w:rPr>
            </w:pPr>
          </w:p>
          <w:p w14:paraId="5B80D85A">
            <w:pPr>
              <w:spacing w:line="254" w:lineRule="auto"/>
              <w:rPr>
                <w:rFonts w:ascii="Arial"/>
                <w:color w:val="auto"/>
                <w:sz w:val="21"/>
                <w:highlight w:val="none"/>
              </w:rPr>
            </w:pPr>
          </w:p>
          <w:p w14:paraId="3978FB9B">
            <w:pPr>
              <w:spacing w:line="254" w:lineRule="auto"/>
              <w:rPr>
                <w:rFonts w:ascii="Arial"/>
                <w:color w:val="auto"/>
                <w:sz w:val="21"/>
                <w:highlight w:val="none"/>
              </w:rPr>
            </w:pPr>
          </w:p>
          <w:p w14:paraId="2ECBDE98">
            <w:pPr>
              <w:spacing w:line="255" w:lineRule="auto"/>
              <w:rPr>
                <w:rFonts w:ascii="Arial"/>
                <w:color w:val="auto"/>
                <w:sz w:val="21"/>
                <w:highlight w:val="none"/>
              </w:rPr>
            </w:pPr>
          </w:p>
          <w:p w14:paraId="5DB87C36">
            <w:pPr>
              <w:spacing w:line="255" w:lineRule="auto"/>
              <w:rPr>
                <w:rFonts w:ascii="Arial"/>
                <w:color w:val="auto"/>
                <w:sz w:val="21"/>
                <w:highlight w:val="none"/>
              </w:rPr>
            </w:pPr>
          </w:p>
          <w:p w14:paraId="2E7AF1D9">
            <w:pPr>
              <w:spacing w:before="68" w:line="398" w:lineRule="auto"/>
              <w:ind w:left="891" w:right="147" w:hanging="7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评标基准价</w:t>
            </w:r>
            <w:r>
              <w:rPr>
                <w:rFonts w:ascii="宋体" w:hAnsi="宋体" w:eastAsia="宋体" w:cs="宋体"/>
                <w:color w:val="auto"/>
                <w:sz w:val="21"/>
                <w:szCs w:val="21"/>
                <w:highlight w:val="none"/>
              </w:rPr>
              <w:t>计算方 法</w:t>
            </w:r>
          </w:p>
        </w:tc>
        <w:tc>
          <w:tcPr>
            <w:tcW w:w="5071" w:type="dxa"/>
            <w:tcBorders>
              <w:right w:val="single" w:color="000000" w:sz="4" w:space="0"/>
            </w:tcBorders>
            <w:vAlign w:val="top"/>
          </w:tcPr>
          <w:p w14:paraId="6AC12E9D">
            <w:pPr>
              <w:spacing w:before="68" w:line="398" w:lineRule="auto"/>
              <w:ind w:left="891" w:right="147" w:hanging="73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1、有效投标报价：</w:t>
            </w:r>
          </w:p>
          <w:p w14:paraId="6F99986D">
            <w:pPr>
              <w:spacing w:before="68" w:line="398" w:lineRule="auto"/>
              <w:ind w:left="891" w:right="147" w:hanging="73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①不高于最高投标限价；</w:t>
            </w:r>
          </w:p>
          <w:p w14:paraId="45F03B83">
            <w:pPr>
              <w:spacing w:before="68" w:line="398" w:lineRule="auto"/>
              <w:ind w:left="891" w:right="147" w:hanging="73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②通过评委组的初步评审未按废标处理；</w:t>
            </w:r>
          </w:p>
          <w:p w14:paraId="5EE38426">
            <w:pPr>
              <w:spacing w:before="68" w:line="398" w:lineRule="auto"/>
              <w:ind w:right="147"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2、评标基准值＝所有有效投标报价的算术平均值。当参与评标基准值计算的投标报价为五个以上(含五个)时，去掉一个最低报价，去掉一个最高报价，再计算评标基准值；</w:t>
            </w:r>
          </w:p>
        </w:tc>
      </w:tr>
      <w:tr w14:paraId="1831D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2130" w:type="dxa"/>
            <w:gridSpan w:val="2"/>
            <w:vAlign w:val="top"/>
          </w:tcPr>
          <w:p w14:paraId="6AAC4BC6">
            <w:pPr>
              <w:spacing w:line="370" w:lineRule="auto"/>
              <w:rPr>
                <w:rFonts w:ascii="Arial"/>
                <w:color w:val="auto"/>
                <w:sz w:val="21"/>
                <w:highlight w:val="none"/>
              </w:rPr>
            </w:pPr>
          </w:p>
          <w:p w14:paraId="0C9CDAE7">
            <w:pPr>
              <w:spacing w:before="68" w:line="183" w:lineRule="auto"/>
              <w:ind w:left="8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2.3</w:t>
            </w:r>
          </w:p>
        </w:tc>
        <w:tc>
          <w:tcPr>
            <w:tcW w:w="1983" w:type="dxa"/>
            <w:vAlign w:val="top"/>
          </w:tcPr>
          <w:p w14:paraId="2D923EF9">
            <w:pPr>
              <w:spacing w:before="184" w:line="442" w:lineRule="exact"/>
              <w:ind w:left="158"/>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投标报价的偏差率</w:t>
            </w:r>
          </w:p>
          <w:p w14:paraId="7BE48B99">
            <w:pPr>
              <w:spacing w:line="220" w:lineRule="auto"/>
              <w:ind w:left="5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w:t>
            </w:r>
            <w:r>
              <w:rPr>
                <w:rFonts w:ascii="宋体" w:hAnsi="宋体" w:eastAsia="宋体" w:cs="宋体"/>
                <w:color w:val="auto"/>
                <w:spacing w:val="-1"/>
                <w:sz w:val="21"/>
                <w:szCs w:val="21"/>
                <w:highlight w:val="none"/>
              </w:rPr>
              <w:t>算公式</w:t>
            </w:r>
          </w:p>
        </w:tc>
        <w:tc>
          <w:tcPr>
            <w:tcW w:w="5071" w:type="dxa"/>
            <w:tcBorders>
              <w:right w:val="single" w:color="000000" w:sz="4" w:space="0"/>
            </w:tcBorders>
            <w:vAlign w:val="top"/>
          </w:tcPr>
          <w:p w14:paraId="3183C31E">
            <w:pPr>
              <w:spacing w:before="184" w:line="442" w:lineRule="exact"/>
              <w:ind w:left="117"/>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投标报价的偏差率</w:t>
            </w:r>
            <w:r>
              <w:rPr>
                <w:rFonts w:ascii="宋体" w:hAnsi="宋体" w:eastAsia="宋体" w:cs="宋体"/>
                <w:color w:val="auto"/>
                <w:position w:val="17"/>
                <w:sz w:val="21"/>
                <w:szCs w:val="21"/>
                <w:highlight w:val="none"/>
              </w:rPr>
              <w:t>=100%× (投标人报价－评标基准</w:t>
            </w:r>
          </w:p>
          <w:p w14:paraId="64F6C92E">
            <w:pPr>
              <w:spacing w:line="219"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价) /评标</w:t>
            </w:r>
            <w:r>
              <w:rPr>
                <w:rFonts w:ascii="宋体" w:hAnsi="宋体" w:eastAsia="宋体" w:cs="宋体"/>
                <w:color w:val="auto"/>
                <w:sz w:val="21"/>
                <w:szCs w:val="21"/>
                <w:highlight w:val="none"/>
              </w:rPr>
              <w:t>基准价</w:t>
            </w:r>
          </w:p>
        </w:tc>
      </w:tr>
      <w:tr w14:paraId="26895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0" w:type="dxa"/>
            <w:gridSpan w:val="2"/>
            <w:vAlign w:val="top"/>
          </w:tcPr>
          <w:p w14:paraId="1278D07C">
            <w:pPr>
              <w:spacing w:before="175" w:line="221" w:lineRule="auto"/>
              <w:ind w:left="7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1983" w:type="dxa"/>
            <w:vAlign w:val="top"/>
          </w:tcPr>
          <w:p w14:paraId="1196FEEE">
            <w:pPr>
              <w:spacing w:before="175" w:line="221" w:lineRule="auto"/>
              <w:ind w:left="11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评</w:t>
            </w: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分因素</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(偏差率)</w:t>
            </w:r>
          </w:p>
        </w:tc>
        <w:tc>
          <w:tcPr>
            <w:tcW w:w="5071" w:type="dxa"/>
            <w:tcBorders>
              <w:right w:val="single" w:color="000000" w:sz="4" w:space="0"/>
            </w:tcBorders>
            <w:vAlign w:val="top"/>
          </w:tcPr>
          <w:p w14:paraId="7DFFBCD2">
            <w:pPr>
              <w:spacing w:before="176" w:line="221" w:lineRule="auto"/>
              <w:ind w:left="21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评分</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bl>
    <w:tbl>
      <w:tblPr>
        <w:tblStyle w:val="19"/>
        <w:tblW w:w="916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0"/>
        <w:gridCol w:w="5025"/>
      </w:tblGrid>
      <w:tr w14:paraId="4478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tcBorders>
              <w:top w:val="single" w:color="auto" w:sz="4" w:space="0"/>
              <w:left w:val="single" w:color="auto" w:sz="4" w:space="0"/>
              <w:right w:val="single" w:color="auto" w:sz="4" w:space="0"/>
            </w:tcBorders>
            <w:noWrap w:val="0"/>
            <w:vAlign w:val="center"/>
          </w:tcPr>
          <w:p w14:paraId="69D4CA38">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投标报价（30分）</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20336B9">
            <w:pPr>
              <w:spacing w:line="380" w:lineRule="exact"/>
              <w:ind w:firstLine="0" w:firstLine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4"/>
              </w:rPr>
              <w:t>投标报价（</w:t>
            </w:r>
            <w:r>
              <w:rPr>
                <w:rFonts w:hint="eastAsia" w:ascii="宋体" w:hAnsi="宋体" w:eastAsia="宋体" w:cs="宋体"/>
                <w:color w:val="auto"/>
                <w:szCs w:val="24"/>
                <w:lang w:val="en-US" w:eastAsia="zh-CN"/>
              </w:rPr>
              <w:t>30</w:t>
            </w:r>
            <w:r>
              <w:rPr>
                <w:rFonts w:hint="eastAsia" w:ascii="宋体" w:hAnsi="宋体" w:eastAsia="宋体" w:cs="宋体"/>
                <w:color w:val="auto"/>
                <w:szCs w:val="24"/>
              </w:rPr>
              <w:t>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2DD2D126">
            <w:pPr>
              <w:adjustRightInd w:val="0"/>
              <w:spacing w:line="400" w:lineRule="exact"/>
              <w:ind w:left="105" w:leftChars="5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有效投标人的评标价等于评标基准价的，得满分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分；有效投标人的评标价与评标基准价相比，每低一个百分点，在满分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分的基础上扣1分，最多扣5分；有效投标人的评标价与评标基准价相比，每高出一个百分点，从满分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分的基础上扣1分，最多扣5分。</w:t>
            </w:r>
          </w:p>
        </w:tc>
      </w:tr>
      <w:tr w14:paraId="19E1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vMerge w:val="restart"/>
            <w:tcBorders>
              <w:left w:val="single" w:color="auto" w:sz="4" w:space="0"/>
              <w:right w:val="single" w:color="auto" w:sz="4" w:space="0"/>
            </w:tcBorders>
            <w:noWrap w:val="0"/>
            <w:vAlign w:val="center"/>
          </w:tcPr>
          <w:p w14:paraId="2CFD784E">
            <w:pPr>
              <w:spacing w:line="360" w:lineRule="auto"/>
              <w:jc w:val="center"/>
              <w:rPr>
                <w:rFonts w:hint="eastAsia" w:ascii="宋体" w:hAnsi="宋体" w:cs="宋体"/>
                <w:color w:val="auto"/>
                <w:szCs w:val="21"/>
              </w:rPr>
            </w:pPr>
            <w:r>
              <w:rPr>
                <w:rFonts w:hint="eastAsia" w:ascii="宋体" w:hAnsi="宋体" w:cs="宋体"/>
                <w:color w:val="auto"/>
                <w:szCs w:val="21"/>
              </w:rPr>
              <w:t>综合部分（30分）</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68156F6">
            <w:pPr>
              <w:spacing w:line="360" w:lineRule="auto"/>
              <w:jc w:val="center"/>
              <w:rPr>
                <w:rFonts w:hint="eastAsia" w:ascii="宋体" w:hAnsi="宋体" w:cs="宋体"/>
                <w:color w:val="auto"/>
                <w:szCs w:val="21"/>
              </w:rPr>
            </w:pPr>
            <w:r>
              <w:rPr>
                <w:rFonts w:hint="eastAsia" w:ascii="宋体" w:hAnsi="宋体" w:cs="宋体"/>
                <w:color w:val="auto"/>
                <w:szCs w:val="21"/>
              </w:rPr>
              <w:t>企业业绩</w:t>
            </w:r>
          </w:p>
          <w:p w14:paraId="168E333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（10分）</w:t>
            </w:r>
          </w:p>
        </w:tc>
        <w:tc>
          <w:tcPr>
            <w:tcW w:w="5025" w:type="dxa"/>
            <w:tcBorders>
              <w:top w:val="single" w:color="auto" w:sz="4" w:space="0"/>
              <w:left w:val="single" w:color="auto" w:sz="4" w:space="0"/>
              <w:bottom w:val="single" w:color="auto" w:sz="4" w:space="0"/>
              <w:right w:val="single" w:color="auto" w:sz="4" w:space="0"/>
            </w:tcBorders>
            <w:noWrap w:val="0"/>
            <w:vAlign w:val="top"/>
          </w:tcPr>
          <w:p w14:paraId="01578E40">
            <w:pPr>
              <w:spacing w:line="300" w:lineRule="exact"/>
              <w:rPr>
                <w:rFonts w:hint="eastAsia" w:ascii="Times New Roman" w:hAnsi="Times New Roman" w:eastAsia="宋体" w:cs="Times New Roman"/>
                <w:color w:val="auto"/>
                <w:kern w:val="2"/>
                <w:sz w:val="21"/>
                <w:lang w:val="en-US" w:eastAsia="zh-CN" w:bidi="ar-SA"/>
              </w:rPr>
            </w:pPr>
            <w:r>
              <w:rPr>
                <w:rFonts w:hint="eastAsia" w:ascii="宋体" w:hAnsi="宋体" w:eastAsia="宋体" w:cs="宋体"/>
                <w:color w:val="auto"/>
                <w:sz w:val="21"/>
                <w:szCs w:val="21"/>
              </w:rPr>
              <w:t>2021年1月1日以来</w:t>
            </w:r>
            <w:r>
              <w:rPr>
                <w:rFonts w:hint="eastAsia" w:ascii="宋体" w:hAnsi="宋体" w:eastAsia="宋体" w:cs="宋体"/>
                <w:color w:val="auto"/>
                <w:szCs w:val="21"/>
              </w:rPr>
              <w:t>承担</w:t>
            </w:r>
            <w:r>
              <w:rPr>
                <w:rFonts w:hint="eastAsia" w:ascii="宋体" w:hAnsi="宋体" w:eastAsia="宋体" w:cs="宋体"/>
                <w:color w:val="auto"/>
                <w:sz w:val="21"/>
                <w:szCs w:val="21"/>
              </w:rPr>
              <w:t>过类似矿山生态修复治理勘查设计项目的, 每提供一个得2.5分，最多得10分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资格要求中业绩不参与评分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。注：需提供合同协议书，时间以签订合同日期为准。</w:t>
            </w:r>
          </w:p>
        </w:tc>
      </w:tr>
      <w:tr w14:paraId="1788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vMerge w:val="continue"/>
            <w:tcBorders>
              <w:left w:val="single" w:color="auto" w:sz="4" w:space="0"/>
              <w:right w:val="single" w:color="auto" w:sz="4" w:space="0"/>
            </w:tcBorders>
            <w:noWrap w:val="0"/>
            <w:vAlign w:val="center"/>
          </w:tcPr>
          <w:p w14:paraId="71EA175B">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79BB2B2">
            <w:pPr>
              <w:spacing w:line="360" w:lineRule="auto"/>
              <w:jc w:val="center"/>
              <w:rPr>
                <w:rFonts w:hint="eastAsia" w:ascii="宋体" w:hAnsi="宋体" w:cs="宋体"/>
                <w:color w:val="auto"/>
                <w:szCs w:val="21"/>
              </w:rPr>
            </w:pPr>
            <w:r>
              <w:rPr>
                <w:rFonts w:hint="eastAsia" w:ascii="宋体" w:hAnsi="宋体" w:cs="宋体"/>
                <w:color w:val="auto"/>
                <w:szCs w:val="21"/>
              </w:rPr>
              <w:t>企业实力</w:t>
            </w:r>
          </w:p>
          <w:p w14:paraId="08DDB8D0">
            <w:pPr>
              <w:spacing w:line="360" w:lineRule="auto"/>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16E0F5B7">
            <w:pPr>
              <w:spacing w:line="300" w:lineRule="exac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rPr>
              <w:t>投标人具有检验检测机构资质认定CMA资质得2分</w:t>
            </w:r>
            <w:r>
              <w:rPr>
                <w:rFonts w:hint="eastAsia" w:ascii="宋体" w:hAnsi="宋体" w:cs="宋体"/>
                <w:color w:val="auto"/>
                <w:szCs w:val="21"/>
                <w:lang w:val="en-US" w:eastAsia="zh-CN"/>
              </w:rPr>
              <w:t>,</w:t>
            </w:r>
            <w:r>
              <w:rPr>
                <w:rFonts w:hint="eastAsia" w:ascii="宋体" w:hAnsi="宋体" w:cs="宋体"/>
                <w:color w:val="auto"/>
                <w:szCs w:val="21"/>
              </w:rPr>
              <w:t>没有不得分。</w:t>
            </w:r>
            <w:r>
              <w:rPr>
                <w:rFonts w:hint="eastAsia" w:ascii="宋体" w:hAnsi="宋体" w:eastAsia="宋体" w:cs="宋体"/>
                <w:color w:val="auto"/>
                <w:szCs w:val="21"/>
                <w:lang w:val="en-US" w:eastAsia="zh-CN"/>
              </w:rPr>
              <w:t>提供相关资质扫描件加盖公章。</w:t>
            </w:r>
          </w:p>
          <w:p w14:paraId="3DB6D717">
            <w:pPr>
              <w:spacing w:line="300" w:lineRule="exac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rPr>
              <w:t>具有地球物理勘查相关设备仪器得2分</w:t>
            </w:r>
            <w:r>
              <w:rPr>
                <w:rFonts w:hint="eastAsia" w:ascii="宋体" w:hAnsi="宋体" w:cs="宋体"/>
                <w:color w:val="auto"/>
                <w:szCs w:val="21"/>
                <w:lang w:val="en-US" w:eastAsia="zh-CN"/>
              </w:rPr>
              <w:t>,</w:t>
            </w:r>
            <w:r>
              <w:rPr>
                <w:rFonts w:hint="eastAsia" w:ascii="宋体" w:hAnsi="宋体" w:cs="宋体"/>
                <w:color w:val="auto"/>
                <w:szCs w:val="21"/>
              </w:rPr>
              <w:t>没有不得分。</w:t>
            </w:r>
            <w:r>
              <w:rPr>
                <w:rFonts w:hint="eastAsia" w:ascii="宋体" w:hAnsi="宋体" w:eastAsia="宋体" w:cs="宋体"/>
                <w:color w:val="auto"/>
                <w:szCs w:val="21"/>
                <w:lang w:val="en-US" w:eastAsia="zh-CN"/>
              </w:rPr>
              <w:t>提供相关仪器购买发票扫描件加盖公章。</w:t>
            </w:r>
          </w:p>
          <w:p w14:paraId="35564B52">
            <w:pPr>
              <w:spacing w:line="300" w:lineRule="exact"/>
              <w:rPr>
                <w:rFonts w:hint="eastAsia" w:ascii="宋体" w:hAnsi="宋体" w:cs="宋体"/>
                <w:color w:val="auto"/>
                <w:szCs w:val="21"/>
              </w:rPr>
            </w:pPr>
            <w:r>
              <w:rPr>
                <w:rFonts w:hint="eastAsia" w:ascii="宋体" w:hAnsi="宋体" w:eastAsia="宋体" w:cs="宋体"/>
                <w:color w:val="auto"/>
                <w:szCs w:val="21"/>
                <w:lang w:val="en-US" w:eastAsia="zh-CN"/>
              </w:rPr>
              <w:t>3.</w:t>
            </w:r>
            <w:r>
              <w:rPr>
                <w:rFonts w:hint="eastAsia" w:ascii="宋体" w:hAnsi="宋体" w:cs="宋体"/>
                <w:color w:val="auto"/>
                <w:szCs w:val="21"/>
              </w:rPr>
              <w:t>投标人2021年1月1日以来，获得厅、局级或以上勘查成果奖的每有一项得3分，最多得6分。</w:t>
            </w:r>
            <w:r>
              <w:rPr>
                <w:rFonts w:hint="eastAsia" w:ascii="宋体" w:hAnsi="宋体" w:eastAsia="宋体" w:cs="宋体"/>
                <w:color w:val="auto"/>
                <w:szCs w:val="21"/>
                <w:lang w:val="en-US" w:eastAsia="zh-CN"/>
              </w:rPr>
              <w:t>提供相关证书扫描件加盖公章。</w:t>
            </w:r>
          </w:p>
        </w:tc>
      </w:tr>
      <w:tr w14:paraId="7CFC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vMerge w:val="continue"/>
            <w:tcBorders>
              <w:left w:val="single" w:color="auto" w:sz="4" w:space="0"/>
              <w:right w:val="single" w:color="auto" w:sz="4" w:space="0"/>
            </w:tcBorders>
            <w:noWrap w:val="0"/>
            <w:vAlign w:val="center"/>
          </w:tcPr>
          <w:p w14:paraId="4DF7522F">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3042B21">
            <w:pPr>
              <w:spacing w:line="360" w:lineRule="auto"/>
              <w:jc w:val="center"/>
              <w:rPr>
                <w:rFonts w:hint="eastAsia" w:ascii="宋体" w:hAnsi="宋体"/>
                <w:color w:val="auto"/>
                <w:szCs w:val="21"/>
              </w:rPr>
            </w:pPr>
            <w:r>
              <w:rPr>
                <w:rFonts w:hint="eastAsia" w:ascii="宋体" w:hAnsi="宋体"/>
                <w:color w:val="auto"/>
                <w:szCs w:val="21"/>
              </w:rPr>
              <w:t>项目负责人</w:t>
            </w:r>
          </w:p>
          <w:p w14:paraId="521E7D13">
            <w:pPr>
              <w:spacing w:line="360" w:lineRule="auto"/>
              <w:jc w:val="center"/>
              <w:rPr>
                <w:rFonts w:hint="eastAsia" w:ascii="宋体" w:hAnsi="宋体"/>
                <w:color w:val="auto"/>
                <w:szCs w:val="21"/>
              </w:rPr>
            </w:pPr>
            <w:r>
              <w:rPr>
                <w:rFonts w:hint="eastAsia" w:ascii="宋体" w:hAnsi="宋体"/>
                <w:color w:val="auto"/>
                <w:szCs w:val="21"/>
              </w:rPr>
              <w:t>（2分）</w:t>
            </w:r>
          </w:p>
        </w:tc>
        <w:tc>
          <w:tcPr>
            <w:tcW w:w="5025" w:type="dxa"/>
            <w:tcBorders>
              <w:top w:val="single" w:color="auto" w:sz="4" w:space="0"/>
              <w:left w:val="single" w:color="auto" w:sz="4" w:space="0"/>
              <w:bottom w:val="single" w:color="auto" w:sz="4" w:space="0"/>
              <w:right w:val="single" w:color="auto" w:sz="4" w:space="0"/>
            </w:tcBorders>
            <w:noWrap w:val="0"/>
            <w:vAlign w:val="top"/>
          </w:tcPr>
          <w:p w14:paraId="708107EA">
            <w:pPr>
              <w:spacing w:line="300" w:lineRule="exact"/>
              <w:rPr>
                <w:rFonts w:hint="eastAsia" w:ascii="宋体" w:hAnsi="宋体"/>
                <w:color w:val="auto"/>
                <w:szCs w:val="21"/>
              </w:rPr>
            </w:pPr>
            <w:r>
              <w:rPr>
                <w:rFonts w:hint="eastAsia" w:ascii="宋体" w:hAnsi="宋体"/>
                <w:color w:val="auto"/>
                <w:szCs w:val="21"/>
              </w:rPr>
              <w:t>拟派项目负责人具有</w:t>
            </w:r>
            <w:r>
              <w:rPr>
                <w:rFonts w:hint="eastAsia" w:ascii="宋体" w:hAnsi="宋体"/>
                <w:color w:val="auto"/>
                <w:szCs w:val="21"/>
                <w:lang w:val="en-US" w:eastAsia="zh-CN"/>
              </w:rPr>
              <w:t>地质</w:t>
            </w:r>
            <w:r>
              <w:rPr>
                <w:rFonts w:hint="eastAsia" w:ascii="宋体" w:hAnsi="宋体"/>
                <w:color w:val="auto"/>
                <w:szCs w:val="21"/>
              </w:rPr>
              <w:t>水工环类教授级高级工程师技术职称的得2分，没有不得分。</w:t>
            </w:r>
          </w:p>
          <w:p w14:paraId="79F19AD2">
            <w:pPr>
              <w:spacing w:line="300" w:lineRule="exact"/>
              <w:rPr>
                <w:rFonts w:hint="eastAsia" w:ascii="宋体" w:hAnsi="宋体"/>
                <w:color w:val="auto"/>
                <w:szCs w:val="21"/>
              </w:rPr>
            </w:pPr>
            <w:r>
              <w:rPr>
                <w:rFonts w:hint="eastAsia" w:ascii="宋体" w:hAnsi="宋体"/>
                <w:color w:val="auto"/>
                <w:szCs w:val="21"/>
              </w:rPr>
              <w:t>注：</w:t>
            </w:r>
            <w:r>
              <w:rPr>
                <w:rFonts w:hint="eastAsia" w:ascii="宋体" w:hAnsi="宋体" w:cs="宋体"/>
                <w:color w:val="auto"/>
                <w:szCs w:val="21"/>
              </w:rPr>
              <w:t>需提供职称证、</w:t>
            </w:r>
            <w:r>
              <w:rPr>
                <w:rFonts w:hint="eastAsia" w:ascii="宋体" w:hAnsi="宋体" w:eastAsia="宋体" w:cs="宋体"/>
                <w:color w:val="auto"/>
                <w:szCs w:val="21"/>
                <w:lang w:val="en-US" w:eastAsia="zh-CN"/>
              </w:rPr>
              <w:t>近半年内任意一个月</w:t>
            </w:r>
            <w:r>
              <w:rPr>
                <w:rFonts w:hint="eastAsia" w:ascii="宋体" w:hAnsi="宋体"/>
                <w:color w:val="auto"/>
                <w:szCs w:val="21"/>
              </w:rPr>
              <w:t>社保缴纳证明</w:t>
            </w:r>
            <w:r>
              <w:rPr>
                <w:rFonts w:hint="eastAsia" w:ascii="宋体" w:hAnsi="宋体" w:eastAsia="宋体"/>
                <w:color w:val="auto"/>
                <w:szCs w:val="21"/>
                <w:lang w:val="en-US" w:eastAsia="zh-CN"/>
              </w:rPr>
              <w:t>扫描件</w:t>
            </w:r>
            <w:r>
              <w:rPr>
                <w:rFonts w:hint="eastAsia" w:ascii="宋体" w:hAnsi="宋体"/>
                <w:color w:val="auto"/>
                <w:szCs w:val="21"/>
              </w:rPr>
              <w:t>。</w:t>
            </w:r>
          </w:p>
        </w:tc>
      </w:tr>
      <w:tr w14:paraId="6D86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vMerge w:val="continue"/>
            <w:tcBorders>
              <w:left w:val="single" w:color="auto" w:sz="4" w:space="0"/>
              <w:right w:val="single" w:color="auto" w:sz="4" w:space="0"/>
            </w:tcBorders>
            <w:noWrap w:val="0"/>
            <w:vAlign w:val="center"/>
          </w:tcPr>
          <w:p w14:paraId="1C14EDDB">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33F4A85">
            <w:pPr>
              <w:spacing w:line="360" w:lineRule="auto"/>
              <w:jc w:val="center"/>
              <w:rPr>
                <w:rFonts w:hint="eastAsia" w:ascii="宋体" w:hAnsi="宋体"/>
                <w:color w:val="auto"/>
                <w:szCs w:val="21"/>
              </w:rPr>
            </w:pPr>
            <w:r>
              <w:rPr>
                <w:rFonts w:hint="eastAsia" w:ascii="宋体" w:hAnsi="宋体"/>
                <w:color w:val="auto"/>
                <w:szCs w:val="21"/>
              </w:rPr>
              <w:t>技术负责人</w:t>
            </w:r>
          </w:p>
          <w:p w14:paraId="32681572">
            <w:pPr>
              <w:spacing w:line="360" w:lineRule="auto"/>
              <w:jc w:val="center"/>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4893A667">
            <w:pPr>
              <w:spacing w:line="300" w:lineRule="exact"/>
              <w:jc w:val="left"/>
              <w:rPr>
                <w:rFonts w:hint="eastAsia" w:ascii="宋体" w:hAnsi="宋体"/>
                <w:color w:val="auto"/>
                <w:szCs w:val="21"/>
              </w:rPr>
            </w:pPr>
            <w:r>
              <w:rPr>
                <w:rFonts w:hint="eastAsia" w:ascii="宋体" w:hAnsi="宋体"/>
                <w:color w:val="auto"/>
                <w:szCs w:val="21"/>
              </w:rPr>
              <w:t>1.拟派技术负责人具有水工环类或地质类高级及以上技术职称的得</w:t>
            </w:r>
            <w:r>
              <w:rPr>
                <w:rFonts w:hint="eastAsia" w:ascii="宋体" w:hAnsi="宋体"/>
                <w:color w:val="auto"/>
                <w:szCs w:val="21"/>
                <w:lang w:val="en-US" w:eastAsia="zh-CN"/>
              </w:rPr>
              <w:t>1</w:t>
            </w:r>
            <w:r>
              <w:rPr>
                <w:rFonts w:hint="eastAsia" w:ascii="宋体" w:hAnsi="宋体"/>
                <w:color w:val="auto"/>
                <w:szCs w:val="21"/>
              </w:rPr>
              <w:t>分。</w:t>
            </w:r>
          </w:p>
          <w:p w14:paraId="748D23FD">
            <w:pPr>
              <w:spacing w:line="300" w:lineRule="exact"/>
              <w:jc w:val="left"/>
              <w:rPr>
                <w:rFonts w:hint="eastAsia" w:ascii="宋体" w:hAnsi="宋体"/>
                <w:color w:val="auto"/>
                <w:szCs w:val="21"/>
              </w:rPr>
            </w:pPr>
            <w:r>
              <w:rPr>
                <w:rFonts w:hint="eastAsia" w:ascii="宋体" w:hAnsi="宋体"/>
                <w:color w:val="auto"/>
                <w:szCs w:val="21"/>
              </w:rPr>
              <w:t>2.拟派技术负责人具有注册土木工程师（岩土）证书的得</w:t>
            </w:r>
            <w:r>
              <w:rPr>
                <w:rFonts w:hint="eastAsia" w:ascii="宋体" w:hAnsi="宋体"/>
                <w:color w:val="auto"/>
                <w:szCs w:val="21"/>
                <w:lang w:val="en-US" w:eastAsia="zh-CN"/>
              </w:rPr>
              <w:t>2</w:t>
            </w:r>
            <w:r>
              <w:rPr>
                <w:rFonts w:hint="eastAsia" w:ascii="宋体" w:hAnsi="宋体"/>
                <w:color w:val="auto"/>
                <w:szCs w:val="21"/>
              </w:rPr>
              <w:t>分。</w:t>
            </w:r>
          </w:p>
          <w:p w14:paraId="3C48D3C9">
            <w:pPr>
              <w:spacing w:line="300" w:lineRule="exact"/>
              <w:jc w:val="left"/>
              <w:rPr>
                <w:rFonts w:hint="eastAsia" w:ascii="宋体" w:hAnsi="宋体"/>
                <w:color w:val="auto"/>
                <w:szCs w:val="21"/>
              </w:rPr>
            </w:pPr>
            <w:r>
              <w:rPr>
                <w:rFonts w:hint="eastAsia" w:ascii="宋体" w:hAnsi="宋体"/>
                <w:color w:val="auto"/>
                <w:szCs w:val="21"/>
              </w:rPr>
              <w:t>注：</w:t>
            </w:r>
            <w:r>
              <w:rPr>
                <w:rFonts w:hint="eastAsia" w:ascii="宋体" w:hAnsi="宋体" w:cs="宋体"/>
                <w:color w:val="auto"/>
                <w:szCs w:val="21"/>
              </w:rPr>
              <w:t>需提供职称证、</w:t>
            </w:r>
            <w:r>
              <w:rPr>
                <w:rFonts w:hint="eastAsia" w:ascii="宋体" w:hAnsi="宋体"/>
                <w:color w:val="auto"/>
                <w:szCs w:val="21"/>
              </w:rPr>
              <w:t>注册证书和</w:t>
            </w:r>
            <w:r>
              <w:rPr>
                <w:rFonts w:hint="eastAsia" w:ascii="宋体" w:hAnsi="宋体" w:eastAsia="宋体"/>
                <w:color w:val="auto"/>
                <w:szCs w:val="21"/>
                <w:lang w:val="en-US" w:eastAsia="zh-CN"/>
              </w:rPr>
              <w:t>近半年内任意一个月</w:t>
            </w:r>
            <w:r>
              <w:rPr>
                <w:rFonts w:hint="eastAsia" w:ascii="宋体" w:hAnsi="宋体"/>
                <w:color w:val="auto"/>
                <w:szCs w:val="21"/>
              </w:rPr>
              <w:t>社保缴纳证明</w:t>
            </w:r>
            <w:r>
              <w:rPr>
                <w:rFonts w:hint="eastAsia" w:ascii="宋体" w:hAnsi="宋体" w:eastAsia="宋体"/>
                <w:color w:val="auto"/>
                <w:szCs w:val="21"/>
                <w:lang w:val="en-US" w:eastAsia="zh-CN"/>
              </w:rPr>
              <w:t>扫描件</w:t>
            </w:r>
            <w:r>
              <w:rPr>
                <w:rFonts w:hint="eastAsia" w:ascii="宋体" w:hAnsi="宋体"/>
                <w:color w:val="auto"/>
                <w:szCs w:val="21"/>
              </w:rPr>
              <w:t>。</w:t>
            </w:r>
          </w:p>
        </w:tc>
      </w:tr>
      <w:tr w14:paraId="4D8E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30" w:type="dxa"/>
            <w:vMerge w:val="continue"/>
            <w:tcBorders>
              <w:left w:val="single" w:color="auto" w:sz="4" w:space="0"/>
              <w:right w:val="single" w:color="auto" w:sz="4" w:space="0"/>
            </w:tcBorders>
            <w:noWrap w:val="0"/>
            <w:vAlign w:val="center"/>
          </w:tcPr>
          <w:p w14:paraId="74AF073B">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8B1A601">
            <w:pPr>
              <w:spacing w:line="360" w:lineRule="auto"/>
              <w:jc w:val="center"/>
              <w:rPr>
                <w:rFonts w:hint="eastAsia" w:ascii="宋体" w:hAnsi="宋体" w:cs="宋体"/>
                <w:color w:val="auto"/>
                <w:szCs w:val="21"/>
              </w:rPr>
            </w:pPr>
            <w:r>
              <w:rPr>
                <w:rFonts w:hint="eastAsia" w:ascii="宋体" w:hAnsi="宋体" w:cs="宋体"/>
                <w:color w:val="auto"/>
                <w:szCs w:val="21"/>
              </w:rPr>
              <w:t>项目组综合水平（</w:t>
            </w:r>
            <w:r>
              <w:rPr>
                <w:rFonts w:hint="eastAsia" w:ascii="宋体" w:hAnsi="宋体" w:cs="宋体"/>
                <w:color w:val="auto"/>
                <w:szCs w:val="21"/>
                <w:lang w:val="en-US" w:eastAsia="zh-CN"/>
              </w:rPr>
              <w:t>5</w:t>
            </w:r>
            <w:r>
              <w:rPr>
                <w:rFonts w:hint="eastAsia" w:ascii="宋体" w:hAnsi="宋体" w:cs="宋体"/>
                <w:color w:val="auto"/>
                <w:szCs w:val="21"/>
              </w:rPr>
              <w:t>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534BADB8">
            <w:pPr>
              <w:spacing w:line="300" w:lineRule="exact"/>
              <w:jc w:val="left"/>
              <w:rPr>
                <w:rFonts w:hint="eastAsia" w:ascii="宋体" w:hAnsi="宋体" w:cs="宋体"/>
                <w:color w:val="auto"/>
                <w:szCs w:val="21"/>
              </w:rPr>
            </w:pPr>
            <w:r>
              <w:rPr>
                <w:rFonts w:hint="eastAsia" w:ascii="宋体" w:hAnsi="宋体" w:cs="宋体"/>
                <w:color w:val="auto"/>
                <w:szCs w:val="21"/>
              </w:rPr>
              <w:t>除项目负责人和技术负责人外，其他项目组成员具有</w:t>
            </w:r>
            <w:r>
              <w:rPr>
                <w:rFonts w:hint="eastAsia" w:ascii="宋体" w:hAnsi="宋体" w:eastAsia="宋体" w:cs="宋体"/>
                <w:color w:val="auto"/>
                <w:szCs w:val="24"/>
              </w:rPr>
              <w:t>地质测绘、地质矿产、地质水工环、物化探地质、地质实验测试等专业高级及以上职称的得5分，缺一项得</w:t>
            </w:r>
            <w:r>
              <w:rPr>
                <w:rFonts w:hint="eastAsia" w:ascii="宋体" w:hAnsi="宋体" w:eastAsia="宋体" w:cs="宋体"/>
                <w:color w:val="auto"/>
                <w:szCs w:val="24"/>
                <w:lang w:val="en-US" w:eastAsia="zh-CN"/>
              </w:rPr>
              <w:t>2</w:t>
            </w:r>
            <w:r>
              <w:rPr>
                <w:rFonts w:hint="eastAsia" w:ascii="宋体" w:hAnsi="宋体" w:eastAsia="宋体" w:cs="宋体"/>
                <w:color w:val="auto"/>
                <w:szCs w:val="24"/>
              </w:rPr>
              <w:t>分，缺二项</w:t>
            </w:r>
            <w:r>
              <w:rPr>
                <w:rFonts w:hint="eastAsia" w:ascii="宋体" w:hAnsi="宋体" w:eastAsia="宋体" w:cs="宋体"/>
                <w:color w:val="auto"/>
                <w:szCs w:val="24"/>
                <w:lang w:val="en-US" w:eastAsia="zh-CN"/>
              </w:rPr>
              <w:t>及</w:t>
            </w:r>
            <w:r>
              <w:rPr>
                <w:rFonts w:hint="eastAsia" w:ascii="宋体" w:hAnsi="宋体" w:eastAsia="宋体" w:cs="宋体"/>
                <w:color w:val="auto"/>
                <w:szCs w:val="24"/>
              </w:rPr>
              <w:t>以上得1分。</w:t>
            </w:r>
            <w:r>
              <w:rPr>
                <w:rFonts w:hint="eastAsia" w:ascii="宋体" w:hAnsi="宋体" w:eastAsia="宋体" w:cs="宋体"/>
                <w:color w:val="auto"/>
                <w:szCs w:val="24"/>
                <w:lang w:val="en-US" w:eastAsia="zh-CN"/>
              </w:rPr>
              <w:t>未提供不得分。</w:t>
            </w:r>
            <w:r>
              <w:rPr>
                <w:rFonts w:hint="eastAsia" w:ascii="宋体" w:hAnsi="宋体" w:eastAsia="宋体" w:cs="宋体"/>
                <w:color w:val="auto"/>
                <w:szCs w:val="24"/>
              </w:rPr>
              <w:t>(注：须提供相关证书</w:t>
            </w:r>
            <w:r>
              <w:rPr>
                <w:rFonts w:hint="eastAsia" w:ascii="宋体" w:hAnsi="宋体" w:eastAsia="宋体" w:cs="宋体"/>
                <w:color w:val="auto"/>
                <w:szCs w:val="24"/>
                <w:lang w:val="en-US" w:eastAsia="zh-CN"/>
              </w:rPr>
              <w:t>及</w:t>
            </w:r>
            <w:r>
              <w:rPr>
                <w:rFonts w:hint="eastAsia" w:ascii="宋体" w:hAnsi="宋体" w:eastAsia="宋体" w:cs="宋体"/>
                <w:color w:val="auto"/>
                <w:szCs w:val="21"/>
                <w:lang w:val="en-US" w:eastAsia="zh-CN"/>
              </w:rPr>
              <w:t>近半年内任意一个月</w:t>
            </w:r>
            <w:r>
              <w:rPr>
                <w:rFonts w:hint="eastAsia" w:ascii="宋体" w:hAnsi="宋体"/>
                <w:color w:val="auto"/>
                <w:szCs w:val="21"/>
              </w:rPr>
              <w:t>社保缴纳证明</w:t>
            </w:r>
            <w:r>
              <w:rPr>
                <w:rFonts w:hint="eastAsia" w:ascii="宋体" w:hAnsi="宋体" w:eastAsia="宋体" w:cs="宋体"/>
                <w:color w:val="auto"/>
                <w:szCs w:val="24"/>
              </w:rPr>
              <w:t>扫描件，否则不得分。）</w:t>
            </w:r>
          </w:p>
        </w:tc>
      </w:tr>
      <w:tr w14:paraId="3C66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30" w:type="dxa"/>
            <w:vMerge w:val="restart"/>
            <w:tcBorders>
              <w:left w:val="single" w:color="auto" w:sz="4" w:space="0"/>
              <w:right w:val="single" w:color="auto" w:sz="4" w:space="0"/>
            </w:tcBorders>
            <w:noWrap w:val="0"/>
            <w:vAlign w:val="center"/>
          </w:tcPr>
          <w:p w14:paraId="1B8E33D5">
            <w:pPr>
              <w:spacing w:line="360" w:lineRule="auto"/>
              <w:rPr>
                <w:rFonts w:hint="eastAsia" w:ascii="宋体" w:hAnsi="宋体" w:cs="宋体"/>
                <w:color w:val="auto"/>
                <w:szCs w:val="21"/>
              </w:rPr>
            </w:pPr>
            <w:r>
              <w:rPr>
                <w:rFonts w:hint="eastAsia" w:ascii="宋体" w:hAnsi="宋体" w:cs="宋体"/>
                <w:color w:val="auto"/>
                <w:szCs w:val="21"/>
                <w:lang w:val="en-US" w:eastAsia="zh-CN"/>
              </w:rPr>
              <w:t>技术</w:t>
            </w:r>
            <w:r>
              <w:rPr>
                <w:rFonts w:hint="eastAsia" w:ascii="宋体" w:hAnsi="宋体" w:cs="宋体"/>
                <w:color w:val="auto"/>
                <w:szCs w:val="21"/>
              </w:rPr>
              <w:t>部分（</w:t>
            </w:r>
            <w:r>
              <w:rPr>
                <w:rFonts w:hint="eastAsia" w:ascii="宋体" w:hAnsi="宋体" w:cs="宋体"/>
                <w:color w:val="auto"/>
                <w:szCs w:val="21"/>
                <w:lang w:val="en-US" w:eastAsia="zh-CN"/>
              </w:rPr>
              <w:t>4</w:t>
            </w:r>
            <w:r>
              <w:rPr>
                <w:rFonts w:hint="eastAsia" w:ascii="宋体" w:hAnsi="宋体" w:cs="宋体"/>
                <w:color w:val="auto"/>
                <w:szCs w:val="21"/>
              </w:rPr>
              <w:t>0分）</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E8A0628">
            <w:pPr>
              <w:adjustRightInd w:val="0"/>
              <w:snapToGrid w:val="0"/>
              <w:ind w:firstLine="0" w:firstLineChars="0"/>
              <w:jc w:val="center"/>
              <w:rPr>
                <w:rFonts w:hint="eastAsia" w:ascii="宋体" w:hAnsi="宋体" w:cs="宋体"/>
                <w:color w:val="auto"/>
                <w:szCs w:val="21"/>
              </w:rPr>
            </w:pPr>
            <w:r>
              <w:rPr>
                <w:rFonts w:hint="eastAsia" w:ascii="宋体" w:hAnsi="宋体" w:eastAsia="宋体" w:cs="宋体"/>
                <w:color w:val="auto"/>
                <w:szCs w:val="21"/>
              </w:rPr>
              <w:t>项目了解程度（10分）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1C77EF8D">
            <w:pPr>
              <w:widowControl/>
              <w:spacing w:line="300" w:lineRule="exact"/>
              <w:outlineLvl w:val="2"/>
              <w:rPr>
                <w:rFonts w:hint="eastAsia" w:ascii="宋体" w:hAnsi="宋体" w:cs="宋体"/>
                <w:color w:val="auto"/>
                <w:szCs w:val="21"/>
              </w:rPr>
            </w:pP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rPr>
              <w:t>对项目区具体情况描述</w:t>
            </w:r>
            <w:r>
              <w:rPr>
                <w:rFonts w:hint="eastAsia" w:ascii="宋体" w:hAnsi="宋体" w:eastAsia="宋体" w:cs="宋体"/>
                <w:color w:val="auto"/>
                <w:sz w:val="21"/>
                <w:szCs w:val="21"/>
                <w:lang w:eastAsia="zh-CN"/>
              </w:rPr>
              <w:t>的，描述内容包括项目区</w:t>
            </w:r>
            <w:r>
              <w:rPr>
                <w:rFonts w:hint="eastAsia" w:ascii="宋体" w:hAnsi="宋体" w:eastAsia="宋体" w:cs="宋体"/>
                <w:color w:val="auto"/>
                <w:sz w:val="21"/>
                <w:szCs w:val="21"/>
                <w:lang w:val="en-US" w:eastAsia="zh-CN"/>
              </w:rPr>
              <w:t>概况，</w:t>
            </w:r>
            <w:r>
              <w:rPr>
                <w:rFonts w:hint="eastAsia" w:ascii="宋体" w:hAnsi="宋体" w:eastAsia="宋体" w:cs="宋体"/>
                <w:color w:val="auto"/>
                <w:sz w:val="21"/>
                <w:szCs w:val="21"/>
                <w:lang w:eastAsia="zh-CN"/>
              </w:rPr>
              <w:t>地质</w:t>
            </w:r>
            <w:r>
              <w:rPr>
                <w:rFonts w:hint="eastAsia" w:ascii="宋体" w:hAnsi="宋体" w:eastAsia="宋体" w:cs="宋体"/>
                <w:color w:val="auto"/>
                <w:sz w:val="21"/>
                <w:szCs w:val="21"/>
                <w:lang w:val="en-US" w:eastAsia="zh-CN"/>
              </w:rPr>
              <w:t>环境条件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修武县废弃矿山</w:t>
            </w:r>
            <w:r>
              <w:rPr>
                <w:rFonts w:hint="eastAsia" w:ascii="宋体" w:hAnsi="宋体" w:eastAsia="宋体" w:cs="宋体"/>
                <w:color w:val="auto"/>
                <w:sz w:val="21"/>
                <w:szCs w:val="21"/>
                <w:lang w:eastAsia="zh-CN"/>
              </w:rPr>
              <w:t>基本情况的，</w:t>
            </w:r>
            <w:r>
              <w:rPr>
                <w:rFonts w:hint="eastAsia" w:ascii="宋体" w:hAnsi="宋体" w:eastAsia="宋体" w:cs="宋体"/>
                <w:color w:val="auto"/>
                <w:sz w:val="21"/>
                <w:szCs w:val="21"/>
                <w:lang w:val="en-US" w:eastAsia="zh-CN"/>
              </w:rPr>
              <w:t>描述详细具体、贴合项目实际情况的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描述简单，与项目的贴合性一般的得4-7分，描述简略，内容笼统，与项目的贴合性差的得1-3分；</w:t>
            </w:r>
            <w:r>
              <w:rPr>
                <w:rFonts w:hint="eastAsia" w:ascii="宋体" w:hAnsi="宋体" w:eastAsia="宋体" w:cs="宋体"/>
                <w:color w:val="auto"/>
                <w:sz w:val="21"/>
                <w:szCs w:val="21"/>
                <w:lang w:eastAsia="zh-CN"/>
              </w:rPr>
              <w:t>没有的</w:t>
            </w:r>
            <w:r>
              <w:rPr>
                <w:rFonts w:hint="eastAsia" w:ascii="宋体" w:hAnsi="宋体" w:eastAsia="宋体" w:cs="宋体"/>
                <w:color w:val="auto"/>
                <w:sz w:val="21"/>
                <w:szCs w:val="21"/>
              </w:rPr>
              <w:t>不得分；</w:t>
            </w:r>
          </w:p>
        </w:tc>
      </w:tr>
      <w:tr w14:paraId="03C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30" w:type="dxa"/>
            <w:vMerge w:val="continue"/>
            <w:tcBorders>
              <w:left w:val="single" w:color="auto" w:sz="4" w:space="0"/>
              <w:right w:val="single" w:color="auto" w:sz="4" w:space="0"/>
            </w:tcBorders>
            <w:noWrap w:val="0"/>
            <w:vAlign w:val="center"/>
          </w:tcPr>
          <w:p w14:paraId="55DD0E13">
            <w:pPr>
              <w:spacing w:line="360" w:lineRule="auto"/>
              <w:rPr>
                <w:rFonts w:hint="eastAsia" w:ascii="宋体" w:hAnsi="宋体" w:cs="宋体"/>
                <w:color w:val="auto"/>
                <w:szCs w:val="21"/>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7E55B6A">
            <w:pPr>
              <w:pStyle w:val="53"/>
              <w:rPr>
                <w:rFonts w:hint="eastAsia" w:ascii="宋体" w:hAnsi="宋体" w:eastAsia="宋体" w:cs="宋体"/>
                <w:color w:val="auto"/>
                <w:szCs w:val="24"/>
              </w:rPr>
            </w:pPr>
            <w:r>
              <w:rPr>
                <w:rFonts w:hint="eastAsia" w:ascii="宋体" w:hAnsi="宋体" w:eastAsia="宋体" w:cs="宋体"/>
                <w:color w:val="auto"/>
                <w:szCs w:val="24"/>
              </w:rPr>
              <w:t>勘查设计方案</w:t>
            </w:r>
          </w:p>
          <w:p w14:paraId="194F250D">
            <w:pPr>
              <w:spacing w:line="380" w:lineRule="exact"/>
              <w:ind w:firstLine="0" w:firstLineChars="0"/>
              <w:jc w:val="center"/>
              <w:rPr>
                <w:rFonts w:hint="eastAsia" w:ascii="宋体" w:hAnsi="宋体" w:eastAsia="宋体" w:cs="宋体"/>
                <w:color w:val="auto"/>
                <w:szCs w:val="21"/>
              </w:rPr>
            </w:pPr>
            <w:r>
              <w:rPr>
                <w:rFonts w:hint="eastAsia" w:ascii="宋体" w:hAnsi="宋体" w:eastAsia="宋体" w:cs="宋体"/>
                <w:color w:val="auto"/>
                <w:szCs w:val="24"/>
              </w:rPr>
              <w:t>（20分）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6FEE9966">
            <w:pPr>
              <w:widowControl/>
              <w:spacing w:line="240" w:lineRule="auto"/>
              <w:outlineLvl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1、了解项目区主要地质环境问题，并能够进行重点、难点问题剖析的（1-5分）。</w:t>
            </w:r>
          </w:p>
          <w:p w14:paraId="13A67A61">
            <w:pPr>
              <w:widowControl/>
              <w:spacing w:line="240" w:lineRule="auto"/>
              <w:outlineLvl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2、有工作程序、编制大纲的（1-5分）。</w:t>
            </w:r>
          </w:p>
          <w:p w14:paraId="56BEA7E0">
            <w:pPr>
              <w:widowControl/>
              <w:spacing w:line="240" w:lineRule="auto"/>
              <w:outlineLvl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3、勘查设计方案针对性强，工作目标明确，流程清晰，涉及项目齐全，且适合本项目情况的（3-7分）。</w:t>
            </w:r>
          </w:p>
          <w:p w14:paraId="7E75D531">
            <w:pPr>
              <w:widowControl/>
              <w:spacing w:line="240" w:lineRule="auto"/>
              <w:outlineLvl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4、勘查设计方案预算合理，符合相关标准的（1-3分）</w:t>
            </w:r>
          </w:p>
          <w:p w14:paraId="4951A920">
            <w:pPr>
              <w:widowControl/>
              <w:spacing w:line="240" w:lineRule="auto"/>
              <w:outlineLvl w:val="2"/>
              <w:rPr>
                <w:rFonts w:hint="default" w:ascii="宋体" w:hAnsi="宋体" w:eastAsia="宋体" w:cs="宋体"/>
                <w:color w:val="auto"/>
                <w:szCs w:val="24"/>
                <w:lang w:val="en-US" w:eastAsia="zh-CN"/>
              </w:rPr>
            </w:pPr>
            <w:r>
              <w:rPr>
                <w:rFonts w:hint="eastAsia" w:ascii="宋体" w:hAnsi="宋体" w:eastAsia="宋体" w:cs="宋体"/>
                <w:color w:val="auto"/>
                <w:sz w:val="21"/>
                <w:szCs w:val="21"/>
                <w:lang w:val="en-US" w:eastAsia="zh-CN"/>
              </w:rPr>
              <w:t>以上内容未提供的不得分。</w:t>
            </w:r>
          </w:p>
        </w:tc>
      </w:tr>
      <w:tr w14:paraId="1845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30" w:type="dxa"/>
            <w:vMerge w:val="continue"/>
            <w:tcBorders>
              <w:left w:val="single" w:color="auto" w:sz="4" w:space="0"/>
              <w:right w:val="single" w:color="auto" w:sz="4" w:space="0"/>
            </w:tcBorders>
            <w:noWrap w:val="0"/>
            <w:vAlign w:val="center"/>
          </w:tcPr>
          <w:p w14:paraId="05A05890">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06A2297">
            <w:pPr>
              <w:spacing w:line="380" w:lineRule="exact"/>
              <w:ind w:firstLine="0" w:firstLineChars="0"/>
              <w:jc w:val="center"/>
              <w:rPr>
                <w:rFonts w:hint="eastAsia" w:ascii="宋体" w:hAnsi="宋体" w:cs="宋体"/>
                <w:color w:val="auto"/>
                <w:szCs w:val="21"/>
              </w:rPr>
            </w:pPr>
            <w:r>
              <w:rPr>
                <w:rFonts w:hint="eastAsia" w:ascii="宋体" w:hAnsi="宋体" w:eastAsia="宋体" w:cs="宋体"/>
                <w:color w:val="auto"/>
                <w:szCs w:val="24"/>
              </w:rPr>
              <w:t>项目进度及保证措施（5分）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2055E2C7">
            <w:pPr>
              <w:adjustRightInd w:val="0"/>
              <w:spacing w:line="240" w:lineRule="auto"/>
              <w:ind w:left="105" w:leftChars="50" w:firstLine="0" w:firstLineChars="0"/>
              <w:jc w:val="both"/>
              <w:rPr>
                <w:rFonts w:hint="eastAsia" w:ascii="宋体" w:hAnsi="宋体" w:eastAsia="宋体" w:cs="宋体"/>
                <w:color w:val="auto"/>
                <w:szCs w:val="24"/>
              </w:rPr>
            </w:pPr>
            <w:r>
              <w:rPr>
                <w:rFonts w:hint="eastAsia" w:ascii="宋体" w:hAnsi="宋体" w:eastAsia="宋体" w:cs="宋体"/>
                <w:color w:val="auto"/>
                <w:szCs w:val="24"/>
              </w:rPr>
              <w:t>承诺满足招标要求，有具体的进度计划，质量、保密、安全等保证措施合理的（</w:t>
            </w:r>
            <w:r>
              <w:rPr>
                <w:rFonts w:hint="eastAsia" w:ascii="宋体" w:hAnsi="宋体" w:eastAsia="宋体" w:cs="宋体"/>
                <w:color w:val="auto"/>
                <w:szCs w:val="24"/>
                <w:lang w:val="en-US" w:eastAsia="zh-CN"/>
              </w:rPr>
              <w:t>1</w:t>
            </w:r>
            <w:r>
              <w:rPr>
                <w:rFonts w:hint="eastAsia" w:ascii="宋体" w:hAnsi="宋体" w:eastAsia="宋体" w:cs="宋体"/>
                <w:color w:val="auto"/>
                <w:szCs w:val="24"/>
              </w:rPr>
              <w:t>-5分，缺项</w:t>
            </w:r>
            <w:r>
              <w:rPr>
                <w:rFonts w:hint="eastAsia" w:ascii="宋体" w:hAnsi="宋体" w:eastAsia="宋体" w:cs="宋体"/>
                <w:color w:val="auto"/>
                <w:szCs w:val="24"/>
                <w:lang w:val="en-US" w:eastAsia="zh-CN"/>
              </w:rPr>
              <w:t>或未提供</w:t>
            </w:r>
            <w:r>
              <w:rPr>
                <w:rFonts w:hint="eastAsia" w:ascii="宋体" w:hAnsi="宋体" w:eastAsia="宋体" w:cs="宋体"/>
                <w:color w:val="auto"/>
                <w:szCs w:val="24"/>
              </w:rPr>
              <w:t>不得分）。</w:t>
            </w:r>
          </w:p>
        </w:tc>
      </w:tr>
      <w:tr w14:paraId="6F60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30" w:type="dxa"/>
            <w:vMerge w:val="continue"/>
            <w:tcBorders>
              <w:left w:val="single" w:color="auto" w:sz="4" w:space="0"/>
              <w:right w:val="single" w:color="auto" w:sz="4" w:space="0"/>
            </w:tcBorders>
            <w:noWrap w:val="0"/>
            <w:vAlign w:val="center"/>
          </w:tcPr>
          <w:p w14:paraId="4D391BC8">
            <w:pPr>
              <w:spacing w:line="360" w:lineRule="auto"/>
              <w:rPr>
                <w:rFonts w:hint="eastAsia" w:ascii="宋体" w:hAnsi="宋体" w:cs="宋体"/>
                <w:color w:val="auto"/>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EF59FB9">
            <w:pPr>
              <w:spacing w:line="38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服务承诺</w:t>
            </w:r>
          </w:p>
          <w:p w14:paraId="6634E6FA">
            <w:pPr>
              <w:spacing w:line="380" w:lineRule="exact"/>
              <w:ind w:firstLine="0" w:firstLineChars="0"/>
              <w:jc w:val="center"/>
              <w:rPr>
                <w:rFonts w:hint="eastAsia" w:ascii="宋体" w:hAnsi="宋体" w:cs="宋体"/>
                <w:color w:val="auto"/>
                <w:szCs w:val="21"/>
              </w:rPr>
            </w:pPr>
            <w:r>
              <w:rPr>
                <w:rFonts w:hint="eastAsia" w:ascii="宋体" w:hAnsi="宋体" w:eastAsia="宋体" w:cs="宋体"/>
                <w:color w:val="auto"/>
                <w:szCs w:val="24"/>
              </w:rPr>
              <w:t>（5分）</w:t>
            </w:r>
          </w:p>
        </w:tc>
        <w:tc>
          <w:tcPr>
            <w:tcW w:w="5025" w:type="dxa"/>
            <w:tcBorders>
              <w:top w:val="single" w:color="auto" w:sz="4" w:space="0"/>
              <w:left w:val="single" w:color="auto" w:sz="4" w:space="0"/>
              <w:bottom w:val="single" w:color="auto" w:sz="4" w:space="0"/>
              <w:right w:val="single" w:color="auto" w:sz="4" w:space="0"/>
            </w:tcBorders>
            <w:noWrap w:val="0"/>
            <w:vAlign w:val="center"/>
          </w:tcPr>
          <w:p w14:paraId="49ABA359">
            <w:pPr>
              <w:adjustRightInd w:val="0"/>
              <w:spacing w:line="240" w:lineRule="auto"/>
              <w:ind w:left="105" w:leftChars="50" w:firstLine="0" w:firstLineChars="0"/>
              <w:jc w:val="both"/>
              <w:rPr>
                <w:rFonts w:hint="eastAsia" w:ascii="宋体" w:hAnsi="宋体" w:cs="宋体"/>
                <w:color w:val="auto"/>
                <w:szCs w:val="21"/>
              </w:rPr>
            </w:pPr>
            <w:r>
              <w:rPr>
                <w:rFonts w:hint="eastAsia" w:ascii="宋体" w:hAnsi="宋体" w:eastAsia="宋体" w:cs="宋体"/>
                <w:color w:val="auto"/>
                <w:szCs w:val="24"/>
              </w:rPr>
              <w:t>在项目的实施过程中，承诺派驻联系人员，随时为</w:t>
            </w:r>
            <w:r>
              <w:rPr>
                <w:rFonts w:hint="eastAsia" w:ascii="宋体" w:hAnsi="宋体" w:eastAsia="宋体" w:cs="宋体"/>
                <w:color w:val="auto"/>
                <w:szCs w:val="24"/>
                <w:lang w:val="en-US" w:eastAsia="zh-CN"/>
              </w:rPr>
              <w:t>招标人</w:t>
            </w:r>
            <w:r>
              <w:rPr>
                <w:rFonts w:hint="eastAsia" w:ascii="宋体" w:hAnsi="宋体" w:eastAsia="宋体" w:cs="宋体"/>
                <w:color w:val="auto"/>
                <w:szCs w:val="24"/>
              </w:rPr>
              <w:t>提供咨询和现场服务，问题解决及时，得5分；承诺派驻联系人员，能解决一般性问题，得3分；承诺派驻联系人员，不能现场解决问题，得1分；在项目的实施过程中，</w:t>
            </w:r>
            <w:r>
              <w:rPr>
                <w:rFonts w:hint="eastAsia" w:ascii="宋体" w:hAnsi="宋体" w:eastAsia="宋体" w:cs="宋体"/>
                <w:color w:val="auto"/>
                <w:szCs w:val="24"/>
                <w:lang w:val="en-US" w:eastAsia="zh-CN"/>
              </w:rPr>
              <w:t>未</w:t>
            </w:r>
            <w:r>
              <w:rPr>
                <w:rFonts w:hint="eastAsia" w:ascii="宋体" w:hAnsi="宋体" w:eastAsia="宋体" w:cs="宋体"/>
                <w:color w:val="auto"/>
                <w:szCs w:val="24"/>
              </w:rPr>
              <w:t>承诺服务，没有条件派驻现场代表</w:t>
            </w:r>
            <w:r>
              <w:rPr>
                <w:rFonts w:hint="eastAsia" w:ascii="宋体" w:hAnsi="宋体" w:eastAsia="宋体" w:cs="宋体"/>
                <w:color w:val="auto"/>
                <w:szCs w:val="24"/>
                <w:lang w:val="en-US" w:eastAsia="zh-CN"/>
              </w:rPr>
              <w:t>的</w:t>
            </w:r>
            <w:r>
              <w:rPr>
                <w:rFonts w:hint="eastAsia" w:ascii="宋体" w:hAnsi="宋体" w:eastAsia="宋体" w:cs="宋体"/>
                <w:color w:val="auto"/>
                <w:szCs w:val="24"/>
              </w:rPr>
              <w:t>，得0分。</w:t>
            </w:r>
          </w:p>
        </w:tc>
      </w:tr>
      <w:tr w14:paraId="15E2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65" w:type="dxa"/>
            <w:gridSpan w:val="3"/>
            <w:tcBorders>
              <w:left w:val="single" w:color="auto" w:sz="4" w:space="0"/>
              <w:right w:val="single" w:color="auto" w:sz="4" w:space="0"/>
            </w:tcBorders>
            <w:noWrap w:val="0"/>
            <w:vAlign w:val="center"/>
          </w:tcPr>
          <w:p w14:paraId="66ACAB23">
            <w:pPr>
              <w:adjustRightInd w:val="0"/>
              <w:spacing w:line="400" w:lineRule="exact"/>
              <w:ind w:left="105" w:leftChars="50" w:firstLine="0" w:firstLineChars="0"/>
              <w:jc w:val="both"/>
              <w:rPr>
                <w:rFonts w:hint="eastAsia" w:ascii="宋体" w:hAnsi="宋体" w:eastAsia="宋体" w:cs="宋体"/>
                <w:color w:val="auto"/>
                <w:szCs w:val="24"/>
              </w:rPr>
            </w:pPr>
            <w:r>
              <w:rPr>
                <w:rFonts w:ascii="宋体" w:hAnsi="宋体" w:eastAsia="宋体" w:cs="宋体"/>
                <w:color w:val="auto"/>
                <w:spacing w:val="10"/>
                <w:sz w:val="21"/>
                <w:szCs w:val="21"/>
                <w:highlight w:val="none"/>
              </w:rPr>
              <w:t>注：投标文件须附证书(或文件)原件的扫描</w:t>
            </w:r>
            <w:r>
              <w:rPr>
                <w:rFonts w:ascii="宋体" w:hAnsi="宋体" w:eastAsia="宋体" w:cs="宋体"/>
                <w:color w:val="auto"/>
                <w:spacing w:val="7"/>
                <w:sz w:val="21"/>
                <w:szCs w:val="21"/>
                <w:highlight w:val="none"/>
              </w:rPr>
              <w:t>件</w:t>
            </w:r>
          </w:p>
        </w:tc>
      </w:tr>
    </w:tbl>
    <w:p w14:paraId="4D571861">
      <w:pPr>
        <w:spacing w:before="306" w:line="226" w:lineRule="auto"/>
        <w:ind w:left="40"/>
        <w:outlineLvl w:val="1"/>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pPr>
    </w:p>
    <w:p w14:paraId="67D77A93">
      <w:pPr>
        <w:spacing w:before="306" w:line="226" w:lineRule="auto"/>
        <w:ind w:left="40"/>
        <w:outlineLvl w:val="1"/>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1.</w:t>
      </w:r>
      <w:r>
        <w:rPr>
          <w:rFonts w:ascii="宋体" w:hAnsi="宋体" w:eastAsia="宋体" w:cs="宋体"/>
          <w:color w:val="auto"/>
          <w:spacing w:val="4"/>
          <w:sz w:val="31"/>
          <w:szCs w:val="31"/>
          <w:highlight w:val="none"/>
        </w:rPr>
        <w:t xml:space="preserve"> </w:t>
      </w: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评标方</w:t>
      </w:r>
      <w:r>
        <w:rPr>
          <w:rFonts w:ascii="宋体" w:hAnsi="宋体" w:eastAsia="宋体" w:cs="宋体"/>
          <w:color w:val="auto"/>
          <w:spacing w:val="3"/>
          <w:sz w:val="31"/>
          <w:szCs w:val="31"/>
          <w:highlight w:val="none"/>
          <w14:textOutline w14:w="5791" w14:cap="flat" w14:cmpd="sng">
            <w14:solidFill>
              <w14:srgbClr w14:val="000000"/>
            </w14:solidFill>
            <w14:prstDash w14:val="solid"/>
            <w14:miter w14:val="0"/>
          </w14:textOutline>
        </w:rPr>
        <w:t>法</w:t>
      </w:r>
    </w:p>
    <w:p w14:paraId="5C1F12AD">
      <w:pPr>
        <w:spacing w:line="253" w:lineRule="auto"/>
        <w:rPr>
          <w:rFonts w:ascii="Arial"/>
          <w:color w:val="auto"/>
          <w:sz w:val="21"/>
          <w:highlight w:val="none"/>
        </w:rPr>
      </w:pPr>
    </w:p>
    <w:p w14:paraId="16A7504A">
      <w:pPr>
        <w:spacing w:line="254" w:lineRule="auto"/>
        <w:rPr>
          <w:rFonts w:ascii="Arial"/>
          <w:color w:val="auto"/>
          <w:sz w:val="21"/>
          <w:highlight w:val="none"/>
        </w:rPr>
      </w:pPr>
    </w:p>
    <w:p w14:paraId="72A9F2B6">
      <w:pPr>
        <w:spacing w:before="68" w:line="363" w:lineRule="auto"/>
        <w:ind w:left="1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本次评标采用综合评估法。</w:t>
      </w:r>
      <w:r>
        <w:rPr>
          <w:rFonts w:ascii="宋体" w:hAnsi="宋体" w:eastAsia="宋体" w:cs="宋体"/>
          <w:color w:val="auto"/>
          <w:spacing w:val="2"/>
          <w:sz w:val="21"/>
          <w:szCs w:val="21"/>
          <w:highlight w:val="none"/>
        </w:rPr>
        <w:t>评标委员会对满足招标文件实质性要求的投标文件，按照本章第 2.2</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款规定的</w:t>
      </w:r>
      <w:r>
        <w:rPr>
          <w:rFonts w:ascii="宋体" w:hAnsi="宋体" w:eastAsia="宋体" w:cs="宋体"/>
          <w:color w:val="auto"/>
          <w:spacing w:val="-5"/>
          <w:sz w:val="21"/>
          <w:szCs w:val="21"/>
          <w:highlight w:val="none"/>
        </w:rPr>
        <w:t>评</w:t>
      </w:r>
      <w:r>
        <w:rPr>
          <w:rFonts w:ascii="宋体" w:hAnsi="宋体" w:eastAsia="宋体" w:cs="宋体"/>
          <w:color w:val="auto"/>
          <w:spacing w:val="-4"/>
          <w:sz w:val="21"/>
          <w:szCs w:val="21"/>
          <w:highlight w:val="none"/>
        </w:rPr>
        <w:t>分标准进行打分， 并按得分由高到低顺序推荐中标候选人，或根据招标人授权直接确定中标</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人， 但</w:t>
      </w:r>
      <w:r>
        <w:rPr>
          <w:rFonts w:ascii="宋体" w:hAnsi="宋体" w:eastAsia="宋体" w:cs="宋体"/>
          <w:color w:val="auto"/>
          <w:spacing w:val="-6"/>
          <w:sz w:val="21"/>
          <w:szCs w:val="21"/>
          <w:highlight w:val="none"/>
        </w:rPr>
        <w:t>投标报价低于其成本的除外。综合评分相等时， 以投标报价低的优先；投标报价也相等的，以得</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分高的优先；如果得分也相等，按照评标办法前附</w:t>
      </w:r>
      <w:r>
        <w:rPr>
          <w:rFonts w:ascii="宋体" w:hAnsi="宋体" w:eastAsia="宋体" w:cs="宋体"/>
          <w:color w:val="auto"/>
          <w:sz w:val="21"/>
          <w:szCs w:val="21"/>
          <w:highlight w:val="none"/>
        </w:rPr>
        <w:t>表的规定确定中标候选人顺序。</w:t>
      </w:r>
    </w:p>
    <w:p w14:paraId="28E664A2">
      <w:pPr>
        <w:rPr>
          <w:color w:val="auto"/>
          <w:highlight w:val="none"/>
        </w:rPr>
        <w:sectPr>
          <w:footerReference r:id="rId22" w:type="default"/>
          <w:pgSz w:w="12240" w:h="15840"/>
          <w:pgMar w:top="1346" w:right="1435" w:bottom="381" w:left="1435" w:header="0" w:footer="218" w:gutter="0"/>
          <w:pgNumType w:fmt="decimal"/>
          <w:cols w:space="720" w:num="1"/>
        </w:sectPr>
      </w:pPr>
    </w:p>
    <w:p w14:paraId="3CDCD873">
      <w:pPr>
        <w:spacing w:before="136" w:line="226" w:lineRule="auto"/>
        <w:ind w:left="8"/>
        <w:outlineLvl w:val="1"/>
        <w:rPr>
          <w:rFonts w:ascii="宋体" w:hAnsi="宋体" w:eastAsia="宋体" w:cs="宋体"/>
          <w:color w:val="auto"/>
          <w:sz w:val="31"/>
          <w:szCs w:val="31"/>
          <w:highlight w:val="none"/>
        </w:rPr>
      </w:pPr>
      <w:bookmarkStart w:id="4" w:name="_bookmark5"/>
      <w:bookmarkEnd w:id="4"/>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2</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评审标准</w:t>
      </w:r>
    </w:p>
    <w:p w14:paraId="2CD0D1A5">
      <w:pPr>
        <w:spacing w:line="245" w:lineRule="auto"/>
        <w:rPr>
          <w:rFonts w:ascii="Arial"/>
          <w:color w:val="auto"/>
          <w:sz w:val="21"/>
          <w:highlight w:val="none"/>
        </w:rPr>
      </w:pPr>
    </w:p>
    <w:p w14:paraId="412C9647">
      <w:pPr>
        <w:spacing w:line="246" w:lineRule="auto"/>
        <w:rPr>
          <w:rFonts w:ascii="Arial"/>
          <w:color w:val="auto"/>
          <w:sz w:val="21"/>
          <w:highlight w:val="none"/>
        </w:rPr>
      </w:pPr>
    </w:p>
    <w:p w14:paraId="28CBEE00">
      <w:pPr>
        <w:spacing w:before="91" w:line="220" w:lineRule="auto"/>
        <w:ind w:left="143"/>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w:t>
      </w:r>
      <w:r>
        <w:rPr>
          <w:rFonts w:ascii="宋体" w:hAnsi="宋体" w:eastAsia="宋体" w:cs="宋体"/>
          <w:color w:val="auto"/>
          <w:spacing w:val="-1"/>
          <w:sz w:val="28"/>
          <w:szCs w:val="28"/>
          <w:highlight w:val="none"/>
        </w:rPr>
        <w:t>1 初步评审标准</w:t>
      </w:r>
    </w:p>
    <w:p w14:paraId="60192741">
      <w:pPr>
        <w:spacing w:line="318" w:lineRule="auto"/>
        <w:rPr>
          <w:rFonts w:ascii="Arial"/>
          <w:color w:val="auto"/>
          <w:sz w:val="21"/>
          <w:highlight w:val="none"/>
        </w:rPr>
      </w:pPr>
    </w:p>
    <w:p w14:paraId="1C5225A0">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2.1.1 </w:t>
      </w:r>
      <w:r>
        <w:rPr>
          <w:rFonts w:ascii="宋体" w:hAnsi="宋体" w:eastAsia="宋体" w:cs="宋体"/>
          <w:color w:val="auto"/>
          <w:sz w:val="21"/>
          <w:szCs w:val="21"/>
          <w:highlight w:val="none"/>
        </w:rPr>
        <w:t>形式评审标准：见评标办法前附表。</w:t>
      </w:r>
    </w:p>
    <w:p w14:paraId="0C323DBC">
      <w:pPr>
        <w:spacing w:before="148" w:line="220"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2.1.2 </w:t>
      </w:r>
      <w:r>
        <w:rPr>
          <w:rFonts w:ascii="宋体" w:hAnsi="宋体" w:eastAsia="宋体" w:cs="宋体"/>
          <w:color w:val="auto"/>
          <w:sz w:val="21"/>
          <w:szCs w:val="21"/>
          <w:highlight w:val="none"/>
        </w:rPr>
        <w:t>资格评审标准：见评标办法前附表。</w:t>
      </w:r>
    </w:p>
    <w:p w14:paraId="7495AD6A">
      <w:pPr>
        <w:spacing w:before="150" w:line="220" w:lineRule="auto"/>
        <w:ind w:left="42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7"/>
          <w:sz w:val="21"/>
          <w:szCs w:val="21"/>
          <w:highlight w:val="none"/>
        </w:rPr>
        <w:t>.</w:t>
      </w:r>
      <w:r>
        <w:rPr>
          <w:rFonts w:ascii="宋体" w:hAnsi="宋体" w:eastAsia="宋体" w:cs="宋体"/>
          <w:color w:val="auto"/>
          <w:spacing w:val="-5"/>
          <w:sz w:val="21"/>
          <w:szCs w:val="21"/>
          <w:highlight w:val="none"/>
        </w:rPr>
        <w:t>1.3 响应性评审标准： 见评标办法前附表。</w:t>
      </w:r>
    </w:p>
    <w:p w14:paraId="7C13676D">
      <w:pPr>
        <w:spacing w:before="311" w:line="220" w:lineRule="auto"/>
        <w:ind w:left="143"/>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w:t>
      </w:r>
      <w:r>
        <w:rPr>
          <w:rFonts w:ascii="宋体" w:hAnsi="宋体" w:eastAsia="宋体" w:cs="宋体"/>
          <w:color w:val="auto"/>
          <w:spacing w:val="-1"/>
          <w:sz w:val="28"/>
          <w:szCs w:val="28"/>
          <w:highlight w:val="none"/>
        </w:rPr>
        <w:t>.2 分值构成与评分标准</w:t>
      </w:r>
    </w:p>
    <w:p w14:paraId="31F8E091">
      <w:pPr>
        <w:spacing w:line="318" w:lineRule="auto"/>
        <w:rPr>
          <w:rFonts w:ascii="Arial"/>
          <w:color w:val="auto"/>
          <w:sz w:val="21"/>
          <w:highlight w:val="none"/>
        </w:rPr>
      </w:pPr>
    </w:p>
    <w:p w14:paraId="43F61BCA">
      <w:pPr>
        <w:spacing w:before="68"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 分值</w:t>
      </w:r>
      <w:r>
        <w:rPr>
          <w:rFonts w:ascii="宋体" w:hAnsi="宋体" w:eastAsia="宋体" w:cs="宋体"/>
          <w:color w:val="auto"/>
          <w:sz w:val="21"/>
          <w:szCs w:val="21"/>
          <w:highlight w:val="none"/>
        </w:rPr>
        <w:t>构成</w:t>
      </w:r>
    </w:p>
    <w:p w14:paraId="7B5F7452">
      <w:pPr>
        <w:spacing w:before="148"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 xml:space="preserve"> 资信业绩部分：见评标办法前附表；</w:t>
      </w:r>
    </w:p>
    <w:p w14:paraId="0E785E47">
      <w:pPr>
        <w:spacing w:before="150"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w:t>
      </w: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 xml:space="preserve"> 设计方案部分：见评标办法前附表；</w:t>
      </w:r>
    </w:p>
    <w:p w14:paraId="7F4439FA">
      <w:pPr>
        <w:spacing w:before="151" w:line="219"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 投标报价：见评标办法前附表</w:t>
      </w:r>
      <w:r>
        <w:rPr>
          <w:rFonts w:ascii="宋体" w:hAnsi="宋体" w:eastAsia="宋体" w:cs="宋体"/>
          <w:color w:val="auto"/>
          <w:sz w:val="21"/>
          <w:szCs w:val="21"/>
          <w:highlight w:val="none"/>
        </w:rPr>
        <w:t>；</w:t>
      </w:r>
    </w:p>
    <w:p w14:paraId="68AA7530">
      <w:pPr>
        <w:spacing w:before="149"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w:t>
      </w:r>
      <w:r>
        <w:rPr>
          <w:rFonts w:ascii="宋体" w:hAnsi="宋体" w:eastAsia="宋体" w:cs="宋体"/>
          <w:color w:val="auto"/>
          <w:spacing w:val="3"/>
          <w:sz w:val="21"/>
          <w:szCs w:val="21"/>
          <w:highlight w:val="none"/>
        </w:rPr>
        <w:t xml:space="preserve"> 其他因素部分：见评标办法前附表；</w:t>
      </w:r>
    </w:p>
    <w:p w14:paraId="008D406B">
      <w:pPr>
        <w:spacing w:before="151" w:line="219"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2.2.2 评标</w:t>
      </w:r>
      <w:r>
        <w:rPr>
          <w:rFonts w:ascii="宋体" w:hAnsi="宋体" w:eastAsia="宋体" w:cs="宋体"/>
          <w:color w:val="auto"/>
          <w:sz w:val="21"/>
          <w:szCs w:val="21"/>
          <w:highlight w:val="none"/>
        </w:rPr>
        <w:t>基准价计算</w:t>
      </w:r>
    </w:p>
    <w:p w14:paraId="223A4E02">
      <w:pPr>
        <w:spacing w:before="151" w:line="399" w:lineRule="exact"/>
        <w:ind w:left="420"/>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评标基</w:t>
      </w:r>
      <w:r>
        <w:rPr>
          <w:rFonts w:ascii="宋体" w:hAnsi="宋体" w:eastAsia="宋体" w:cs="宋体"/>
          <w:color w:val="auto"/>
          <w:position w:val="14"/>
          <w:sz w:val="21"/>
          <w:szCs w:val="21"/>
          <w:highlight w:val="none"/>
        </w:rPr>
        <w:t>准价计算方法：见评标办法前附表。</w:t>
      </w:r>
    </w:p>
    <w:p w14:paraId="27BFFCBA">
      <w:pPr>
        <w:spacing w:line="219"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2.2.3 投</w:t>
      </w:r>
      <w:r>
        <w:rPr>
          <w:rFonts w:ascii="宋体" w:hAnsi="宋体" w:eastAsia="宋体" w:cs="宋体"/>
          <w:color w:val="auto"/>
          <w:sz w:val="21"/>
          <w:szCs w:val="21"/>
          <w:highlight w:val="none"/>
        </w:rPr>
        <w:t>标报价的偏差率计算</w:t>
      </w:r>
    </w:p>
    <w:p w14:paraId="76664735">
      <w:pPr>
        <w:spacing w:before="152" w:line="219"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投标报价的偏差率计算公式：见评标办法前附表</w:t>
      </w:r>
      <w:r>
        <w:rPr>
          <w:rFonts w:ascii="宋体" w:hAnsi="宋体" w:eastAsia="宋体" w:cs="宋体"/>
          <w:color w:val="auto"/>
          <w:sz w:val="21"/>
          <w:szCs w:val="21"/>
          <w:highlight w:val="none"/>
        </w:rPr>
        <w:t>。</w:t>
      </w:r>
    </w:p>
    <w:p w14:paraId="6D8EBC17">
      <w:pPr>
        <w:spacing w:before="152"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2.2.4 评分</w:t>
      </w:r>
      <w:r>
        <w:rPr>
          <w:rFonts w:ascii="宋体" w:hAnsi="宋体" w:eastAsia="宋体" w:cs="宋体"/>
          <w:color w:val="auto"/>
          <w:sz w:val="21"/>
          <w:szCs w:val="21"/>
          <w:highlight w:val="none"/>
        </w:rPr>
        <w:t>标准</w:t>
      </w:r>
    </w:p>
    <w:p w14:paraId="71565B54">
      <w:pPr>
        <w:spacing w:before="146" w:line="221"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3"/>
          <w:sz w:val="21"/>
          <w:szCs w:val="21"/>
          <w:highlight w:val="none"/>
        </w:rPr>
        <w:t>1) 资信业绩评分标准：见评标办法前附表；</w:t>
      </w:r>
    </w:p>
    <w:p w14:paraId="7F8586B7">
      <w:pPr>
        <w:spacing w:before="150"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2) 设计方案评分标准：见评标办法前附表；</w:t>
      </w:r>
    </w:p>
    <w:p w14:paraId="1632268F">
      <w:pPr>
        <w:spacing w:before="150" w:line="219"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3) 投标报价评分标准：见评标办法前附表；</w:t>
      </w:r>
    </w:p>
    <w:p w14:paraId="0B5B1B79">
      <w:pPr>
        <w:spacing w:before="149"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w:t>
      </w:r>
      <w:r>
        <w:rPr>
          <w:rFonts w:ascii="宋体" w:hAnsi="宋体" w:eastAsia="宋体" w:cs="宋体"/>
          <w:color w:val="auto"/>
          <w:spacing w:val="3"/>
          <w:sz w:val="21"/>
          <w:szCs w:val="21"/>
          <w:highlight w:val="none"/>
        </w:rPr>
        <w:t xml:space="preserve"> 其他因素部分：见评标办法前附表；</w:t>
      </w:r>
    </w:p>
    <w:p w14:paraId="253CB252">
      <w:pPr>
        <w:spacing w:line="355" w:lineRule="auto"/>
        <w:rPr>
          <w:rFonts w:ascii="Arial"/>
          <w:color w:val="auto"/>
          <w:sz w:val="21"/>
          <w:highlight w:val="none"/>
        </w:rPr>
      </w:pPr>
    </w:p>
    <w:p w14:paraId="18681866">
      <w:pPr>
        <w:spacing w:before="101" w:line="226" w:lineRule="auto"/>
        <w:ind w:left="11"/>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3. 评标程序</w:t>
      </w:r>
    </w:p>
    <w:p w14:paraId="5A77727D">
      <w:pPr>
        <w:spacing w:before="273" w:line="220"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3.1 初步</w:t>
      </w:r>
      <w:r>
        <w:rPr>
          <w:rFonts w:ascii="宋体" w:hAnsi="宋体" w:eastAsia="宋体" w:cs="宋体"/>
          <w:color w:val="auto"/>
          <w:spacing w:val="-1"/>
          <w:sz w:val="28"/>
          <w:szCs w:val="28"/>
          <w:highlight w:val="none"/>
        </w:rPr>
        <w:t>评审</w:t>
      </w:r>
    </w:p>
    <w:p w14:paraId="29551FBF">
      <w:pPr>
        <w:spacing w:line="316" w:lineRule="auto"/>
        <w:rPr>
          <w:rFonts w:ascii="Arial"/>
          <w:color w:val="auto"/>
          <w:sz w:val="21"/>
          <w:highlight w:val="none"/>
        </w:rPr>
      </w:pPr>
    </w:p>
    <w:p w14:paraId="45DED756">
      <w:pPr>
        <w:spacing w:before="70" w:line="352"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1</w:t>
      </w:r>
      <w:r>
        <w:rPr>
          <w:rFonts w:ascii="宋体" w:hAnsi="宋体" w:eastAsia="宋体" w:cs="宋体"/>
          <w:color w:val="auto"/>
          <w:spacing w:val="-2"/>
          <w:sz w:val="21"/>
          <w:szCs w:val="21"/>
          <w:highlight w:val="none"/>
        </w:rPr>
        <w:t>.1 评标委员会可以要求投标人提交第二章“投标人须知”规定的有关证明和证件的原件，以便</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核验。</w:t>
      </w:r>
      <w:r>
        <w:rPr>
          <w:rFonts w:ascii="宋体" w:hAnsi="宋体" w:eastAsia="宋体" w:cs="宋体"/>
          <w:color w:val="auto"/>
          <w:spacing w:val="-3"/>
          <w:sz w:val="21"/>
          <w:szCs w:val="21"/>
          <w:highlight w:val="none"/>
        </w:rPr>
        <w:t>评标委员会依据本章第 2.1 款规定的标准对投标文件进行初步评审。有一项不符合评审标准的，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评标委员会应当</w:t>
      </w:r>
      <w:r>
        <w:rPr>
          <w:rFonts w:ascii="宋体" w:hAnsi="宋体" w:eastAsia="宋体" w:cs="宋体"/>
          <w:color w:val="auto"/>
          <w:spacing w:val="-1"/>
          <w:sz w:val="21"/>
          <w:szCs w:val="21"/>
          <w:highlight w:val="none"/>
        </w:rPr>
        <w:t>否决其投标。</w:t>
      </w:r>
    </w:p>
    <w:p w14:paraId="253311B2">
      <w:pPr>
        <w:spacing w:before="1" w:line="219"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3.1.2 </w:t>
      </w:r>
      <w:r>
        <w:rPr>
          <w:rFonts w:ascii="宋体" w:hAnsi="宋体" w:eastAsia="宋体" w:cs="宋体"/>
          <w:color w:val="auto"/>
          <w:sz w:val="21"/>
          <w:szCs w:val="21"/>
          <w:highlight w:val="none"/>
        </w:rPr>
        <w:t>投标人有以下情形之一的，评标委员会应当否决其投标：</w:t>
      </w:r>
    </w:p>
    <w:p w14:paraId="41A0992B">
      <w:pPr>
        <w:rPr>
          <w:color w:val="auto"/>
          <w:highlight w:val="none"/>
        </w:rPr>
        <w:sectPr>
          <w:footerReference r:id="rId23" w:type="default"/>
          <w:pgSz w:w="12240" w:h="15840"/>
          <w:pgMar w:top="1346" w:right="1389" w:bottom="381" w:left="1447" w:header="0" w:footer="218" w:gutter="0"/>
          <w:pgNumType w:fmt="decimal"/>
          <w:cols w:space="720" w:num="1"/>
        </w:sectPr>
      </w:pPr>
    </w:p>
    <w:p w14:paraId="6FDFD8B3">
      <w:pPr>
        <w:spacing w:before="227" w:line="351" w:lineRule="auto"/>
        <w:ind w:right="3" w:firstLine="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(1)投标文件没有对招标文件的实质性要求和条件作出响应，或者对招标文件的偏差超出招标</w:t>
      </w:r>
      <w:r>
        <w:rPr>
          <w:rFonts w:ascii="宋体" w:hAnsi="宋体" w:eastAsia="宋体" w:cs="宋体"/>
          <w:color w:val="auto"/>
          <w:spacing w:val="3"/>
          <w:sz w:val="21"/>
          <w:szCs w:val="21"/>
          <w:highlight w:val="none"/>
        </w:rPr>
        <w:t>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件规定的</w:t>
      </w:r>
      <w:r>
        <w:rPr>
          <w:rFonts w:ascii="宋体" w:hAnsi="宋体" w:eastAsia="宋体" w:cs="宋体"/>
          <w:color w:val="auto"/>
          <w:spacing w:val="-2"/>
          <w:sz w:val="21"/>
          <w:szCs w:val="21"/>
          <w:highlight w:val="none"/>
        </w:rPr>
        <w:t>偏差范围或最高项数；</w:t>
      </w:r>
    </w:p>
    <w:p w14:paraId="6AECE5D7">
      <w:pPr>
        <w:spacing w:line="219"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2) 有串通投标、弄虚作假、行贿等违法行为。</w:t>
      </w:r>
    </w:p>
    <w:p w14:paraId="2CB116A5">
      <w:pPr>
        <w:spacing w:before="151" w:line="351" w:lineRule="auto"/>
        <w:ind w:left="5" w:right="10"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w:t>
      </w:r>
      <w:r>
        <w:rPr>
          <w:rFonts w:ascii="宋体" w:hAnsi="宋体" w:eastAsia="宋体" w:cs="宋体"/>
          <w:color w:val="auto"/>
          <w:sz w:val="21"/>
          <w:szCs w:val="21"/>
          <w:highlight w:val="none"/>
        </w:rPr>
        <w:t xml:space="preserve">1.3 投标报价有算术错误及其他错误的， 评标委员会按以下原则要求投标人对投标报价进行修 </w:t>
      </w:r>
      <w:r>
        <w:rPr>
          <w:rFonts w:ascii="宋体" w:hAnsi="宋体" w:eastAsia="宋体" w:cs="宋体"/>
          <w:color w:val="auto"/>
          <w:spacing w:val="-1"/>
          <w:sz w:val="21"/>
          <w:szCs w:val="21"/>
          <w:highlight w:val="none"/>
        </w:rPr>
        <w:t>正，并要求</w:t>
      </w:r>
      <w:r>
        <w:rPr>
          <w:rFonts w:ascii="宋体" w:hAnsi="宋体" w:eastAsia="宋体" w:cs="宋体"/>
          <w:color w:val="auto"/>
          <w:sz w:val="21"/>
          <w:szCs w:val="21"/>
          <w:highlight w:val="none"/>
        </w:rPr>
        <w:t>投标人书面澄清确认。投标人拒不澄清确认的，评标委员会应当否决其投标：</w:t>
      </w:r>
    </w:p>
    <w:p w14:paraId="5ABEDC3B">
      <w:pPr>
        <w:spacing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投标文件中的</w:t>
      </w:r>
      <w:r>
        <w:rPr>
          <w:rFonts w:ascii="宋体" w:hAnsi="宋体" w:eastAsia="宋体" w:cs="宋体"/>
          <w:color w:val="auto"/>
          <w:sz w:val="21"/>
          <w:szCs w:val="21"/>
          <w:highlight w:val="none"/>
        </w:rPr>
        <w:t>大写金额与小写金额不一致的， 以大写金额为准；</w:t>
      </w:r>
    </w:p>
    <w:p w14:paraId="46B0F0A6">
      <w:pPr>
        <w:spacing w:before="150"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 总价金额</w:t>
      </w:r>
      <w:r>
        <w:rPr>
          <w:rFonts w:ascii="宋体" w:hAnsi="宋体" w:eastAsia="宋体" w:cs="宋体"/>
          <w:color w:val="auto"/>
          <w:sz w:val="21"/>
          <w:szCs w:val="21"/>
          <w:highlight w:val="none"/>
        </w:rPr>
        <w:t>与单价金额不一致的， 以单价金额为准，但单价金额小数点有明显错误的除外。</w:t>
      </w:r>
    </w:p>
    <w:p w14:paraId="300F0D6D">
      <w:pPr>
        <w:spacing w:before="312" w:line="221"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3.2 详细</w:t>
      </w:r>
      <w:r>
        <w:rPr>
          <w:rFonts w:ascii="宋体" w:hAnsi="宋体" w:eastAsia="宋体" w:cs="宋体"/>
          <w:color w:val="auto"/>
          <w:spacing w:val="-1"/>
          <w:sz w:val="28"/>
          <w:szCs w:val="28"/>
          <w:highlight w:val="none"/>
        </w:rPr>
        <w:t>评审</w:t>
      </w:r>
    </w:p>
    <w:p w14:paraId="5F9DA260">
      <w:pPr>
        <w:spacing w:line="317" w:lineRule="auto"/>
        <w:rPr>
          <w:rFonts w:ascii="Arial"/>
          <w:color w:val="auto"/>
          <w:sz w:val="21"/>
          <w:highlight w:val="none"/>
        </w:rPr>
      </w:pPr>
    </w:p>
    <w:p w14:paraId="22F76CB6">
      <w:pPr>
        <w:spacing w:before="70" w:line="219"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3.2.1 评</w:t>
      </w:r>
      <w:r>
        <w:rPr>
          <w:rFonts w:ascii="宋体" w:hAnsi="宋体" w:eastAsia="宋体" w:cs="宋体"/>
          <w:color w:val="auto"/>
          <w:spacing w:val="-3"/>
          <w:sz w:val="21"/>
          <w:szCs w:val="21"/>
          <w:highlight w:val="none"/>
        </w:rPr>
        <w:t>标</w:t>
      </w:r>
      <w:r>
        <w:rPr>
          <w:rFonts w:ascii="宋体" w:hAnsi="宋体" w:eastAsia="宋体" w:cs="宋体"/>
          <w:color w:val="auto"/>
          <w:spacing w:val="-2"/>
          <w:sz w:val="21"/>
          <w:szCs w:val="21"/>
          <w:highlight w:val="none"/>
        </w:rPr>
        <w:t>委员会按本章第 2.2 款规定的量化因素和分值进行打分，并计算出综合评估得分。</w:t>
      </w:r>
    </w:p>
    <w:p w14:paraId="6C028A50">
      <w:pPr>
        <w:spacing w:before="149" w:line="220"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 按本</w:t>
      </w:r>
      <w:r>
        <w:rPr>
          <w:rFonts w:ascii="宋体" w:hAnsi="宋体" w:eastAsia="宋体" w:cs="宋体"/>
          <w:color w:val="auto"/>
          <w:spacing w:val="2"/>
          <w:sz w:val="21"/>
          <w:szCs w:val="21"/>
          <w:highlight w:val="none"/>
        </w:rPr>
        <w:t xml:space="preserve">章第 2.2.4 (1)目规定的评审因素和分值对资信业绩部分计算出得分 </w:t>
      </w:r>
      <w:r>
        <w:rPr>
          <w:rFonts w:ascii="宋体" w:hAnsi="宋体" w:eastAsia="宋体" w:cs="宋体"/>
          <w:color w:val="auto"/>
          <w:sz w:val="21"/>
          <w:szCs w:val="21"/>
          <w:highlight w:val="none"/>
        </w:rPr>
        <w:t>A</w:t>
      </w:r>
      <w:r>
        <w:rPr>
          <w:rFonts w:ascii="宋体" w:hAnsi="宋体" w:eastAsia="宋体" w:cs="宋体"/>
          <w:color w:val="auto"/>
          <w:spacing w:val="2"/>
          <w:sz w:val="21"/>
          <w:szCs w:val="21"/>
          <w:highlight w:val="none"/>
        </w:rPr>
        <w:t>；</w:t>
      </w:r>
    </w:p>
    <w:p w14:paraId="15614343">
      <w:pPr>
        <w:spacing w:before="150"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 按本章第 2.2.4 (2)目规定的评审因素和分值对设计方案部分计算出得</w:t>
      </w:r>
      <w:r>
        <w:rPr>
          <w:rFonts w:ascii="宋体" w:hAnsi="宋体" w:eastAsia="宋体" w:cs="宋体"/>
          <w:color w:val="auto"/>
          <w:spacing w:val="3"/>
          <w:sz w:val="21"/>
          <w:szCs w:val="21"/>
          <w:highlight w:val="none"/>
        </w:rPr>
        <w:t>分</w:t>
      </w:r>
      <w:r>
        <w:rPr>
          <w:rFonts w:ascii="宋体" w:hAnsi="宋体" w:eastAsia="宋体" w:cs="宋体"/>
          <w:color w:val="auto"/>
          <w:sz w:val="21"/>
          <w:szCs w:val="21"/>
          <w:highlight w:val="none"/>
        </w:rPr>
        <w:t>B；</w:t>
      </w:r>
    </w:p>
    <w:p w14:paraId="341BE865">
      <w:pPr>
        <w:spacing w:before="151" w:line="219"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 按</w:t>
      </w:r>
      <w:r>
        <w:rPr>
          <w:rFonts w:ascii="宋体" w:hAnsi="宋体" w:eastAsia="宋体" w:cs="宋体"/>
          <w:color w:val="auto"/>
          <w:spacing w:val="3"/>
          <w:sz w:val="21"/>
          <w:szCs w:val="21"/>
          <w:highlight w:val="none"/>
        </w:rPr>
        <w:t>本</w:t>
      </w:r>
      <w:r>
        <w:rPr>
          <w:rFonts w:ascii="宋体" w:hAnsi="宋体" w:eastAsia="宋体" w:cs="宋体"/>
          <w:color w:val="auto"/>
          <w:spacing w:val="2"/>
          <w:sz w:val="21"/>
          <w:szCs w:val="21"/>
          <w:highlight w:val="none"/>
        </w:rPr>
        <w:t xml:space="preserve">章第 2.2.4 (3)目规定的评审因素和分值对投标报价计算出得分 </w:t>
      </w:r>
      <w:r>
        <w:rPr>
          <w:rFonts w:ascii="宋体" w:hAnsi="宋体" w:eastAsia="宋体" w:cs="宋体"/>
          <w:color w:val="auto"/>
          <w:sz w:val="21"/>
          <w:szCs w:val="21"/>
          <w:highlight w:val="none"/>
        </w:rPr>
        <w:t>C</w:t>
      </w:r>
      <w:r>
        <w:rPr>
          <w:rFonts w:ascii="宋体" w:hAnsi="宋体" w:eastAsia="宋体" w:cs="宋体"/>
          <w:color w:val="auto"/>
          <w:spacing w:val="2"/>
          <w:sz w:val="21"/>
          <w:szCs w:val="21"/>
          <w:highlight w:val="none"/>
        </w:rPr>
        <w:t>；</w:t>
      </w:r>
    </w:p>
    <w:p w14:paraId="774B16BB">
      <w:pPr>
        <w:spacing w:before="149"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 按本章第 2.2.4 (4)目规定的评审因素和分值对其他因素计算出得分</w:t>
      </w:r>
      <w:r>
        <w:rPr>
          <w:rFonts w:ascii="宋体" w:hAnsi="宋体" w:eastAsia="宋体" w:cs="宋体"/>
          <w:color w:val="auto"/>
          <w:sz w:val="21"/>
          <w:szCs w:val="21"/>
          <w:highlight w:val="none"/>
        </w:rPr>
        <w:t>D</w:t>
      </w:r>
      <w:r>
        <w:rPr>
          <w:rFonts w:ascii="宋体" w:hAnsi="宋体" w:eastAsia="宋体" w:cs="宋体"/>
          <w:color w:val="auto"/>
          <w:spacing w:val="3"/>
          <w:sz w:val="21"/>
          <w:szCs w:val="21"/>
          <w:highlight w:val="none"/>
        </w:rPr>
        <w:t>；</w:t>
      </w:r>
    </w:p>
    <w:p w14:paraId="1E67C90A">
      <w:pPr>
        <w:spacing w:before="150" w:line="221" w:lineRule="auto"/>
        <w:ind w:left="4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w:t>
      </w:r>
      <w:r>
        <w:rPr>
          <w:rFonts w:ascii="宋体" w:hAnsi="宋体" w:eastAsia="宋体" w:cs="宋体"/>
          <w:color w:val="auto"/>
          <w:spacing w:val="-3"/>
          <w:sz w:val="21"/>
          <w:szCs w:val="21"/>
          <w:highlight w:val="none"/>
        </w:rPr>
        <w:t>.2.2 评分分值计算保留小数点后两位， 小数点后第三位“四舍五入”。</w:t>
      </w:r>
    </w:p>
    <w:p w14:paraId="21C99BEE">
      <w:pPr>
        <w:spacing w:before="150" w:line="221"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3.2.3 投标人得分=</w:t>
      </w:r>
      <w:r>
        <w:rPr>
          <w:rFonts w:ascii="宋体" w:hAnsi="宋体" w:eastAsia="宋体" w:cs="宋体"/>
          <w:color w:val="auto"/>
          <w:sz w:val="21"/>
          <w:szCs w:val="21"/>
          <w:highlight w:val="none"/>
        </w:rPr>
        <w:t>A+B+C+D。</w:t>
      </w:r>
    </w:p>
    <w:p w14:paraId="36EF8223">
      <w:pPr>
        <w:spacing w:before="147" w:line="219"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2"/>
          <w:sz w:val="21"/>
          <w:szCs w:val="21"/>
          <w:highlight w:val="none"/>
        </w:rPr>
        <w:t>2.4 评标委员会发现投标人的报价明显低于其他投标报价，使得其投标报价可能低于其个别成本</w:t>
      </w:r>
    </w:p>
    <w:p w14:paraId="667ACCD8">
      <w:pPr>
        <w:spacing w:before="152" w:line="361" w:lineRule="auto"/>
        <w:ind w:left="20" w:right="2" w:hanging="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的，应当要求该投标人作</w:t>
      </w:r>
      <w:r>
        <w:rPr>
          <w:rFonts w:ascii="宋体" w:hAnsi="宋体" w:eastAsia="宋体" w:cs="宋体"/>
          <w:color w:val="auto"/>
          <w:spacing w:val="-2"/>
          <w:sz w:val="21"/>
          <w:szCs w:val="21"/>
          <w:highlight w:val="none"/>
        </w:rPr>
        <w:t>出书面说明并提供相应的证明材料。投标人不能合理说明或者不能提供相应证</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明材料的， 评标委员会应当认定该投标人以低于成本报价竞标，并否决其投标</w:t>
      </w:r>
      <w:r>
        <w:rPr>
          <w:rFonts w:ascii="宋体" w:hAnsi="宋体" w:eastAsia="宋体" w:cs="宋体"/>
          <w:color w:val="auto"/>
          <w:spacing w:val="-2"/>
          <w:sz w:val="21"/>
          <w:szCs w:val="21"/>
          <w:highlight w:val="none"/>
        </w:rPr>
        <w:t>。</w:t>
      </w:r>
    </w:p>
    <w:p w14:paraId="17646A94">
      <w:pPr>
        <w:spacing w:before="139" w:line="220"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3.3 投</w:t>
      </w:r>
      <w:r>
        <w:rPr>
          <w:rFonts w:ascii="宋体" w:hAnsi="宋体" w:eastAsia="宋体" w:cs="宋体"/>
          <w:color w:val="auto"/>
          <w:spacing w:val="-1"/>
          <w:sz w:val="28"/>
          <w:szCs w:val="28"/>
          <w:highlight w:val="none"/>
        </w:rPr>
        <w:t>标文件的澄清</w:t>
      </w:r>
    </w:p>
    <w:p w14:paraId="34073338">
      <w:pPr>
        <w:spacing w:line="317" w:lineRule="auto"/>
        <w:rPr>
          <w:rFonts w:ascii="Arial"/>
          <w:color w:val="auto"/>
          <w:sz w:val="21"/>
          <w:highlight w:val="none"/>
        </w:rPr>
      </w:pPr>
    </w:p>
    <w:p w14:paraId="52F275BA">
      <w:pPr>
        <w:spacing w:before="68" w:line="352"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3</w:t>
      </w:r>
      <w:r>
        <w:rPr>
          <w:rFonts w:ascii="宋体" w:hAnsi="宋体" w:eastAsia="宋体" w:cs="宋体"/>
          <w:color w:val="auto"/>
          <w:spacing w:val="-2"/>
          <w:sz w:val="21"/>
          <w:szCs w:val="21"/>
          <w:highlight w:val="none"/>
        </w:rPr>
        <w:t>.1 在评标过程中，评标委员会可以书面形式要求投标人对投标文件中含义不明确、对同类问题</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表述</w:t>
      </w:r>
      <w:r>
        <w:rPr>
          <w:rFonts w:ascii="宋体" w:hAnsi="宋体" w:eastAsia="宋体" w:cs="宋体"/>
          <w:color w:val="auto"/>
          <w:spacing w:val="-2"/>
          <w:sz w:val="21"/>
          <w:szCs w:val="21"/>
          <w:highlight w:val="none"/>
        </w:rPr>
        <w:t>不一致或者有明显文字和计算错误的内容作必要的澄清、说明或补正。澄清、说明或补正应以书面</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方</w:t>
      </w:r>
      <w:r>
        <w:rPr>
          <w:rFonts w:ascii="宋体" w:hAnsi="宋体" w:eastAsia="宋体" w:cs="宋体"/>
          <w:color w:val="auto"/>
          <w:sz w:val="21"/>
          <w:szCs w:val="21"/>
          <w:highlight w:val="none"/>
        </w:rPr>
        <w:t>式进行。评标委员会不接受投标人主动提出的澄清、说明或补正。</w:t>
      </w:r>
    </w:p>
    <w:p w14:paraId="544DD3BC">
      <w:pPr>
        <w:spacing w:before="2" w:line="352" w:lineRule="auto"/>
        <w:ind w:left="2" w:firstLine="4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2"/>
          <w:sz w:val="21"/>
          <w:szCs w:val="21"/>
          <w:highlight w:val="none"/>
        </w:rPr>
        <w:t>3.2 澄清、说明或补正不得超出投标文件的范围且不得改变投标文件的实质性内容，并构成投标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文件的组成部分</w:t>
      </w:r>
      <w:r>
        <w:rPr>
          <w:rFonts w:ascii="宋体" w:hAnsi="宋体" w:eastAsia="宋体" w:cs="宋体"/>
          <w:color w:val="auto"/>
          <w:sz w:val="21"/>
          <w:szCs w:val="21"/>
          <w:highlight w:val="none"/>
        </w:rPr>
        <w:t>。</w:t>
      </w:r>
    </w:p>
    <w:p w14:paraId="2FF48873">
      <w:pPr>
        <w:spacing w:line="359" w:lineRule="auto"/>
        <w:ind w:left="3" w:firstLine="42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3.3</w:t>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3 评标委员会对投标人提交的澄清、说明或补正有疑问的， 可以要求投标人进一步澄清、说明</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或补正，直至</w:t>
      </w:r>
      <w:r>
        <w:rPr>
          <w:rFonts w:ascii="宋体" w:hAnsi="宋体" w:eastAsia="宋体" w:cs="宋体"/>
          <w:color w:val="auto"/>
          <w:sz w:val="21"/>
          <w:szCs w:val="21"/>
          <w:highlight w:val="none"/>
        </w:rPr>
        <w:t>满足评标委员会的要求。</w:t>
      </w:r>
    </w:p>
    <w:p w14:paraId="524B164E">
      <w:pPr>
        <w:spacing w:before="143" w:line="221" w:lineRule="auto"/>
        <w:ind w:left="145"/>
        <w:outlineLvl w:val="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3.4 评标</w:t>
      </w:r>
      <w:r>
        <w:rPr>
          <w:rFonts w:ascii="宋体" w:hAnsi="宋体" w:eastAsia="宋体" w:cs="宋体"/>
          <w:color w:val="auto"/>
          <w:spacing w:val="-1"/>
          <w:sz w:val="28"/>
          <w:szCs w:val="28"/>
          <w:highlight w:val="none"/>
        </w:rPr>
        <w:t>结果</w:t>
      </w:r>
    </w:p>
    <w:p w14:paraId="44CBE3CF">
      <w:pPr>
        <w:spacing w:line="316" w:lineRule="auto"/>
        <w:rPr>
          <w:rFonts w:ascii="Arial"/>
          <w:color w:val="auto"/>
          <w:sz w:val="21"/>
          <w:highlight w:val="none"/>
        </w:rPr>
      </w:pPr>
    </w:p>
    <w:p w14:paraId="763BF8D8">
      <w:pPr>
        <w:spacing w:before="69" w:line="220"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4</w:t>
      </w:r>
      <w:r>
        <w:rPr>
          <w:rFonts w:ascii="宋体" w:hAnsi="宋体" w:eastAsia="宋体" w:cs="宋体"/>
          <w:color w:val="auto"/>
          <w:spacing w:val="-2"/>
          <w:sz w:val="21"/>
          <w:szCs w:val="21"/>
          <w:highlight w:val="none"/>
        </w:rPr>
        <w:t>.1 除第二章“投标人须知”前附表授权直接确定中标人外，评标委员会按照得分由高到低的顺</w:t>
      </w:r>
    </w:p>
    <w:p w14:paraId="2673BC94">
      <w:pPr>
        <w:rPr>
          <w:color w:val="auto"/>
          <w:highlight w:val="none"/>
        </w:rPr>
        <w:sectPr>
          <w:footerReference r:id="rId24" w:type="default"/>
          <w:pgSz w:w="12240" w:h="15840"/>
          <w:pgMar w:top="1346" w:right="1432" w:bottom="381" w:left="1447" w:header="0" w:footer="218" w:gutter="0"/>
          <w:pgNumType w:fmt="decimal"/>
          <w:cols w:space="720" w:num="1"/>
        </w:sectPr>
      </w:pPr>
    </w:p>
    <w:p w14:paraId="65E91614">
      <w:pPr>
        <w:spacing w:before="226" w:line="220" w:lineRule="auto"/>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序推</w:t>
      </w:r>
      <w:r>
        <w:rPr>
          <w:rFonts w:ascii="宋体" w:hAnsi="宋体" w:eastAsia="宋体" w:cs="宋体"/>
          <w:color w:val="auto"/>
          <w:spacing w:val="-6"/>
          <w:sz w:val="21"/>
          <w:szCs w:val="21"/>
          <w:highlight w:val="none"/>
        </w:rPr>
        <w:t>荐中标候选人， 并标明排序。</w:t>
      </w:r>
    </w:p>
    <w:p w14:paraId="3026ABA7">
      <w:pPr>
        <w:spacing w:before="150" w:line="219"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3.4.2 评标委员会完成评</w:t>
      </w:r>
      <w:r>
        <w:rPr>
          <w:rFonts w:ascii="宋体" w:hAnsi="宋体" w:eastAsia="宋体" w:cs="宋体"/>
          <w:color w:val="auto"/>
          <w:spacing w:val="-2"/>
          <w:sz w:val="21"/>
          <w:szCs w:val="21"/>
          <w:highlight w:val="none"/>
        </w:rPr>
        <w:t>标后， 应当向招标人提交书面评标报告和中标候选人名单。</w:t>
      </w:r>
    </w:p>
    <w:p w14:paraId="1D871603">
      <w:pPr>
        <w:rPr>
          <w:color w:val="auto"/>
          <w:highlight w:val="none"/>
        </w:rPr>
        <w:sectPr>
          <w:footerReference r:id="rId25" w:type="default"/>
          <w:pgSz w:w="12240" w:h="15840"/>
          <w:pgMar w:top="1346" w:right="1836" w:bottom="381" w:left="1447" w:header="0" w:footer="218" w:gutter="0"/>
          <w:pgNumType w:fmt="decimal"/>
          <w:cols w:space="720" w:num="1"/>
        </w:sectPr>
      </w:pPr>
    </w:p>
    <w:p w14:paraId="7DB5ABD6">
      <w:pPr>
        <w:widowControl w:val="0"/>
        <w:wordWrap/>
        <w:adjustRightInd/>
        <w:snapToGrid/>
        <w:spacing w:line="560" w:lineRule="exact"/>
        <w:ind w:firstLine="920" w:firstLineChars="200"/>
        <w:textAlignment w:val="auto"/>
        <w:rPr>
          <w:rFonts w:hint="eastAsia" w:ascii="宋体" w:hAnsi="宋体" w:eastAsia="宋体" w:cs="宋体"/>
          <w:color w:val="auto"/>
          <w:sz w:val="21"/>
          <w:szCs w:val="21"/>
          <w:highlight w:val="none"/>
        </w:rPr>
      </w:pPr>
      <w:r>
        <w:rPr>
          <w:rFonts w:ascii="宋体" w:hAnsi="宋体" w:eastAsia="宋体" w:cs="宋体"/>
          <w:color w:val="auto"/>
          <w:spacing w:val="15"/>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7968" w14:cap="flat" w14:cmpd="sng">
            <w14:solidFill>
              <w14:srgbClr w14:val="000000"/>
            </w14:solidFill>
            <w14:prstDash w14:val="solid"/>
            <w14:miter w14:val="0"/>
          </w14:textOutline>
        </w:rPr>
        <w:t>四章合同条款及格式</w:t>
      </w:r>
      <w:r>
        <w:rPr>
          <w:rFonts w:hint="eastAsia" w:ascii="宋体" w:hAnsi="宋体" w:eastAsia="宋体" w:cs="宋体"/>
          <w:color w:val="auto"/>
          <w:sz w:val="21"/>
          <w:szCs w:val="21"/>
          <w:highlight w:val="none"/>
        </w:rPr>
        <w:t>(仅供参考)</w:t>
      </w:r>
    </w:p>
    <w:p w14:paraId="4CB845EB">
      <w:pPr>
        <w:spacing w:before="169" w:line="223" w:lineRule="auto"/>
        <w:ind w:left="2221"/>
        <w:outlineLvl w:val="0"/>
        <w:rPr>
          <w:rFonts w:ascii="宋体" w:hAnsi="宋体" w:eastAsia="宋体" w:cs="宋体"/>
          <w:color w:val="auto"/>
          <w:sz w:val="43"/>
          <w:szCs w:val="43"/>
          <w:highlight w:val="none"/>
        </w:rPr>
      </w:pPr>
    </w:p>
    <w:p w14:paraId="0036A783">
      <w:pPr>
        <w:spacing w:line="264" w:lineRule="auto"/>
        <w:rPr>
          <w:rFonts w:ascii="Arial"/>
          <w:color w:val="auto"/>
          <w:sz w:val="21"/>
          <w:highlight w:val="none"/>
        </w:rPr>
      </w:pPr>
    </w:p>
    <w:p w14:paraId="51C9C67A">
      <w:pPr>
        <w:rPr>
          <w:rFonts w:hint="eastAsia" w:ascii="仿宋_GB2312" w:hAnsi="Times New Roman" w:eastAsia="仿宋_GB2312" w:cs="Times New Roman"/>
          <w:color w:val="auto"/>
          <w:sz w:val="28"/>
          <w:szCs w:val="28"/>
          <w:highlight w:val="none"/>
        </w:rPr>
      </w:pPr>
      <w:bookmarkStart w:id="5" w:name="_bookmark6"/>
      <w:bookmarkEnd w:id="5"/>
      <w:r>
        <w:rPr>
          <w:rFonts w:hint="eastAsia" w:ascii="仿宋_GB2312" w:hAnsi="Times New Roman" w:eastAsia="仿宋_GB2312" w:cs="Times New Roman"/>
          <w:color w:val="auto"/>
          <w:sz w:val="28"/>
          <w:szCs w:val="28"/>
          <w:highlight w:val="none"/>
        </w:rPr>
        <w:br w:type="page"/>
      </w:r>
    </w:p>
    <w:p w14:paraId="0C6DEAA9">
      <w:pPr>
        <w:spacing w:before="100" w:beforeLines="0" w:beforeAutospacing="1" w:after="100" w:afterLines="0" w:afterAutospacing="1" w:line="280" w:lineRule="atLeast"/>
        <w:jc w:val="left"/>
        <w:rPr>
          <w:rFonts w:hint="default" w:ascii="Times New Roman" w:hAnsi="Times New Roman" w:cs="Times New Roman"/>
          <w:color w:val="auto"/>
          <w:kern w:val="0"/>
          <w:sz w:val="30"/>
          <w:szCs w:val="28"/>
        </w:rPr>
      </w:pPr>
      <w:r>
        <w:rPr>
          <w:rFonts w:hint="default" w:ascii="Times New Roman" w:hAnsi="Times New Roman" w:cs="Times New Roman"/>
          <w:color w:val="auto"/>
          <w:kern w:val="0"/>
          <w:sz w:val="32"/>
          <w:szCs w:val="28"/>
        </w:rPr>
        <w:t>GF—2016—</w:t>
      </w:r>
      <w:r>
        <w:rPr>
          <w:rFonts w:hint="default" w:ascii="Times New Roman" w:hAnsi="Times New Roman" w:cs="Times New Roman"/>
          <w:color w:val="auto"/>
          <w:kern w:val="0"/>
          <w:sz w:val="32"/>
          <w:szCs w:val="28"/>
          <w:lang w:val="en-US" w:eastAsia="zh-CN"/>
        </w:rPr>
        <w:t>0203</w:t>
      </w:r>
    </w:p>
    <w:p w14:paraId="5B4E825C">
      <w:pPr>
        <w:spacing w:before="100" w:beforeLines="0" w:beforeAutospacing="1" w:after="100" w:afterLines="0" w:afterAutospacing="1" w:line="280" w:lineRule="atLeast"/>
        <w:jc w:val="right"/>
        <w:rPr>
          <w:rFonts w:ascii="宋体" w:cs="宋体"/>
          <w:b/>
          <w:bCs/>
          <w:color w:val="auto"/>
          <w:kern w:val="0"/>
          <w:sz w:val="28"/>
          <w:szCs w:val="28"/>
          <w:u w:val="single"/>
        </w:rPr>
      </w:pPr>
      <w:r>
        <w:rPr>
          <w:rFonts w:hint="eastAsia" w:ascii="宋体" w:hAnsi="宋体" w:cs="宋体"/>
          <w:b/>
          <w:bCs/>
          <w:color w:val="auto"/>
          <w:kern w:val="0"/>
          <w:sz w:val="32"/>
          <w:szCs w:val="28"/>
          <w:lang w:val="en-US" w:eastAsia="zh-CN"/>
        </w:rPr>
        <w:t xml:space="preserve">                 </w:t>
      </w:r>
      <w:r>
        <w:rPr>
          <w:rFonts w:hint="eastAsia" w:ascii="宋体" w:hAnsi="宋体" w:cs="宋体"/>
          <w:b/>
          <w:bCs/>
          <w:color w:val="auto"/>
          <w:kern w:val="0"/>
          <w:sz w:val="32"/>
          <w:szCs w:val="28"/>
        </w:rPr>
        <w:t>合同编号：</w:t>
      </w:r>
      <w:r>
        <w:rPr>
          <w:rFonts w:hint="eastAsia" w:ascii="宋体" w:hAnsi="宋体" w:cs="宋体"/>
          <w:b/>
          <w:bCs/>
          <w:color w:val="auto"/>
          <w:kern w:val="0"/>
          <w:sz w:val="32"/>
          <w:szCs w:val="28"/>
          <w:lang w:val="en-US" w:eastAsia="zh-CN"/>
        </w:rPr>
        <w:t>____________</w:t>
      </w:r>
    </w:p>
    <w:p w14:paraId="38B535C5">
      <w:pPr>
        <w:spacing w:before="100" w:beforeLines="0" w:beforeAutospacing="1" w:after="100" w:afterLines="0" w:afterAutospacing="1" w:line="280" w:lineRule="atLeast"/>
        <w:jc w:val="center"/>
        <w:rPr>
          <w:rFonts w:ascii="宋体" w:cs="宋体"/>
          <w:b/>
          <w:bCs/>
          <w:color w:val="auto"/>
          <w:spacing w:val="30"/>
          <w:kern w:val="0"/>
          <w:sz w:val="44"/>
          <w:szCs w:val="44"/>
        </w:rPr>
      </w:pPr>
    </w:p>
    <w:p w14:paraId="740FC463">
      <w:pPr>
        <w:spacing w:before="100" w:beforeLines="0" w:beforeAutospacing="1" w:after="100" w:afterLines="0" w:afterAutospacing="1" w:line="280" w:lineRule="atLeast"/>
        <w:jc w:val="center"/>
        <w:rPr>
          <w:rFonts w:ascii="宋体" w:cs="宋体"/>
          <w:b/>
          <w:bCs/>
          <w:color w:val="auto"/>
          <w:spacing w:val="30"/>
          <w:kern w:val="0"/>
          <w:sz w:val="44"/>
          <w:szCs w:val="44"/>
        </w:rPr>
      </w:pPr>
    </w:p>
    <w:p w14:paraId="7243DF85">
      <w:pPr>
        <w:adjustRightInd w:val="0"/>
        <w:snapToGrid w:val="0"/>
        <w:spacing w:before="100" w:beforeLines="0" w:beforeAutospacing="1" w:after="100" w:afterLines="0" w:afterAutospacing="1"/>
        <w:jc w:val="center"/>
        <w:rPr>
          <w:rFonts w:ascii="方正小标宋简体" w:hAnsi="方正小标宋简体" w:eastAsia="方正小标宋简体" w:cs="宋体"/>
          <w:color w:val="auto"/>
          <w:kern w:val="0"/>
          <w:sz w:val="72"/>
          <w:szCs w:val="44"/>
        </w:rPr>
      </w:pPr>
      <w:r>
        <w:rPr>
          <w:rFonts w:hint="eastAsia" w:ascii="方正小标宋简体" w:hAnsi="方正小标宋简体" w:eastAsia="方正小标宋简体" w:cs="宋体"/>
          <w:color w:val="auto"/>
          <w:kern w:val="0"/>
          <w:sz w:val="72"/>
          <w:szCs w:val="44"/>
        </w:rPr>
        <w:t>建设工程勘察合同</w:t>
      </w:r>
    </w:p>
    <w:p w14:paraId="55EF617F">
      <w:pPr>
        <w:spacing w:before="100" w:beforeLines="0" w:beforeAutospacing="1" w:after="100" w:afterLines="0" w:afterAutospacing="1" w:line="280" w:lineRule="atLeast"/>
        <w:jc w:val="center"/>
        <w:rPr>
          <w:rFonts w:hint="eastAsia" w:ascii="楷体_GB2312" w:hAnsi="楷体_GB2312" w:eastAsia="楷体_GB2312" w:cs="宋体"/>
          <w:b/>
          <w:bCs/>
          <w:color w:val="auto"/>
          <w:kern w:val="0"/>
          <w:sz w:val="44"/>
          <w:szCs w:val="30"/>
          <w:lang w:eastAsia="zh-CN"/>
        </w:rPr>
      </w:pPr>
    </w:p>
    <w:p w14:paraId="51C40F08">
      <w:pPr>
        <w:spacing w:before="100" w:beforeLines="0" w:beforeAutospacing="1" w:after="100" w:afterLines="0" w:afterAutospacing="1" w:line="280" w:lineRule="atLeast"/>
        <w:jc w:val="center"/>
        <w:rPr>
          <w:rFonts w:hint="eastAsia" w:ascii="楷体_GB2312" w:hAnsi="楷体_GB2312" w:eastAsia="楷体_GB2312" w:cs="宋体"/>
          <w:b/>
          <w:bCs/>
          <w:color w:val="auto"/>
          <w:kern w:val="0"/>
          <w:sz w:val="44"/>
          <w:szCs w:val="30"/>
          <w:lang w:eastAsia="zh-CN"/>
        </w:rPr>
      </w:pPr>
    </w:p>
    <w:p w14:paraId="6BB9CE78">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2D9ABAD5">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74BBB3CA">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0F3BA003">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7481DB78">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5FC3C58A">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2FDBD8C4">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p w14:paraId="38A2B277">
      <w:pPr>
        <w:tabs>
          <w:tab w:val="left" w:pos="1402"/>
        </w:tabs>
        <w:spacing w:before="100" w:beforeLines="0" w:beforeAutospacing="1" w:after="100" w:afterLines="0" w:afterAutospacing="1" w:line="280" w:lineRule="atLeast"/>
        <w:ind w:firstLine="480" w:firstLineChars="200"/>
        <w:rPr>
          <w:rFonts w:ascii="宋体" w:cs="宋体"/>
          <w:bCs/>
          <w:color w:val="auto"/>
          <w:kern w:val="0"/>
          <w:sz w:val="24"/>
        </w:rPr>
      </w:pPr>
    </w:p>
    <w:p w14:paraId="5310ABE2">
      <w:pPr>
        <w:tabs>
          <w:tab w:val="left" w:pos="1402"/>
        </w:tabs>
        <w:spacing w:before="100" w:beforeLines="0" w:beforeAutospacing="1" w:after="100" w:afterLines="0" w:afterAutospacing="1" w:line="280" w:lineRule="atLeast"/>
        <w:ind w:firstLine="480" w:firstLineChars="200"/>
        <w:jc w:val="center"/>
        <w:rPr>
          <w:rFonts w:ascii="宋体" w:cs="宋体"/>
          <w:bCs/>
          <w:color w:val="auto"/>
          <w:kern w:val="0"/>
          <w:sz w:val="24"/>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5"/>
        <w:gridCol w:w="977"/>
      </w:tblGrid>
      <w:tr w14:paraId="0634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1B5FFCFD">
            <w:pPr>
              <w:adjustRightInd w:val="0"/>
              <w:snapToGrid w:val="0"/>
              <w:spacing w:before="100" w:beforeLines="0" w:beforeAutospacing="1" w:after="100" w:afterLines="0" w:afterAutospacing="1" w:line="280" w:lineRule="atLeast"/>
              <w:rPr>
                <w:rFonts w:ascii="宋体" w:cs="宋体"/>
                <w:b/>
                <w:color w:val="auto"/>
                <w:spacing w:val="40"/>
                <w:sz w:val="32"/>
                <w:szCs w:val="30"/>
              </w:rPr>
            </w:pPr>
            <w:r>
              <w:rPr>
                <w:rFonts w:hint="eastAsia" w:ascii="宋体" w:hAnsi="宋体" w:cs="宋体"/>
                <w:b/>
                <w:color w:val="auto"/>
                <w:spacing w:val="40"/>
                <w:sz w:val="32"/>
                <w:szCs w:val="30"/>
              </w:rPr>
              <w:t>住房和城乡建设部</w:t>
            </w:r>
          </w:p>
        </w:tc>
        <w:tc>
          <w:tcPr>
            <w:tcW w:w="977" w:type="dxa"/>
            <w:vMerge w:val="restart"/>
            <w:noWrap w:val="0"/>
            <w:vAlign w:val="center"/>
          </w:tcPr>
          <w:p w14:paraId="4336AB94">
            <w:pPr>
              <w:spacing w:before="100" w:beforeLines="0" w:beforeAutospacing="1" w:after="100" w:afterLines="0" w:afterAutospacing="1" w:line="280" w:lineRule="atLeast"/>
              <w:rPr>
                <w:rFonts w:ascii="宋体" w:cs="宋体"/>
                <w:b/>
                <w:color w:val="auto"/>
                <w:sz w:val="32"/>
                <w:szCs w:val="30"/>
              </w:rPr>
            </w:pPr>
            <w:r>
              <w:rPr>
                <w:rFonts w:hint="eastAsia" w:ascii="宋体" w:hAnsi="宋体" w:cs="宋体"/>
                <w:b/>
                <w:color w:val="auto"/>
                <w:sz w:val="32"/>
                <w:szCs w:val="30"/>
              </w:rPr>
              <w:t>制定</w:t>
            </w:r>
          </w:p>
        </w:tc>
      </w:tr>
      <w:tr w14:paraId="1CFD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591629DC">
            <w:pPr>
              <w:adjustRightInd w:val="0"/>
              <w:snapToGrid w:val="0"/>
              <w:spacing w:before="100" w:beforeLines="0" w:beforeAutospacing="1" w:after="100" w:afterLines="0" w:afterAutospacing="1" w:line="280" w:lineRule="atLeast"/>
              <w:rPr>
                <w:rFonts w:ascii="宋体" w:cs="宋体"/>
                <w:b/>
                <w:color w:val="auto"/>
                <w:sz w:val="32"/>
                <w:szCs w:val="30"/>
              </w:rPr>
            </w:pPr>
            <w:r>
              <w:rPr>
                <w:rFonts w:hint="eastAsia" w:ascii="宋体" w:hAnsi="宋体" w:cs="宋体"/>
                <w:b/>
                <w:color w:val="auto"/>
                <w:sz w:val="32"/>
                <w:szCs w:val="30"/>
              </w:rPr>
              <w:t>国家工商行政管理总局</w:t>
            </w:r>
          </w:p>
        </w:tc>
        <w:tc>
          <w:tcPr>
            <w:tcW w:w="977" w:type="dxa"/>
            <w:vMerge w:val="continue"/>
            <w:noWrap w:val="0"/>
            <w:vAlign w:val="center"/>
          </w:tcPr>
          <w:p w14:paraId="367058E7">
            <w:pPr>
              <w:spacing w:before="100" w:beforeLines="0" w:beforeAutospacing="1" w:after="100" w:afterLines="0" w:afterAutospacing="1" w:line="280" w:lineRule="atLeast"/>
              <w:rPr>
                <w:rFonts w:ascii="宋体" w:cs="宋体"/>
                <w:bCs/>
                <w:color w:val="auto"/>
                <w:kern w:val="0"/>
                <w:sz w:val="32"/>
                <w:szCs w:val="28"/>
              </w:rPr>
            </w:pPr>
          </w:p>
        </w:tc>
      </w:tr>
    </w:tbl>
    <w:p w14:paraId="61CA1364">
      <w:pPr>
        <w:tabs>
          <w:tab w:val="left" w:pos="2580"/>
          <w:tab w:val="center" w:pos="5121"/>
        </w:tabs>
        <w:snapToGrid w:val="0"/>
        <w:spacing w:line="360" w:lineRule="auto"/>
        <w:jc w:val="center"/>
        <w:outlineLvl w:val="0"/>
        <w:rPr>
          <w:rFonts w:hint="eastAsia" w:ascii="方正小标宋简体" w:hAnsi="方正小标宋简体" w:eastAsia="方正小标宋简体" w:cs="宋体"/>
          <w:color w:val="auto"/>
          <w:kern w:val="0"/>
          <w:sz w:val="44"/>
          <w:szCs w:val="44"/>
        </w:rPr>
      </w:pPr>
      <w:bookmarkStart w:id="6" w:name="_Toc457826138"/>
      <w:bookmarkStart w:id="7" w:name="_Toc406150409"/>
    </w:p>
    <w:p w14:paraId="661C1E3E">
      <w:pPr>
        <w:tabs>
          <w:tab w:val="left" w:pos="2580"/>
          <w:tab w:val="center" w:pos="5121"/>
        </w:tabs>
        <w:snapToGrid w:val="0"/>
        <w:spacing w:line="360" w:lineRule="auto"/>
        <w:jc w:val="center"/>
        <w:outlineLvl w:val="0"/>
        <w:rPr>
          <w:rFonts w:ascii="方正小标宋简体" w:hAnsi="方正小标宋简体" w:eastAsia="方正小标宋简体" w:cs="宋体"/>
          <w:color w:val="auto"/>
          <w:kern w:val="0"/>
          <w:sz w:val="44"/>
          <w:szCs w:val="44"/>
        </w:rPr>
      </w:pPr>
      <w:r>
        <w:rPr>
          <w:rFonts w:hint="eastAsia" w:ascii="方正小标宋简体" w:hAnsi="方正小标宋简体" w:eastAsia="方正小标宋简体" w:cs="宋体"/>
          <w:color w:val="auto"/>
          <w:kern w:val="0"/>
          <w:sz w:val="44"/>
          <w:szCs w:val="44"/>
        </w:rPr>
        <w:t>第一部分　合同协议书</w:t>
      </w:r>
      <w:bookmarkEnd w:id="6"/>
      <w:bookmarkEnd w:id="7"/>
    </w:p>
    <w:p w14:paraId="6311833F">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b/>
          <w:color w:val="auto"/>
          <w:kern w:val="0"/>
          <w:sz w:val="30"/>
          <w:szCs w:val="30"/>
        </w:rPr>
        <w:t>发包人（全称）：</w:t>
      </w:r>
      <w:r>
        <w:rPr>
          <w:rFonts w:ascii="宋体" w:hAnsi="宋体" w:cs="宋体"/>
          <w:b/>
          <w:color w:val="auto"/>
          <w:kern w:val="0"/>
          <w:sz w:val="30"/>
          <w:szCs w:val="30"/>
        </w:rPr>
        <w:t>_____________________________</w:t>
      </w:r>
    </w:p>
    <w:p w14:paraId="0665D0FF">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b/>
          <w:color w:val="auto"/>
          <w:kern w:val="0"/>
          <w:sz w:val="30"/>
          <w:szCs w:val="30"/>
        </w:rPr>
        <w:t>勘察人（全称）：</w:t>
      </w:r>
      <w:r>
        <w:rPr>
          <w:rFonts w:ascii="宋体" w:hAnsi="宋体" w:cs="宋体"/>
          <w:b/>
          <w:color w:val="auto"/>
          <w:kern w:val="0"/>
          <w:sz w:val="30"/>
          <w:szCs w:val="30"/>
        </w:rPr>
        <w:t>_____________________________</w:t>
      </w:r>
    </w:p>
    <w:p w14:paraId="09871BF2">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根据《中华人民共和国</w:t>
      </w:r>
      <w:r>
        <w:rPr>
          <w:rFonts w:hint="eastAsia" w:ascii="宋体" w:hAnsi="宋体" w:eastAsia="宋体" w:cs="宋体"/>
          <w:color w:val="auto"/>
          <w:kern w:val="0"/>
          <w:sz w:val="30"/>
          <w:szCs w:val="30"/>
          <w:lang w:val="en-US" w:eastAsia="zh-CN"/>
        </w:rPr>
        <w:t>民法典</w:t>
      </w:r>
      <w:r>
        <w:rPr>
          <w:rFonts w:hint="eastAsia" w:ascii="宋体" w:hAnsi="宋体" w:cs="宋体"/>
          <w:color w:val="auto"/>
          <w:kern w:val="0"/>
          <w:sz w:val="30"/>
          <w:szCs w:val="30"/>
        </w:rPr>
        <w:t>》、《中华人民共和国建筑法》、</w:t>
      </w:r>
      <w:r>
        <w:rPr>
          <w:rFonts w:hint="eastAsia" w:ascii="宋体" w:hAnsi="宋体"/>
          <w:color w:val="auto"/>
          <w:sz w:val="30"/>
          <w:szCs w:val="30"/>
        </w:rPr>
        <w:t>《中华人民共和国招标投标法》</w:t>
      </w:r>
      <w:r>
        <w:rPr>
          <w:rFonts w:hint="eastAsia" w:ascii="宋体" w:hAnsi="宋体" w:cs="宋体"/>
          <w:color w:val="auto"/>
          <w:kern w:val="0"/>
          <w:sz w:val="30"/>
          <w:szCs w:val="30"/>
        </w:rPr>
        <w:t>等相关法律法规的规定，遵循平等、自愿、公平和诚实信用的原则，双方就</w:t>
      </w:r>
      <w:r>
        <w:rPr>
          <w:rFonts w:hint="eastAsia" w:ascii="宋体" w:hAnsi="宋体" w:cs="宋体"/>
          <w:color w:val="auto"/>
          <w:kern w:val="0"/>
          <w:sz w:val="30"/>
          <w:szCs w:val="30"/>
          <w:u w:val="single"/>
        </w:rPr>
        <w:t xml:space="preserve">             </w:t>
      </w:r>
      <w:r>
        <w:rPr>
          <w:rFonts w:hint="eastAsia" w:ascii="宋体" w:hAnsi="宋体" w:cs="宋体"/>
          <w:color w:val="auto"/>
          <w:kern w:val="0"/>
          <w:sz w:val="30"/>
          <w:szCs w:val="30"/>
        </w:rPr>
        <w:t>项目工程勘察有关事项协商一致，达成如下协议。</w:t>
      </w:r>
    </w:p>
    <w:p w14:paraId="2E10B8FB">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8" w:name="_Toc457826139"/>
      <w:bookmarkStart w:id="9" w:name="_Toc406150410"/>
      <w:r>
        <w:rPr>
          <w:rFonts w:hint="eastAsia" w:ascii="宋体" w:hAnsi="宋体" w:cs="宋体"/>
          <w:b/>
          <w:color w:val="auto"/>
          <w:kern w:val="0"/>
          <w:sz w:val="30"/>
          <w:szCs w:val="30"/>
        </w:rPr>
        <w:t>一、工程概况</w:t>
      </w:r>
      <w:bookmarkEnd w:id="8"/>
      <w:bookmarkEnd w:id="9"/>
    </w:p>
    <w:p w14:paraId="1CF29847">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1</w:t>
      </w:r>
      <w:r>
        <w:rPr>
          <w:rFonts w:ascii="宋体" w:cs="宋体"/>
          <w:color w:val="auto"/>
          <w:kern w:val="0"/>
          <w:sz w:val="30"/>
          <w:szCs w:val="30"/>
        </w:rPr>
        <w:t>.</w:t>
      </w:r>
      <w:r>
        <w:rPr>
          <w:rFonts w:hint="eastAsia" w:ascii="宋体" w:hAnsi="宋体" w:cs="宋体"/>
          <w:color w:val="auto"/>
          <w:kern w:val="0"/>
          <w:sz w:val="30"/>
          <w:szCs w:val="30"/>
        </w:rPr>
        <w:t>工程名称：</w:t>
      </w:r>
      <w:r>
        <w:rPr>
          <w:rFonts w:ascii="宋体" w:hAnsi="宋体" w:cs="宋体"/>
          <w:color w:val="auto"/>
          <w:kern w:val="0"/>
          <w:sz w:val="30"/>
          <w:szCs w:val="30"/>
        </w:rPr>
        <w:t>______________________________________________</w:t>
      </w:r>
    </w:p>
    <w:p w14:paraId="6ADF4E5D">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2</w:t>
      </w:r>
      <w:r>
        <w:rPr>
          <w:rFonts w:ascii="宋体" w:cs="宋体"/>
          <w:color w:val="auto"/>
          <w:kern w:val="0"/>
          <w:sz w:val="30"/>
          <w:szCs w:val="30"/>
        </w:rPr>
        <w:t>.</w:t>
      </w:r>
      <w:r>
        <w:rPr>
          <w:rFonts w:hint="eastAsia" w:ascii="宋体" w:hAnsi="宋体" w:cs="宋体"/>
          <w:color w:val="auto"/>
          <w:kern w:val="0"/>
          <w:sz w:val="30"/>
          <w:szCs w:val="30"/>
        </w:rPr>
        <w:t>工程地点：</w:t>
      </w:r>
      <w:r>
        <w:rPr>
          <w:rFonts w:ascii="宋体" w:hAnsi="宋体" w:cs="宋体"/>
          <w:color w:val="auto"/>
          <w:kern w:val="0"/>
          <w:sz w:val="30"/>
          <w:szCs w:val="30"/>
        </w:rPr>
        <w:t>______________________________________________</w:t>
      </w:r>
    </w:p>
    <w:p w14:paraId="7288BAF6">
      <w:pPr>
        <w:adjustRightInd w:val="0"/>
        <w:snapToGrid w:val="0"/>
        <w:spacing w:line="360" w:lineRule="auto"/>
        <w:jc w:val="left"/>
        <w:rPr>
          <w:rFonts w:ascii="宋体" w:cs="宋体"/>
          <w:color w:val="auto"/>
          <w:kern w:val="0"/>
          <w:sz w:val="30"/>
          <w:szCs w:val="30"/>
        </w:rPr>
      </w:pPr>
      <w:r>
        <w:rPr>
          <w:rFonts w:ascii="宋体" w:hAnsi="宋体" w:cs="宋体"/>
          <w:color w:val="auto"/>
          <w:kern w:val="0"/>
          <w:sz w:val="30"/>
          <w:szCs w:val="30"/>
        </w:rPr>
        <w:t xml:space="preserve">    3</w:t>
      </w:r>
      <w:r>
        <w:rPr>
          <w:rFonts w:ascii="宋体" w:cs="宋体"/>
          <w:color w:val="auto"/>
          <w:kern w:val="0"/>
          <w:sz w:val="30"/>
          <w:szCs w:val="30"/>
        </w:rPr>
        <w:t>.</w:t>
      </w:r>
      <w:r>
        <w:rPr>
          <w:rFonts w:hint="eastAsia" w:ascii="宋体" w:hAnsi="宋体" w:cs="宋体"/>
          <w:color w:val="auto"/>
          <w:kern w:val="0"/>
          <w:sz w:val="30"/>
          <w:szCs w:val="30"/>
        </w:rPr>
        <w:t>工程规模、特征：</w:t>
      </w:r>
      <w:r>
        <w:rPr>
          <w:rFonts w:ascii="宋体" w:hAnsi="宋体" w:cs="宋体"/>
          <w:color w:val="auto"/>
          <w:kern w:val="0"/>
          <w:sz w:val="30"/>
          <w:szCs w:val="30"/>
        </w:rPr>
        <w:t xml:space="preserve">________________________________________                                       ____________________________________________________________________________________________________________________________                                   </w:t>
      </w:r>
    </w:p>
    <w:p w14:paraId="06233AC7">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0" w:name="_Toc457826140"/>
      <w:r>
        <w:rPr>
          <w:rFonts w:hint="eastAsia" w:ascii="宋体" w:hAnsi="宋体" w:cs="宋体"/>
          <w:b/>
          <w:color w:val="auto"/>
          <w:kern w:val="0"/>
          <w:sz w:val="30"/>
          <w:szCs w:val="30"/>
        </w:rPr>
        <w:t>二、勘察范围和阶段、技术要求及工作量</w:t>
      </w:r>
      <w:bookmarkEnd w:id="10"/>
    </w:p>
    <w:p w14:paraId="1F0EFECA">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1</w:t>
      </w:r>
      <w:r>
        <w:rPr>
          <w:rFonts w:ascii="宋体" w:cs="宋体"/>
          <w:color w:val="auto"/>
          <w:kern w:val="0"/>
          <w:sz w:val="30"/>
          <w:szCs w:val="30"/>
        </w:rPr>
        <w:t>.</w:t>
      </w:r>
      <w:r>
        <w:rPr>
          <w:rFonts w:hint="eastAsia" w:ascii="宋体" w:hAnsi="宋体" w:cs="宋体"/>
          <w:color w:val="auto"/>
          <w:kern w:val="0"/>
          <w:sz w:val="30"/>
          <w:szCs w:val="30"/>
        </w:rPr>
        <w:t>勘察范围和阶段：</w:t>
      </w:r>
      <w:r>
        <w:rPr>
          <w:rFonts w:ascii="宋体" w:hAnsi="宋体" w:cs="宋体"/>
          <w:color w:val="auto"/>
          <w:kern w:val="0"/>
          <w:sz w:val="30"/>
          <w:szCs w:val="30"/>
        </w:rPr>
        <w:t>________________________________________</w:t>
      </w:r>
    </w:p>
    <w:p w14:paraId="17CA49B1">
      <w:pPr>
        <w:adjustRightInd w:val="0"/>
        <w:snapToGrid w:val="0"/>
        <w:spacing w:line="360" w:lineRule="auto"/>
        <w:ind w:firstLine="600" w:firstLineChars="200"/>
        <w:jc w:val="left"/>
        <w:rPr>
          <w:rFonts w:ascii="宋体" w:cs="宋体"/>
          <w:color w:val="auto"/>
          <w:kern w:val="0"/>
          <w:sz w:val="30"/>
          <w:szCs w:val="30"/>
          <w:u w:val="single"/>
        </w:rPr>
      </w:pPr>
      <w:r>
        <w:rPr>
          <w:rFonts w:ascii="宋体" w:hAnsi="宋体" w:cs="宋体"/>
          <w:color w:val="auto"/>
          <w:kern w:val="0"/>
          <w:sz w:val="30"/>
          <w:szCs w:val="30"/>
        </w:rPr>
        <w:t>2</w:t>
      </w:r>
      <w:r>
        <w:rPr>
          <w:rFonts w:ascii="宋体" w:cs="宋体"/>
          <w:color w:val="auto"/>
          <w:kern w:val="0"/>
          <w:sz w:val="30"/>
          <w:szCs w:val="30"/>
        </w:rPr>
        <w:t>.</w:t>
      </w:r>
      <w:r>
        <w:rPr>
          <w:rFonts w:hint="eastAsia" w:ascii="宋体" w:hAnsi="宋体" w:cs="宋体"/>
          <w:color w:val="auto"/>
          <w:kern w:val="0"/>
          <w:sz w:val="30"/>
          <w:szCs w:val="30"/>
        </w:rPr>
        <w:t>技术要求：</w:t>
      </w:r>
      <w:r>
        <w:rPr>
          <w:rFonts w:ascii="宋体" w:hAnsi="宋体" w:cs="宋体"/>
          <w:color w:val="auto"/>
          <w:kern w:val="0"/>
          <w:sz w:val="30"/>
          <w:szCs w:val="30"/>
        </w:rPr>
        <w:t>______________________________________________</w:t>
      </w:r>
    </w:p>
    <w:p w14:paraId="31490D40">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3</w:t>
      </w:r>
      <w:r>
        <w:rPr>
          <w:rFonts w:ascii="宋体" w:cs="宋体"/>
          <w:color w:val="auto"/>
          <w:kern w:val="0"/>
          <w:sz w:val="30"/>
          <w:szCs w:val="30"/>
        </w:rPr>
        <w:t>.</w:t>
      </w:r>
      <w:r>
        <w:rPr>
          <w:rFonts w:hint="eastAsia" w:ascii="宋体" w:hAnsi="宋体" w:cs="宋体"/>
          <w:color w:val="auto"/>
          <w:kern w:val="0"/>
          <w:sz w:val="30"/>
          <w:szCs w:val="30"/>
        </w:rPr>
        <w:t>工作量：</w:t>
      </w:r>
      <w:r>
        <w:rPr>
          <w:rFonts w:ascii="宋体" w:hAnsi="宋体" w:cs="宋体"/>
          <w:color w:val="auto"/>
          <w:kern w:val="0"/>
          <w:sz w:val="30"/>
          <w:szCs w:val="30"/>
        </w:rPr>
        <w:t>________________________________________________</w:t>
      </w:r>
    </w:p>
    <w:p w14:paraId="0613631F">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1" w:name="_Toc406150412"/>
      <w:bookmarkStart w:id="12" w:name="_Toc457826141"/>
      <w:r>
        <w:rPr>
          <w:rFonts w:hint="eastAsia" w:ascii="宋体" w:hAnsi="宋体" w:cs="宋体"/>
          <w:b/>
          <w:color w:val="auto"/>
          <w:kern w:val="0"/>
          <w:sz w:val="30"/>
          <w:szCs w:val="30"/>
        </w:rPr>
        <w:t>三、合同工期</w:t>
      </w:r>
      <w:bookmarkEnd w:id="11"/>
      <w:bookmarkEnd w:id="12"/>
    </w:p>
    <w:p w14:paraId="15E2E3F0">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1</w:t>
      </w:r>
      <w:r>
        <w:rPr>
          <w:rFonts w:ascii="宋体" w:cs="宋体"/>
          <w:color w:val="auto"/>
          <w:kern w:val="0"/>
          <w:sz w:val="30"/>
          <w:szCs w:val="30"/>
        </w:rPr>
        <w:t>.</w:t>
      </w:r>
      <w:r>
        <w:rPr>
          <w:rFonts w:hint="eastAsia" w:ascii="宋体" w:hAnsi="宋体" w:cs="宋体"/>
          <w:color w:val="auto"/>
          <w:kern w:val="0"/>
          <w:sz w:val="30"/>
          <w:szCs w:val="30"/>
        </w:rPr>
        <w:t>开工日期：</w:t>
      </w:r>
      <w:r>
        <w:rPr>
          <w:rFonts w:ascii="宋体" w:hAnsi="宋体" w:cs="宋体"/>
          <w:color w:val="auto"/>
          <w:kern w:val="0"/>
          <w:sz w:val="30"/>
          <w:szCs w:val="30"/>
        </w:rPr>
        <w:t>______________________________________________</w:t>
      </w:r>
    </w:p>
    <w:p w14:paraId="5C464D6A">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2</w:t>
      </w:r>
      <w:r>
        <w:rPr>
          <w:rFonts w:ascii="宋体" w:cs="宋体"/>
          <w:color w:val="auto"/>
          <w:kern w:val="0"/>
          <w:sz w:val="30"/>
          <w:szCs w:val="30"/>
        </w:rPr>
        <w:t>.</w:t>
      </w:r>
      <w:r>
        <w:rPr>
          <w:rFonts w:hint="eastAsia" w:ascii="宋体" w:hAnsi="宋体" w:cs="宋体"/>
          <w:color w:val="auto"/>
          <w:kern w:val="0"/>
          <w:sz w:val="30"/>
          <w:szCs w:val="30"/>
        </w:rPr>
        <w:t>成果提交日期：</w:t>
      </w:r>
      <w:r>
        <w:rPr>
          <w:rFonts w:ascii="宋体" w:hAnsi="宋体" w:cs="宋体"/>
          <w:color w:val="auto"/>
          <w:kern w:val="0"/>
          <w:sz w:val="30"/>
          <w:szCs w:val="30"/>
        </w:rPr>
        <w:t>__________________________________________</w:t>
      </w:r>
    </w:p>
    <w:p w14:paraId="63E0064A">
      <w:pPr>
        <w:adjustRightInd w:val="0"/>
        <w:snapToGrid w:val="0"/>
        <w:spacing w:line="360" w:lineRule="auto"/>
        <w:ind w:firstLine="600" w:firstLineChars="200"/>
        <w:rPr>
          <w:rFonts w:ascii="宋体" w:cs="宋体"/>
          <w:color w:val="auto"/>
          <w:kern w:val="0"/>
          <w:sz w:val="30"/>
          <w:szCs w:val="30"/>
        </w:rPr>
      </w:pPr>
      <w:r>
        <w:rPr>
          <w:rFonts w:ascii="宋体" w:hAnsi="宋体" w:cs="宋体"/>
          <w:color w:val="auto"/>
          <w:kern w:val="0"/>
          <w:sz w:val="30"/>
          <w:szCs w:val="30"/>
        </w:rPr>
        <w:t>3</w:t>
      </w:r>
      <w:r>
        <w:rPr>
          <w:rFonts w:ascii="宋体" w:cs="宋体"/>
          <w:color w:val="auto"/>
          <w:kern w:val="0"/>
          <w:sz w:val="30"/>
          <w:szCs w:val="30"/>
        </w:rPr>
        <w:t>.</w:t>
      </w:r>
      <w:r>
        <w:rPr>
          <w:rFonts w:hint="eastAsia" w:ascii="宋体" w:hAnsi="宋体" w:cs="宋体"/>
          <w:color w:val="auto"/>
          <w:kern w:val="0"/>
          <w:sz w:val="30"/>
          <w:szCs w:val="30"/>
        </w:rPr>
        <w:t>合同工期（总日历天数）</w:t>
      </w:r>
      <w:r>
        <w:rPr>
          <w:rFonts w:ascii="宋体" w:hAnsi="宋体" w:cs="宋体"/>
          <w:color w:val="auto"/>
          <w:kern w:val="0"/>
          <w:sz w:val="30"/>
          <w:szCs w:val="30"/>
        </w:rPr>
        <w:t>________________________</w:t>
      </w:r>
      <w:r>
        <w:rPr>
          <w:rFonts w:hint="eastAsia" w:ascii="宋体" w:hAnsi="宋体" w:cs="宋体"/>
          <w:color w:val="auto"/>
          <w:kern w:val="0"/>
          <w:sz w:val="30"/>
          <w:szCs w:val="30"/>
        </w:rPr>
        <w:t>天</w:t>
      </w:r>
    </w:p>
    <w:p w14:paraId="41B2C3B1">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3" w:name="_Toc457826142"/>
      <w:bookmarkStart w:id="14" w:name="_Toc406150413"/>
      <w:r>
        <w:rPr>
          <w:rFonts w:hint="eastAsia" w:ascii="宋体" w:hAnsi="宋体" w:cs="宋体"/>
          <w:b/>
          <w:color w:val="auto"/>
          <w:kern w:val="0"/>
          <w:sz w:val="30"/>
          <w:szCs w:val="30"/>
        </w:rPr>
        <w:t>四、质量标准</w:t>
      </w:r>
      <w:bookmarkEnd w:id="13"/>
      <w:bookmarkEnd w:id="14"/>
    </w:p>
    <w:p w14:paraId="7D6869A8">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质量标准：</w:t>
      </w:r>
      <w:r>
        <w:rPr>
          <w:rFonts w:ascii="宋体" w:hAnsi="宋体" w:cs="宋体"/>
          <w:color w:val="auto"/>
          <w:kern w:val="0"/>
          <w:sz w:val="30"/>
          <w:szCs w:val="30"/>
        </w:rPr>
        <w:t xml:space="preserve"> ______________________________________________</w:t>
      </w:r>
    </w:p>
    <w:p w14:paraId="7287672C">
      <w:pPr>
        <w:adjustRightInd w:val="0"/>
        <w:snapToGrid w:val="0"/>
        <w:spacing w:line="360" w:lineRule="auto"/>
        <w:ind w:firstLine="600" w:firstLineChars="200"/>
        <w:jc w:val="left"/>
        <w:rPr>
          <w:rFonts w:ascii="宋体" w:cs="宋体"/>
          <w:color w:val="auto"/>
          <w:kern w:val="0"/>
          <w:sz w:val="30"/>
          <w:szCs w:val="30"/>
        </w:rPr>
      </w:pPr>
    </w:p>
    <w:p w14:paraId="5959AD29">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5" w:name="_Toc457826143"/>
      <w:bookmarkStart w:id="16" w:name="_Toc406150414"/>
      <w:r>
        <w:rPr>
          <w:rFonts w:hint="eastAsia" w:ascii="宋体" w:hAnsi="宋体" w:cs="宋体"/>
          <w:b/>
          <w:color w:val="auto"/>
          <w:kern w:val="0"/>
          <w:sz w:val="30"/>
          <w:szCs w:val="30"/>
        </w:rPr>
        <w:t>五、合同价款</w:t>
      </w:r>
      <w:bookmarkEnd w:id="15"/>
      <w:bookmarkEnd w:id="16"/>
    </w:p>
    <w:p w14:paraId="3F41A4FD">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1</w:t>
      </w:r>
      <w:r>
        <w:rPr>
          <w:rFonts w:ascii="宋体" w:cs="宋体"/>
          <w:color w:val="auto"/>
          <w:kern w:val="0"/>
          <w:sz w:val="30"/>
          <w:szCs w:val="30"/>
        </w:rPr>
        <w:t>.</w:t>
      </w:r>
      <w:r>
        <w:rPr>
          <w:rFonts w:hint="eastAsia" w:ascii="宋体" w:hAnsi="宋体" w:cs="宋体"/>
          <w:color w:val="auto"/>
          <w:kern w:val="0"/>
          <w:sz w:val="30"/>
          <w:szCs w:val="30"/>
        </w:rPr>
        <w:t>合同价款金额：人民币（大写）</w:t>
      </w:r>
      <w:r>
        <w:rPr>
          <w:rFonts w:ascii="宋体" w:hAnsi="宋体" w:cs="宋体"/>
          <w:color w:val="auto"/>
          <w:kern w:val="0"/>
          <w:sz w:val="30"/>
          <w:szCs w:val="30"/>
        </w:rPr>
        <w:t>____________ (</w:t>
      </w:r>
      <w:r>
        <w:rPr>
          <w:rFonts w:ascii="宋体" w:cs="宋体"/>
          <w:color w:val="auto"/>
          <w:kern w:val="0"/>
          <w:sz w:val="30"/>
          <w:szCs w:val="30"/>
        </w:rPr>
        <w:t>¥</w:t>
      </w:r>
      <w:r>
        <w:rPr>
          <w:rFonts w:ascii="宋体" w:hAnsi="宋体" w:cs="宋体"/>
          <w:color w:val="auto"/>
          <w:kern w:val="0"/>
          <w:sz w:val="30"/>
          <w:szCs w:val="30"/>
        </w:rPr>
        <w:t>__________</w:t>
      </w:r>
      <w:r>
        <w:rPr>
          <w:rFonts w:hint="eastAsia" w:ascii="宋体" w:hAnsi="宋体" w:cs="宋体"/>
          <w:color w:val="auto"/>
          <w:kern w:val="0"/>
          <w:sz w:val="30"/>
          <w:szCs w:val="30"/>
        </w:rPr>
        <w:t>元</w:t>
      </w:r>
      <w:r>
        <w:rPr>
          <w:rFonts w:ascii="宋体" w:hAnsi="宋体" w:cs="宋体"/>
          <w:color w:val="auto"/>
          <w:kern w:val="0"/>
          <w:sz w:val="30"/>
          <w:szCs w:val="30"/>
        </w:rPr>
        <w:t>)</w:t>
      </w:r>
    </w:p>
    <w:p w14:paraId="072D2530">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2</w:t>
      </w:r>
      <w:r>
        <w:rPr>
          <w:rFonts w:ascii="宋体" w:cs="宋体"/>
          <w:color w:val="auto"/>
          <w:kern w:val="0"/>
          <w:sz w:val="30"/>
          <w:szCs w:val="30"/>
        </w:rPr>
        <w:t>.</w:t>
      </w:r>
      <w:r>
        <w:rPr>
          <w:rFonts w:hint="eastAsia" w:ascii="宋体" w:hAnsi="宋体" w:cs="宋体"/>
          <w:color w:val="auto"/>
          <w:kern w:val="0"/>
          <w:sz w:val="30"/>
          <w:szCs w:val="30"/>
        </w:rPr>
        <w:t>合同价款形式：</w:t>
      </w:r>
      <w:r>
        <w:rPr>
          <w:rFonts w:ascii="宋体" w:hAnsi="宋体" w:cs="宋体"/>
          <w:color w:val="auto"/>
          <w:kern w:val="0"/>
          <w:sz w:val="30"/>
          <w:szCs w:val="30"/>
        </w:rPr>
        <w:t>_________________________________________</w:t>
      </w:r>
    </w:p>
    <w:p w14:paraId="1448B459">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7" w:name="_Toc457826144"/>
      <w:bookmarkStart w:id="18" w:name="_Toc406150415"/>
      <w:r>
        <w:rPr>
          <w:rFonts w:hint="eastAsia" w:ascii="宋体" w:hAnsi="宋体" w:cs="宋体"/>
          <w:b/>
          <w:color w:val="auto"/>
          <w:kern w:val="0"/>
          <w:sz w:val="30"/>
          <w:szCs w:val="30"/>
        </w:rPr>
        <w:t>六、合同文件构成</w:t>
      </w:r>
      <w:bookmarkEnd w:id="17"/>
      <w:bookmarkEnd w:id="18"/>
    </w:p>
    <w:p w14:paraId="7543F004">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组成本合同的文件包括：</w:t>
      </w:r>
    </w:p>
    <w:p w14:paraId="39F806E2">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1</w:t>
      </w:r>
      <w:r>
        <w:rPr>
          <w:rFonts w:hint="eastAsia" w:ascii="宋体" w:hAnsi="宋体" w:cs="宋体"/>
          <w:color w:val="auto"/>
          <w:kern w:val="0"/>
          <w:sz w:val="30"/>
          <w:szCs w:val="30"/>
        </w:rPr>
        <w:t>）合同协议书；</w:t>
      </w:r>
    </w:p>
    <w:p w14:paraId="14FDE87E">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2</w:t>
      </w:r>
      <w:r>
        <w:rPr>
          <w:rFonts w:hint="eastAsia" w:ascii="宋体" w:hAnsi="宋体" w:cs="宋体"/>
          <w:color w:val="auto"/>
          <w:kern w:val="0"/>
          <w:sz w:val="30"/>
          <w:szCs w:val="30"/>
        </w:rPr>
        <w:t>）专用合同条款及其附件；</w:t>
      </w:r>
    </w:p>
    <w:p w14:paraId="4BD4A954">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3</w:t>
      </w:r>
      <w:r>
        <w:rPr>
          <w:rFonts w:hint="eastAsia" w:ascii="宋体" w:hAnsi="宋体" w:cs="宋体"/>
          <w:color w:val="auto"/>
          <w:kern w:val="0"/>
          <w:sz w:val="30"/>
          <w:szCs w:val="30"/>
        </w:rPr>
        <w:t>）通用合同条款；</w:t>
      </w:r>
    </w:p>
    <w:p w14:paraId="6045913E">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4</w:t>
      </w:r>
      <w:r>
        <w:rPr>
          <w:rFonts w:hint="eastAsia" w:ascii="宋体" w:hAnsi="宋体" w:cs="宋体"/>
          <w:color w:val="auto"/>
          <w:kern w:val="0"/>
          <w:sz w:val="30"/>
          <w:szCs w:val="30"/>
        </w:rPr>
        <w:t>）中标通知书（如果有）；</w:t>
      </w:r>
    </w:p>
    <w:p w14:paraId="33525313">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5</w:t>
      </w:r>
      <w:r>
        <w:rPr>
          <w:rFonts w:hint="eastAsia" w:ascii="宋体" w:hAnsi="宋体" w:cs="宋体"/>
          <w:color w:val="auto"/>
          <w:kern w:val="0"/>
          <w:sz w:val="30"/>
          <w:szCs w:val="30"/>
        </w:rPr>
        <w:t>）投标文件及其附件（如果有）；</w:t>
      </w:r>
    </w:p>
    <w:p w14:paraId="33A6EDD0">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6</w:t>
      </w:r>
      <w:r>
        <w:rPr>
          <w:rFonts w:hint="eastAsia" w:ascii="宋体" w:hAnsi="宋体" w:cs="宋体"/>
          <w:color w:val="auto"/>
          <w:kern w:val="0"/>
          <w:sz w:val="30"/>
          <w:szCs w:val="30"/>
        </w:rPr>
        <w:t>）技术标准和要求；</w:t>
      </w:r>
    </w:p>
    <w:p w14:paraId="495A837F">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7</w:t>
      </w:r>
      <w:r>
        <w:rPr>
          <w:rFonts w:hint="eastAsia" w:ascii="宋体" w:hAnsi="宋体" w:cs="宋体"/>
          <w:color w:val="auto"/>
          <w:kern w:val="0"/>
          <w:sz w:val="30"/>
          <w:szCs w:val="30"/>
        </w:rPr>
        <w:t>）图纸；</w:t>
      </w:r>
    </w:p>
    <w:p w14:paraId="0514E027">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8</w:t>
      </w:r>
      <w:r>
        <w:rPr>
          <w:rFonts w:hint="eastAsia" w:ascii="宋体" w:hAnsi="宋体" w:cs="宋体"/>
          <w:color w:val="auto"/>
          <w:kern w:val="0"/>
          <w:sz w:val="30"/>
          <w:szCs w:val="30"/>
        </w:rPr>
        <w:t>）其他合同文件。</w:t>
      </w:r>
    </w:p>
    <w:p w14:paraId="6BAA17CF">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在合同履行过程中形成的与合同有关的文件构成合同文件组成部分。</w:t>
      </w:r>
    </w:p>
    <w:p w14:paraId="52D884CE">
      <w:pPr>
        <w:tabs>
          <w:tab w:val="left" w:pos="540"/>
        </w:tabs>
        <w:adjustRightInd w:val="0"/>
        <w:snapToGrid w:val="0"/>
        <w:spacing w:line="360" w:lineRule="auto"/>
        <w:ind w:firstLine="600" w:firstLineChars="200"/>
        <w:jc w:val="left"/>
        <w:outlineLvl w:val="1"/>
        <w:rPr>
          <w:rFonts w:ascii="宋体" w:cs="宋体"/>
          <w:b/>
          <w:color w:val="auto"/>
          <w:kern w:val="0"/>
          <w:sz w:val="30"/>
          <w:szCs w:val="30"/>
        </w:rPr>
      </w:pPr>
      <w:bookmarkStart w:id="19" w:name="_Toc457826145"/>
      <w:r>
        <w:rPr>
          <w:rFonts w:hint="eastAsia" w:ascii="宋体" w:hAnsi="宋体" w:cs="宋体"/>
          <w:b/>
          <w:color w:val="auto"/>
          <w:kern w:val="0"/>
          <w:sz w:val="30"/>
          <w:szCs w:val="30"/>
        </w:rPr>
        <w:t>七、承诺</w:t>
      </w:r>
      <w:bookmarkEnd w:id="19"/>
    </w:p>
    <w:p w14:paraId="1C4B9EFF">
      <w:pPr>
        <w:tabs>
          <w:tab w:val="left" w:pos="720"/>
        </w:tabs>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 xml:space="preserve"> 1</w:t>
      </w:r>
      <w:r>
        <w:rPr>
          <w:rFonts w:ascii="宋体" w:cs="宋体"/>
          <w:color w:val="auto"/>
          <w:kern w:val="0"/>
          <w:sz w:val="30"/>
          <w:szCs w:val="30"/>
        </w:rPr>
        <w:t>.</w:t>
      </w:r>
      <w:r>
        <w:rPr>
          <w:rFonts w:hint="eastAsia" w:ascii="宋体" w:hAnsi="宋体" w:cs="宋体"/>
          <w:color w:val="auto"/>
          <w:kern w:val="0"/>
          <w:sz w:val="30"/>
          <w:szCs w:val="30"/>
        </w:rPr>
        <w:t>发包人承诺按照法律规定履行项目审批手续，按照合同约定提供工程勘察条件和相关资料，并按照合同约定的期限和方式支付合同价款。</w:t>
      </w:r>
    </w:p>
    <w:p w14:paraId="4411EBD9">
      <w:pPr>
        <w:adjustRightInd w:val="0"/>
        <w:snapToGrid w:val="0"/>
        <w:spacing w:line="360" w:lineRule="auto"/>
        <w:ind w:firstLine="600" w:firstLineChars="200"/>
        <w:jc w:val="left"/>
        <w:rPr>
          <w:rFonts w:ascii="宋体" w:cs="宋体"/>
          <w:color w:val="auto"/>
          <w:kern w:val="0"/>
          <w:sz w:val="30"/>
          <w:szCs w:val="30"/>
        </w:rPr>
      </w:pPr>
      <w:r>
        <w:rPr>
          <w:rFonts w:ascii="宋体" w:hAnsi="宋体" w:cs="宋体"/>
          <w:color w:val="auto"/>
          <w:kern w:val="0"/>
          <w:sz w:val="30"/>
          <w:szCs w:val="30"/>
        </w:rPr>
        <w:t xml:space="preserve"> 2</w:t>
      </w:r>
      <w:r>
        <w:rPr>
          <w:rFonts w:ascii="宋体" w:cs="宋体"/>
          <w:color w:val="auto"/>
          <w:kern w:val="0"/>
          <w:sz w:val="30"/>
          <w:szCs w:val="30"/>
        </w:rPr>
        <w:t>.</w:t>
      </w:r>
      <w:r>
        <w:rPr>
          <w:rFonts w:hint="eastAsia" w:ascii="宋体" w:hAnsi="宋体" w:cs="宋体"/>
          <w:color w:val="auto"/>
          <w:kern w:val="0"/>
          <w:sz w:val="30"/>
          <w:szCs w:val="30"/>
        </w:rPr>
        <w:t>勘察人承诺按照法律法规和技术标准规定及合同约定提供勘察技术服务。　</w:t>
      </w:r>
    </w:p>
    <w:p w14:paraId="78DA1E9A">
      <w:pPr>
        <w:tabs>
          <w:tab w:val="left" w:pos="540"/>
          <w:tab w:val="left" w:pos="720"/>
        </w:tabs>
        <w:adjustRightInd w:val="0"/>
        <w:snapToGrid w:val="0"/>
        <w:spacing w:line="360" w:lineRule="auto"/>
        <w:ind w:firstLine="600" w:firstLineChars="200"/>
        <w:jc w:val="left"/>
        <w:outlineLvl w:val="1"/>
        <w:rPr>
          <w:rFonts w:ascii="宋体" w:cs="宋体"/>
          <w:b/>
          <w:color w:val="auto"/>
          <w:kern w:val="0"/>
          <w:sz w:val="30"/>
          <w:szCs w:val="30"/>
        </w:rPr>
      </w:pPr>
      <w:bookmarkStart w:id="20" w:name="_Toc457826146"/>
      <w:bookmarkStart w:id="21" w:name="_Toc406150417"/>
      <w:r>
        <w:rPr>
          <w:rFonts w:hint="eastAsia" w:ascii="宋体" w:hAnsi="宋体" w:cs="宋体"/>
          <w:b/>
          <w:color w:val="auto"/>
          <w:kern w:val="0"/>
          <w:sz w:val="30"/>
          <w:szCs w:val="30"/>
        </w:rPr>
        <w:t>八、词语定义</w:t>
      </w:r>
      <w:bookmarkEnd w:id="20"/>
      <w:bookmarkEnd w:id="21"/>
    </w:p>
    <w:p w14:paraId="3A1FACEC">
      <w:pPr>
        <w:tabs>
          <w:tab w:val="left" w:pos="540"/>
          <w:tab w:val="left" w:pos="720"/>
        </w:tabs>
        <w:adjustRightInd w:val="0"/>
        <w:snapToGrid w:val="0"/>
        <w:spacing w:line="360" w:lineRule="auto"/>
        <w:ind w:firstLine="600" w:firstLineChars="200"/>
        <w:jc w:val="left"/>
        <w:outlineLvl w:val="9"/>
        <w:rPr>
          <w:rFonts w:ascii="宋体" w:hAnsi="宋体" w:cs="宋体"/>
          <w:color w:val="auto"/>
          <w:kern w:val="0"/>
          <w:sz w:val="30"/>
          <w:szCs w:val="30"/>
        </w:rPr>
      </w:pPr>
      <w:r>
        <w:rPr>
          <w:rFonts w:hint="eastAsia" w:ascii="宋体" w:hAnsi="宋体" w:cs="宋体"/>
          <w:color w:val="auto"/>
          <w:kern w:val="0"/>
          <w:sz w:val="30"/>
          <w:szCs w:val="30"/>
        </w:rPr>
        <w:t>本合同协议书中词语含义与合同第二部分《通用合同条款》中的词语含义相同。</w:t>
      </w:r>
      <w:bookmarkStart w:id="22" w:name="_Toc406150418"/>
      <w:bookmarkStart w:id="23" w:name="_Toc351203489"/>
      <w:bookmarkStart w:id="24" w:name="_Toc457826147"/>
    </w:p>
    <w:p w14:paraId="014FDAFF">
      <w:pPr>
        <w:tabs>
          <w:tab w:val="left" w:pos="540"/>
          <w:tab w:val="left" w:pos="720"/>
        </w:tabs>
        <w:adjustRightInd w:val="0"/>
        <w:snapToGrid w:val="0"/>
        <w:spacing w:line="360" w:lineRule="auto"/>
        <w:ind w:firstLine="600" w:firstLineChars="200"/>
        <w:jc w:val="left"/>
        <w:outlineLvl w:val="1"/>
        <w:rPr>
          <w:rFonts w:ascii="宋体" w:cs="宋体"/>
          <w:b/>
          <w:color w:val="auto"/>
          <w:kern w:val="0"/>
          <w:sz w:val="30"/>
          <w:szCs w:val="30"/>
        </w:rPr>
      </w:pPr>
      <w:r>
        <w:rPr>
          <w:rFonts w:hint="eastAsia" w:ascii="宋体" w:hAnsi="宋体" w:cs="宋体"/>
          <w:b/>
          <w:color w:val="auto"/>
          <w:kern w:val="0"/>
          <w:sz w:val="30"/>
          <w:szCs w:val="30"/>
        </w:rPr>
        <w:t>九、签订时间</w:t>
      </w:r>
      <w:bookmarkEnd w:id="22"/>
      <w:bookmarkEnd w:id="23"/>
      <w:bookmarkEnd w:id="24"/>
    </w:p>
    <w:p w14:paraId="06FDE534">
      <w:pPr>
        <w:snapToGrid w:val="0"/>
        <w:spacing w:line="360" w:lineRule="auto"/>
        <w:ind w:firstLine="600" w:firstLineChars="200"/>
        <w:rPr>
          <w:rFonts w:ascii="宋体"/>
          <w:bCs/>
          <w:color w:val="auto"/>
          <w:sz w:val="30"/>
          <w:szCs w:val="30"/>
        </w:rPr>
      </w:pPr>
      <w:r>
        <w:rPr>
          <w:rFonts w:hint="eastAsia" w:ascii="宋体" w:hAnsi="宋体"/>
          <w:bCs/>
          <w:color w:val="auto"/>
          <w:sz w:val="30"/>
          <w:szCs w:val="30"/>
        </w:rPr>
        <w:t>本合同于</w:t>
      </w:r>
      <w:r>
        <w:rPr>
          <w:rFonts w:hint="eastAsia" w:ascii="宋体" w:hAnsi="宋体"/>
          <w:bCs/>
          <w:color w:val="auto"/>
          <w:sz w:val="30"/>
          <w:szCs w:val="30"/>
          <w:u w:val="single"/>
        </w:rPr>
        <w:t xml:space="preserve">    </w:t>
      </w:r>
      <w:r>
        <w:rPr>
          <w:rFonts w:hint="eastAsia" w:ascii="宋体" w:hAnsi="宋体"/>
          <w:bCs/>
          <w:color w:val="auto"/>
          <w:sz w:val="30"/>
          <w:szCs w:val="30"/>
        </w:rPr>
        <w:t>年</w:t>
      </w:r>
      <w:r>
        <w:rPr>
          <w:rFonts w:hint="eastAsia" w:ascii="宋体" w:hAnsi="宋体"/>
          <w:bCs/>
          <w:color w:val="auto"/>
          <w:sz w:val="30"/>
          <w:szCs w:val="30"/>
          <w:u w:val="single"/>
        </w:rPr>
        <w:t xml:space="preserve">    </w:t>
      </w:r>
      <w:r>
        <w:rPr>
          <w:rFonts w:hint="eastAsia" w:ascii="宋体" w:hAnsi="宋体"/>
          <w:bCs/>
          <w:color w:val="auto"/>
          <w:sz w:val="30"/>
          <w:szCs w:val="30"/>
        </w:rPr>
        <w:t>月</w:t>
      </w:r>
      <w:r>
        <w:rPr>
          <w:rFonts w:hint="eastAsia" w:ascii="宋体" w:hAnsi="宋体"/>
          <w:bCs/>
          <w:color w:val="auto"/>
          <w:sz w:val="30"/>
          <w:szCs w:val="30"/>
          <w:u w:val="single"/>
        </w:rPr>
        <w:t xml:space="preserve">    </w:t>
      </w:r>
      <w:r>
        <w:rPr>
          <w:rFonts w:hint="eastAsia" w:ascii="宋体" w:hAnsi="宋体"/>
          <w:bCs/>
          <w:color w:val="auto"/>
          <w:sz w:val="30"/>
          <w:szCs w:val="30"/>
        </w:rPr>
        <w:t>日签订。</w:t>
      </w:r>
    </w:p>
    <w:p w14:paraId="38FA4F55">
      <w:pPr>
        <w:tabs>
          <w:tab w:val="left" w:pos="540"/>
          <w:tab w:val="left" w:pos="720"/>
        </w:tabs>
        <w:adjustRightInd w:val="0"/>
        <w:snapToGrid w:val="0"/>
        <w:spacing w:line="360" w:lineRule="auto"/>
        <w:ind w:firstLine="600" w:firstLineChars="200"/>
        <w:jc w:val="left"/>
        <w:outlineLvl w:val="1"/>
        <w:rPr>
          <w:rFonts w:ascii="宋体" w:cs="宋体"/>
          <w:b/>
          <w:color w:val="auto"/>
          <w:kern w:val="0"/>
          <w:sz w:val="30"/>
          <w:szCs w:val="30"/>
        </w:rPr>
      </w:pPr>
      <w:bookmarkStart w:id="25" w:name="_Toc406150419"/>
      <w:bookmarkStart w:id="26" w:name="_Toc351203490"/>
      <w:bookmarkStart w:id="27" w:name="_Toc457826148"/>
      <w:r>
        <w:rPr>
          <w:rFonts w:hint="eastAsia" w:ascii="宋体" w:hAnsi="宋体" w:cs="宋体"/>
          <w:b/>
          <w:color w:val="auto"/>
          <w:kern w:val="0"/>
          <w:sz w:val="30"/>
          <w:szCs w:val="30"/>
        </w:rPr>
        <w:t>十、签订地点</w:t>
      </w:r>
      <w:bookmarkEnd w:id="25"/>
      <w:bookmarkEnd w:id="26"/>
      <w:bookmarkEnd w:id="27"/>
    </w:p>
    <w:p w14:paraId="4A9FA186">
      <w:pPr>
        <w:snapToGrid w:val="0"/>
        <w:spacing w:line="360" w:lineRule="auto"/>
        <w:ind w:firstLine="600" w:firstLineChars="200"/>
        <w:rPr>
          <w:rFonts w:ascii="宋体"/>
          <w:bCs/>
          <w:color w:val="auto"/>
          <w:sz w:val="30"/>
          <w:szCs w:val="30"/>
        </w:rPr>
      </w:pPr>
      <w:r>
        <w:rPr>
          <w:rFonts w:hint="eastAsia" w:ascii="宋体" w:hAnsi="宋体"/>
          <w:bCs/>
          <w:color w:val="auto"/>
          <w:sz w:val="30"/>
          <w:szCs w:val="30"/>
        </w:rPr>
        <w:t>本合同在</w:t>
      </w:r>
      <w:r>
        <w:rPr>
          <w:rFonts w:hint="eastAsia" w:ascii="宋体" w:hAnsi="宋体"/>
          <w:bCs/>
          <w:color w:val="auto"/>
          <w:sz w:val="30"/>
          <w:szCs w:val="30"/>
          <w:u w:val="single"/>
        </w:rPr>
        <w:t xml:space="preserve">                </w:t>
      </w:r>
      <w:r>
        <w:rPr>
          <w:rFonts w:hint="eastAsia" w:ascii="宋体" w:hAnsi="宋体"/>
          <w:bCs/>
          <w:color w:val="auto"/>
          <w:sz w:val="30"/>
          <w:szCs w:val="30"/>
        </w:rPr>
        <w:t>签订。</w:t>
      </w:r>
    </w:p>
    <w:p w14:paraId="127F3D0C">
      <w:pPr>
        <w:tabs>
          <w:tab w:val="left" w:pos="540"/>
          <w:tab w:val="left" w:pos="720"/>
        </w:tabs>
        <w:adjustRightInd w:val="0"/>
        <w:snapToGrid w:val="0"/>
        <w:spacing w:line="360" w:lineRule="auto"/>
        <w:ind w:firstLine="600" w:firstLineChars="200"/>
        <w:jc w:val="left"/>
        <w:outlineLvl w:val="1"/>
        <w:rPr>
          <w:rFonts w:ascii="宋体" w:cs="宋体"/>
          <w:b/>
          <w:color w:val="auto"/>
          <w:kern w:val="0"/>
          <w:sz w:val="30"/>
          <w:szCs w:val="30"/>
        </w:rPr>
      </w:pPr>
      <w:bookmarkStart w:id="28" w:name="_Toc351203492"/>
      <w:bookmarkStart w:id="29" w:name="_Toc406150420"/>
      <w:bookmarkStart w:id="30" w:name="_Toc457826149"/>
      <w:r>
        <w:rPr>
          <w:rFonts w:hint="eastAsia" w:ascii="宋体" w:hAnsi="宋体" w:cs="宋体"/>
          <w:b/>
          <w:color w:val="auto"/>
          <w:kern w:val="0"/>
          <w:sz w:val="30"/>
          <w:szCs w:val="30"/>
        </w:rPr>
        <w:t>十一、合同生效</w:t>
      </w:r>
      <w:bookmarkEnd w:id="28"/>
      <w:bookmarkEnd w:id="29"/>
      <w:bookmarkEnd w:id="30"/>
    </w:p>
    <w:p w14:paraId="260A456F">
      <w:pPr>
        <w:adjustRightInd w:val="0"/>
        <w:snapToGrid w:val="0"/>
        <w:spacing w:line="360" w:lineRule="auto"/>
        <w:ind w:firstLine="600" w:firstLineChars="200"/>
        <w:rPr>
          <w:rFonts w:ascii="宋体"/>
          <w:bCs/>
          <w:color w:val="auto"/>
          <w:sz w:val="30"/>
          <w:szCs w:val="30"/>
        </w:rPr>
      </w:pPr>
      <w:r>
        <w:rPr>
          <w:rFonts w:hint="eastAsia" w:ascii="宋体" w:hAnsi="宋体"/>
          <w:bCs/>
          <w:color w:val="auto"/>
          <w:sz w:val="30"/>
          <w:szCs w:val="30"/>
        </w:rPr>
        <w:t>本合同自</w:t>
      </w:r>
      <w:r>
        <w:rPr>
          <w:rFonts w:hint="eastAsia" w:ascii="宋体" w:hAnsi="宋体"/>
          <w:bCs/>
          <w:color w:val="auto"/>
          <w:sz w:val="30"/>
          <w:szCs w:val="30"/>
          <w:u w:val="single"/>
        </w:rPr>
        <w:t xml:space="preserve">                </w:t>
      </w:r>
      <w:r>
        <w:rPr>
          <w:rFonts w:hint="eastAsia" w:ascii="宋体" w:hAnsi="宋体"/>
          <w:bCs/>
          <w:color w:val="auto"/>
          <w:sz w:val="30"/>
          <w:szCs w:val="30"/>
        </w:rPr>
        <w:t>生效。</w:t>
      </w:r>
    </w:p>
    <w:p w14:paraId="22C06D4B">
      <w:pPr>
        <w:tabs>
          <w:tab w:val="left" w:pos="540"/>
          <w:tab w:val="left" w:pos="720"/>
        </w:tabs>
        <w:adjustRightInd w:val="0"/>
        <w:snapToGrid w:val="0"/>
        <w:spacing w:line="360" w:lineRule="auto"/>
        <w:ind w:firstLine="600" w:firstLineChars="200"/>
        <w:jc w:val="left"/>
        <w:outlineLvl w:val="1"/>
        <w:rPr>
          <w:rFonts w:ascii="宋体" w:cs="宋体"/>
          <w:b/>
          <w:color w:val="auto"/>
          <w:kern w:val="0"/>
          <w:sz w:val="30"/>
          <w:szCs w:val="30"/>
        </w:rPr>
      </w:pPr>
      <w:bookmarkStart w:id="31" w:name="_Toc457826150"/>
      <w:r>
        <w:rPr>
          <w:rFonts w:hint="eastAsia" w:ascii="宋体" w:hAnsi="宋体" w:cs="宋体"/>
          <w:b/>
          <w:color w:val="auto"/>
          <w:kern w:val="0"/>
          <w:sz w:val="30"/>
          <w:szCs w:val="30"/>
        </w:rPr>
        <w:t>十二、合同份数</w:t>
      </w:r>
      <w:bookmarkEnd w:id="31"/>
    </w:p>
    <w:p w14:paraId="13DBEB8A">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both"/>
        <w:textAlignment w:val="auto"/>
        <w:outlineLvl w:val="9"/>
        <w:rPr>
          <w:rFonts w:ascii="宋体"/>
          <w:bCs/>
          <w:color w:val="auto"/>
          <w:sz w:val="30"/>
          <w:szCs w:val="30"/>
        </w:rPr>
      </w:pPr>
      <w:r>
        <w:rPr>
          <w:rFonts w:hint="eastAsia" w:ascii="宋体" w:hAnsi="宋体"/>
          <w:bCs/>
          <w:color w:val="auto"/>
          <w:sz w:val="30"/>
          <w:szCs w:val="30"/>
        </w:rPr>
        <w:t>本合同一式</w:t>
      </w:r>
      <w:r>
        <w:rPr>
          <w:rFonts w:hint="eastAsia" w:ascii="宋体" w:hAnsi="宋体"/>
          <w:bCs/>
          <w:color w:val="auto"/>
          <w:sz w:val="30"/>
          <w:szCs w:val="30"/>
          <w:u w:val="single"/>
        </w:rPr>
        <w:t xml:space="preserve">    </w:t>
      </w:r>
      <w:r>
        <w:rPr>
          <w:rFonts w:hint="eastAsia" w:ascii="宋体" w:hAnsi="宋体"/>
          <w:bCs/>
          <w:color w:val="auto"/>
          <w:sz w:val="30"/>
          <w:szCs w:val="30"/>
        </w:rPr>
        <w:t>份，具有同等法律效力，发包人执</w:t>
      </w:r>
      <w:r>
        <w:rPr>
          <w:rFonts w:hint="eastAsia" w:ascii="宋体" w:hAnsi="宋体"/>
          <w:bCs/>
          <w:color w:val="auto"/>
          <w:sz w:val="30"/>
          <w:szCs w:val="30"/>
          <w:u w:val="single"/>
        </w:rPr>
        <w:t xml:space="preserve">    </w:t>
      </w:r>
      <w:r>
        <w:rPr>
          <w:rFonts w:hint="eastAsia" w:ascii="宋体" w:hAnsi="宋体"/>
          <w:bCs/>
          <w:color w:val="auto"/>
          <w:sz w:val="30"/>
          <w:szCs w:val="30"/>
        </w:rPr>
        <w:t>份，勘察人执</w:t>
      </w:r>
      <w:r>
        <w:rPr>
          <w:rFonts w:hint="eastAsia" w:ascii="宋体" w:hAnsi="宋体"/>
          <w:bCs/>
          <w:color w:val="auto"/>
          <w:sz w:val="30"/>
          <w:szCs w:val="30"/>
          <w:u w:val="single"/>
        </w:rPr>
        <w:t xml:space="preserve">    </w:t>
      </w:r>
      <w:r>
        <w:rPr>
          <w:rFonts w:hint="eastAsia" w:ascii="宋体" w:hAnsi="宋体"/>
          <w:bCs/>
          <w:color w:val="auto"/>
          <w:sz w:val="30"/>
          <w:szCs w:val="30"/>
        </w:rPr>
        <w:t>份。</w:t>
      </w:r>
    </w:p>
    <w:p w14:paraId="702B28E8">
      <w:pPr>
        <w:adjustRightInd w:val="0"/>
        <w:snapToGrid w:val="0"/>
        <w:spacing w:line="360" w:lineRule="auto"/>
        <w:ind w:firstLine="600" w:firstLineChars="200"/>
        <w:rPr>
          <w:rFonts w:ascii="宋体"/>
          <w:bCs/>
          <w:color w:val="auto"/>
          <w:sz w:val="30"/>
          <w:szCs w:val="30"/>
        </w:rPr>
      </w:pPr>
    </w:p>
    <w:p w14:paraId="67657012">
      <w:pPr>
        <w:adjustRightInd w:val="0"/>
        <w:snapToGrid w:val="0"/>
        <w:spacing w:before="312" w:beforeLines="100" w:after="190" w:afterLines="61" w:line="360" w:lineRule="auto"/>
        <w:ind w:firstLine="600" w:firstLineChars="200"/>
        <w:jc w:val="left"/>
        <w:rPr>
          <w:rFonts w:ascii="宋体"/>
          <w:bCs/>
          <w:color w:val="auto"/>
          <w:sz w:val="30"/>
          <w:szCs w:val="28"/>
          <w:u w:val="single" w:color="auto"/>
        </w:rPr>
      </w:pPr>
      <w:r>
        <w:rPr>
          <w:rFonts w:hint="eastAsia" w:ascii="宋体" w:hAnsi="宋体"/>
          <w:bCs/>
          <w:color w:val="auto"/>
          <w:sz w:val="30"/>
          <w:szCs w:val="28"/>
          <w:u w:val="none" w:color="auto"/>
        </w:rPr>
        <w:t>发包人：（印章）</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勘察人：（印章）</w:t>
      </w:r>
      <w:r>
        <w:rPr>
          <w:rFonts w:hint="eastAsia" w:ascii="宋体" w:hAnsi="宋体"/>
          <w:bCs/>
          <w:color w:val="auto"/>
          <w:sz w:val="30"/>
          <w:szCs w:val="28"/>
          <w:u w:val="single" w:color="auto"/>
        </w:rPr>
        <w:t xml:space="preserve">             </w:t>
      </w:r>
    </w:p>
    <w:p w14:paraId="6D02FCA7">
      <w:pPr>
        <w:adjustRightInd w:val="0"/>
        <w:snapToGrid w:val="0"/>
        <w:spacing w:after="190" w:afterLines="61" w:line="360" w:lineRule="auto"/>
        <w:ind w:firstLine="600" w:firstLineChars="200"/>
        <w:jc w:val="left"/>
        <w:rPr>
          <w:rFonts w:ascii="宋体"/>
          <w:bCs/>
          <w:color w:val="auto"/>
          <w:sz w:val="30"/>
          <w:szCs w:val="28"/>
          <w:u w:val="none" w:color="auto"/>
        </w:rPr>
      </w:pPr>
      <w:r>
        <w:rPr>
          <w:rFonts w:hint="eastAsia" w:ascii="宋体" w:hAnsi="宋体"/>
          <w:bCs/>
          <w:color w:val="auto"/>
          <w:sz w:val="30"/>
          <w:szCs w:val="28"/>
          <w:u w:val="none" w:color="auto"/>
        </w:rPr>
        <w:t xml:space="preserve">法定代表人或其委托代理人：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法定代表人或其委托代理人：</w:t>
      </w:r>
    </w:p>
    <w:p w14:paraId="566C9BCE">
      <w:pPr>
        <w:adjustRightInd w:val="0"/>
        <w:snapToGrid w:val="0"/>
        <w:spacing w:after="190" w:afterLines="61" w:line="360" w:lineRule="auto"/>
        <w:ind w:firstLine="600" w:firstLineChars="200"/>
        <w:jc w:val="left"/>
        <w:rPr>
          <w:rFonts w:ascii="宋体"/>
          <w:bCs/>
          <w:color w:val="auto"/>
          <w:sz w:val="30"/>
          <w:szCs w:val="28"/>
          <w:u w:val="none" w:color="auto"/>
        </w:rPr>
      </w:pPr>
      <w:r>
        <w:rPr>
          <w:rFonts w:hint="eastAsia" w:ascii="宋体" w:hAnsi="宋体"/>
          <w:bCs/>
          <w:color w:val="auto"/>
          <w:sz w:val="30"/>
          <w:szCs w:val="28"/>
          <w:u w:val="none" w:color="auto"/>
        </w:rPr>
        <w:t xml:space="preserve">（签字）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（签字）</w:t>
      </w:r>
    </w:p>
    <w:p w14:paraId="7CE2E79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hAnsi="宋体"/>
          <w:bCs/>
          <w:color w:val="auto"/>
          <w:sz w:val="30"/>
          <w:szCs w:val="28"/>
          <w:u w:val="single" w:color="auto"/>
        </w:rPr>
      </w:pPr>
      <w:r>
        <w:rPr>
          <w:rFonts w:hint="eastAsia" w:ascii="宋体" w:hAnsi="宋体"/>
          <w:bCs/>
          <w:color w:val="auto"/>
          <w:sz w:val="30"/>
          <w:szCs w:val="28"/>
          <w:u w:val="none" w:color="auto"/>
        </w:rPr>
        <w:t>统一社会信用代码：</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统一社会信用代码：</w:t>
      </w:r>
      <w:r>
        <w:rPr>
          <w:rFonts w:hint="eastAsia" w:ascii="宋体" w:hAnsi="宋体"/>
          <w:bCs/>
          <w:color w:val="auto"/>
          <w:sz w:val="30"/>
          <w:szCs w:val="28"/>
          <w:u w:val="single" w:color="auto"/>
          <w:lang w:val="en-US" w:eastAsia="zh-CN"/>
        </w:rPr>
        <w:t xml:space="preserve">          </w:t>
      </w:r>
    </w:p>
    <w:p w14:paraId="287ADF5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bCs/>
          <w:color w:val="auto"/>
          <w:sz w:val="30"/>
          <w:szCs w:val="28"/>
          <w:u w:val="single" w:color="auto"/>
        </w:rPr>
      </w:pPr>
      <w:r>
        <w:rPr>
          <w:rFonts w:hint="eastAsia" w:ascii="宋体" w:hAnsi="宋体"/>
          <w:bCs/>
          <w:color w:val="auto"/>
          <w:sz w:val="30"/>
          <w:szCs w:val="28"/>
          <w:u w:val="none" w:color="auto"/>
        </w:rPr>
        <w:t>地址：</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地址：</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single" w:color="auto"/>
        </w:rPr>
        <w:t xml:space="preserve"> </w:t>
      </w:r>
      <w:r>
        <w:rPr>
          <w:rFonts w:hint="eastAsia" w:ascii="宋体" w:hAnsi="宋体"/>
          <w:bCs/>
          <w:color w:val="auto"/>
          <w:sz w:val="30"/>
          <w:szCs w:val="28"/>
          <w:u w:val="single" w:color="auto"/>
          <w:lang w:val="en-US" w:eastAsia="zh-CN"/>
        </w:rPr>
        <w:t xml:space="preserve">    </w:t>
      </w:r>
    </w:p>
    <w:p w14:paraId="2D38D726">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bCs/>
          <w:color w:val="auto"/>
          <w:sz w:val="30"/>
          <w:szCs w:val="28"/>
          <w:u w:val="single" w:color="auto"/>
        </w:rPr>
      </w:pPr>
      <w:r>
        <w:rPr>
          <w:rFonts w:hint="eastAsia" w:ascii="宋体" w:hAnsi="宋体"/>
          <w:bCs/>
          <w:color w:val="auto"/>
          <w:sz w:val="30"/>
          <w:szCs w:val="28"/>
          <w:u w:val="none" w:color="auto"/>
        </w:rPr>
        <w:t>邮政编码：</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邮政编码：</w:t>
      </w:r>
      <w:r>
        <w:rPr>
          <w:rFonts w:hint="eastAsia" w:ascii="宋体" w:hAnsi="宋体"/>
          <w:bCs/>
          <w:color w:val="auto"/>
          <w:sz w:val="30"/>
          <w:szCs w:val="28"/>
          <w:u w:val="single" w:color="auto"/>
          <w:lang w:val="en-US" w:eastAsia="zh-CN"/>
        </w:rPr>
        <w:t xml:space="preserve">                  </w:t>
      </w:r>
    </w:p>
    <w:p w14:paraId="17C5CCAF">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bCs/>
          <w:color w:val="auto"/>
          <w:sz w:val="30"/>
          <w:szCs w:val="28"/>
          <w:u w:val="single" w:color="auto"/>
        </w:rPr>
      </w:pPr>
      <w:r>
        <w:rPr>
          <w:rFonts w:hint="eastAsia" w:ascii="宋体" w:hAnsi="宋体"/>
          <w:bCs/>
          <w:color w:val="auto"/>
          <w:sz w:val="30"/>
          <w:szCs w:val="28"/>
          <w:u w:val="none" w:color="auto"/>
        </w:rPr>
        <w:t>电话：</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电话：</w:t>
      </w:r>
      <w:r>
        <w:rPr>
          <w:rFonts w:hint="eastAsia" w:ascii="宋体" w:hAnsi="宋体"/>
          <w:bCs/>
          <w:color w:val="auto"/>
          <w:sz w:val="30"/>
          <w:szCs w:val="28"/>
          <w:u w:val="single" w:color="auto"/>
          <w:lang w:val="en-US" w:eastAsia="zh-CN"/>
        </w:rPr>
        <w:t xml:space="preserve">                      </w:t>
      </w:r>
    </w:p>
    <w:p w14:paraId="4D96393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hAnsi="宋体"/>
          <w:bCs/>
          <w:color w:val="auto"/>
          <w:sz w:val="30"/>
          <w:szCs w:val="28"/>
          <w:u w:val="single" w:color="auto"/>
        </w:rPr>
      </w:pPr>
      <w:r>
        <w:rPr>
          <w:rFonts w:hint="eastAsia" w:ascii="宋体" w:hAnsi="宋体"/>
          <w:bCs/>
          <w:color w:val="auto"/>
          <w:sz w:val="30"/>
          <w:szCs w:val="28"/>
          <w:u w:val="none" w:color="auto"/>
        </w:rPr>
        <w:t>传真：</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传真：</w:t>
      </w:r>
      <w:r>
        <w:rPr>
          <w:rFonts w:hint="eastAsia" w:ascii="宋体" w:hAnsi="宋体"/>
          <w:bCs/>
          <w:color w:val="auto"/>
          <w:sz w:val="30"/>
          <w:szCs w:val="28"/>
          <w:u w:val="single" w:color="auto"/>
          <w:lang w:val="en-US" w:eastAsia="zh-CN"/>
        </w:rPr>
        <w:t xml:space="preserve">                      </w:t>
      </w:r>
    </w:p>
    <w:p w14:paraId="0A9B0529">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hAnsi="宋体"/>
          <w:bCs/>
          <w:color w:val="auto"/>
          <w:sz w:val="30"/>
          <w:szCs w:val="28"/>
          <w:u w:val="single" w:color="auto"/>
        </w:rPr>
      </w:pPr>
      <w:r>
        <w:rPr>
          <w:rFonts w:hint="eastAsia" w:ascii="宋体" w:hAnsi="宋体"/>
          <w:bCs/>
          <w:color w:val="auto"/>
          <w:sz w:val="30"/>
          <w:szCs w:val="28"/>
          <w:u w:val="none" w:color="auto"/>
        </w:rPr>
        <w:t>电子邮箱：</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电子邮箱：</w:t>
      </w:r>
      <w:r>
        <w:rPr>
          <w:rFonts w:hint="eastAsia" w:ascii="宋体" w:hAnsi="宋体"/>
          <w:bCs/>
          <w:color w:val="auto"/>
          <w:sz w:val="30"/>
          <w:szCs w:val="28"/>
          <w:u w:val="single" w:color="auto"/>
          <w:lang w:val="en-US" w:eastAsia="zh-CN"/>
        </w:rPr>
        <w:t xml:space="preserve">                  </w:t>
      </w:r>
      <w:r>
        <w:rPr>
          <w:rFonts w:hint="eastAsia" w:ascii="宋体" w:hAnsi="宋体"/>
          <w:bCs/>
          <w:color w:val="auto"/>
          <w:sz w:val="30"/>
          <w:szCs w:val="28"/>
          <w:u w:val="none" w:color="auto"/>
          <w:lang w:val="en-US" w:eastAsia="zh-CN"/>
        </w:rPr>
        <w:t xml:space="preserve"> </w:t>
      </w:r>
    </w:p>
    <w:p w14:paraId="5A77A090">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bCs/>
          <w:color w:val="auto"/>
          <w:sz w:val="30"/>
          <w:szCs w:val="28"/>
          <w:u w:val="none" w:color="auto"/>
        </w:rPr>
      </w:pPr>
      <w:r>
        <w:rPr>
          <w:rFonts w:hint="eastAsia" w:ascii="宋体" w:hAnsi="宋体"/>
          <w:bCs/>
          <w:color w:val="auto"/>
          <w:sz w:val="30"/>
          <w:szCs w:val="28"/>
          <w:u w:val="none" w:color="auto"/>
        </w:rPr>
        <w:t>开户银行：</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开户银行：</w:t>
      </w:r>
      <w:r>
        <w:rPr>
          <w:rFonts w:hint="eastAsia" w:ascii="宋体" w:hAnsi="宋体"/>
          <w:bCs/>
          <w:color w:val="auto"/>
          <w:sz w:val="30"/>
          <w:szCs w:val="28"/>
          <w:u w:val="single" w:color="auto"/>
          <w:lang w:val="en-US" w:eastAsia="zh-CN"/>
        </w:rPr>
        <w:t xml:space="preserve">                  </w:t>
      </w:r>
    </w:p>
    <w:p w14:paraId="78982959">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rPr>
          <w:rFonts w:ascii="宋体"/>
          <w:bCs/>
          <w:color w:val="auto"/>
          <w:sz w:val="28"/>
          <w:szCs w:val="28"/>
          <w:u w:val="single" w:color="auto"/>
        </w:rPr>
      </w:pPr>
      <w:r>
        <w:rPr>
          <w:rFonts w:hint="eastAsia" w:ascii="宋体" w:hAnsi="宋体"/>
          <w:bCs/>
          <w:color w:val="auto"/>
          <w:sz w:val="30"/>
          <w:szCs w:val="28"/>
          <w:u w:val="none" w:color="auto"/>
        </w:rPr>
        <w:t>账号：</w:t>
      </w:r>
      <w:r>
        <w:rPr>
          <w:rFonts w:hint="eastAsia" w:ascii="宋体" w:hAnsi="宋体"/>
          <w:bCs/>
          <w:color w:val="auto"/>
          <w:sz w:val="30"/>
          <w:szCs w:val="28"/>
          <w:u w:val="single" w:color="auto"/>
        </w:rPr>
        <w:t xml:space="preserve">                    </w:t>
      </w:r>
      <w:r>
        <w:rPr>
          <w:rFonts w:hint="eastAsia" w:ascii="宋体" w:hAnsi="宋体"/>
          <w:bCs/>
          <w:color w:val="auto"/>
          <w:sz w:val="30"/>
          <w:szCs w:val="28"/>
          <w:u w:val="none" w:color="auto"/>
        </w:rPr>
        <w:t xml:space="preserve">  </w:t>
      </w:r>
      <w:r>
        <w:rPr>
          <w:rFonts w:hint="eastAsia" w:ascii="宋体" w:hAnsi="宋体"/>
          <w:bCs/>
          <w:color w:val="auto"/>
          <w:sz w:val="30"/>
          <w:szCs w:val="28"/>
          <w:u w:val="none" w:color="auto"/>
          <w:lang w:val="en-US" w:eastAsia="zh-CN"/>
        </w:rPr>
        <w:t xml:space="preserve">  </w:t>
      </w:r>
      <w:r>
        <w:rPr>
          <w:rFonts w:hint="eastAsia" w:ascii="宋体" w:hAnsi="宋体"/>
          <w:bCs/>
          <w:color w:val="auto"/>
          <w:sz w:val="30"/>
          <w:szCs w:val="28"/>
          <w:u w:val="none" w:color="auto"/>
        </w:rPr>
        <w:t>账号：</w:t>
      </w:r>
      <w:r>
        <w:rPr>
          <w:rFonts w:hint="eastAsia" w:ascii="宋体" w:hAnsi="宋体"/>
          <w:bCs/>
          <w:color w:val="auto"/>
          <w:sz w:val="30"/>
          <w:szCs w:val="28"/>
          <w:u w:val="single" w:color="auto"/>
          <w:lang w:val="en-US" w:eastAsia="zh-CN"/>
        </w:rPr>
        <w:t xml:space="preserve">                      </w:t>
      </w:r>
    </w:p>
    <w:p w14:paraId="78F938DB">
      <w:pPr>
        <w:snapToGrid w:val="0"/>
        <w:spacing w:line="360" w:lineRule="auto"/>
        <w:jc w:val="center"/>
        <w:outlineLvl w:val="0"/>
        <w:rPr>
          <w:rFonts w:ascii="宋体" w:cs="宋体"/>
          <w:b/>
          <w:bCs/>
          <w:color w:val="auto"/>
          <w:kern w:val="0"/>
          <w:sz w:val="44"/>
          <w:szCs w:val="44"/>
        </w:rPr>
      </w:pPr>
      <w:bookmarkStart w:id="32" w:name="_Toc406150422"/>
      <w:bookmarkStart w:id="33" w:name="_Toc457826151"/>
      <w:r>
        <w:rPr>
          <w:rFonts w:ascii="方正小标宋简体" w:hAnsi="方正小标宋简体" w:eastAsia="方正小标宋简体" w:cs="宋体"/>
          <w:color w:val="auto"/>
          <w:kern w:val="0"/>
          <w:sz w:val="44"/>
          <w:szCs w:val="44"/>
        </w:rPr>
        <w:br w:type="page"/>
      </w:r>
      <w:r>
        <w:rPr>
          <w:rFonts w:hint="eastAsia" w:ascii="方正小标宋简体" w:hAnsi="方正小标宋简体" w:eastAsia="方正小标宋简体" w:cs="宋体"/>
          <w:color w:val="auto"/>
          <w:kern w:val="0"/>
          <w:sz w:val="44"/>
          <w:szCs w:val="44"/>
        </w:rPr>
        <w:t>第二部分　通用合同条款</w:t>
      </w:r>
      <w:bookmarkEnd w:id="32"/>
      <w:bookmarkEnd w:id="33"/>
    </w:p>
    <w:p w14:paraId="23D82E38">
      <w:pPr>
        <w:spacing w:before="100" w:beforeLines="0" w:beforeAutospacing="1" w:after="100" w:afterLines="0" w:afterAutospacing="1" w:line="280" w:lineRule="atLeast"/>
        <w:jc w:val="left"/>
        <w:rPr>
          <w:rFonts w:hint="default" w:ascii="Times New Roman" w:hAnsi="Times New Roman" w:cs="Times New Roman"/>
          <w:color w:val="auto"/>
          <w:kern w:val="0"/>
          <w:sz w:val="30"/>
          <w:szCs w:val="28"/>
          <w:lang w:val="en-US"/>
        </w:rPr>
      </w:pPr>
      <w:r>
        <w:rPr>
          <w:rFonts w:hint="eastAsia" w:ascii="Times New Roman" w:hAnsi="Times New Roman" w:eastAsia="宋体" w:cs="Times New Roman"/>
          <w:color w:val="auto"/>
          <w:kern w:val="0"/>
          <w:sz w:val="32"/>
          <w:szCs w:val="28"/>
          <w:lang w:val="en-US" w:eastAsia="zh-CN"/>
        </w:rPr>
        <w:t>适用</w:t>
      </w:r>
      <w:r>
        <w:rPr>
          <w:rFonts w:hint="default" w:ascii="Times New Roman" w:hAnsi="Times New Roman" w:cs="Times New Roman"/>
          <w:color w:val="auto"/>
          <w:kern w:val="0"/>
          <w:sz w:val="32"/>
          <w:szCs w:val="28"/>
        </w:rPr>
        <w:t>GF—2016—</w:t>
      </w:r>
      <w:r>
        <w:rPr>
          <w:rFonts w:hint="default" w:ascii="Times New Roman" w:hAnsi="Times New Roman" w:cs="Times New Roman"/>
          <w:color w:val="auto"/>
          <w:kern w:val="0"/>
          <w:sz w:val="32"/>
          <w:szCs w:val="28"/>
          <w:lang w:val="en-US" w:eastAsia="zh-CN"/>
        </w:rPr>
        <w:t>0203</w:t>
      </w:r>
      <w:r>
        <w:rPr>
          <w:rFonts w:hint="eastAsia" w:ascii="Times New Roman" w:hAnsi="Times New Roman" w:cs="Times New Roman"/>
          <w:color w:val="auto"/>
          <w:kern w:val="0"/>
          <w:sz w:val="32"/>
          <w:szCs w:val="28"/>
          <w:lang w:val="en-US" w:eastAsia="zh-CN"/>
        </w:rPr>
        <w:t>通用合同条款</w:t>
      </w:r>
    </w:p>
    <w:p w14:paraId="52454E09">
      <w:pPr>
        <w:snapToGrid w:val="0"/>
        <w:spacing w:line="360" w:lineRule="auto"/>
        <w:jc w:val="center"/>
        <w:outlineLvl w:val="0"/>
        <w:rPr>
          <w:rFonts w:ascii="宋体" w:cs="宋体"/>
          <w:color w:val="auto"/>
          <w:kern w:val="0"/>
          <w:sz w:val="44"/>
          <w:szCs w:val="44"/>
        </w:rPr>
      </w:pPr>
      <w:r>
        <w:rPr>
          <w:rFonts w:ascii="宋体" w:cs="宋体"/>
          <w:b/>
          <w:bCs/>
          <w:color w:val="auto"/>
          <w:kern w:val="0"/>
          <w:sz w:val="32"/>
          <w:szCs w:val="32"/>
        </w:rPr>
        <w:br w:type="page"/>
      </w:r>
      <w:bookmarkStart w:id="34" w:name="_Toc457826207"/>
      <w:bookmarkStart w:id="35" w:name="_Toc406150478"/>
      <w:r>
        <w:rPr>
          <w:rFonts w:hint="eastAsia" w:ascii="方正小标宋简体" w:hAnsi="方正小标宋简体" w:eastAsia="方正小标宋简体" w:cs="宋体"/>
          <w:color w:val="auto"/>
          <w:kern w:val="0"/>
          <w:sz w:val="44"/>
          <w:szCs w:val="44"/>
        </w:rPr>
        <w:t>第三部分　专用合同条款</w:t>
      </w:r>
      <w:bookmarkEnd w:id="34"/>
      <w:bookmarkEnd w:id="35"/>
    </w:p>
    <w:p w14:paraId="4DADA20B">
      <w:pPr>
        <w:pStyle w:val="2"/>
        <w:keepNext w:val="0"/>
        <w:keepLines w:val="0"/>
        <w:snapToGrid w:val="0"/>
        <w:spacing w:line="360" w:lineRule="auto"/>
        <w:ind w:firstLine="602" w:firstLineChars="200"/>
        <w:rPr>
          <w:rFonts w:ascii="宋体" w:cs="宋体"/>
          <w:color w:val="auto"/>
          <w:sz w:val="30"/>
          <w:szCs w:val="30"/>
        </w:rPr>
      </w:pPr>
      <w:bookmarkStart w:id="36" w:name="_Toc457826208"/>
      <w:bookmarkStart w:id="37" w:name="_Toc406150479"/>
      <w:r>
        <w:rPr>
          <w:rFonts w:hint="eastAsia" w:ascii="宋体" w:hAnsi="宋体"/>
          <w:color w:val="auto"/>
          <w:sz w:val="30"/>
          <w:szCs w:val="30"/>
        </w:rPr>
        <w:t>第</w:t>
      </w:r>
      <w:r>
        <w:rPr>
          <w:rFonts w:ascii="宋体" w:hAnsi="宋体"/>
          <w:color w:val="auto"/>
          <w:sz w:val="30"/>
          <w:szCs w:val="30"/>
        </w:rPr>
        <w:t>1</w:t>
      </w:r>
      <w:r>
        <w:rPr>
          <w:rFonts w:hint="eastAsia" w:ascii="宋体" w:hAnsi="宋体"/>
          <w:color w:val="auto"/>
          <w:sz w:val="30"/>
          <w:szCs w:val="30"/>
        </w:rPr>
        <w:t xml:space="preserve">条 </w:t>
      </w:r>
      <w:r>
        <w:rPr>
          <w:rFonts w:hint="eastAsia" w:ascii="宋体" w:hAnsi="宋体" w:cs="宋体"/>
          <w:color w:val="auto"/>
          <w:sz w:val="30"/>
          <w:szCs w:val="30"/>
        </w:rPr>
        <w:t>一般约定</w:t>
      </w:r>
      <w:bookmarkEnd w:id="36"/>
      <w:bookmarkEnd w:id="37"/>
    </w:p>
    <w:p w14:paraId="29DACAC9">
      <w:pPr>
        <w:pStyle w:val="4"/>
        <w:keepNext w:val="0"/>
        <w:keepLines w:val="0"/>
        <w:tabs>
          <w:tab w:val="left" w:pos="180"/>
        </w:tabs>
        <w:snapToGrid w:val="0"/>
        <w:spacing w:line="360" w:lineRule="auto"/>
        <w:ind w:firstLine="600" w:firstLineChars="200"/>
        <w:rPr>
          <w:rFonts w:ascii="宋体" w:cs="宋体"/>
          <w:color w:val="auto"/>
          <w:kern w:val="0"/>
          <w:sz w:val="30"/>
          <w:szCs w:val="30"/>
        </w:rPr>
      </w:pPr>
      <w:bookmarkStart w:id="38" w:name="_Toc457826209"/>
      <w:bookmarkStart w:id="39" w:name="_Toc406150480"/>
      <w:r>
        <w:rPr>
          <w:rFonts w:ascii="宋体" w:hAnsi="宋体" w:cs="宋体"/>
          <w:color w:val="auto"/>
          <w:kern w:val="0"/>
          <w:sz w:val="30"/>
          <w:szCs w:val="30"/>
        </w:rPr>
        <w:t xml:space="preserve">1.1 </w:t>
      </w:r>
      <w:r>
        <w:rPr>
          <w:rFonts w:hint="eastAsia" w:ascii="宋体" w:hAnsi="宋体" w:cs="宋体"/>
          <w:color w:val="auto"/>
          <w:kern w:val="0"/>
          <w:sz w:val="30"/>
          <w:szCs w:val="30"/>
        </w:rPr>
        <w:t>词语定义</w:t>
      </w:r>
      <w:bookmarkEnd w:id="38"/>
    </w:p>
    <w:p w14:paraId="384FB99B">
      <w:pPr>
        <w:snapToGrid w:val="0"/>
        <w:spacing w:line="360" w:lineRule="auto"/>
        <w:rPr>
          <w:rFonts w:ascii="宋体"/>
          <w:color w:val="auto"/>
        </w:rPr>
      </w:pPr>
      <w:r>
        <w:rPr>
          <w:rFonts w:ascii="宋体" w:hAnsi="宋体" w:cs="宋体"/>
          <w:color w:val="auto"/>
          <w:kern w:val="0"/>
          <w:sz w:val="30"/>
          <w:szCs w:val="30"/>
        </w:rPr>
        <w:t>______________________________________________________________</w:t>
      </w:r>
    </w:p>
    <w:p w14:paraId="1BD75DB2">
      <w:pPr>
        <w:pStyle w:val="4"/>
        <w:keepNext w:val="0"/>
        <w:keepLines w:val="0"/>
        <w:snapToGrid w:val="0"/>
        <w:spacing w:line="360" w:lineRule="auto"/>
        <w:ind w:firstLine="600" w:firstLineChars="200"/>
        <w:rPr>
          <w:rFonts w:ascii="宋体" w:cs="宋体"/>
          <w:color w:val="auto"/>
          <w:kern w:val="0"/>
          <w:sz w:val="30"/>
          <w:szCs w:val="30"/>
        </w:rPr>
      </w:pPr>
      <w:bookmarkStart w:id="40" w:name="_Toc457826210"/>
      <w:r>
        <w:rPr>
          <w:rFonts w:ascii="宋体" w:hAnsi="宋体"/>
          <w:color w:val="auto"/>
          <w:kern w:val="0"/>
          <w:sz w:val="30"/>
          <w:szCs w:val="30"/>
        </w:rPr>
        <w:t xml:space="preserve">1.2 </w:t>
      </w:r>
      <w:r>
        <w:rPr>
          <w:rFonts w:hint="eastAsia" w:ascii="宋体" w:hAnsi="宋体" w:cs="宋体"/>
          <w:color w:val="auto"/>
          <w:kern w:val="0"/>
          <w:sz w:val="30"/>
          <w:szCs w:val="30"/>
        </w:rPr>
        <w:t>合同文件及优先解释顺序</w:t>
      </w:r>
      <w:bookmarkEnd w:id="40"/>
    </w:p>
    <w:p w14:paraId="6798D32A">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1.2.1</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合同文件组成及优先解释顺序：</w:t>
      </w:r>
      <w:r>
        <w:rPr>
          <w:rFonts w:ascii="宋体" w:hAnsi="宋体" w:cs="宋体"/>
          <w:color w:val="auto"/>
          <w:kern w:val="0"/>
          <w:sz w:val="30"/>
          <w:szCs w:val="30"/>
        </w:rPr>
        <w:t>_______________________                       ______________________________________________________________</w:t>
      </w:r>
    </w:p>
    <w:bookmarkEnd w:id="39"/>
    <w:p w14:paraId="38939658">
      <w:pPr>
        <w:pStyle w:val="4"/>
        <w:keepNext w:val="0"/>
        <w:keepLines w:val="0"/>
        <w:snapToGrid w:val="0"/>
        <w:spacing w:line="360" w:lineRule="auto"/>
        <w:ind w:firstLine="600" w:firstLineChars="200"/>
        <w:rPr>
          <w:rFonts w:ascii="宋体" w:cs="宋体"/>
          <w:color w:val="auto"/>
          <w:kern w:val="0"/>
          <w:sz w:val="30"/>
          <w:szCs w:val="30"/>
        </w:rPr>
      </w:pPr>
      <w:bookmarkStart w:id="41" w:name="_Toc406150481"/>
      <w:bookmarkStart w:id="42" w:name="_Toc457826211"/>
      <w:r>
        <w:rPr>
          <w:rFonts w:ascii="宋体" w:hAnsi="宋体"/>
          <w:color w:val="auto"/>
          <w:kern w:val="0"/>
          <w:sz w:val="30"/>
          <w:szCs w:val="30"/>
        </w:rPr>
        <w:t xml:space="preserve">1.3 </w:t>
      </w:r>
      <w:r>
        <w:rPr>
          <w:rFonts w:hint="eastAsia" w:ascii="宋体" w:hAnsi="宋体" w:cs="宋体"/>
          <w:color w:val="auto"/>
          <w:kern w:val="0"/>
          <w:sz w:val="30"/>
          <w:szCs w:val="30"/>
        </w:rPr>
        <w:t>适用法律法规、技术标准</w:t>
      </w:r>
      <w:bookmarkEnd w:id="41"/>
      <w:bookmarkEnd w:id="42"/>
    </w:p>
    <w:p w14:paraId="7C9B1813">
      <w:pPr>
        <w:adjustRightInd w:val="0"/>
        <w:snapToGrid w:val="0"/>
        <w:spacing w:line="360" w:lineRule="auto"/>
        <w:ind w:firstLine="600" w:firstLineChars="200"/>
        <w:jc w:val="left"/>
        <w:rPr>
          <w:rFonts w:ascii="宋体" w:cs="宋体"/>
          <w:b/>
          <w:color w:val="auto"/>
          <w:kern w:val="0"/>
          <w:sz w:val="30"/>
          <w:szCs w:val="30"/>
        </w:rPr>
      </w:pPr>
      <w:r>
        <w:rPr>
          <w:rFonts w:ascii="宋体" w:hAnsi="宋体"/>
          <w:color w:val="auto"/>
          <w:kern w:val="0"/>
          <w:sz w:val="30"/>
          <w:szCs w:val="30"/>
        </w:rPr>
        <w:t>1.3.1</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适用法律法规</w:t>
      </w:r>
    </w:p>
    <w:p w14:paraId="371EAB96">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color w:val="auto"/>
          <w:kern w:val="0"/>
          <w:sz w:val="30"/>
          <w:szCs w:val="30"/>
        </w:rPr>
        <w:t>需要明示的规范性文件：</w:t>
      </w:r>
      <w:r>
        <w:rPr>
          <w:rFonts w:ascii="宋体" w:hAnsi="宋体" w:cs="宋体"/>
          <w:color w:val="auto"/>
          <w:kern w:val="0"/>
          <w:sz w:val="30"/>
          <w:szCs w:val="30"/>
        </w:rPr>
        <w:t xml:space="preserve">_____________________________________ </w:t>
      </w:r>
    </w:p>
    <w:p w14:paraId="21D1F950">
      <w:pPr>
        <w:tabs>
          <w:tab w:val="left" w:pos="1260"/>
        </w:tabs>
        <w:adjustRightInd w:val="0"/>
        <w:snapToGrid w:val="0"/>
        <w:spacing w:line="360" w:lineRule="auto"/>
        <w:ind w:firstLine="600" w:firstLineChars="200"/>
        <w:jc w:val="left"/>
        <w:rPr>
          <w:rFonts w:ascii="宋体" w:cs="宋体"/>
          <w:b/>
          <w:color w:val="auto"/>
          <w:kern w:val="0"/>
          <w:sz w:val="30"/>
          <w:szCs w:val="30"/>
        </w:rPr>
      </w:pPr>
      <w:r>
        <w:rPr>
          <w:rFonts w:ascii="宋体" w:hAnsi="宋体"/>
          <w:color w:val="auto"/>
          <w:kern w:val="0"/>
          <w:sz w:val="30"/>
          <w:szCs w:val="30"/>
        </w:rPr>
        <w:t>1.3.2</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适用技术标准</w:t>
      </w:r>
    </w:p>
    <w:p w14:paraId="1A23262E">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特别要求：</w:t>
      </w:r>
      <w:r>
        <w:rPr>
          <w:rFonts w:ascii="宋体" w:hAnsi="宋体" w:cs="宋体"/>
          <w:color w:val="auto"/>
          <w:kern w:val="0"/>
          <w:sz w:val="30"/>
          <w:szCs w:val="30"/>
        </w:rPr>
        <w:t>________________________________________________</w:t>
      </w:r>
    </w:p>
    <w:p w14:paraId="6F5EEE96">
      <w:pPr>
        <w:tabs>
          <w:tab w:val="left" w:pos="72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使用国外技术标准的名称、提供方、原文版、中译本的份数、时间及费用承担：</w:t>
      </w:r>
      <w:r>
        <w:rPr>
          <w:rFonts w:ascii="宋体" w:hAnsi="宋体" w:cs="宋体"/>
          <w:color w:val="auto"/>
          <w:kern w:val="0"/>
          <w:sz w:val="30"/>
          <w:szCs w:val="30"/>
        </w:rPr>
        <w:t>_________________________________________________</w:t>
      </w:r>
      <w:r>
        <w:rPr>
          <w:rFonts w:ascii="宋体" w:hAnsi="宋体" w:cs="宋体"/>
          <w:color w:val="auto"/>
          <w:kern w:val="0"/>
          <w:sz w:val="30"/>
          <w:szCs w:val="30"/>
        </w:rPr>
        <w:tab/>
      </w:r>
    </w:p>
    <w:p w14:paraId="7B884073">
      <w:pPr>
        <w:pStyle w:val="4"/>
        <w:keepNext w:val="0"/>
        <w:keepLines w:val="0"/>
        <w:tabs>
          <w:tab w:val="left" w:pos="180"/>
        </w:tabs>
        <w:snapToGrid w:val="0"/>
        <w:spacing w:line="360" w:lineRule="auto"/>
        <w:ind w:firstLine="600" w:firstLineChars="200"/>
        <w:rPr>
          <w:rFonts w:ascii="宋体" w:cs="宋体"/>
          <w:color w:val="auto"/>
          <w:kern w:val="0"/>
          <w:sz w:val="30"/>
          <w:szCs w:val="30"/>
        </w:rPr>
      </w:pPr>
      <w:bookmarkStart w:id="43" w:name="_Toc457826212"/>
      <w:r>
        <w:rPr>
          <w:rFonts w:ascii="宋体" w:hAnsi="宋体"/>
          <w:color w:val="auto"/>
          <w:kern w:val="0"/>
          <w:sz w:val="30"/>
          <w:szCs w:val="30"/>
        </w:rPr>
        <w:t xml:space="preserve">1.4 </w:t>
      </w:r>
      <w:r>
        <w:rPr>
          <w:rFonts w:hint="eastAsia" w:ascii="宋体" w:hAnsi="宋体" w:cs="宋体"/>
          <w:color w:val="auto"/>
          <w:kern w:val="0"/>
          <w:sz w:val="30"/>
          <w:szCs w:val="30"/>
        </w:rPr>
        <w:t>语言文字</w:t>
      </w:r>
      <w:bookmarkEnd w:id="43"/>
    </w:p>
    <w:p w14:paraId="3EE3D49C">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本合同除使用汉语外，还使用</w:t>
      </w:r>
      <w:r>
        <w:rPr>
          <w:rFonts w:ascii="宋体" w:hAnsi="宋体" w:cs="宋体"/>
          <w:color w:val="auto"/>
          <w:kern w:val="0"/>
          <w:sz w:val="30"/>
          <w:szCs w:val="30"/>
        </w:rPr>
        <w:t>_______</w:t>
      </w:r>
      <w:r>
        <w:rPr>
          <w:rFonts w:hint="eastAsia" w:ascii="宋体" w:hAnsi="宋体" w:cs="宋体"/>
          <w:color w:val="auto"/>
          <w:kern w:val="0"/>
          <w:sz w:val="30"/>
          <w:szCs w:val="30"/>
        </w:rPr>
        <w:t>语言文字。</w:t>
      </w:r>
    </w:p>
    <w:p w14:paraId="7F9FE90E">
      <w:pPr>
        <w:pStyle w:val="4"/>
        <w:keepNext w:val="0"/>
        <w:keepLines w:val="0"/>
        <w:snapToGrid w:val="0"/>
        <w:spacing w:line="360" w:lineRule="auto"/>
        <w:ind w:firstLine="600" w:firstLineChars="200"/>
        <w:rPr>
          <w:rFonts w:ascii="宋体" w:cs="宋体"/>
          <w:color w:val="auto"/>
          <w:kern w:val="0"/>
          <w:sz w:val="30"/>
          <w:szCs w:val="30"/>
        </w:rPr>
      </w:pPr>
      <w:bookmarkStart w:id="44" w:name="_Toc457826213"/>
      <w:bookmarkStart w:id="45" w:name="_Toc406150483"/>
      <w:r>
        <w:rPr>
          <w:rFonts w:ascii="宋体" w:hAnsi="宋体"/>
          <w:color w:val="auto"/>
          <w:kern w:val="0"/>
          <w:sz w:val="30"/>
          <w:szCs w:val="30"/>
        </w:rPr>
        <w:t>1.5</w:t>
      </w:r>
      <w:r>
        <w:rPr>
          <w:rFonts w:hint="eastAsia" w:ascii="宋体" w:hAnsi="宋体"/>
          <w:color w:val="auto"/>
          <w:kern w:val="0"/>
          <w:sz w:val="30"/>
          <w:szCs w:val="30"/>
        </w:rPr>
        <w:t xml:space="preserve"> </w:t>
      </w:r>
      <w:r>
        <w:rPr>
          <w:rFonts w:hint="eastAsia" w:ascii="宋体" w:hAnsi="宋体" w:cs="宋体"/>
          <w:color w:val="auto"/>
          <w:kern w:val="0"/>
          <w:sz w:val="30"/>
          <w:szCs w:val="30"/>
        </w:rPr>
        <w:t>联络</w:t>
      </w:r>
      <w:bookmarkEnd w:id="44"/>
      <w:bookmarkEnd w:id="45"/>
    </w:p>
    <w:p w14:paraId="235BDE55">
      <w:pPr>
        <w:snapToGrid w:val="0"/>
        <w:spacing w:line="360" w:lineRule="auto"/>
        <w:ind w:firstLine="600" w:firstLineChars="200"/>
        <w:rPr>
          <w:rFonts w:ascii="宋体" w:cs="宋体"/>
          <w:color w:val="auto"/>
          <w:kern w:val="0"/>
          <w:sz w:val="30"/>
          <w:szCs w:val="30"/>
        </w:rPr>
      </w:pPr>
      <w:r>
        <w:rPr>
          <w:rFonts w:ascii="宋体" w:hAnsi="宋体"/>
          <w:color w:val="auto"/>
          <w:kern w:val="0"/>
          <w:sz w:val="30"/>
          <w:szCs w:val="32"/>
        </w:rPr>
        <w:t>1.5.1</w:t>
      </w:r>
      <w:r>
        <w:rPr>
          <w:rFonts w:hint="eastAsia" w:ascii="宋体" w:hAnsi="宋体"/>
          <w:color w:val="auto"/>
          <w:kern w:val="0"/>
          <w:sz w:val="30"/>
          <w:szCs w:val="32"/>
          <w:lang w:val="en-US" w:eastAsia="zh-CN"/>
        </w:rPr>
        <w:t xml:space="preserve"> </w:t>
      </w:r>
      <w:r>
        <w:rPr>
          <w:rFonts w:hint="eastAsia" w:ascii="宋体" w:hAnsi="宋体" w:cs="宋体"/>
          <w:color w:val="auto"/>
          <w:kern w:val="0"/>
          <w:sz w:val="30"/>
          <w:szCs w:val="30"/>
        </w:rPr>
        <w:t>发包人和勘察人应在</w:t>
      </w:r>
      <w:r>
        <w:rPr>
          <w:rFonts w:ascii="宋体" w:hAnsi="宋体" w:cs="宋体"/>
          <w:color w:val="auto"/>
          <w:kern w:val="0"/>
          <w:sz w:val="30"/>
          <w:szCs w:val="30"/>
        </w:rPr>
        <w:t>_______</w:t>
      </w:r>
      <w:r>
        <w:rPr>
          <w:rFonts w:hint="eastAsia" w:ascii="宋体" w:hAnsi="宋体" w:cs="宋体"/>
          <w:color w:val="auto"/>
          <w:kern w:val="0"/>
          <w:sz w:val="30"/>
          <w:szCs w:val="30"/>
        </w:rPr>
        <w:t>天内将与合同有关的通知、批准、证明、证书、指示、指令、要求、请求、同意、意见、确定和决定等书面函件送达对方当事人。</w:t>
      </w:r>
    </w:p>
    <w:p w14:paraId="242174CC">
      <w:pPr>
        <w:snapToGrid w:val="0"/>
        <w:spacing w:line="360" w:lineRule="auto"/>
        <w:ind w:firstLine="600" w:firstLineChars="200"/>
        <w:rPr>
          <w:rFonts w:ascii="宋体"/>
          <w:color w:val="auto"/>
          <w:kern w:val="0"/>
          <w:sz w:val="30"/>
          <w:szCs w:val="32"/>
        </w:rPr>
      </w:pPr>
      <w:r>
        <w:rPr>
          <w:rFonts w:ascii="宋体" w:hAnsi="宋体"/>
          <w:color w:val="auto"/>
          <w:kern w:val="0"/>
          <w:sz w:val="30"/>
          <w:szCs w:val="32"/>
        </w:rPr>
        <w:t xml:space="preserve">1.5.2 </w:t>
      </w:r>
      <w:r>
        <w:rPr>
          <w:rFonts w:hint="eastAsia" w:ascii="宋体" w:hAnsi="宋体"/>
          <w:color w:val="auto"/>
          <w:kern w:val="0"/>
          <w:sz w:val="30"/>
          <w:szCs w:val="32"/>
        </w:rPr>
        <w:t>发包人接收文件的地点：</w:t>
      </w:r>
      <w:r>
        <w:rPr>
          <w:rFonts w:ascii="宋体" w:hAnsi="宋体" w:cs="宋体"/>
          <w:color w:val="auto"/>
          <w:kern w:val="0"/>
          <w:sz w:val="30"/>
          <w:szCs w:val="30"/>
        </w:rPr>
        <w:t>____________________________</w:t>
      </w:r>
    </w:p>
    <w:p w14:paraId="149C4709">
      <w:pPr>
        <w:snapToGrid w:val="0"/>
        <w:spacing w:line="360" w:lineRule="auto"/>
        <w:ind w:firstLine="600" w:firstLineChars="200"/>
        <w:rPr>
          <w:rFonts w:ascii="宋体"/>
          <w:color w:val="auto"/>
          <w:sz w:val="30"/>
          <w:szCs w:val="32"/>
          <w:u w:val="single"/>
        </w:rPr>
      </w:pPr>
      <w:r>
        <w:rPr>
          <w:rFonts w:hint="eastAsia" w:ascii="宋体" w:hAnsi="宋体"/>
          <w:color w:val="auto"/>
          <w:kern w:val="0"/>
          <w:sz w:val="30"/>
          <w:szCs w:val="32"/>
        </w:rPr>
        <w:t>发包人指定的接收人：</w:t>
      </w:r>
      <w:r>
        <w:rPr>
          <w:rFonts w:ascii="宋体" w:hAnsi="宋体" w:cs="宋体"/>
          <w:color w:val="auto"/>
          <w:kern w:val="0"/>
          <w:sz w:val="30"/>
          <w:szCs w:val="30"/>
        </w:rPr>
        <w:t>___________________________________</w:t>
      </w:r>
    </w:p>
    <w:p w14:paraId="50FB714C">
      <w:pPr>
        <w:tabs>
          <w:tab w:val="left" w:pos="720"/>
        </w:tabs>
        <w:snapToGrid w:val="0"/>
        <w:spacing w:line="360" w:lineRule="auto"/>
        <w:ind w:firstLine="600" w:firstLineChars="200"/>
        <w:rPr>
          <w:rFonts w:ascii="宋体"/>
          <w:color w:val="auto"/>
          <w:sz w:val="30"/>
          <w:szCs w:val="32"/>
        </w:rPr>
      </w:pPr>
      <w:r>
        <w:rPr>
          <w:rFonts w:hint="eastAsia" w:ascii="宋体" w:hAnsi="宋体"/>
          <w:color w:val="auto"/>
          <w:kern w:val="0"/>
          <w:sz w:val="30"/>
          <w:szCs w:val="32"/>
        </w:rPr>
        <w:t>发包人指定的联系方式：</w:t>
      </w:r>
      <w:r>
        <w:rPr>
          <w:rFonts w:ascii="宋体" w:hAnsi="宋体" w:cs="宋体"/>
          <w:color w:val="auto"/>
          <w:kern w:val="0"/>
          <w:sz w:val="30"/>
          <w:szCs w:val="30"/>
        </w:rPr>
        <w:t>___________________________________</w:t>
      </w:r>
    </w:p>
    <w:p w14:paraId="5A286B42">
      <w:pPr>
        <w:snapToGrid w:val="0"/>
        <w:spacing w:line="360" w:lineRule="auto"/>
        <w:ind w:firstLine="600" w:firstLineChars="200"/>
        <w:rPr>
          <w:rFonts w:ascii="宋体"/>
          <w:color w:val="auto"/>
          <w:kern w:val="0"/>
          <w:sz w:val="30"/>
          <w:szCs w:val="32"/>
        </w:rPr>
      </w:pPr>
      <w:r>
        <w:rPr>
          <w:rFonts w:hint="eastAsia" w:ascii="宋体" w:hAnsi="宋体"/>
          <w:color w:val="auto"/>
          <w:kern w:val="0"/>
          <w:sz w:val="30"/>
          <w:szCs w:val="32"/>
        </w:rPr>
        <w:t>勘察人接收文件的地点：</w:t>
      </w:r>
      <w:r>
        <w:rPr>
          <w:rFonts w:ascii="宋体" w:hAnsi="宋体" w:cs="宋体"/>
          <w:color w:val="auto"/>
          <w:kern w:val="0"/>
          <w:sz w:val="30"/>
          <w:szCs w:val="30"/>
        </w:rPr>
        <w:t>___________________________________</w:t>
      </w:r>
    </w:p>
    <w:p w14:paraId="00A7AA07">
      <w:pPr>
        <w:snapToGrid w:val="0"/>
        <w:spacing w:line="360" w:lineRule="auto"/>
        <w:ind w:firstLine="600" w:firstLineChars="200"/>
        <w:rPr>
          <w:rFonts w:ascii="宋体"/>
          <w:color w:val="auto"/>
          <w:sz w:val="30"/>
          <w:szCs w:val="32"/>
          <w:u w:val="single"/>
        </w:rPr>
      </w:pPr>
      <w:r>
        <w:rPr>
          <w:rFonts w:hint="eastAsia" w:ascii="宋体" w:hAnsi="宋体"/>
          <w:color w:val="auto"/>
          <w:kern w:val="0"/>
          <w:sz w:val="30"/>
          <w:szCs w:val="32"/>
        </w:rPr>
        <w:t>勘察人指定的接收人：</w:t>
      </w:r>
      <w:r>
        <w:rPr>
          <w:rFonts w:ascii="宋体" w:hAnsi="宋体" w:cs="宋体"/>
          <w:color w:val="auto"/>
          <w:kern w:val="0"/>
          <w:sz w:val="30"/>
          <w:szCs w:val="30"/>
        </w:rPr>
        <w:t>_____________________________________</w:t>
      </w:r>
    </w:p>
    <w:p w14:paraId="6598776A">
      <w:pPr>
        <w:tabs>
          <w:tab w:val="left" w:pos="720"/>
          <w:tab w:val="left" w:pos="900"/>
        </w:tabs>
        <w:snapToGrid w:val="0"/>
        <w:spacing w:line="360" w:lineRule="auto"/>
        <w:ind w:firstLine="600" w:firstLineChars="200"/>
        <w:rPr>
          <w:rFonts w:ascii="宋体" w:cs="宋体"/>
          <w:b/>
          <w:color w:val="auto"/>
          <w:kern w:val="0"/>
          <w:sz w:val="30"/>
          <w:szCs w:val="30"/>
        </w:rPr>
      </w:pPr>
      <w:r>
        <w:rPr>
          <w:rFonts w:hint="eastAsia" w:ascii="宋体" w:hAnsi="宋体"/>
          <w:color w:val="auto"/>
          <w:sz w:val="30"/>
          <w:szCs w:val="32"/>
        </w:rPr>
        <w:t>勘察人</w:t>
      </w:r>
      <w:r>
        <w:rPr>
          <w:rFonts w:hint="eastAsia" w:ascii="宋体" w:hAnsi="宋体"/>
          <w:color w:val="auto"/>
          <w:kern w:val="0"/>
          <w:sz w:val="30"/>
          <w:szCs w:val="32"/>
        </w:rPr>
        <w:t>指定的联系方式：</w:t>
      </w:r>
      <w:r>
        <w:rPr>
          <w:rFonts w:ascii="宋体" w:hAnsi="宋体" w:cs="宋体"/>
          <w:color w:val="auto"/>
          <w:kern w:val="0"/>
          <w:sz w:val="30"/>
          <w:szCs w:val="30"/>
        </w:rPr>
        <w:t>___________________________________</w:t>
      </w:r>
    </w:p>
    <w:p w14:paraId="531F260C">
      <w:pPr>
        <w:pStyle w:val="4"/>
        <w:keepNext w:val="0"/>
        <w:keepLines w:val="0"/>
        <w:snapToGrid w:val="0"/>
        <w:spacing w:line="360" w:lineRule="auto"/>
        <w:ind w:firstLine="600" w:firstLineChars="200"/>
        <w:rPr>
          <w:rFonts w:ascii="宋体" w:cs="宋体"/>
          <w:color w:val="auto"/>
          <w:kern w:val="0"/>
          <w:sz w:val="30"/>
          <w:szCs w:val="30"/>
        </w:rPr>
      </w:pPr>
      <w:bookmarkStart w:id="46" w:name="_Toc457826214"/>
      <w:r>
        <w:rPr>
          <w:rFonts w:ascii="宋体" w:hAnsi="宋体"/>
          <w:color w:val="auto"/>
          <w:kern w:val="0"/>
          <w:sz w:val="30"/>
          <w:szCs w:val="30"/>
        </w:rPr>
        <w:t>1.</w:t>
      </w:r>
      <w:r>
        <w:rPr>
          <w:rFonts w:hint="eastAsia" w:ascii="宋体" w:hAnsi="宋体"/>
          <w:color w:val="auto"/>
          <w:kern w:val="0"/>
          <w:sz w:val="30"/>
          <w:szCs w:val="30"/>
        </w:rPr>
        <w:t xml:space="preserve">7 </w:t>
      </w:r>
      <w:r>
        <w:rPr>
          <w:rFonts w:hint="eastAsia" w:ascii="宋体" w:hAnsi="宋体" w:cs="宋体"/>
          <w:color w:val="auto"/>
          <w:kern w:val="0"/>
          <w:sz w:val="30"/>
          <w:szCs w:val="30"/>
        </w:rPr>
        <w:t>保密</w:t>
      </w:r>
      <w:bookmarkEnd w:id="46"/>
    </w:p>
    <w:p w14:paraId="6BC218EB">
      <w:pPr>
        <w:snapToGrid w:val="0"/>
        <w:spacing w:line="360" w:lineRule="auto"/>
        <w:ind w:firstLine="600" w:firstLineChars="200"/>
        <w:rPr>
          <w:rFonts w:ascii="宋体" w:cs="宋体"/>
          <w:color w:val="auto"/>
          <w:kern w:val="0"/>
          <w:sz w:val="30"/>
          <w:szCs w:val="30"/>
        </w:rPr>
      </w:pPr>
      <w:r>
        <w:rPr>
          <w:rFonts w:hint="eastAsia" w:ascii="宋体" w:hAnsi="宋体" w:cs="宋体"/>
          <w:color w:val="auto"/>
          <w:kern w:val="0"/>
          <w:sz w:val="30"/>
          <w:szCs w:val="30"/>
        </w:rPr>
        <w:t>合同当事人关于保密的约定：</w:t>
      </w:r>
      <w:r>
        <w:rPr>
          <w:rFonts w:ascii="宋体" w:hAnsi="宋体" w:cs="宋体"/>
          <w:color w:val="auto"/>
          <w:kern w:val="0"/>
          <w:sz w:val="30"/>
          <w:szCs w:val="30"/>
        </w:rPr>
        <w:t>________________________________</w:t>
      </w:r>
    </w:p>
    <w:p w14:paraId="7184BE5A">
      <w:pPr>
        <w:pStyle w:val="2"/>
        <w:keepNext w:val="0"/>
        <w:keepLines w:val="0"/>
        <w:snapToGrid w:val="0"/>
        <w:spacing w:line="360" w:lineRule="auto"/>
        <w:ind w:firstLine="602" w:firstLineChars="200"/>
        <w:rPr>
          <w:rFonts w:ascii="宋体" w:cs="宋体"/>
          <w:color w:val="auto"/>
          <w:sz w:val="30"/>
          <w:szCs w:val="30"/>
        </w:rPr>
      </w:pPr>
      <w:bookmarkStart w:id="47" w:name="_Toc406150484"/>
      <w:bookmarkStart w:id="48" w:name="_Toc457826215"/>
      <w:r>
        <w:rPr>
          <w:rFonts w:hint="eastAsia" w:ascii="宋体" w:hAnsi="宋体" w:cs="宋体"/>
          <w:color w:val="auto"/>
          <w:sz w:val="30"/>
          <w:szCs w:val="30"/>
        </w:rPr>
        <w:t>第</w:t>
      </w:r>
      <w:r>
        <w:rPr>
          <w:rFonts w:ascii="宋体" w:hAnsi="宋体" w:cs="宋体"/>
          <w:color w:val="auto"/>
          <w:sz w:val="30"/>
          <w:szCs w:val="30"/>
        </w:rPr>
        <w:t>2</w:t>
      </w:r>
      <w:r>
        <w:rPr>
          <w:rFonts w:hint="eastAsia" w:ascii="宋体" w:hAnsi="宋体" w:cs="宋体"/>
          <w:color w:val="auto"/>
          <w:sz w:val="30"/>
          <w:szCs w:val="30"/>
        </w:rPr>
        <w:t>条 发包人</w:t>
      </w:r>
      <w:bookmarkEnd w:id="47"/>
      <w:bookmarkEnd w:id="48"/>
    </w:p>
    <w:p w14:paraId="5D028659">
      <w:pPr>
        <w:pStyle w:val="4"/>
        <w:keepNext w:val="0"/>
        <w:keepLines w:val="0"/>
        <w:snapToGrid w:val="0"/>
        <w:spacing w:line="360" w:lineRule="auto"/>
        <w:ind w:firstLine="600" w:firstLineChars="200"/>
        <w:rPr>
          <w:rFonts w:ascii="宋体" w:cs="宋体"/>
          <w:color w:val="auto"/>
          <w:kern w:val="0"/>
          <w:sz w:val="30"/>
          <w:szCs w:val="30"/>
        </w:rPr>
      </w:pPr>
      <w:bookmarkStart w:id="49" w:name="_Toc457826216"/>
      <w:bookmarkStart w:id="50" w:name="_Toc406150485"/>
      <w:r>
        <w:rPr>
          <w:rFonts w:ascii="宋体" w:hAnsi="宋体"/>
          <w:color w:val="auto"/>
          <w:kern w:val="0"/>
          <w:sz w:val="30"/>
          <w:szCs w:val="30"/>
        </w:rPr>
        <w:t>2.2</w:t>
      </w:r>
      <w:r>
        <w:rPr>
          <w:rFonts w:hint="eastAsia" w:ascii="宋体" w:hAnsi="宋体"/>
          <w:color w:val="auto"/>
          <w:kern w:val="0"/>
          <w:sz w:val="30"/>
          <w:szCs w:val="30"/>
        </w:rPr>
        <w:t xml:space="preserve"> </w:t>
      </w:r>
      <w:r>
        <w:rPr>
          <w:rFonts w:hint="eastAsia" w:ascii="宋体" w:hAnsi="宋体" w:cs="宋体"/>
          <w:color w:val="auto"/>
          <w:kern w:val="0"/>
          <w:sz w:val="30"/>
          <w:szCs w:val="30"/>
        </w:rPr>
        <w:t>发包人义务</w:t>
      </w:r>
      <w:bookmarkEnd w:id="49"/>
      <w:bookmarkEnd w:id="50"/>
    </w:p>
    <w:p w14:paraId="4B9B03B9">
      <w:pPr>
        <w:tabs>
          <w:tab w:val="left" w:pos="1260"/>
        </w:tabs>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 xml:space="preserve">2.2.2 </w:t>
      </w:r>
      <w:r>
        <w:rPr>
          <w:rFonts w:hint="eastAsia" w:ascii="宋体" w:hAnsi="宋体" w:cs="宋体"/>
          <w:color w:val="auto"/>
          <w:kern w:val="0"/>
          <w:sz w:val="30"/>
          <w:szCs w:val="30"/>
        </w:rPr>
        <w:t>发包人委托勘察人搜集的资料：</w:t>
      </w:r>
      <w:r>
        <w:rPr>
          <w:rFonts w:ascii="宋体" w:hAnsi="宋体" w:cs="宋体"/>
          <w:color w:val="auto"/>
          <w:kern w:val="0"/>
          <w:sz w:val="30"/>
          <w:szCs w:val="30"/>
        </w:rPr>
        <w:t>_______________________                       ______________________________________________________________</w:t>
      </w:r>
    </w:p>
    <w:p w14:paraId="1C921252">
      <w:pPr>
        <w:tabs>
          <w:tab w:val="left" w:pos="900"/>
        </w:tabs>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2.2.7</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发包人对安全文明施工的特别要求：</w:t>
      </w:r>
      <w:r>
        <w:rPr>
          <w:rFonts w:ascii="宋体" w:hAnsi="宋体" w:cs="宋体"/>
          <w:color w:val="auto"/>
          <w:kern w:val="0"/>
          <w:sz w:val="30"/>
          <w:szCs w:val="30"/>
        </w:rPr>
        <w:t>___________________                  ______________________________________________________________</w:t>
      </w:r>
    </w:p>
    <w:p w14:paraId="12D83311">
      <w:pPr>
        <w:pStyle w:val="4"/>
        <w:keepNext w:val="0"/>
        <w:keepLines w:val="0"/>
        <w:snapToGrid w:val="0"/>
        <w:spacing w:line="360" w:lineRule="auto"/>
        <w:ind w:firstLine="600" w:firstLineChars="200"/>
        <w:rPr>
          <w:rFonts w:ascii="宋体" w:cs="宋体"/>
          <w:color w:val="auto"/>
          <w:kern w:val="0"/>
          <w:sz w:val="30"/>
          <w:szCs w:val="30"/>
        </w:rPr>
      </w:pPr>
      <w:bookmarkStart w:id="51" w:name="_Toc406150486"/>
      <w:bookmarkStart w:id="52" w:name="_Toc457826217"/>
      <w:r>
        <w:rPr>
          <w:rFonts w:ascii="宋体" w:hAnsi="宋体"/>
          <w:color w:val="auto"/>
          <w:kern w:val="0"/>
          <w:sz w:val="30"/>
          <w:szCs w:val="30"/>
        </w:rPr>
        <w:t xml:space="preserve">2.3 </w:t>
      </w:r>
      <w:r>
        <w:rPr>
          <w:rFonts w:hint="eastAsia" w:ascii="宋体" w:hAnsi="宋体" w:cs="宋体"/>
          <w:color w:val="auto"/>
          <w:kern w:val="0"/>
          <w:sz w:val="30"/>
          <w:szCs w:val="30"/>
        </w:rPr>
        <w:t>发包人代表</w:t>
      </w:r>
      <w:bookmarkEnd w:id="51"/>
      <w:bookmarkEnd w:id="52"/>
    </w:p>
    <w:p w14:paraId="739C42BB">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color w:val="auto"/>
          <w:kern w:val="0"/>
          <w:sz w:val="30"/>
          <w:szCs w:val="30"/>
        </w:rPr>
        <w:t>姓名：</w:t>
      </w:r>
      <w:r>
        <w:rPr>
          <w:rFonts w:ascii="宋体" w:hAnsi="宋体" w:cs="宋体"/>
          <w:color w:val="auto"/>
          <w:kern w:val="0"/>
          <w:sz w:val="30"/>
          <w:szCs w:val="30"/>
        </w:rPr>
        <w:t xml:space="preserve">_______ </w:t>
      </w:r>
      <w:r>
        <w:rPr>
          <w:rFonts w:hint="eastAsia" w:ascii="宋体" w:hAnsi="宋体" w:cs="宋体"/>
          <w:color w:val="auto"/>
          <w:kern w:val="0"/>
          <w:sz w:val="30"/>
          <w:szCs w:val="30"/>
        </w:rPr>
        <w:t>职务：</w:t>
      </w:r>
      <w:r>
        <w:rPr>
          <w:rFonts w:ascii="宋体" w:hAnsi="宋体" w:cs="宋体"/>
          <w:color w:val="auto"/>
          <w:kern w:val="0"/>
          <w:sz w:val="30"/>
          <w:szCs w:val="30"/>
        </w:rPr>
        <w:t xml:space="preserve">__________ </w:t>
      </w:r>
      <w:r>
        <w:rPr>
          <w:rFonts w:hint="eastAsia" w:ascii="宋体" w:hAnsi="宋体" w:cs="宋体"/>
          <w:color w:val="auto"/>
          <w:kern w:val="0"/>
          <w:sz w:val="30"/>
          <w:szCs w:val="30"/>
        </w:rPr>
        <w:t>联系方式：</w:t>
      </w:r>
      <w:r>
        <w:rPr>
          <w:rFonts w:ascii="宋体" w:hAnsi="宋体" w:cs="宋体"/>
          <w:color w:val="auto"/>
          <w:kern w:val="0"/>
          <w:sz w:val="30"/>
          <w:szCs w:val="30"/>
        </w:rPr>
        <w:t>_________________</w:t>
      </w:r>
    </w:p>
    <w:p w14:paraId="4EEF03BB">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授权范围：</w:t>
      </w:r>
      <w:r>
        <w:rPr>
          <w:rFonts w:ascii="宋体" w:hAnsi="宋体" w:cs="宋体"/>
          <w:color w:val="auto"/>
          <w:kern w:val="0"/>
          <w:sz w:val="30"/>
          <w:szCs w:val="30"/>
        </w:rPr>
        <w:t>_________________________________________________</w:t>
      </w:r>
    </w:p>
    <w:p w14:paraId="45A06789">
      <w:pPr>
        <w:adjustRightInd w:val="0"/>
        <w:snapToGrid w:val="0"/>
        <w:spacing w:line="360" w:lineRule="auto"/>
        <w:jc w:val="left"/>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6A677670">
      <w:pPr>
        <w:pStyle w:val="2"/>
        <w:keepNext w:val="0"/>
        <w:keepLines w:val="0"/>
        <w:snapToGrid w:val="0"/>
        <w:spacing w:line="360" w:lineRule="auto"/>
        <w:ind w:firstLine="602" w:firstLineChars="200"/>
        <w:rPr>
          <w:rFonts w:ascii="宋体" w:cs="宋体"/>
          <w:color w:val="auto"/>
          <w:sz w:val="30"/>
          <w:szCs w:val="30"/>
        </w:rPr>
      </w:pPr>
      <w:bookmarkStart w:id="53" w:name="_Toc406150487"/>
      <w:bookmarkStart w:id="54" w:name="_Toc457826218"/>
      <w:r>
        <w:rPr>
          <w:rFonts w:hint="eastAsia" w:ascii="宋体" w:hAnsi="宋体"/>
          <w:color w:val="auto"/>
          <w:sz w:val="30"/>
          <w:szCs w:val="30"/>
        </w:rPr>
        <w:t>第</w:t>
      </w:r>
      <w:r>
        <w:rPr>
          <w:rFonts w:ascii="宋体" w:hAnsi="宋体"/>
          <w:color w:val="auto"/>
          <w:sz w:val="30"/>
          <w:szCs w:val="30"/>
        </w:rPr>
        <w:t>3</w:t>
      </w:r>
      <w:r>
        <w:rPr>
          <w:rFonts w:hint="eastAsia" w:ascii="宋体" w:hAnsi="宋体"/>
          <w:color w:val="auto"/>
          <w:sz w:val="30"/>
          <w:szCs w:val="30"/>
        </w:rPr>
        <w:t xml:space="preserve">条 </w:t>
      </w:r>
      <w:r>
        <w:rPr>
          <w:rFonts w:hint="eastAsia" w:ascii="宋体" w:hAnsi="宋体" w:cs="宋体"/>
          <w:color w:val="auto"/>
          <w:sz w:val="30"/>
          <w:szCs w:val="30"/>
        </w:rPr>
        <w:t>勘察人</w:t>
      </w:r>
      <w:bookmarkEnd w:id="53"/>
      <w:bookmarkEnd w:id="54"/>
    </w:p>
    <w:p w14:paraId="55430BC2">
      <w:pPr>
        <w:pStyle w:val="4"/>
        <w:keepNext w:val="0"/>
        <w:keepLines w:val="0"/>
        <w:snapToGrid w:val="0"/>
        <w:spacing w:line="360" w:lineRule="auto"/>
        <w:ind w:firstLine="600" w:firstLineChars="200"/>
        <w:rPr>
          <w:rFonts w:ascii="宋体" w:cs="宋体"/>
          <w:color w:val="auto"/>
          <w:kern w:val="0"/>
          <w:sz w:val="30"/>
          <w:szCs w:val="30"/>
        </w:rPr>
      </w:pPr>
      <w:bookmarkStart w:id="55" w:name="_Toc457826219"/>
      <w:bookmarkStart w:id="56" w:name="_Toc406150488"/>
      <w:r>
        <w:rPr>
          <w:rFonts w:ascii="宋体" w:hAnsi="宋体"/>
          <w:color w:val="auto"/>
          <w:kern w:val="0"/>
          <w:sz w:val="30"/>
          <w:szCs w:val="30"/>
        </w:rPr>
        <w:t xml:space="preserve">3.1 </w:t>
      </w:r>
      <w:r>
        <w:rPr>
          <w:rFonts w:hint="eastAsia" w:ascii="宋体" w:hAnsi="宋体" w:cs="宋体"/>
          <w:color w:val="auto"/>
          <w:kern w:val="0"/>
          <w:sz w:val="30"/>
          <w:szCs w:val="30"/>
        </w:rPr>
        <w:t>勘察人权利</w:t>
      </w:r>
      <w:bookmarkEnd w:id="55"/>
      <w:bookmarkEnd w:id="56"/>
    </w:p>
    <w:p w14:paraId="3B1DFB8D">
      <w:pPr>
        <w:adjustRightInd w:val="0"/>
        <w:snapToGrid w:val="0"/>
        <w:spacing w:line="360" w:lineRule="auto"/>
        <w:ind w:firstLine="600" w:firstLineChars="200"/>
        <w:jc w:val="left"/>
        <w:rPr>
          <w:rFonts w:ascii="宋体" w:cs="宋体"/>
          <w:b/>
          <w:color w:val="auto"/>
          <w:kern w:val="0"/>
          <w:sz w:val="30"/>
          <w:szCs w:val="30"/>
        </w:rPr>
      </w:pPr>
      <w:r>
        <w:rPr>
          <w:rFonts w:ascii="宋体" w:hAnsi="宋体"/>
          <w:color w:val="auto"/>
          <w:kern w:val="0"/>
          <w:sz w:val="30"/>
          <w:szCs w:val="30"/>
        </w:rPr>
        <w:t xml:space="preserve">3.1.2 </w:t>
      </w:r>
      <w:r>
        <w:rPr>
          <w:rFonts w:hint="eastAsia" w:ascii="宋体" w:hAnsi="宋体"/>
          <w:color w:val="auto"/>
          <w:kern w:val="0"/>
          <w:sz w:val="30"/>
          <w:szCs w:val="30"/>
        </w:rPr>
        <w:t>关于</w:t>
      </w:r>
      <w:r>
        <w:rPr>
          <w:rFonts w:hint="eastAsia" w:ascii="宋体" w:hAnsi="宋体" w:cs="宋体"/>
          <w:color w:val="auto"/>
          <w:kern w:val="0"/>
          <w:sz w:val="30"/>
          <w:szCs w:val="30"/>
        </w:rPr>
        <w:t>分包的约定：</w:t>
      </w:r>
      <w:r>
        <w:rPr>
          <w:rFonts w:ascii="宋体" w:hAnsi="宋体" w:cs="宋体"/>
          <w:color w:val="auto"/>
          <w:kern w:val="0"/>
          <w:sz w:val="30"/>
          <w:szCs w:val="30"/>
        </w:rPr>
        <w:t>________________________</w:t>
      </w:r>
    </w:p>
    <w:p w14:paraId="5A8517BD">
      <w:pPr>
        <w:pStyle w:val="4"/>
        <w:keepNext w:val="0"/>
        <w:keepLines w:val="0"/>
        <w:snapToGrid w:val="0"/>
        <w:spacing w:line="360" w:lineRule="auto"/>
        <w:ind w:firstLine="600" w:firstLineChars="200"/>
        <w:rPr>
          <w:rFonts w:ascii="宋体" w:cs="宋体"/>
          <w:color w:val="auto"/>
          <w:kern w:val="0"/>
          <w:sz w:val="30"/>
          <w:szCs w:val="30"/>
        </w:rPr>
      </w:pPr>
      <w:bookmarkStart w:id="57" w:name="_Toc406150489"/>
      <w:bookmarkStart w:id="58" w:name="_Toc457826220"/>
      <w:r>
        <w:rPr>
          <w:rFonts w:ascii="宋体" w:hAnsi="宋体"/>
          <w:color w:val="auto"/>
          <w:kern w:val="0"/>
          <w:sz w:val="30"/>
          <w:szCs w:val="30"/>
        </w:rPr>
        <w:t>3.3</w:t>
      </w:r>
      <w:r>
        <w:rPr>
          <w:rFonts w:hint="eastAsia" w:ascii="宋体" w:hAnsi="宋体"/>
          <w:color w:val="auto"/>
          <w:kern w:val="0"/>
          <w:sz w:val="30"/>
          <w:szCs w:val="30"/>
        </w:rPr>
        <w:t xml:space="preserve"> </w:t>
      </w:r>
      <w:r>
        <w:rPr>
          <w:rFonts w:hint="eastAsia" w:ascii="宋体" w:hAnsi="宋体" w:cs="宋体"/>
          <w:color w:val="auto"/>
          <w:kern w:val="0"/>
          <w:sz w:val="30"/>
          <w:szCs w:val="30"/>
        </w:rPr>
        <w:t>勘察人代表</w:t>
      </w:r>
      <w:bookmarkEnd w:id="57"/>
      <w:bookmarkEnd w:id="58"/>
    </w:p>
    <w:p w14:paraId="196B41EA">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color w:val="auto"/>
          <w:kern w:val="0"/>
          <w:sz w:val="30"/>
          <w:szCs w:val="30"/>
        </w:rPr>
        <w:t>姓名</w:t>
      </w:r>
      <w:r>
        <w:rPr>
          <w:rFonts w:hint="eastAsia" w:ascii="宋体" w:hAnsi="宋体" w:cs="宋体"/>
          <w:b/>
          <w:color w:val="auto"/>
          <w:kern w:val="0"/>
          <w:sz w:val="30"/>
          <w:szCs w:val="30"/>
        </w:rPr>
        <w:t>：</w:t>
      </w:r>
      <w:r>
        <w:rPr>
          <w:rFonts w:ascii="宋体" w:hAnsi="宋体" w:cs="宋体"/>
          <w:color w:val="auto"/>
          <w:kern w:val="0"/>
          <w:sz w:val="30"/>
          <w:szCs w:val="30"/>
        </w:rPr>
        <w:t xml:space="preserve">_______ </w:t>
      </w:r>
      <w:r>
        <w:rPr>
          <w:rFonts w:hint="eastAsia" w:ascii="宋体" w:hAnsi="宋体" w:cs="宋体"/>
          <w:color w:val="auto"/>
          <w:kern w:val="0"/>
          <w:sz w:val="30"/>
          <w:szCs w:val="30"/>
        </w:rPr>
        <w:t>职务：</w:t>
      </w:r>
      <w:r>
        <w:rPr>
          <w:rFonts w:ascii="宋体" w:hAnsi="宋体" w:cs="宋体"/>
          <w:color w:val="auto"/>
          <w:kern w:val="0"/>
          <w:sz w:val="30"/>
          <w:szCs w:val="30"/>
        </w:rPr>
        <w:t xml:space="preserve">_________ </w:t>
      </w:r>
      <w:r>
        <w:rPr>
          <w:rFonts w:hint="eastAsia" w:ascii="宋体" w:hAnsi="宋体" w:cs="宋体"/>
          <w:color w:val="auto"/>
          <w:kern w:val="0"/>
          <w:sz w:val="30"/>
          <w:szCs w:val="30"/>
        </w:rPr>
        <w:t>联系方式：</w:t>
      </w:r>
      <w:r>
        <w:rPr>
          <w:rFonts w:ascii="宋体" w:hAnsi="宋体" w:cs="宋体"/>
          <w:color w:val="auto"/>
          <w:kern w:val="0"/>
          <w:sz w:val="30"/>
          <w:szCs w:val="30"/>
        </w:rPr>
        <w:t>__________________</w:t>
      </w:r>
    </w:p>
    <w:p w14:paraId="2FCEF398">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授权范围：</w:t>
      </w:r>
      <w:r>
        <w:rPr>
          <w:rFonts w:ascii="宋体" w:hAnsi="宋体" w:cs="宋体"/>
          <w:color w:val="auto"/>
          <w:kern w:val="0"/>
          <w:sz w:val="30"/>
          <w:szCs w:val="30"/>
        </w:rPr>
        <w:t>________________________________________________  ______________________________________________________________</w:t>
      </w:r>
    </w:p>
    <w:p w14:paraId="5F275C75">
      <w:pPr>
        <w:pStyle w:val="2"/>
        <w:keepNext w:val="0"/>
        <w:keepLines w:val="0"/>
        <w:snapToGrid w:val="0"/>
        <w:spacing w:line="360" w:lineRule="auto"/>
        <w:ind w:firstLine="602" w:firstLineChars="200"/>
        <w:rPr>
          <w:rFonts w:ascii="宋体" w:cs="宋体"/>
          <w:color w:val="auto"/>
          <w:sz w:val="30"/>
          <w:szCs w:val="30"/>
        </w:rPr>
      </w:pPr>
      <w:bookmarkStart w:id="59" w:name="_Toc457826221"/>
      <w:bookmarkStart w:id="60" w:name="_Toc406150490"/>
      <w:r>
        <w:rPr>
          <w:rFonts w:hint="eastAsia" w:ascii="宋体" w:hAnsi="宋体"/>
          <w:color w:val="auto"/>
          <w:sz w:val="30"/>
          <w:szCs w:val="30"/>
        </w:rPr>
        <w:t>第</w:t>
      </w:r>
      <w:r>
        <w:rPr>
          <w:rFonts w:ascii="宋体" w:hAnsi="宋体"/>
          <w:color w:val="auto"/>
          <w:sz w:val="30"/>
          <w:szCs w:val="30"/>
        </w:rPr>
        <w:t>4</w:t>
      </w:r>
      <w:r>
        <w:rPr>
          <w:rFonts w:hint="eastAsia" w:ascii="宋体" w:hAnsi="宋体"/>
          <w:color w:val="auto"/>
          <w:sz w:val="30"/>
          <w:szCs w:val="30"/>
        </w:rPr>
        <w:t xml:space="preserve">条 </w:t>
      </w:r>
      <w:r>
        <w:rPr>
          <w:rFonts w:hint="eastAsia" w:ascii="宋体" w:hAnsi="宋体" w:cs="宋体"/>
          <w:color w:val="auto"/>
          <w:sz w:val="30"/>
          <w:szCs w:val="30"/>
        </w:rPr>
        <w:t>工期</w:t>
      </w:r>
      <w:bookmarkEnd w:id="59"/>
      <w:bookmarkEnd w:id="60"/>
    </w:p>
    <w:p w14:paraId="7C9E6147">
      <w:pPr>
        <w:pStyle w:val="4"/>
        <w:keepNext w:val="0"/>
        <w:keepLines w:val="0"/>
        <w:snapToGrid w:val="0"/>
        <w:spacing w:line="360" w:lineRule="auto"/>
        <w:ind w:firstLine="600" w:firstLineChars="200"/>
        <w:rPr>
          <w:rFonts w:ascii="宋体" w:cs="宋体"/>
          <w:color w:val="auto"/>
          <w:kern w:val="0"/>
          <w:sz w:val="30"/>
          <w:szCs w:val="30"/>
        </w:rPr>
      </w:pPr>
      <w:bookmarkStart w:id="61" w:name="_Toc457826222"/>
      <w:bookmarkStart w:id="62" w:name="_Toc406150491"/>
      <w:r>
        <w:rPr>
          <w:rFonts w:ascii="宋体" w:hAnsi="宋体"/>
          <w:color w:val="auto"/>
          <w:kern w:val="0"/>
          <w:sz w:val="30"/>
          <w:szCs w:val="30"/>
        </w:rPr>
        <w:t>4.2</w:t>
      </w:r>
      <w:r>
        <w:rPr>
          <w:rFonts w:hint="eastAsia" w:ascii="宋体" w:hAnsi="宋体" w:cs="宋体"/>
          <w:color w:val="auto"/>
          <w:kern w:val="0"/>
          <w:sz w:val="30"/>
          <w:szCs w:val="30"/>
        </w:rPr>
        <w:t>成果提交日期</w:t>
      </w:r>
      <w:bookmarkEnd w:id="61"/>
      <w:bookmarkEnd w:id="62"/>
    </w:p>
    <w:p w14:paraId="74AEF1C5">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双方约定工期顺延的其他情况：</w:t>
      </w:r>
      <w:r>
        <w:rPr>
          <w:rFonts w:ascii="宋体" w:hAnsi="宋体" w:cs="宋体"/>
          <w:color w:val="auto"/>
          <w:kern w:val="0"/>
          <w:sz w:val="30"/>
          <w:szCs w:val="30"/>
        </w:rPr>
        <w:t>_____________________________</w:t>
      </w:r>
    </w:p>
    <w:p w14:paraId="0F8A27A9">
      <w:pPr>
        <w:pStyle w:val="4"/>
        <w:keepNext w:val="0"/>
        <w:keepLines w:val="0"/>
        <w:tabs>
          <w:tab w:val="left" w:pos="1260"/>
        </w:tabs>
        <w:snapToGrid w:val="0"/>
        <w:spacing w:line="360" w:lineRule="auto"/>
        <w:ind w:firstLine="600" w:firstLineChars="200"/>
        <w:rPr>
          <w:rFonts w:ascii="宋体" w:cs="宋体"/>
          <w:color w:val="auto"/>
          <w:kern w:val="0"/>
          <w:sz w:val="30"/>
          <w:szCs w:val="30"/>
        </w:rPr>
      </w:pPr>
      <w:bookmarkStart w:id="63" w:name="_Toc457826223"/>
      <w:r>
        <w:rPr>
          <w:rFonts w:ascii="宋体" w:hAnsi="宋体"/>
          <w:color w:val="auto"/>
          <w:kern w:val="0"/>
          <w:sz w:val="30"/>
          <w:szCs w:val="30"/>
        </w:rPr>
        <w:t>4.3</w:t>
      </w:r>
      <w:r>
        <w:rPr>
          <w:rFonts w:hint="eastAsia" w:ascii="宋体" w:hAnsi="宋体"/>
          <w:color w:val="auto"/>
          <w:kern w:val="0"/>
          <w:sz w:val="30"/>
          <w:szCs w:val="30"/>
        </w:rPr>
        <w:t xml:space="preserve"> </w:t>
      </w:r>
      <w:r>
        <w:rPr>
          <w:rFonts w:hint="eastAsia" w:ascii="宋体" w:hAnsi="宋体" w:cs="宋体"/>
          <w:color w:val="auto"/>
          <w:kern w:val="0"/>
          <w:sz w:val="30"/>
          <w:szCs w:val="30"/>
        </w:rPr>
        <w:t>发包人造成的工期延误</w:t>
      </w:r>
      <w:bookmarkEnd w:id="63"/>
    </w:p>
    <w:p w14:paraId="229B729F">
      <w:pPr>
        <w:tabs>
          <w:tab w:val="left" w:pos="900"/>
        </w:tabs>
        <w:adjustRightInd w:val="0"/>
        <w:snapToGrid w:val="0"/>
        <w:spacing w:line="360" w:lineRule="auto"/>
        <w:ind w:firstLine="600" w:firstLineChars="200"/>
        <w:jc w:val="left"/>
        <w:rPr>
          <w:rFonts w:ascii="宋体"/>
          <w:color w:val="auto"/>
          <w:sz w:val="30"/>
        </w:rPr>
      </w:pPr>
      <w:r>
        <w:rPr>
          <w:rFonts w:ascii="宋体" w:hAnsi="宋体"/>
          <w:color w:val="auto"/>
          <w:kern w:val="0"/>
          <w:sz w:val="30"/>
          <w:szCs w:val="30"/>
        </w:rPr>
        <w:t>4.3.2</w:t>
      </w:r>
      <w:r>
        <w:rPr>
          <w:rFonts w:hint="eastAsia" w:ascii="宋体" w:hAnsi="宋体"/>
          <w:color w:val="auto"/>
          <w:kern w:val="0"/>
          <w:sz w:val="30"/>
          <w:szCs w:val="30"/>
          <w:lang w:val="en-US" w:eastAsia="zh-CN"/>
        </w:rPr>
        <w:t xml:space="preserve"> </w:t>
      </w:r>
      <w:r>
        <w:rPr>
          <w:rFonts w:hint="eastAsia" w:ascii="宋体" w:hAnsi="宋体"/>
          <w:color w:val="auto"/>
          <w:sz w:val="30"/>
        </w:rPr>
        <w:t>双方就工期顺延确定期限的约定：</w:t>
      </w:r>
      <w:r>
        <w:rPr>
          <w:rFonts w:ascii="宋体" w:hAnsi="宋体"/>
          <w:color w:val="auto"/>
          <w:sz w:val="30"/>
        </w:rPr>
        <w:t xml:space="preserve"> ______________________</w:t>
      </w:r>
    </w:p>
    <w:p w14:paraId="5A9F3112">
      <w:pPr>
        <w:pStyle w:val="2"/>
        <w:keepNext w:val="0"/>
        <w:keepLines w:val="0"/>
        <w:snapToGrid w:val="0"/>
        <w:spacing w:line="360" w:lineRule="auto"/>
        <w:ind w:firstLine="602" w:firstLineChars="200"/>
        <w:rPr>
          <w:rFonts w:ascii="宋体"/>
          <w:color w:val="auto"/>
          <w:sz w:val="30"/>
          <w:szCs w:val="30"/>
        </w:rPr>
      </w:pPr>
      <w:bookmarkStart w:id="64" w:name="_Toc457826224"/>
      <w:bookmarkStart w:id="65" w:name="_Toc406150493"/>
      <w:r>
        <w:rPr>
          <w:rFonts w:hint="eastAsia" w:ascii="宋体" w:hAnsi="宋体"/>
          <w:color w:val="auto"/>
          <w:sz w:val="30"/>
          <w:szCs w:val="30"/>
        </w:rPr>
        <w:t>第</w:t>
      </w:r>
      <w:r>
        <w:rPr>
          <w:rFonts w:ascii="宋体" w:hAnsi="宋体"/>
          <w:color w:val="auto"/>
          <w:sz w:val="30"/>
          <w:szCs w:val="30"/>
        </w:rPr>
        <w:t>5</w:t>
      </w:r>
      <w:r>
        <w:rPr>
          <w:rFonts w:hint="eastAsia" w:ascii="宋体" w:hAnsi="宋体"/>
          <w:color w:val="auto"/>
          <w:sz w:val="30"/>
          <w:szCs w:val="30"/>
        </w:rPr>
        <w:t>条 成果资料</w:t>
      </w:r>
      <w:bookmarkEnd w:id="64"/>
      <w:bookmarkEnd w:id="65"/>
    </w:p>
    <w:p w14:paraId="14BF8977">
      <w:pPr>
        <w:pStyle w:val="4"/>
        <w:keepNext w:val="0"/>
        <w:keepLines w:val="0"/>
        <w:snapToGrid w:val="0"/>
        <w:spacing w:line="360" w:lineRule="auto"/>
        <w:ind w:firstLine="600" w:firstLineChars="200"/>
        <w:rPr>
          <w:rFonts w:ascii="宋体" w:cs="宋体"/>
          <w:color w:val="auto"/>
          <w:kern w:val="0"/>
          <w:sz w:val="30"/>
          <w:szCs w:val="30"/>
        </w:rPr>
      </w:pPr>
      <w:bookmarkStart w:id="66" w:name="_Toc457826225"/>
      <w:bookmarkStart w:id="67" w:name="_Toc406150494"/>
      <w:r>
        <w:rPr>
          <w:rFonts w:ascii="宋体" w:hAnsi="宋体"/>
          <w:color w:val="auto"/>
          <w:kern w:val="0"/>
          <w:sz w:val="30"/>
          <w:szCs w:val="30"/>
        </w:rPr>
        <w:t xml:space="preserve">5.2 </w:t>
      </w:r>
      <w:r>
        <w:rPr>
          <w:rFonts w:hint="eastAsia" w:ascii="宋体" w:hAnsi="宋体" w:cs="宋体"/>
          <w:color w:val="auto"/>
          <w:kern w:val="0"/>
          <w:sz w:val="30"/>
          <w:szCs w:val="30"/>
        </w:rPr>
        <w:t>成果份数</w:t>
      </w:r>
      <w:bookmarkEnd w:id="66"/>
      <w:bookmarkEnd w:id="67"/>
    </w:p>
    <w:p w14:paraId="0A2F3F2C">
      <w:pPr>
        <w:tabs>
          <w:tab w:val="left" w:pos="54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勘察人应向发包人提交成果资料</w:t>
      </w:r>
      <w:r>
        <w:rPr>
          <w:rFonts w:hint="eastAsia" w:ascii="宋体" w:hAnsi="宋体" w:eastAsia="宋体" w:cs="宋体"/>
          <w:color w:val="auto"/>
          <w:kern w:val="0"/>
          <w:sz w:val="30"/>
          <w:szCs w:val="30"/>
          <w:u w:val="single"/>
          <w:lang w:val="en-US" w:eastAsia="zh-CN"/>
        </w:rPr>
        <w:t>八</w:t>
      </w:r>
      <w:r>
        <w:rPr>
          <w:rFonts w:hint="eastAsia" w:ascii="宋体" w:hAnsi="宋体" w:cs="宋体"/>
          <w:color w:val="auto"/>
          <w:kern w:val="0"/>
          <w:sz w:val="30"/>
          <w:szCs w:val="30"/>
        </w:rPr>
        <w:t>份，发包人要求增加的份数为</w:t>
      </w:r>
      <w:r>
        <w:rPr>
          <w:rFonts w:ascii="宋体" w:hAnsi="宋体" w:cs="宋体"/>
          <w:b/>
          <w:color w:val="auto"/>
          <w:kern w:val="0"/>
          <w:sz w:val="30"/>
          <w:szCs w:val="30"/>
        </w:rPr>
        <w:t>________</w:t>
      </w:r>
      <w:r>
        <w:rPr>
          <w:rFonts w:hint="eastAsia" w:ascii="宋体" w:hAnsi="宋体" w:cs="宋体"/>
          <w:color w:val="auto"/>
          <w:kern w:val="0"/>
          <w:sz w:val="30"/>
          <w:szCs w:val="30"/>
        </w:rPr>
        <w:t>份。</w:t>
      </w:r>
    </w:p>
    <w:p w14:paraId="51F09F4D">
      <w:pPr>
        <w:pStyle w:val="4"/>
        <w:keepNext w:val="0"/>
        <w:keepLines w:val="0"/>
        <w:snapToGrid w:val="0"/>
        <w:spacing w:line="360" w:lineRule="auto"/>
        <w:ind w:firstLine="600" w:firstLineChars="200"/>
        <w:rPr>
          <w:rFonts w:ascii="宋体" w:cs="宋体"/>
          <w:color w:val="auto"/>
          <w:kern w:val="0"/>
          <w:sz w:val="30"/>
          <w:szCs w:val="30"/>
        </w:rPr>
      </w:pPr>
      <w:bookmarkStart w:id="68" w:name="_Toc457826226"/>
      <w:r>
        <w:rPr>
          <w:rFonts w:ascii="宋体" w:hAnsi="宋体"/>
          <w:color w:val="auto"/>
          <w:kern w:val="0"/>
          <w:sz w:val="30"/>
          <w:szCs w:val="30"/>
        </w:rPr>
        <w:t xml:space="preserve">5.4 </w:t>
      </w:r>
      <w:r>
        <w:rPr>
          <w:rFonts w:hint="eastAsia" w:ascii="宋体" w:hAnsi="宋体" w:cs="宋体"/>
          <w:color w:val="auto"/>
          <w:kern w:val="0"/>
          <w:sz w:val="30"/>
          <w:szCs w:val="30"/>
        </w:rPr>
        <w:t>成果验收</w:t>
      </w:r>
      <w:bookmarkEnd w:id="68"/>
    </w:p>
    <w:p w14:paraId="3663A98F">
      <w:pPr>
        <w:tabs>
          <w:tab w:val="left" w:pos="54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olor w:val="auto"/>
          <w:sz w:val="30"/>
        </w:rPr>
        <w:t>双方就成果验收期限的约定：</w:t>
      </w:r>
      <w:r>
        <w:rPr>
          <w:rFonts w:ascii="宋体" w:hAnsi="宋体"/>
          <w:color w:val="auto"/>
          <w:sz w:val="30"/>
        </w:rPr>
        <w:t>________________________________</w:t>
      </w:r>
    </w:p>
    <w:p w14:paraId="0B6F2AB1">
      <w:pPr>
        <w:pStyle w:val="2"/>
        <w:keepNext w:val="0"/>
        <w:keepLines w:val="0"/>
        <w:snapToGrid w:val="0"/>
        <w:spacing w:line="360" w:lineRule="auto"/>
        <w:ind w:firstLine="602" w:firstLineChars="200"/>
        <w:rPr>
          <w:rFonts w:ascii="宋体" w:cs="宋体"/>
          <w:color w:val="auto"/>
          <w:sz w:val="30"/>
          <w:szCs w:val="30"/>
        </w:rPr>
      </w:pPr>
      <w:bookmarkStart w:id="69" w:name="_Toc457826227"/>
      <w:bookmarkStart w:id="70" w:name="_Toc406150495"/>
      <w:r>
        <w:rPr>
          <w:rFonts w:hint="eastAsia" w:ascii="宋体" w:hAnsi="宋体"/>
          <w:color w:val="auto"/>
          <w:sz w:val="30"/>
          <w:szCs w:val="30"/>
        </w:rPr>
        <w:t>第</w:t>
      </w:r>
      <w:r>
        <w:rPr>
          <w:rFonts w:ascii="宋体" w:hAnsi="宋体"/>
          <w:color w:val="auto"/>
          <w:sz w:val="30"/>
          <w:szCs w:val="30"/>
        </w:rPr>
        <w:t>6</w:t>
      </w:r>
      <w:r>
        <w:rPr>
          <w:rFonts w:hint="eastAsia" w:ascii="宋体" w:hAnsi="宋体"/>
          <w:color w:val="auto"/>
          <w:sz w:val="30"/>
          <w:szCs w:val="30"/>
        </w:rPr>
        <w:t xml:space="preserve">条 </w:t>
      </w:r>
      <w:r>
        <w:rPr>
          <w:rFonts w:hint="eastAsia" w:ascii="宋体" w:hAnsi="宋体" w:cs="宋体"/>
          <w:color w:val="auto"/>
          <w:sz w:val="30"/>
          <w:szCs w:val="30"/>
        </w:rPr>
        <w:t>后期服务</w:t>
      </w:r>
      <w:bookmarkEnd w:id="69"/>
      <w:bookmarkEnd w:id="70"/>
    </w:p>
    <w:p w14:paraId="570EDA5A">
      <w:pPr>
        <w:pStyle w:val="4"/>
        <w:keepNext w:val="0"/>
        <w:keepLines w:val="0"/>
        <w:snapToGrid w:val="0"/>
        <w:spacing w:line="360" w:lineRule="auto"/>
        <w:ind w:firstLine="600" w:firstLineChars="200"/>
        <w:rPr>
          <w:rFonts w:ascii="宋体" w:cs="宋体"/>
          <w:color w:val="auto"/>
          <w:kern w:val="0"/>
          <w:sz w:val="30"/>
          <w:szCs w:val="30"/>
        </w:rPr>
      </w:pPr>
      <w:bookmarkStart w:id="71" w:name="_Toc457826228"/>
      <w:bookmarkStart w:id="72" w:name="_Toc406150496"/>
      <w:r>
        <w:rPr>
          <w:rFonts w:ascii="宋体" w:hAnsi="宋体"/>
          <w:color w:val="auto"/>
          <w:kern w:val="0"/>
          <w:sz w:val="30"/>
          <w:szCs w:val="30"/>
        </w:rPr>
        <w:t xml:space="preserve">6.1 </w:t>
      </w:r>
      <w:r>
        <w:rPr>
          <w:rFonts w:hint="eastAsia" w:ascii="宋体" w:hAnsi="宋体" w:cs="宋体"/>
          <w:color w:val="auto"/>
          <w:kern w:val="0"/>
          <w:sz w:val="30"/>
          <w:szCs w:val="30"/>
        </w:rPr>
        <w:t>后续技术服务</w:t>
      </w:r>
      <w:bookmarkEnd w:id="71"/>
    </w:p>
    <w:p w14:paraId="1CC5ABD9">
      <w:pPr>
        <w:tabs>
          <w:tab w:val="left" w:pos="54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后续技术服务内容约定</w:t>
      </w:r>
      <w:r>
        <w:rPr>
          <w:rFonts w:ascii="宋体" w:hAnsi="宋体" w:cs="宋体"/>
          <w:color w:val="auto"/>
          <w:kern w:val="0"/>
          <w:sz w:val="30"/>
          <w:szCs w:val="30"/>
        </w:rPr>
        <w:t>:</w:t>
      </w:r>
      <w:bookmarkEnd w:id="72"/>
      <w:r>
        <w:rPr>
          <w:rFonts w:ascii="宋体" w:hAnsi="宋体" w:cs="宋体"/>
          <w:color w:val="auto"/>
          <w:kern w:val="0"/>
          <w:sz w:val="30"/>
          <w:szCs w:val="30"/>
        </w:rPr>
        <w:t xml:space="preserve"> ____________________________________</w:t>
      </w:r>
    </w:p>
    <w:p w14:paraId="70A1AB15">
      <w:pPr>
        <w:tabs>
          <w:tab w:val="left" w:pos="54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后续技术服务费用约定：</w:t>
      </w:r>
      <w:r>
        <w:rPr>
          <w:rFonts w:ascii="宋体" w:hAnsi="宋体" w:cs="宋体"/>
          <w:color w:val="auto"/>
          <w:kern w:val="0"/>
          <w:sz w:val="30"/>
          <w:szCs w:val="30"/>
        </w:rPr>
        <w:t>____________________________________</w:t>
      </w:r>
    </w:p>
    <w:p w14:paraId="1DF08870">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后续技术服务时限约定：</w:t>
      </w:r>
      <w:r>
        <w:rPr>
          <w:rFonts w:ascii="宋体" w:hAnsi="宋体" w:cs="宋体"/>
          <w:color w:val="auto"/>
          <w:kern w:val="0"/>
          <w:sz w:val="30"/>
          <w:szCs w:val="30"/>
        </w:rPr>
        <w:t>_____________________________________</w:t>
      </w:r>
    </w:p>
    <w:p w14:paraId="03E4BC8B">
      <w:pPr>
        <w:pStyle w:val="2"/>
        <w:keepNext w:val="0"/>
        <w:keepLines w:val="0"/>
        <w:snapToGrid w:val="0"/>
        <w:spacing w:line="360" w:lineRule="auto"/>
        <w:ind w:firstLine="602" w:firstLineChars="200"/>
        <w:rPr>
          <w:rFonts w:ascii="宋体" w:cs="宋体"/>
          <w:color w:val="auto"/>
          <w:sz w:val="30"/>
          <w:szCs w:val="30"/>
        </w:rPr>
      </w:pPr>
      <w:bookmarkStart w:id="73" w:name="_Toc406150497"/>
      <w:bookmarkStart w:id="74" w:name="_Toc457826229"/>
      <w:r>
        <w:rPr>
          <w:rFonts w:hint="eastAsia" w:ascii="宋体" w:hAnsi="宋体" w:cs="宋体"/>
          <w:color w:val="auto"/>
          <w:sz w:val="30"/>
          <w:szCs w:val="30"/>
        </w:rPr>
        <w:t>第</w:t>
      </w:r>
      <w:r>
        <w:rPr>
          <w:rFonts w:ascii="宋体" w:hAnsi="宋体" w:cs="宋体"/>
          <w:color w:val="auto"/>
          <w:sz w:val="30"/>
          <w:szCs w:val="30"/>
        </w:rPr>
        <w:t>7</w:t>
      </w:r>
      <w:r>
        <w:rPr>
          <w:rFonts w:hint="eastAsia" w:ascii="宋体" w:hAnsi="宋体" w:cs="宋体"/>
          <w:color w:val="auto"/>
          <w:sz w:val="30"/>
          <w:szCs w:val="30"/>
        </w:rPr>
        <w:t>条 合同价款与支付</w:t>
      </w:r>
      <w:bookmarkEnd w:id="73"/>
      <w:bookmarkEnd w:id="74"/>
    </w:p>
    <w:p w14:paraId="7A31F9E3">
      <w:pPr>
        <w:pStyle w:val="4"/>
        <w:keepNext w:val="0"/>
        <w:keepLines w:val="0"/>
        <w:snapToGrid w:val="0"/>
        <w:spacing w:line="360" w:lineRule="auto"/>
        <w:ind w:firstLine="600" w:firstLineChars="200"/>
        <w:rPr>
          <w:rFonts w:ascii="宋体" w:cs="宋体"/>
          <w:color w:val="auto"/>
          <w:kern w:val="0"/>
          <w:sz w:val="30"/>
          <w:szCs w:val="30"/>
        </w:rPr>
      </w:pPr>
      <w:bookmarkStart w:id="75" w:name="_Toc406150498"/>
      <w:bookmarkStart w:id="76" w:name="_Toc457826230"/>
      <w:r>
        <w:rPr>
          <w:rFonts w:ascii="宋体" w:hAnsi="宋体"/>
          <w:color w:val="auto"/>
          <w:kern w:val="0"/>
          <w:sz w:val="30"/>
          <w:szCs w:val="30"/>
        </w:rPr>
        <w:t xml:space="preserve">7.1 </w:t>
      </w:r>
      <w:r>
        <w:rPr>
          <w:rFonts w:hint="eastAsia" w:ascii="宋体" w:hAnsi="宋体" w:cs="宋体"/>
          <w:color w:val="auto"/>
          <w:kern w:val="0"/>
          <w:sz w:val="30"/>
          <w:szCs w:val="30"/>
        </w:rPr>
        <w:t>合同价款与调整</w:t>
      </w:r>
      <w:bookmarkEnd w:id="75"/>
      <w:bookmarkEnd w:id="76"/>
    </w:p>
    <w:p w14:paraId="2AF08A48">
      <w:pPr>
        <w:tabs>
          <w:tab w:val="left" w:pos="900"/>
        </w:tabs>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7.1.1</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双方约定的合同价款调整因素和方法：</w:t>
      </w:r>
      <w:r>
        <w:rPr>
          <w:rFonts w:ascii="宋体" w:hAnsi="宋体" w:cs="宋体"/>
          <w:color w:val="auto"/>
          <w:kern w:val="0"/>
          <w:sz w:val="30"/>
          <w:szCs w:val="30"/>
        </w:rPr>
        <w:t>________________</w:t>
      </w:r>
    </w:p>
    <w:p w14:paraId="1E80F53E">
      <w:pPr>
        <w:tabs>
          <w:tab w:val="left" w:pos="900"/>
        </w:tabs>
        <w:adjustRightInd w:val="0"/>
        <w:snapToGrid w:val="0"/>
        <w:spacing w:line="360" w:lineRule="auto"/>
        <w:jc w:val="left"/>
        <w:rPr>
          <w:rFonts w:ascii="宋体" w:cs="宋体"/>
          <w:color w:val="auto"/>
          <w:kern w:val="0"/>
          <w:sz w:val="30"/>
          <w:szCs w:val="30"/>
        </w:rPr>
      </w:pPr>
      <w:r>
        <w:rPr>
          <w:rFonts w:ascii="宋体" w:hAnsi="宋体" w:cs="宋体"/>
          <w:color w:val="auto"/>
          <w:kern w:val="0"/>
          <w:sz w:val="30"/>
          <w:szCs w:val="30"/>
        </w:rPr>
        <w:t>_____________________________________________________________</w:t>
      </w:r>
    </w:p>
    <w:p w14:paraId="7E808D04">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7.1.2</w:t>
      </w:r>
      <w:r>
        <w:rPr>
          <w:rFonts w:hint="eastAsia" w:ascii="宋体" w:hAnsi="宋体"/>
          <w:color w:val="auto"/>
          <w:kern w:val="0"/>
          <w:sz w:val="30"/>
          <w:szCs w:val="30"/>
          <w:lang w:val="en-US" w:eastAsia="zh-CN"/>
        </w:rPr>
        <w:t xml:space="preserve"> </w:t>
      </w:r>
      <w:r>
        <w:rPr>
          <w:rFonts w:hint="eastAsia" w:ascii="宋体" w:hAnsi="宋体" w:cs="宋体"/>
          <w:color w:val="auto"/>
          <w:kern w:val="0"/>
          <w:sz w:val="30"/>
          <w:szCs w:val="30"/>
        </w:rPr>
        <w:t>本合同价款采用</w:t>
      </w:r>
      <w:r>
        <w:rPr>
          <w:rFonts w:ascii="宋体" w:hAnsi="宋体" w:cs="宋体"/>
          <w:b/>
          <w:color w:val="auto"/>
          <w:kern w:val="0"/>
          <w:sz w:val="30"/>
          <w:szCs w:val="30"/>
        </w:rPr>
        <w:t>_____________________</w:t>
      </w:r>
      <w:r>
        <w:rPr>
          <w:rFonts w:hint="eastAsia" w:ascii="宋体" w:hAnsi="宋体" w:cs="宋体"/>
          <w:color w:val="auto"/>
          <w:kern w:val="0"/>
          <w:sz w:val="30"/>
          <w:szCs w:val="30"/>
        </w:rPr>
        <w:t>方式确定。</w:t>
      </w:r>
    </w:p>
    <w:p w14:paraId="36F96BDC">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1</w:t>
      </w:r>
      <w:r>
        <w:rPr>
          <w:rFonts w:hint="eastAsia" w:ascii="宋体" w:hAnsi="宋体" w:cs="宋体"/>
          <w:color w:val="auto"/>
          <w:kern w:val="0"/>
          <w:sz w:val="30"/>
          <w:szCs w:val="30"/>
        </w:rPr>
        <w:t>）采用总价合同，合同价款中包括的风险范围：</w:t>
      </w:r>
      <w:r>
        <w:rPr>
          <w:rFonts w:ascii="宋体" w:hAnsi="宋体" w:cs="宋体"/>
          <w:color w:val="auto"/>
          <w:kern w:val="0"/>
          <w:sz w:val="30"/>
          <w:szCs w:val="30"/>
        </w:rPr>
        <w:t>_____________</w:t>
      </w:r>
    </w:p>
    <w:p w14:paraId="6CB07160">
      <w:pPr>
        <w:adjustRightInd w:val="0"/>
        <w:snapToGrid w:val="0"/>
        <w:spacing w:line="360" w:lineRule="auto"/>
        <w:jc w:val="left"/>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1BB302B0">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风险费用的计算方法：</w:t>
      </w:r>
      <w:r>
        <w:rPr>
          <w:rFonts w:ascii="宋体" w:hAnsi="宋体" w:cs="宋体"/>
          <w:color w:val="auto"/>
          <w:kern w:val="0"/>
          <w:sz w:val="30"/>
          <w:szCs w:val="30"/>
        </w:rPr>
        <w:t>______________________________________</w:t>
      </w:r>
    </w:p>
    <w:p w14:paraId="338546F1">
      <w:pPr>
        <w:adjustRightInd w:val="0"/>
        <w:snapToGrid w:val="0"/>
        <w:spacing w:line="360" w:lineRule="auto"/>
        <w:ind w:firstLine="600" w:firstLineChars="200"/>
        <w:jc w:val="left"/>
        <w:rPr>
          <w:rFonts w:ascii="宋体" w:cs="宋体"/>
          <w:b/>
          <w:color w:val="auto"/>
          <w:kern w:val="0"/>
          <w:sz w:val="30"/>
          <w:szCs w:val="30"/>
        </w:rPr>
      </w:pPr>
      <w:r>
        <w:rPr>
          <w:rFonts w:hint="eastAsia" w:ascii="宋体" w:hAnsi="宋体" w:cs="宋体"/>
          <w:color w:val="auto"/>
          <w:kern w:val="0"/>
          <w:sz w:val="30"/>
          <w:szCs w:val="30"/>
        </w:rPr>
        <w:t>风险范围以外合同价款调整因素和方法：</w:t>
      </w:r>
      <w:r>
        <w:rPr>
          <w:rFonts w:ascii="宋体" w:hAnsi="宋体" w:cs="宋体"/>
          <w:color w:val="auto"/>
          <w:kern w:val="0"/>
          <w:sz w:val="30"/>
          <w:szCs w:val="30"/>
        </w:rPr>
        <w:t>______________________</w:t>
      </w:r>
    </w:p>
    <w:p w14:paraId="25A0FC65">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2</w:t>
      </w:r>
      <w:r>
        <w:rPr>
          <w:rFonts w:hint="eastAsia" w:ascii="宋体" w:hAnsi="宋体" w:cs="宋体"/>
          <w:color w:val="auto"/>
          <w:kern w:val="0"/>
          <w:sz w:val="30"/>
          <w:szCs w:val="30"/>
        </w:rPr>
        <w:t>）采用单价合同，合同价款中包括的风险范围：</w:t>
      </w:r>
      <w:r>
        <w:rPr>
          <w:rFonts w:ascii="宋体" w:hAnsi="宋体" w:cs="宋体"/>
          <w:color w:val="auto"/>
          <w:kern w:val="0"/>
          <w:sz w:val="30"/>
          <w:szCs w:val="30"/>
        </w:rPr>
        <w:t>_____________</w:t>
      </w:r>
      <w:r>
        <w:rPr>
          <w:rFonts w:ascii="宋体" w:hAnsi="宋体" w:cs="宋体"/>
          <w:color w:val="auto"/>
          <w:kern w:val="0"/>
          <w:sz w:val="30"/>
          <w:szCs w:val="30"/>
        </w:rPr>
        <w:tab/>
      </w:r>
      <w:r>
        <w:rPr>
          <w:rFonts w:ascii="宋体" w:hAnsi="宋体" w:cs="宋体"/>
          <w:color w:val="auto"/>
          <w:kern w:val="0"/>
          <w:sz w:val="30"/>
          <w:szCs w:val="30"/>
        </w:rPr>
        <w:t>____________________________________________________________</w:t>
      </w:r>
    </w:p>
    <w:p w14:paraId="0230113C">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风险范围以外合同单价调整因素和方法：</w:t>
      </w:r>
      <w:r>
        <w:rPr>
          <w:rFonts w:ascii="宋体" w:hAnsi="宋体" w:cs="宋体"/>
          <w:color w:val="auto"/>
          <w:kern w:val="0"/>
          <w:sz w:val="30"/>
          <w:szCs w:val="30"/>
        </w:rPr>
        <w:t>_____________________</w:t>
      </w:r>
      <w:r>
        <w:rPr>
          <w:rFonts w:ascii="宋体" w:hAnsi="宋体" w:cs="宋体"/>
          <w:color w:val="auto"/>
          <w:kern w:val="0"/>
          <w:sz w:val="30"/>
          <w:szCs w:val="30"/>
        </w:rPr>
        <w:tab/>
      </w:r>
    </w:p>
    <w:p w14:paraId="23B6BF77">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3</w:t>
      </w:r>
      <w:r>
        <w:rPr>
          <w:rFonts w:hint="eastAsia" w:ascii="宋体" w:hAnsi="宋体" w:cs="宋体"/>
          <w:color w:val="auto"/>
          <w:kern w:val="0"/>
          <w:sz w:val="30"/>
          <w:szCs w:val="30"/>
        </w:rPr>
        <w:t>）采用的其他合同价款形式及调整因素和方法：</w:t>
      </w:r>
      <w:r>
        <w:rPr>
          <w:rFonts w:ascii="宋体" w:hAnsi="宋体" w:cs="宋体"/>
          <w:color w:val="auto"/>
          <w:kern w:val="0"/>
          <w:sz w:val="30"/>
          <w:szCs w:val="30"/>
        </w:rPr>
        <w:t xml:space="preserve">_____________  </w:t>
      </w:r>
    </w:p>
    <w:p w14:paraId="565413F4">
      <w:pPr>
        <w:adjustRightInd w:val="0"/>
        <w:snapToGrid w:val="0"/>
        <w:spacing w:line="360" w:lineRule="auto"/>
        <w:jc w:val="left"/>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235C11B9">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7.1.3</w:t>
      </w:r>
      <w:r>
        <w:rPr>
          <w:rFonts w:hint="eastAsia" w:ascii="宋体" w:hAnsi="宋体" w:cs="宋体"/>
          <w:color w:val="auto"/>
          <w:kern w:val="0"/>
          <w:sz w:val="30"/>
          <w:szCs w:val="30"/>
        </w:rPr>
        <w:t>双方</w:t>
      </w:r>
      <w:r>
        <w:rPr>
          <w:rFonts w:hint="eastAsia" w:ascii="宋体" w:hAnsi="宋体"/>
          <w:color w:val="auto"/>
          <w:sz w:val="30"/>
        </w:rPr>
        <w:t>就合同价款调整确认期限的约定</w:t>
      </w:r>
      <w:r>
        <w:rPr>
          <w:rFonts w:hint="eastAsia" w:ascii="宋体" w:hAnsi="宋体" w:cs="宋体"/>
          <w:color w:val="auto"/>
          <w:kern w:val="0"/>
          <w:sz w:val="30"/>
          <w:szCs w:val="30"/>
        </w:rPr>
        <w:t>：</w:t>
      </w:r>
      <w:r>
        <w:rPr>
          <w:rFonts w:ascii="宋体" w:hAnsi="宋体" w:cs="宋体"/>
          <w:color w:val="auto"/>
          <w:kern w:val="0"/>
          <w:sz w:val="30"/>
          <w:szCs w:val="30"/>
        </w:rPr>
        <w:t>__________________</w:t>
      </w:r>
    </w:p>
    <w:p w14:paraId="7F730030">
      <w:pPr>
        <w:pStyle w:val="4"/>
        <w:keepNext w:val="0"/>
        <w:keepLines w:val="0"/>
        <w:snapToGrid w:val="0"/>
        <w:spacing w:line="360" w:lineRule="auto"/>
        <w:ind w:firstLine="600" w:firstLineChars="200"/>
        <w:rPr>
          <w:rFonts w:ascii="宋体" w:cs="宋体"/>
          <w:color w:val="auto"/>
          <w:kern w:val="0"/>
          <w:sz w:val="30"/>
          <w:szCs w:val="30"/>
        </w:rPr>
      </w:pPr>
      <w:bookmarkStart w:id="77" w:name="_Toc457826231"/>
      <w:bookmarkStart w:id="78" w:name="_Toc406150499"/>
      <w:r>
        <w:rPr>
          <w:rFonts w:ascii="宋体" w:hAnsi="宋体"/>
          <w:color w:val="auto"/>
          <w:kern w:val="0"/>
          <w:sz w:val="30"/>
          <w:szCs w:val="30"/>
        </w:rPr>
        <w:t xml:space="preserve">7.2 </w:t>
      </w:r>
      <w:r>
        <w:rPr>
          <w:rFonts w:hint="eastAsia" w:ascii="宋体" w:hAnsi="宋体" w:cs="宋体"/>
          <w:color w:val="auto"/>
          <w:kern w:val="0"/>
          <w:sz w:val="30"/>
          <w:szCs w:val="30"/>
        </w:rPr>
        <w:t>定金或预付款</w:t>
      </w:r>
      <w:bookmarkEnd w:id="77"/>
      <w:bookmarkEnd w:id="78"/>
    </w:p>
    <w:p w14:paraId="4598EA6E">
      <w:pPr>
        <w:adjustRightInd w:val="0"/>
        <w:snapToGrid w:val="0"/>
        <w:spacing w:line="360" w:lineRule="auto"/>
        <w:ind w:firstLine="600" w:firstLineChars="200"/>
        <w:jc w:val="left"/>
        <w:rPr>
          <w:rFonts w:ascii="宋体" w:cs="宋体"/>
          <w:b/>
          <w:color w:val="auto"/>
          <w:kern w:val="0"/>
          <w:sz w:val="30"/>
          <w:szCs w:val="30"/>
        </w:rPr>
      </w:pPr>
      <w:r>
        <w:rPr>
          <w:rFonts w:ascii="宋体" w:hAnsi="宋体"/>
          <w:color w:val="auto"/>
          <w:kern w:val="0"/>
          <w:sz w:val="30"/>
          <w:szCs w:val="30"/>
        </w:rPr>
        <w:t>7.2.1</w:t>
      </w:r>
      <w:r>
        <w:rPr>
          <w:rFonts w:hint="eastAsia" w:ascii="宋体" w:hAnsi="宋体" w:cs="宋体"/>
          <w:color w:val="auto"/>
          <w:kern w:val="0"/>
          <w:sz w:val="30"/>
          <w:szCs w:val="30"/>
        </w:rPr>
        <w:t>发包人向勘察人支付定金金额</w:t>
      </w:r>
      <w:r>
        <w:rPr>
          <w:rFonts w:ascii="宋体" w:hAnsi="宋体" w:cs="宋体"/>
          <w:color w:val="auto"/>
          <w:kern w:val="0"/>
          <w:sz w:val="30"/>
          <w:szCs w:val="30"/>
        </w:rPr>
        <w:t>:_______________________</w:t>
      </w:r>
      <w:r>
        <w:rPr>
          <w:rFonts w:hint="eastAsia" w:ascii="宋体" w:hAnsi="宋体" w:cs="宋体"/>
          <w:color w:val="auto"/>
          <w:kern w:val="0"/>
          <w:sz w:val="30"/>
          <w:szCs w:val="30"/>
        </w:rPr>
        <w:t>或预付款的金额：</w:t>
      </w:r>
      <w:r>
        <w:rPr>
          <w:rFonts w:ascii="宋体" w:hAnsi="宋体" w:cs="宋体"/>
          <w:color w:val="auto"/>
          <w:kern w:val="0"/>
          <w:sz w:val="30"/>
          <w:szCs w:val="30"/>
        </w:rPr>
        <w:t xml:space="preserve">__________________ </w:t>
      </w:r>
    </w:p>
    <w:p w14:paraId="515571F0">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7.2.2</w:t>
      </w:r>
      <w:r>
        <w:rPr>
          <w:rFonts w:hint="eastAsia" w:ascii="宋体" w:hAnsi="宋体" w:cs="宋体"/>
          <w:color w:val="auto"/>
          <w:kern w:val="0"/>
          <w:sz w:val="30"/>
          <w:szCs w:val="30"/>
        </w:rPr>
        <w:t>定金或预付款在进度款中的抵扣办法：</w:t>
      </w:r>
      <w:r>
        <w:rPr>
          <w:rFonts w:ascii="宋体" w:hAnsi="宋体" w:cs="宋体"/>
          <w:color w:val="auto"/>
          <w:kern w:val="0"/>
          <w:sz w:val="30"/>
          <w:szCs w:val="30"/>
        </w:rPr>
        <w:t>_________________</w:t>
      </w:r>
    </w:p>
    <w:p w14:paraId="3AC431C1">
      <w:pPr>
        <w:pStyle w:val="4"/>
        <w:keepNext w:val="0"/>
        <w:keepLines w:val="0"/>
        <w:snapToGrid w:val="0"/>
        <w:spacing w:line="360" w:lineRule="auto"/>
        <w:ind w:firstLine="600" w:firstLineChars="200"/>
        <w:rPr>
          <w:rFonts w:ascii="宋体" w:cs="宋体"/>
          <w:color w:val="auto"/>
          <w:kern w:val="0"/>
          <w:sz w:val="30"/>
          <w:szCs w:val="30"/>
        </w:rPr>
      </w:pPr>
      <w:bookmarkStart w:id="79" w:name="_Toc406150500"/>
      <w:bookmarkStart w:id="80" w:name="_Toc457826232"/>
      <w:r>
        <w:rPr>
          <w:rFonts w:ascii="宋体" w:hAnsi="宋体"/>
          <w:color w:val="auto"/>
          <w:kern w:val="0"/>
          <w:sz w:val="30"/>
          <w:szCs w:val="30"/>
        </w:rPr>
        <w:t xml:space="preserve">7.3 </w:t>
      </w:r>
      <w:r>
        <w:rPr>
          <w:rFonts w:hint="eastAsia" w:ascii="宋体" w:hAnsi="宋体" w:cs="宋体"/>
          <w:color w:val="auto"/>
          <w:kern w:val="0"/>
          <w:sz w:val="30"/>
          <w:szCs w:val="30"/>
        </w:rPr>
        <w:t>进度款支付</w:t>
      </w:r>
      <w:bookmarkEnd w:id="79"/>
      <w:bookmarkEnd w:id="80"/>
    </w:p>
    <w:p w14:paraId="7F8CB9CE">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7.3.1</w:t>
      </w:r>
      <w:r>
        <w:rPr>
          <w:rFonts w:hint="eastAsia" w:ascii="宋体" w:hAnsi="宋体" w:cs="宋体"/>
          <w:color w:val="auto"/>
          <w:kern w:val="0"/>
          <w:sz w:val="30"/>
          <w:szCs w:val="30"/>
        </w:rPr>
        <w:t>双方约定的进度款支付方式、支付条件和支付时间：</w:t>
      </w:r>
      <w:r>
        <w:rPr>
          <w:rFonts w:ascii="宋体" w:hAnsi="宋体" w:cs="宋体"/>
          <w:color w:val="auto"/>
          <w:kern w:val="0"/>
          <w:sz w:val="30"/>
          <w:szCs w:val="30"/>
        </w:rPr>
        <w:t>_____ __</w:t>
      </w:r>
      <w:r>
        <w:rPr>
          <w:rFonts w:hint="eastAsia" w:ascii="宋体" w:hAnsi="宋体" w:eastAsia="宋体" w:cs="宋体"/>
          <w:color w:val="auto"/>
          <w:sz w:val="21"/>
          <w:szCs w:val="21"/>
          <w:highlight w:val="none"/>
          <w:u w:val="single"/>
          <w:lang w:val="en-US" w:eastAsia="zh-CN"/>
        </w:rPr>
        <w:t>勘查</w:t>
      </w:r>
      <w:r>
        <w:rPr>
          <w:rFonts w:hint="eastAsia" w:ascii="宋体" w:hAnsi="宋体" w:eastAsia="宋体" w:cs="宋体"/>
          <w:color w:val="auto"/>
          <w:sz w:val="21"/>
          <w:szCs w:val="21"/>
          <w:highlight w:val="none"/>
          <w:u w:val="single"/>
        </w:rPr>
        <w:t>设计完成并通过评审后支付中标金额的50%，施工图设计完成并提交后支付中标金额的30%，项目竣工验收合格后支付中标金额的20%。</w:t>
      </w:r>
      <w:r>
        <w:rPr>
          <w:rFonts w:hint="eastAsia" w:ascii="宋体" w:hAnsi="宋体" w:eastAsia="宋体" w:cs="宋体"/>
          <w:color w:val="auto"/>
          <w:sz w:val="21"/>
          <w:szCs w:val="21"/>
          <w:highlight w:val="none"/>
          <w:u w:val="single"/>
          <w:lang w:eastAsia="zh-CN"/>
        </w:rPr>
        <w:t>（县财政部门对项目进行结算评审，评审结论作为支付竣工结算款的依据）</w:t>
      </w:r>
      <w:r>
        <w:rPr>
          <w:rFonts w:ascii="宋体" w:hAnsi="宋体" w:cs="宋体"/>
          <w:color w:val="auto"/>
          <w:kern w:val="0"/>
          <w:sz w:val="30"/>
          <w:szCs w:val="30"/>
        </w:rPr>
        <w:t>____</w:t>
      </w:r>
    </w:p>
    <w:p w14:paraId="2C81B7F4">
      <w:pPr>
        <w:pStyle w:val="4"/>
        <w:keepNext w:val="0"/>
        <w:keepLines w:val="0"/>
        <w:tabs>
          <w:tab w:val="left" w:pos="1440"/>
        </w:tabs>
        <w:snapToGrid w:val="0"/>
        <w:spacing w:line="360" w:lineRule="auto"/>
        <w:ind w:firstLine="600" w:firstLineChars="200"/>
        <w:rPr>
          <w:rFonts w:ascii="宋体"/>
          <w:b w:val="0"/>
          <w:color w:val="auto"/>
          <w:kern w:val="0"/>
          <w:sz w:val="30"/>
          <w:szCs w:val="30"/>
        </w:rPr>
      </w:pPr>
      <w:bookmarkStart w:id="81" w:name="_Toc457826233"/>
      <w:r>
        <w:rPr>
          <w:rFonts w:ascii="宋体" w:hAnsi="宋体"/>
          <w:color w:val="auto"/>
          <w:kern w:val="0"/>
          <w:sz w:val="30"/>
          <w:szCs w:val="30"/>
        </w:rPr>
        <w:t xml:space="preserve">7.4 </w:t>
      </w:r>
      <w:r>
        <w:rPr>
          <w:rFonts w:hint="eastAsia" w:ascii="宋体" w:hAnsi="宋体" w:cs="宋体"/>
          <w:color w:val="auto"/>
          <w:kern w:val="0"/>
          <w:sz w:val="30"/>
          <w:szCs w:val="30"/>
        </w:rPr>
        <w:t>合同价款结算</w:t>
      </w:r>
      <w:bookmarkEnd w:id="81"/>
    </w:p>
    <w:p w14:paraId="08C5312A">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最终合同价款支付的约定：</w:t>
      </w:r>
      <w:r>
        <w:rPr>
          <w:rFonts w:ascii="宋体" w:hAnsi="宋体" w:cs="宋体"/>
          <w:color w:val="auto"/>
          <w:kern w:val="0"/>
          <w:sz w:val="30"/>
          <w:szCs w:val="30"/>
        </w:rPr>
        <w:t>__________________________________</w:t>
      </w:r>
    </w:p>
    <w:p w14:paraId="0EA5E097">
      <w:pPr>
        <w:pStyle w:val="2"/>
        <w:keepNext w:val="0"/>
        <w:keepLines w:val="0"/>
        <w:snapToGrid w:val="0"/>
        <w:spacing w:line="360" w:lineRule="auto"/>
        <w:ind w:firstLine="602" w:firstLineChars="200"/>
        <w:rPr>
          <w:rFonts w:ascii="宋体" w:cs="宋体"/>
          <w:color w:val="auto"/>
          <w:sz w:val="30"/>
          <w:szCs w:val="30"/>
        </w:rPr>
      </w:pPr>
      <w:bookmarkStart w:id="82" w:name="_Toc457826234"/>
      <w:bookmarkStart w:id="83" w:name="_Toc406150501"/>
      <w:r>
        <w:rPr>
          <w:rFonts w:hint="eastAsia" w:ascii="宋体" w:hAnsi="宋体" w:cs="宋体"/>
          <w:color w:val="auto"/>
          <w:sz w:val="30"/>
          <w:szCs w:val="30"/>
        </w:rPr>
        <w:t>第</w:t>
      </w:r>
      <w:r>
        <w:rPr>
          <w:rFonts w:ascii="宋体" w:hAnsi="宋体" w:cs="宋体"/>
          <w:color w:val="auto"/>
          <w:sz w:val="30"/>
          <w:szCs w:val="30"/>
        </w:rPr>
        <w:t>8</w:t>
      </w:r>
      <w:r>
        <w:rPr>
          <w:rFonts w:hint="eastAsia" w:ascii="宋体" w:hAnsi="宋体" w:cs="宋体"/>
          <w:color w:val="auto"/>
          <w:sz w:val="30"/>
          <w:szCs w:val="30"/>
        </w:rPr>
        <w:t>条 变更与调整</w:t>
      </w:r>
      <w:bookmarkEnd w:id="82"/>
    </w:p>
    <w:p w14:paraId="0E502414">
      <w:pPr>
        <w:keepNext w:val="0"/>
        <w:keepLines w:val="0"/>
        <w:pageBreakBefore w:val="0"/>
        <w:widowControl w:val="0"/>
        <w:kinsoku/>
        <w:wordWrap/>
        <w:overflowPunct/>
        <w:topLinePunct w:val="0"/>
        <w:autoSpaceDE/>
        <w:autoSpaceDN/>
        <w:bidi w:val="0"/>
        <w:adjustRightInd w:val="0"/>
        <w:snapToGrid w:val="0"/>
        <w:spacing w:before="260" w:beforeLines="0" w:after="260" w:afterLines="0" w:line="360" w:lineRule="auto"/>
        <w:ind w:left="0" w:leftChars="0" w:right="0" w:rightChars="0" w:firstLine="600" w:firstLineChars="200"/>
        <w:jc w:val="left"/>
        <w:textAlignment w:val="auto"/>
        <w:outlineLvl w:val="2"/>
        <w:rPr>
          <w:rFonts w:ascii="宋体" w:cs="宋体"/>
          <w:b/>
          <w:bCs/>
          <w:color w:val="auto"/>
          <w:sz w:val="30"/>
          <w:szCs w:val="30"/>
        </w:rPr>
      </w:pPr>
      <w:bookmarkStart w:id="84" w:name="_Toc457826235"/>
      <w:r>
        <w:rPr>
          <w:rFonts w:ascii="宋体" w:hAnsi="宋体"/>
          <w:b/>
          <w:bCs/>
          <w:color w:val="auto"/>
          <w:kern w:val="0"/>
          <w:sz w:val="30"/>
          <w:szCs w:val="30"/>
        </w:rPr>
        <w:t xml:space="preserve">8.1  </w:t>
      </w:r>
      <w:r>
        <w:rPr>
          <w:rFonts w:hint="eastAsia" w:ascii="宋体" w:hAnsi="宋体" w:cs="宋体"/>
          <w:b/>
          <w:bCs/>
          <w:color w:val="auto"/>
          <w:kern w:val="0"/>
          <w:sz w:val="30"/>
          <w:szCs w:val="30"/>
        </w:rPr>
        <w:t>变更范围与确认</w:t>
      </w:r>
      <w:bookmarkEnd w:id="84"/>
    </w:p>
    <w:p w14:paraId="42D8C33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cs="宋体"/>
          <w:color w:val="auto"/>
          <w:kern w:val="0"/>
          <w:sz w:val="30"/>
          <w:szCs w:val="30"/>
        </w:rPr>
      </w:pPr>
      <w:r>
        <w:rPr>
          <w:rFonts w:ascii="宋体" w:hAnsi="宋体" w:cs="宋体"/>
          <w:color w:val="auto"/>
          <w:kern w:val="0"/>
          <w:sz w:val="30"/>
          <w:szCs w:val="30"/>
        </w:rPr>
        <w:t xml:space="preserve">8.1.1 </w:t>
      </w:r>
      <w:r>
        <w:rPr>
          <w:rFonts w:hint="eastAsia" w:ascii="宋体" w:hAnsi="宋体" w:cs="宋体"/>
          <w:color w:val="auto"/>
          <w:kern w:val="0"/>
          <w:sz w:val="30"/>
          <w:szCs w:val="30"/>
        </w:rPr>
        <w:t>变更范围</w:t>
      </w:r>
    </w:p>
    <w:p w14:paraId="6172AACC">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cs="宋体"/>
          <w:color w:val="auto"/>
          <w:kern w:val="0"/>
          <w:sz w:val="30"/>
          <w:szCs w:val="30"/>
        </w:rPr>
      </w:pPr>
      <w:r>
        <w:rPr>
          <w:rFonts w:hint="eastAsia" w:ascii="宋体" w:hAnsi="宋体" w:cs="宋体"/>
          <w:color w:val="auto"/>
          <w:kern w:val="0"/>
          <w:sz w:val="30"/>
          <w:szCs w:val="30"/>
        </w:rPr>
        <w:t>变更范围的其他约定：</w:t>
      </w:r>
      <w:r>
        <w:rPr>
          <w:rFonts w:ascii="宋体" w:hAnsi="宋体" w:cs="宋体"/>
          <w:color w:val="auto"/>
          <w:kern w:val="0"/>
          <w:sz w:val="30"/>
          <w:szCs w:val="30"/>
        </w:rPr>
        <w:t>_____________________________________</w:t>
      </w:r>
    </w:p>
    <w:p w14:paraId="1F3F86AD">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cs="宋体"/>
          <w:color w:val="auto"/>
          <w:kern w:val="0"/>
          <w:sz w:val="30"/>
          <w:szCs w:val="30"/>
        </w:rPr>
      </w:pPr>
      <w:r>
        <w:rPr>
          <w:rFonts w:ascii="宋体" w:hAnsi="宋体" w:cs="宋体"/>
          <w:color w:val="auto"/>
          <w:kern w:val="0"/>
          <w:sz w:val="30"/>
          <w:szCs w:val="30"/>
        </w:rPr>
        <w:t xml:space="preserve">8.1.2 </w:t>
      </w:r>
      <w:r>
        <w:rPr>
          <w:rFonts w:hint="eastAsia" w:ascii="宋体" w:hAnsi="宋体" w:cs="宋体"/>
          <w:color w:val="auto"/>
          <w:kern w:val="0"/>
          <w:sz w:val="30"/>
          <w:szCs w:val="30"/>
        </w:rPr>
        <w:t>变更确认</w:t>
      </w:r>
    </w:p>
    <w:p w14:paraId="033B632A">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cs="宋体"/>
          <w:color w:val="auto"/>
          <w:sz w:val="30"/>
          <w:szCs w:val="30"/>
        </w:rPr>
      </w:pPr>
      <w:r>
        <w:rPr>
          <w:rFonts w:hint="eastAsia" w:ascii="宋体" w:hAnsi="宋体" w:cs="宋体"/>
          <w:color w:val="auto"/>
          <w:kern w:val="0"/>
          <w:sz w:val="30"/>
          <w:szCs w:val="30"/>
        </w:rPr>
        <w:t>变更提出和确认期限的约定：</w:t>
      </w:r>
      <w:r>
        <w:rPr>
          <w:rFonts w:ascii="宋体" w:hAnsi="宋体" w:cs="宋体"/>
          <w:color w:val="auto"/>
          <w:sz w:val="30"/>
          <w:szCs w:val="30"/>
        </w:rPr>
        <w:t>_______________________________</w:t>
      </w:r>
    </w:p>
    <w:p w14:paraId="0FDC6A04">
      <w:pPr>
        <w:pStyle w:val="4"/>
        <w:keepNext/>
        <w:keepLines/>
        <w:pageBreakBefore w:val="0"/>
        <w:widowControl w:val="0"/>
        <w:kinsoku/>
        <w:wordWrap/>
        <w:overflowPunct/>
        <w:topLinePunct w:val="0"/>
        <w:autoSpaceDE/>
        <w:autoSpaceDN/>
        <w:bidi w:val="0"/>
        <w:adjustRightInd w:val="0"/>
        <w:snapToGrid w:val="0"/>
        <w:spacing w:before="260" w:beforeLines="0" w:after="260" w:afterLines="0" w:line="360" w:lineRule="auto"/>
        <w:ind w:left="0" w:leftChars="0" w:right="0" w:rightChars="0" w:firstLine="600" w:firstLineChars="200"/>
        <w:jc w:val="both"/>
        <w:textAlignment w:val="auto"/>
        <w:outlineLvl w:val="2"/>
        <w:rPr>
          <w:rFonts w:ascii="宋体" w:cs="宋体"/>
          <w:color w:val="auto"/>
          <w:kern w:val="0"/>
          <w:sz w:val="30"/>
          <w:szCs w:val="30"/>
        </w:rPr>
      </w:pPr>
      <w:bookmarkStart w:id="85" w:name="_Toc457826236"/>
      <w:r>
        <w:rPr>
          <w:rFonts w:ascii="宋体" w:hAnsi="宋体"/>
          <w:color w:val="auto"/>
          <w:kern w:val="0"/>
          <w:sz w:val="30"/>
          <w:szCs w:val="30"/>
        </w:rPr>
        <w:t xml:space="preserve">8.2  </w:t>
      </w:r>
      <w:r>
        <w:rPr>
          <w:rFonts w:hint="eastAsia" w:ascii="宋体" w:hAnsi="宋体" w:cs="宋体"/>
          <w:color w:val="auto"/>
          <w:kern w:val="0"/>
          <w:sz w:val="30"/>
          <w:szCs w:val="30"/>
        </w:rPr>
        <w:t>变更合同价款确定</w:t>
      </w:r>
      <w:bookmarkEnd w:id="85"/>
    </w:p>
    <w:p w14:paraId="212DBA9F">
      <w:pPr>
        <w:adjustRightInd w:val="0"/>
        <w:ind w:firstLine="600" w:firstLineChars="200"/>
        <w:rPr>
          <w:rFonts w:ascii="宋体" w:cs="宋体"/>
          <w:color w:val="auto"/>
          <w:sz w:val="30"/>
          <w:szCs w:val="30"/>
        </w:rPr>
      </w:pPr>
      <w:r>
        <w:rPr>
          <w:rFonts w:ascii="宋体" w:hAnsi="宋体" w:cs="宋体"/>
          <w:color w:val="auto"/>
          <w:sz w:val="30"/>
          <w:szCs w:val="30"/>
        </w:rPr>
        <w:t xml:space="preserve">8.2.2 </w:t>
      </w:r>
      <w:r>
        <w:rPr>
          <w:rFonts w:hint="eastAsia" w:ascii="宋体" w:hAnsi="宋体" w:cs="宋体"/>
          <w:color w:val="auto"/>
          <w:sz w:val="30"/>
          <w:szCs w:val="30"/>
        </w:rPr>
        <w:t>提出变更合同价款报告期限的约定：</w:t>
      </w:r>
      <w:r>
        <w:rPr>
          <w:rFonts w:ascii="宋体" w:hAnsi="宋体" w:cs="宋体"/>
          <w:color w:val="auto"/>
          <w:sz w:val="30"/>
          <w:szCs w:val="30"/>
        </w:rPr>
        <w:t xml:space="preserve">___________________                    </w:t>
      </w:r>
    </w:p>
    <w:p w14:paraId="1B0ECE05">
      <w:pPr>
        <w:adjustRightInd w:val="0"/>
        <w:ind w:firstLine="600" w:firstLineChars="200"/>
        <w:rPr>
          <w:rFonts w:ascii="宋体" w:cs="宋体"/>
          <w:color w:val="auto"/>
          <w:sz w:val="30"/>
          <w:szCs w:val="30"/>
        </w:rPr>
      </w:pPr>
      <w:r>
        <w:rPr>
          <w:rFonts w:ascii="宋体" w:hAnsi="宋体" w:cs="宋体"/>
          <w:color w:val="auto"/>
          <w:sz w:val="30"/>
          <w:szCs w:val="30"/>
        </w:rPr>
        <w:t xml:space="preserve">8.2.3 </w:t>
      </w:r>
      <w:r>
        <w:rPr>
          <w:rFonts w:hint="eastAsia" w:ascii="宋体" w:hAnsi="宋体" w:cs="宋体"/>
          <w:color w:val="auto"/>
          <w:sz w:val="30"/>
          <w:szCs w:val="30"/>
        </w:rPr>
        <w:t>确认变更合同价款报告时限的约定：</w:t>
      </w:r>
      <w:r>
        <w:rPr>
          <w:rFonts w:ascii="宋体" w:hAnsi="宋体" w:cs="宋体"/>
          <w:color w:val="auto"/>
          <w:sz w:val="30"/>
          <w:szCs w:val="30"/>
        </w:rPr>
        <w:t xml:space="preserve">___________________                     </w:t>
      </w:r>
    </w:p>
    <w:p w14:paraId="07755159">
      <w:pPr>
        <w:pStyle w:val="2"/>
        <w:keepNext w:val="0"/>
        <w:keepLines w:val="0"/>
        <w:pageBreakBefore w:val="0"/>
        <w:widowControl w:val="0"/>
        <w:kinsoku/>
        <w:wordWrap/>
        <w:overflowPunct/>
        <w:topLinePunct w:val="0"/>
        <w:autoSpaceDE/>
        <w:autoSpaceDN/>
        <w:bidi w:val="0"/>
        <w:adjustRightInd/>
        <w:snapToGrid w:val="0"/>
        <w:spacing w:before="260" w:beforeLines="0" w:after="260" w:afterLines="0" w:line="360" w:lineRule="auto"/>
        <w:ind w:left="0" w:leftChars="0" w:right="0" w:rightChars="0" w:firstLine="602" w:firstLineChars="200"/>
        <w:jc w:val="both"/>
        <w:textAlignment w:val="auto"/>
        <w:outlineLvl w:val="1"/>
        <w:rPr>
          <w:rFonts w:ascii="宋体" w:cs="宋体"/>
          <w:color w:val="auto"/>
          <w:sz w:val="30"/>
          <w:szCs w:val="30"/>
        </w:rPr>
      </w:pPr>
      <w:bookmarkStart w:id="86" w:name="_Toc457826237"/>
      <w:r>
        <w:rPr>
          <w:rFonts w:hint="eastAsia" w:ascii="宋体" w:hAnsi="宋体" w:cs="宋体"/>
          <w:color w:val="auto"/>
          <w:sz w:val="30"/>
          <w:szCs w:val="30"/>
        </w:rPr>
        <w:t>第</w:t>
      </w:r>
      <w:r>
        <w:rPr>
          <w:rFonts w:ascii="宋体" w:hAnsi="宋体" w:cs="宋体"/>
          <w:color w:val="auto"/>
          <w:sz w:val="30"/>
          <w:szCs w:val="30"/>
        </w:rPr>
        <w:t>9</w:t>
      </w:r>
      <w:r>
        <w:rPr>
          <w:rFonts w:hint="eastAsia" w:ascii="宋体" w:hAnsi="宋体" w:cs="宋体"/>
          <w:color w:val="auto"/>
          <w:sz w:val="30"/>
          <w:szCs w:val="30"/>
        </w:rPr>
        <w:t>条 知识产权</w:t>
      </w:r>
      <w:bookmarkEnd w:id="83"/>
      <w:bookmarkEnd w:id="86"/>
    </w:p>
    <w:p w14:paraId="7F2EF667">
      <w:pPr>
        <w:tabs>
          <w:tab w:val="left" w:pos="1260"/>
        </w:tabs>
        <w:snapToGrid w:val="0"/>
        <w:spacing w:line="360" w:lineRule="auto"/>
        <w:ind w:firstLine="600" w:firstLineChars="200"/>
        <w:rPr>
          <w:rFonts w:ascii="宋体"/>
          <w:b/>
          <w:color w:val="auto"/>
          <w:sz w:val="30"/>
          <w:szCs w:val="32"/>
          <w:u w:val="single"/>
        </w:rPr>
      </w:pPr>
      <w:r>
        <w:rPr>
          <w:rFonts w:ascii="宋体" w:hAnsi="宋体"/>
          <w:b/>
          <w:bCs/>
          <w:color w:val="auto"/>
          <w:sz w:val="30"/>
        </w:rPr>
        <w:t>9.1</w:t>
      </w:r>
      <w:r>
        <w:rPr>
          <w:rFonts w:hint="eastAsia" w:ascii="宋体" w:hAnsi="宋体"/>
          <w:color w:val="auto"/>
          <w:sz w:val="30"/>
          <w:szCs w:val="32"/>
        </w:rPr>
        <w:t>关于发包人提供给</w:t>
      </w:r>
      <w:r>
        <w:rPr>
          <w:rFonts w:hint="eastAsia" w:ascii="宋体" w:hAnsi="宋体" w:cs="宋体"/>
          <w:color w:val="auto"/>
          <w:kern w:val="0"/>
          <w:sz w:val="30"/>
          <w:szCs w:val="30"/>
        </w:rPr>
        <w:t>勘察人</w:t>
      </w:r>
      <w:r>
        <w:rPr>
          <w:rFonts w:hint="eastAsia" w:ascii="宋体" w:hAnsi="宋体"/>
          <w:color w:val="auto"/>
          <w:sz w:val="30"/>
          <w:szCs w:val="32"/>
        </w:rPr>
        <w:t>的图纸、发包人为实施工程自行编制或委托编制的反映发包人要求或其他类似性质的文件的著作权的归属：</w:t>
      </w:r>
      <w:r>
        <w:rPr>
          <w:rFonts w:ascii="宋体" w:hAnsi="宋体" w:cs="宋体"/>
          <w:color w:val="auto"/>
          <w:kern w:val="0"/>
          <w:sz w:val="30"/>
          <w:szCs w:val="30"/>
        </w:rPr>
        <w:t>______________________________________________________________</w:t>
      </w:r>
    </w:p>
    <w:p w14:paraId="1E92838B">
      <w:pPr>
        <w:snapToGrid w:val="0"/>
        <w:spacing w:line="360" w:lineRule="auto"/>
        <w:ind w:firstLine="600" w:firstLineChars="200"/>
        <w:rPr>
          <w:rFonts w:ascii="宋体" w:cs="宋体"/>
          <w:color w:val="auto"/>
          <w:kern w:val="0"/>
          <w:sz w:val="30"/>
          <w:szCs w:val="30"/>
        </w:rPr>
      </w:pPr>
      <w:r>
        <w:rPr>
          <w:rFonts w:hint="eastAsia" w:ascii="宋体" w:hAnsi="宋体"/>
          <w:color w:val="auto"/>
          <w:sz w:val="30"/>
          <w:szCs w:val="32"/>
        </w:rPr>
        <w:t>关于发包人提供的上述文件的使用限制的要求：</w:t>
      </w:r>
      <w:r>
        <w:rPr>
          <w:rFonts w:ascii="宋体" w:hAnsi="宋体" w:cs="宋体"/>
          <w:color w:val="auto"/>
          <w:kern w:val="0"/>
          <w:sz w:val="30"/>
          <w:szCs w:val="30"/>
        </w:rPr>
        <w:t>_______________</w:t>
      </w:r>
    </w:p>
    <w:p w14:paraId="6E54E5A2">
      <w:pPr>
        <w:snapToGrid w:val="0"/>
        <w:spacing w:line="360" w:lineRule="auto"/>
        <w:rPr>
          <w:rFonts w:ascii="宋体"/>
          <w:b/>
          <w:color w:val="auto"/>
          <w:sz w:val="30"/>
          <w:szCs w:val="32"/>
        </w:rPr>
      </w:pPr>
      <w:r>
        <w:rPr>
          <w:rFonts w:ascii="宋体" w:hAnsi="宋体" w:cs="宋体"/>
          <w:color w:val="auto"/>
          <w:kern w:val="0"/>
          <w:sz w:val="30"/>
          <w:szCs w:val="30"/>
        </w:rPr>
        <w:t>_____________________________________________________________</w:t>
      </w:r>
    </w:p>
    <w:p w14:paraId="56BE71DE">
      <w:pPr>
        <w:snapToGrid w:val="0"/>
        <w:spacing w:line="360" w:lineRule="auto"/>
        <w:ind w:firstLine="600" w:firstLineChars="200"/>
        <w:rPr>
          <w:rFonts w:ascii="宋体"/>
          <w:color w:val="auto"/>
          <w:sz w:val="30"/>
          <w:szCs w:val="32"/>
        </w:rPr>
      </w:pPr>
      <w:r>
        <w:rPr>
          <w:rFonts w:ascii="宋体" w:hAnsi="宋体"/>
          <w:b/>
          <w:bCs/>
          <w:color w:val="auto"/>
          <w:kern w:val="0"/>
          <w:sz w:val="30"/>
          <w:szCs w:val="30"/>
        </w:rPr>
        <w:t>9.2</w:t>
      </w:r>
      <w:r>
        <w:rPr>
          <w:rFonts w:hint="eastAsia" w:ascii="宋体" w:hAnsi="宋体"/>
          <w:color w:val="auto"/>
          <w:sz w:val="30"/>
          <w:szCs w:val="32"/>
        </w:rPr>
        <w:t>关于</w:t>
      </w:r>
      <w:r>
        <w:rPr>
          <w:rFonts w:hint="eastAsia" w:ascii="宋体" w:hAnsi="宋体" w:cs="宋体"/>
          <w:color w:val="auto"/>
          <w:kern w:val="0"/>
          <w:sz w:val="30"/>
          <w:szCs w:val="30"/>
        </w:rPr>
        <w:t>勘察人</w:t>
      </w:r>
      <w:r>
        <w:rPr>
          <w:rFonts w:hint="eastAsia" w:ascii="宋体" w:hAnsi="宋体"/>
          <w:color w:val="auto"/>
          <w:sz w:val="30"/>
          <w:szCs w:val="32"/>
        </w:rPr>
        <w:t>为实施工程所编制文件的著作权的归属：</w:t>
      </w:r>
      <w:r>
        <w:rPr>
          <w:rFonts w:ascii="宋体" w:hAnsi="宋体"/>
          <w:color w:val="auto"/>
          <w:sz w:val="30"/>
          <w:szCs w:val="32"/>
        </w:rPr>
        <w:t xml:space="preserve">______  </w:t>
      </w:r>
    </w:p>
    <w:p w14:paraId="074C276B">
      <w:pPr>
        <w:snapToGrid w:val="0"/>
        <w:spacing w:line="360" w:lineRule="auto"/>
        <w:rPr>
          <w:rFonts w:ascii="宋体"/>
          <w:color w:val="auto"/>
          <w:sz w:val="30"/>
          <w:szCs w:val="32"/>
        </w:rPr>
      </w:pPr>
      <w:r>
        <w:rPr>
          <w:rFonts w:ascii="宋体" w:hAnsi="宋体" w:cs="宋体"/>
          <w:color w:val="auto"/>
          <w:kern w:val="0"/>
          <w:sz w:val="30"/>
          <w:szCs w:val="30"/>
        </w:rPr>
        <w:t>_____________________________________________________________</w:t>
      </w:r>
    </w:p>
    <w:p w14:paraId="6492856E">
      <w:pPr>
        <w:snapToGrid w:val="0"/>
        <w:spacing w:line="360" w:lineRule="auto"/>
        <w:ind w:firstLine="600" w:firstLineChars="200"/>
        <w:rPr>
          <w:rFonts w:ascii="宋体"/>
          <w:color w:val="auto"/>
          <w:sz w:val="30"/>
          <w:szCs w:val="32"/>
          <w:u w:val="single"/>
        </w:rPr>
      </w:pPr>
      <w:r>
        <w:rPr>
          <w:rFonts w:hint="eastAsia" w:ascii="宋体" w:hAnsi="宋体"/>
          <w:color w:val="auto"/>
          <w:sz w:val="30"/>
          <w:szCs w:val="32"/>
        </w:rPr>
        <w:t>关于勘察人提供的上述文件的使用限制的要求：</w:t>
      </w:r>
      <w:r>
        <w:rPr>
          <w:rFonts w:ascii="宋体" w:hAnsi="宋体"/>
          <w:color w:val="auto"/>
          <w:sz w:val="30"/>
          <w:szCs w:val="32"/>
        </w:rPr>
        <w:t>_______________</w:t>
      </w:r>
    </w:p>
    <w:p w14:paraId="77FEAE09">
      <w:pPr>
        <w:snapToGrid w:val="0"/>
        <w:spacing w:line="360" w:lineRule="auto"/>
        <w:rPr>
          <w:rFonts w:ascii="宋体" w:cs="宋体"/>
          <w:color w:val="auto"/>
          <w:kern w:val="0"/>
          <w:sz w:val="30"/>
          <w:szCs w:val="30"/>
        </w:rPr>
      </w:pPr>
      <w:r>
        <w:rPr>
          <w:rFonts w:ascii="宋体" w:hAnsi="宋体" w:cs="宋体"/>
          <w:color w:val="auto"/>
          <w:kern w:val="0"/>
          <w:sz w:val="30"/>
          <w:szCs w:val="30"/>
        </w:rPr>
        <w:t>_____________________________________________________________</w:t>
      </w:r>
    </w:p>
    <w:p w14:paraId="064565D6">
      <w:pPr>
        <w:adjustRightInd w:val="0"/>
        <w:snapToGrid w:val="0"/>
        <w:spacing w:line="360" w:lineRule="auto"/>
        <w:ind w:firstLine="600" w:firstLineChars="200"/>
        <w:jc w:val="left"/>
        <w:rPr>
          <w:rFonts w:ascii="宋体"/>
          <w:b/>
          <w:color w:val="auto"/>
          <w:sz w:val="30"/>
          <w:szCs w:val="32"/>
        </w:rPr>
      </w:pPr>
      <w:bookmarkStart w:id="87" w:name="_Toc406150503"/>
      <w:r>
        <w:rPr>
          <w:rFonts w:ascii="宋体" w:hAnsi="宋体"/>
          <w:b/>
          <w:color w:val="auto"/>
          <w:kern w:val="0"/>
          <w:sz w:val="30"/>
          <w:szCs w:val="30"/>
        </w:rPr>
        <w:t xml:space="preserve">9.5  </w:t>
      </w:r>
      <w:bookmarkEnd w:id="87"/>
      <w:r>
        <w:rPr>
          <w:rFonts w:hint="eastAsia" w:ascii="宋体" w:hAnsi="宋体"/>
          <w:color w:val="auto"/>
          <w:sz w:val="30"/>
          <w:szCs w:val="32"/>
        </w:rPr>
        <w:t>勘察人在工作过程中所采用的专利、专有技术、技术秘密的使用费的承担方式：</w:t>
      </w:r>
      <w:r>
        <w:rPr>
          <w:rFonts w:ascii="宋体" w:hAnsi="宋体" w:cs="宋体"/>
          <w:color w:val="auto"/>
          <w:kern w:val="0"/>
          <w:sz w:val="30"/>
          <w:szCs w:val="30"/>
        </w:rPr>
        <w:t>_______________________________________________</w:t>
      </w:r>
    </w:p>
    <w:p w14:paraId="50F0BBC7">
      <w:pPr>
        <w:pStyle w:val="2"/>
        <w:keepNext w:val="0"/>
        <w:keepLines w:val="0"/>
        <w:snapToGrid w:val="0"/>
        <w:spacing w:line="360" w:lineRule="auto"/>
        <w:ind w:firstLine="602" w:firstLineChars="200"/>
        <w:rPr>
          <w:rFonts w:ascii="宋体" w:cs="宋体"/>
          <w:color w:val="auto"/>
          <w:sz w:val="30"/>
          <w:szCs w:val="30"/>
        </w:rPr>
      </w:pPr>
      <w:bookmarkStart w:id="88" w:name="_Toc406150504"/>
      <w:bookmarkStart w:id="89" w:name="_Toc457826238"/>
      <w:r>
        <w:rPr>
          <w:rFonts w:hint="eastAsia" w:ascii="宋体" w:hAnsi="宋体" w:cs="宋体"/>
          <w:color w:val="auto"/>
          <w:sz w:val="30"/>
          <w:szCs w:val="30"/>
        </w:rPr>
        <w:t>第</w:t>
      </w:r>
      <w:r>
        <w:rPr>
          <w:rFonts w:ascii="宋体" w:hAnsi="宋体"/>
          <w:color w:val="auto"/>
          <w:sz w:val="30"/>
          <w:szCs w:val="30"/>
        </w:rPr>
        <w:t>10</w:t>
      </w:r>
      <w:r>
        <w:rPr>
          <w:rFonts w:hint="eastAsia" w:ascii="宋体" w:hAnsi="宋体" w:cs="宋体"/>
          <w:color w:val="auto"/>
          <w:sz w:val="30"/>
          <w:szCs w:val="30"/>
        </w:rPr>
        <w:t>条 不可抗力</w:t>
      </w:r>
      <w:bookmarkEnd w:id="88"/>
      <w:bookmarkEnd w:id="89"/>
    </w:p>
    <w:p w14:paraId="4BDEF641">
      <w:pPr>
        <w:snapToGrid w:val="0"/>
        <w:spacing w:before="260" w:beforeLines="0" w:after="260" w:afterLines="0" w:line="360" w:lineRule="auto"/>
        <w:ind w:firstLine="600" w:firstLineChars="200"/>
        <w:outlineLvl w:val="2"/>
        <w:rPr>
          <w:rFonts w:ascii="宋体" w:cs="宋体"/>
          <w:b/>
          <w:color w:val="auto"/>
          <w:kern w:val="0"/>
          <w:sz w:val="30"/>
          <w:szCs w:val="30"/>
        </w:rPr>
      </w:pPr>
      <w:bookmarkStart w:id="90" w:name="_Toc406150505"/>
      <w:bookmarkStart w:id="91" w:name="_Toc457826239"/>
      <w:r>
        <w:rPr>
          <w:rFonts w:ascii="宋体" w:hAnsi="宋体"/>
          <w:b/>
          <w:color w:val="auto"/>
          <w:kern w:val="0"/>
          <w:sz w:val="30"/>
          <w:szCs w:val="30"/>
        </w:rPr>
        <w:t xml:space="preserve">10.1 </w:t>
      </w:r>
      <w:r>
        <w:rPr>
          <w:rFonts w:hint="eastAsia" w:ascii="宋体" w:hAnsi="宋体"/>
          <w:b/>
          <w:color w:val="auto"/>
          <w:kern w:val="0"/>
          <w:sz w:val="30"/>
          <w:szCs w:val="30"/>
        </w:rPr>
        <w:t>不可抗力的确认</w:t>
      </w:r>
      <w:bookmarkEnd w:id="90"/>
      <w:bookmarkEnd w:id="91"/>
    </w:p>
    <w:p w14:paraId="45226083">
      <w:pPr>
        <w:tabs>
          <w:tab w:val="left" w:pos="1260"/>
        </w:tabs>
        <w:adjustRightInd w:val="0"/>
        <w:snapToGrid w:val="0"/>
        <w:spacing w:line="360" w:lineRule="auto"/>
        <w:ind w:firstLine="600" w:firstLineChars="200"/>
        <w:jc w:val="left"/>
        <w:rPr>
          <w:rFonts w:ascii="宋体"/>
          <w:b/>
          <w:color w:val="auto"/>
          <w:sz w:val="30"/>
          <w:szCs w:val="32"/>
          <w:u w:val="single"/>
        </w:rPr>
      </w:pPr>
      <w:r>
        <w:rPr>
          <w:rFonts w:ascii="宋体" w:hAnsi="宋体"/>
          <w:color w:val="auto"/>
          <w:kern w:val="0"/>
          <w:sz w:val="30"/>
          <w:szCs w:val="30"/>
        </w:rPr>
        <w:t xml:space="preserve">10.1.1 </w:t>
      </w:r>
      <w:r>
        <w:rPr>
          <w:rFonts w:hint="eastAsia" w:ascii="宋体" w:hAnsi="宋体" w:cs="宋体"/>
          <w:color w:val="auto"/>
          <w:kern w:val="0"/>
          <w:sz w:val="30"/>
          <w:szCs w:val="30"/>
        </w:rPr>
        <w:t>双方关于不可抗力的其他约定（如政府临时禁令）：</w:t>
      </w:r>
      <w:r>
        <w:rPr>
          <w:rFonts w:ascii="宋体" w:hAnsi="宋体" w:cs="宋体"/>
          <w:color w:val="auto"/>
          <w:kern w:val="0"/>
          <w:sz w:val="30"/>
          <w:szCs w:val="30"/>
        </w:rPr>
        <w:t xml:space="preserve">____ </w:t>
      </w:r>
    </w:p>
    <w:p w14:paraId="3FAAF5F1">
      <w:pPr>
        <w:snapToGrid w:val="0"/>
        <w:spacing w:line="360" w:lineRule="auto"/>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5B82B2F5">
      <w:pPr>
        <w:snapToGrid w:val="0"/>
        <w:spacing w:before="260" w:beforeLines="0" w:after="260" w:afterLines="0" w:line="360" w:lineRule="auto"/>
        <w:ind w:firstLine="600" w:firstLineChars="200"/>
        <w:outlineLvl w:val="2"/>
        <w:rPr>
          <w:rFonts w:ascii="宋体" w:cs="宋体"/>
          <w:b/>
          <w:color w:val="auto"/>
          <w:kern w:val="0"/>
          <w:sz w:val="30"/>
          <w:szCs w:val="30"/>
        </w:rPr>
      </w:pPr>
      <w:bookmarkStart w:id="92" w:name="_Toc457826240"/>
      <w:r>
        <w:rPr>
          <w:rFonts w:ascii="宋体" w:hAnsi="宋体"/>
          <w:b/>
          <w:color w:val="auto"/>
          <w:kern w:val="0"/>
          <w:sz w:val="30"/>
          <w:szCs w:val="30"/>
        </w:rPr>
        <w:t xml:space="preserve">10.2 </w:t>
      </w:r>
      <w:r>
        <w:rPr>
          <w:rFonts w:hint="eastAsia" w:ascii="宋体" w:hAnsi="宋体"/>
          <w:b/>
          <w:color w:val="auto"/>
          <w:kern w:val="0"/>
          <w:sz w:val="30"/>
          <w:szCs w:val="30"/>
        </w:rPr>
        <w:t>不可抗力的通知</w:t>
      </w:r>
      <w:bookmarkEnd w:id="92"/>
    </w:p>
    <w:p w14:paraId="4D69D02B">
      <w:pPr>
        <w:adjustRightInd w:val="0"/>
        <w:snapToGrid w:val="0"/>
        <w:spacing w:line="360" w:lineRule="auto"/>
        <w:ind w:firstLine="600" w:firstLineChars="200"/>
        <w:rPr>
          <w:rFonts w:ascii="宋体" w:cs="宋体"/>
          <w:color w:val="auto"/>
          <w:kern w:val="0"/>
          <w:sz w:val="30"/>
          <w:szCs w:val="30"/>
        </w:rPr>
      </w:pPr>
      <w:r>
        <w:rPr>
          <w:rFonts w:ascii="宋体" w:hAnsi="宋体"/>
          <w:color w:val="auto"/>
          <w:kern w:val="0"/>
          <w:sz w:val="30"/>
          <w:szCs w:val="30"/>
        </w:rPr>
        <w:t xml:space="preserve">10.2.1 </w:t>
      </w:r>
      <w:r>
        <w:rPr>
          <w:rFonts w:hint="eastAsia" w:ascii="宋体" w:hAnsi="宋体" w:cs="宋体"/>
          <w:color w:val="auto"/>
          <w:kern w:val="0"/>
          <w:sz w:val="30"/>
          <w:szCs w:val="30"/>
        </w:rPr>
        <w:t>不可抗力持续发生，勘察人报告受害损失期限的约定：</w:t>
      </w:r>
      <w:r>
        <w:rPr>
          <w:rFonts w:ascii="宋体" w:hAnsi="宋体" w:cs="宋体"/>
          <w:color w:val="auto"/>
          <w:kern w:val="0"/>
          <w:sz w:val="30"/>
          <w:szCs w:val="30"/>
        </w:rPr>
        <w:t>___</w:t>
      </w:r>
    </w:p>
    <w:p w14:paraId="26A94E0A">
      <w:pPr>
        <w:adjustRightInd w:val="0"/>
        <w:snapToGrid w:val="0"/>
        <w:spacing w:line="360" w:lineRule="auto"/>
        <w:ind w:left="600" w:hanging="600" w:hangingChars="200"/>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3151D495">
      <w:pPr>
        <w:adjustRightInd w:val="0"/>
        <w:snapToGrid w:val="0"/>
        <w:spacing w:line="360" w:lineRule="auto"/>
        <w:ind w:firstLine="600" w:firstLineChars="200"/>
        <w:rPr>
          <w:rFonts w:ascii="宋体" w:cs="宋体"/>
          <w:color w:val="auto"/>
          <w:kern w:val="0"/>
          <w:sz w:val="30"/>
          <w:szCs w:val="30"/>
        </w:rPr>
      </w:pPr>
      <w:r>
        <w:rPr>
          <w:rFonts w:ascii="宋体" w:hAnsi="宋体"/>
          <w:color w:val="auto"/>
          <w:kern w:val="0"/>
          <w:sz w:val="30"/>
          <w:szCs w:val="30"/>
        </w:rPr>
        <w:t xml:space="preserve">10.2.2 </w:t>
      </w:r>
      <w:r>
        <w:rPr>
          <w:rFonts w:hint="eastAsia" w:ascii="宋体" w:hAnsi="宋体" w:cs="宋体"/>
          <w:color w:val="auto"/>
          <w:kern w:val="0"/>
          <w:sz w:val="30"/>
          <w:szCs w:val="30"/>
        </w:rPr>
        <w:t>勘察人向发包人通报受害损失情况及费用期限的约定：</w:t>
      </w:r>
      <w:r>
        <w:rPr>
          <w:rFonts w:ascii="宋体" w:hAnsi="宋体" w:cs="宋体"/>
          <w:color w:val="auto"/>
          <w:kern w:val="0"/>
          <w:sz w:val="30"/>
          <w:szCs w:val="30"/>
        </w:rPr>
        <w:t>___</w:t>
      </w:r>
    </w:p>
    <w:p w14:paraId="2819BDED">
      <w:pPr>
        <w:adjustRightInd w:val="0"/>
        <w:snapToGrid w:val="0"/>
        <w:spacing w:line="360" w:lineRule="auto"/>
        <w:rPr>
          <w:rFonts w:ascii="宋体" w:cs="宋体"/>
          <w:color w:val="auto"/>
          <w:kern w:val="0"/>
          <w:sz w:val="30"/>
          <w:szCs w:val="30"/>
        </w:rPr>
      </w:pPr>
      <w:r>
        <w:rPr>
          <w:rFonts w:ascii="宋体" w:hAnsi="宋体" w:cs="宋体"/>
          <w:color w:val="auto"/>
          <w:kern w:val="0"/>
          <w:sz w:val="30"/>
          <w:szCs w:val="30"/>
        </w:rPr>
        <w:t>______________________________________________________________</w:t>
      </w:r>
    </w:p>
    <w:p w14:paraId="77C331AA">
      <w:pPr>
        <w:pStyle w:val="2"/>
        <w:keepNext w:val="0"/>
        <w:keepLines w:val="0"/>
        <w:snapToGrid w:val="0"/>
        <w:spacing w:line="360" w:lineRule="auto"/>
        <w:ind w:firstLine="602" w:firstLineChars="200"/>
        <w:rPr>
          <w:rFonts w:ascii="宋体" w:cs="宋体"/>
          <w:color w:val="auto"/>
          <w:sz w:val="30"/>
          <w:szCs w:val="30"/>
        </w:rPr>
      </w:pPr>
      <w:bookmarkStart w:id="93" w:name="_Toc457826241"/>
      <w:bookmarkStart w:id="94" w:name="_Toc406150506"/>
      <w:r>
        <w:rPr>
          <w:rFonts w:hint="eastAsia" w:ascii="宋体" w:hAnsi="宋体"/>
          <w:color w:val="auto"/>
          <w:sz w:val="30"/>
          <w:szCs w:val="30"/>
        </w:rPr>
        <w:t>第</w:t>
      </w:r>
      <w:r>
        <w:rPr>
          <w:rFonts w:ascii="宋体" w:hAnsi="宋体"/>
          <w:color w:val="auto"/>
          <w:sz w:val="30"/>
          <w:szCs w:val="30"/>
        </w:rPr>
        <w:t>13</w:t>
      </w:r>
      <w:r>
        <w:rPr>
          <w:rFonts w:hint="eastAsia" w:ascii="宋体" w:hAnsi="宋体"/>
          <w:color w:val="auto"/>
          <w:sz w:val="30"/>
          <w:szCs w:val="30"/>
        </w:rPr>
        <w:t xml:space="preserve">条 </w:t>
      </w:r>
      <w:r>
        <w:rPr>
          <w:rFonts w:hint="eastAsia" w:ascii="宋体" w:hAnsi="宋体" w:cs="宋体"/>
          <w:color w:val="auto"/>
          <w:sz w:val="30"/>
          <w:szCs w:val="30"/>
        </w:rPr>
        <w:t>责任与保险</w:t>
      </w:r>
      <w:bookmarkEnd w:id="93"/>
      <w:bookmarkEnd w:id="94"/>
    </w:p>
    <w:p w14:paraId="343E65AB">
      <w:pPr>
        <w:tabs>
          <w:tab w:val="left" w:pos="1260"/>
        </w:tabs>
        <w:adjustRightInd w:val="0"/>
        <w:snapToGrid w:val="0"/>
        <w:spacing w:line="360" w:lineRule="auto"/>
        <w:ind w:firstLine="600" w:firstLineChars="200"/>
        <w:jc w:val="left"/>
        <w:rPr>
          <w:rFonts w:ascii="宋体" w:cs="宋体"/>
          <w:color w:val="auto"/>
          <w:kern w:val="0"/>
          <w:sz w:val="30"/>
          <w:szCs w:val="30"/>
        </w:rPr>
      </w:pPr>
      <w:r>
        <w:rPr>
          <w:rFonts w:ascii="宋体" w:hAnsi="宋体"/>
          <w:b/>
          <w:color w:val="auto"/>
          <w:kern w:val="0"/>
          <w:sz w:val="30"/>
          <w:szCs w:val="30"/>
        </w:rPr>
        <w:t xml:space="preserve">13.2 </w:t>
      </w:r>
      <w:r>
        <w:rPr>
          <w:rFonts w:hint="eastAsia" w:ascii="宋体" w:hAnsi="宋体" w:cs="宋体"/>
          <w:bCs/>
          <w:color w:val="auto"/>
          <w:kern w:val="0"/>
          <w:sz w:val="30"/>
          <w:szCs w:val="30"/>
        </w:rPr>
        <w:t>工程勘察责任保险的约定：</w:t>
      </w:r>
      <w:r>
        <w:rPr>
          <w:rFonts w:ascii="宋体" w:hAnsi="宋体" w:cs="宋体"/>
          <w:bCs/>
          <w:color w:val="auto"/>
          <w:kern w:val="0"/>
          <w:sz w:val="30"/>
          <w:szCs w:val="30"/>
        </w:rPr>
        <w:t>____________________________</w:t>
      </w:r>
    </w:p>
    <w:p w14:paraId="66D5D766">
      <w:pPr>
        <w:pStyle w:val="2"/>
        <w:keepNext w:val="0"/>
        <w:keepLines w:val="0"/>
        <w:snapToGrid w:val="0"/>
        <w:spacing w:line="360" w:lineRule="auto"/>
        <w:ind w:firstLine="602" w:firstLineChars="200"/>
        <w:rPr>
          <w:rFonts w:ascii="宋体" w:cs="宋体"/>
          <w:color w:val="auto"/>
          <w:sz w:val="30"/>
          <w:szCs w:val="30"/>
        </w:rPr>
      </w:pPr>
      <w:bookmarkStart w:id="95" w:name="_Toc457826242"/>
      <w:bookmarkStart w:id="96" w:name="_Toc406150507"/>
      <w:r>
        <w:rPr>
          <w:rFonts w:hint="eastAsia" w:ascii="宋体" w:hAnsi="宋体" w:cs="宋体"/>
          <w:color w:val="auto"/>
          <w:sz w:val="30"/>
          <w:szCs w:val="30"/>
        </w:rPr>
        <w:t>第</w:t>
      </w:r>
      <w:r>
        <w:rPr>
          <w:rFonts w:ascii="宋体" w:hAnsi="宋体" w:cs="宋体"/>
          <w:color w:val="auto"/>
          <w:sz w:val="30"/>
          <w:szCs w:val="30"/>
        </w:rPr>
        <w:t>14</w:t>
      </w:r>
      <w:r>
        <w:rPr>
          <w:rFonts w:hint="eastAsia" w:ascii="宋体" w:hAnsi="宋体" w:cs="宋体"/>
          <w:color w:val="auto"/>
          <w:sz w:val="30"/>
          <w:szCs w:val="30"/>
        </w:rPr>
        <w:t>条 违约</w:t>
      </w:r>
      <w:bookmarkEnd w:id="95"/>
      <w:bookmarkEnd w:id="96"/>
    </w:p>
    <w:p w14:paraId="68D16357">
      <w:pPr>
        <w:pStyle w:val="4"/>
        <w:keepNext w:val="0"/>
        <w:keepLines w:val="0"/>
        <w:snapToGrid w:val="0"/>
        <w:spacing w:line="360" w:lineRule="auto"/>
        <w:ind w:firstLine="600" w:firstLineChars="200"/>
        <w:rPr>
          <w:rFonts w:ascii="宋体" w:cs="宋体"/>
          <w:color w:val="auto"/>
          <w:kern w:val="0"/>
          <w:sz w:val="30"/>
          <w:szCs w:val="30"/>
        </w:rPr>
      </w:pPr>
      <w:bookmarkStart w:id="97" w:name="_Toc457826243"/>
      <w:bookmarkStart w:id="98" w:name="_Toc406150508"/>
      <w:r>
        <w:rPr>
          <w:rFonts w:ascii="宋体" w:hAnsi="宋体"/>
          <w:color w:val="auto"/>
          <w:kern w:val="0"/>
          <w:sz w:val="30"/>
          <w:szCs w:val="30"/>
        </w:rPr>
        <w:t>14.1</w:t>
      </w:r>
      <w:r>
        <w:rPr>
          <w:rFonts w:hint="eastAsia" w:ascii="宋体" w:hAnsi="宋体"/>
          <w:color w:val="auto"/>
          <w:kern w:val="0"/>
          <w:sz w:val="30"/>
          <w:szCs w:val="30"/>
        </w:rPr>
        <w:t xml:space="preserve"> </w:t>
      </w:r>
      <w:r>
        <w:rPr>
          <w:rFonts w:hint="eastAsia" w:ascii="宋体" w:hAnsi="宋体" w:cs="宋体"/>
          <w:color w:val="auto"/>
          <w:kern w:val="0"/>
          <w:sz w:val="30"/>
          <w:szCs w:val="30"/>
        </w:rPr>
        <w:t>发包人违约</w:t>
      </w:r>
      <w:bookmarkEnd w:id="97"/>
      <w:bookmarkEnd w:id="98"/>
    </w:p>
    <w:p w14:paraId="151C8F1E">
      <w:pPr>
        <w:adjustRightInd w:val="0"/>
        <w:snapToGrid w:val="0"/>
        <w:spacing w:line="360" w:lineRule="auto"/>
        <w:ind w:firstLine="600" w:firstLineChars="200"/>
        <w:jc w:val="left"/>
        <w:rPr>
          <w:rFonts w:ascii="宋体"/>
          <w:color w:val="auto"/>
          <w:kern w:val="0"/>
          <w:sz w:val="30"/>
          <w:szCs w:val="30"/>
        </w:rPr>
      </w:pPr>
      <w:r>
        <w:rPr>
          <w:rFonts w:ascii="宋体" w:hAnsi="宋体"/>
          <w:color w:val="auto"/>
          <w:kern w:val="0"/>
          <w:sz w:val="30"/>
          <w:szCs w:val="30"/>
        </w:rPr>
        <w:t xml:space="preserve">14.1.2 </w:t>
      </w:r>
      <w:r>
        <w:rPr>
          <w:rFonts w:hint="eastAsia" w:ascii="宋体" w:hAnsi="宋体"/>
          <w:color w:val="auto"/>
          <w:kern w:val="0"/>
          <w:sz w:val="30"/>
          <w:szCs w:val="30"/>
        </w:rPr>
        <w:t>发包人违约责任</w:t>
      </w:r>
    </w:p>
    <w:p w14:paraId="2775182E">
      <w:pPr>
        <w:adjustRightInd w:val="0"/>
        <w:snapToGrid w:val="0"/>
        <w:spacing w:line="360" w:lineRule="auto"/>
        <w:ind w:firstLine="600" w:firstLineChars="200"/>
        <w:jc w:val="left"/>
        <w:rPr>
          <w:rFonts w:ascii="宋体"/>
          <w:color w:val="auto"/>
          <w:kern w:val="0"/>
          <w:sz w:val="30"/>
          <w:szCs w:val="30"/>
        </w:rPr>
      </w:pPr>
      <w:r>
        <w:rPr>
          <w:rFonts w:hint="eastAsia" w:ascii="宋体" w:hAnsi="宋体"/>
          <w:color w:val="auto"/>
          <w:kern w:val="0"/>
          <w:sz w:val="30"/>
          <w:szCs w:val="30"/>
        </w:rPr>
        <w:t>（</w:t>
      </w:r>
      <w:r>
        <w:rPr>
          <w:rFonts w:ascii="宋体" w:hAnsi="宋体"/>
          <w:color w:val="auto"/>
          <w:kern w:val="0"/>
          <w:sz w:val="30"/>
          <w:szCs w:val="30"/>
        </w:rPr>
        <w:t>1</w:t>
      </w:r>
      <w:r>
        <w:rPr>
          <w:rFonts w:hint="eastAsia" w:ascii="宋体" w:hAnsi="宋体"/>
          <w:color w:val="auto"/>
          <w:kern w:val="0"/>
          <w:sz w:val="30"/>
          <w:szCs w:val="30"/>
        </w:rPr>
        <w:t>）</w:t>
      </w:r>
      <w:r>
        <w:rPr>
          <w:rFonts w:hint="eastAsia" w:ascii="宋体" w:hAnsi="宋体" w:cs="宋体"/>
          <w:color w:val="auto"/>
          <w:kern w:val="0"/>
          <w:sz w:val="30"/>
          <w:szCs w:val="30"/>
        </w:rPr>
        <w:t>发包人支付勘察人的违约金：</w:t>
      </w:r>
      <w:r>
        <w:rPr>
          <w:rFonts w:ascii="宋体" w:hAnsi="宋体" w:cs="宋体"/>
          <w:color w:val="auto"/>
          <w:kern w:val="0"/>
          <w:sz w:val="30"/>
          <w:szCs w:val="30"/>
        </w:rPr>
        <w:t>___________________________</w:t>
      </w:r>
    </w:p>
    <w:p w14:paraId="60334E2C">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olor w:val="auto"/>
          <w:kern w:val="0"/>
          <w:sz w:val="30"/>
          <w:szCs w:val="30"/>
        </w:rPr>
        <w:t>（</w:t>
      </w:r>
      <w:r>
        <w:rPr>
          <w:rFonts w:ascii="宋体" w:hAnsi="宋体"/>
          <w:color w:val="auto"/>
          <w:kern w:val="0"/>
          <w:sz w:val="30"/>
          <w:szCs w:val="30"/>
        </w:rPr>
        <w:t>2</w:t>
      </w:r>
      <w:r>
        <w:rPr>
          <w:rFonts w:hint="eastAsia" w:ascii="宋体" w:hAnsi="宋体"/>
          <w:color w:val="auto"/>
          <w:kern w:val="0"/>
          <w:sz w:val="30"/>
          <w:szCs w:val="30"/>
        </w:rPr>
        <w:t>）</w:t>
      </w:r>
      <w:r>
        <w:rPr>
          <w:rFonts w:hint="eastAsia" w:ascii="宋体" w:hAnsi="宋体" w:cs="宋体"/>
          <w:color w:val="auto"/>
          <w:kern w:val="0"/>
          <w:sz w:val="30"/>
          <w:szCs w:val="30"/>
        </w:rPr>
        <w:t>发包人发生其他违约情形应承担的违约责任：</w:t>
      </w:r>
      <w:r>
        <w:rPr>
          <w:rFonts w:ascii="宋体" w:hAnsi="宋体" w:cs="宋体"/>
          <w:color w:val="auto"/>
          <w:kern w:val="0"/>
          <w:sz w:val="30"/>
          <w:szCs w:val="30"/>
        </w:rPr>
        <w:t>_____________              ______________________________________________________________</w:t>
      </w:r>
    </w:p>
    <w:p w14:paraId="748E5EF4">
      <w:pPr>
        <w:adjustRightInd w:val="0"/>
        <w:snapToGrid w:val="0"/>
        <w:spacing w:before="260" w:beforeLines="0" w:after="260" w:afterLines="0" w:line="360" w:lineRule="auto"/>
        <w:ind w:firstLine="600" w:firstLineChars="200"/>
        <w:jc w:val="left"/>
        <w:outlineLvl w:val="2"/>
        <w:rPr>
          <w:rFonts w:ascii="宋体" w:cs="宋体"/>
          <w:b/>
          <w:color w:val="auto"/>
          <w:kern w:val="0"/>
          <w:sz w:val="30"/>
          <w:szCs w:val="30"/>
        </w:rPr>
      </w:pPr>
      <w:bookmarkStart w:id="99" w:name="_Toc406150509"/>
      <w:bookmarkStart w:id="100" w:name="_Toc457826244"/>
      <w:r>
        <w:rPr>
          <w:rFonts w:ascii="宋体" w:hAnsi="宋体"/>
          <w:b/>
          <w:color w:val="auto"/>
          <w:kern w:val="0"/>
          <w:sz w:val="30"/>
          <w:szCs w:val="30"/>
        </w:rPr>
        <w:t xml:space="preserve">14.2 </w:t>
      </w:r>
      <w:r>
        <w:rPr>
          <w:rFonts w:hint="eastAsia" w:ascii="宋体" w:hAnsi="宋体" w:cs="宋体"/>
          <w:b/>
          <w:color w:val="auto"/>
          <w:kern w:val="0"/>
          <w:sz w:val="30"/>
          <w:szCs w:val="30"/>
        </w:rPr>
        <w:t>勘察人违约</w:t>
      </w:r>
      <w:bookmarkEnd w:id="99"/>
      <w:bookmarkEnd w:id="100"/>
    </w:p>
    <w:p w14:paraId="6C01A114">
      <w:pPr>
        <w:adjustRightInd w:val="0"/>
        <w:snapToGrid w:val="0"/>
        <w:spacing w:line="360" w:lineRule="auto"/>
        <w:ind w:firstLine="600" w:firstLineChars="200"/>
        <w:jc w:val="left"/>
        <w:rPr>
          <w:rFonts w:ascii="宋体" w:cs="宋体"/>
          <w:color w:val="auto"/>
          <w:kern w:val="0"/>
          <w:sz w:val="30"/>
          <w:szCs w:val="30"/>
        </w:rPr>
      </w:pPr>
      <w:r>
        <w:rPr>
          <w:rFonts w:ascii="宋体" w:hAnsi="宋体"/>
          <w:color w:val="auto"/>
          <w:kern w:val="0"/>
          <w:sz w:val="30"/>
          <w:szCs w:val="30"/>
        </w:rPr>
        <w:t>14.2.2</w:t>
      </w:r>
      <w:r>
        <w:rPr>
          <w:rFonts w:hint="eastAsia" w:ascii="宋体" w:hAnsi="宋体" w:cs="宋体"/>
          <w:color w:val="auto"/>
          <w:kern w:val="0"/>
          <w:sz w:val="30"/>
          <w:szCs w:val="30"/>
        </w:rPr>
        <w:t>勘察人违约责任</w:t>
      </w:r>
    </w:p>
    <w:p w14:paraId="3D69E922">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olor w:val="auto"/>
          <w:kern w:val="0"/>
          <w:sz w:val="30"/>
          <w:szCs w:val="30"/>
        </w:rPr>
        <w:t>（</w:t>
      </w:r>
      <w:r>
        <w:rPr>
          <w:rFonts w:ascii="宋体" w:hAnsi="宋体"/>
          <w:color w:val="auto"/>
          <w:kern w:val="0"/>
          <w:sz w:val="30"/>
          <w:szCs w:val="30"/>
        </w:rPr>
        <w:t>1</w:t>
      </w:r>
      <w:r>
        <w:rPr>
          <w:rFonts w:hint="eastAsia" w:ascii="宋体" w:hAnsi="宋体"/>
          <w:color w:val="auto"/>
          <w:kern w:val="0"/>
          <w:sz w:val="30"/>
          <w:szCs w:val="30"/>
        </w:rPr>
        <w:t>）</w:t>
      </w:r>
      <w:r>
        <w:rPr>
          <w:rFonts w:hint="eastAsia" w:ascii="宋体" w:hAnsi="宋体" w:cs="宋体"/>
          <w:color w:val="auto"/>
          <w:kern w:val="0"/>
          <w:sz w:val="30"/>
          <w:szCs w:val="30"/>
        </w:rPr>
        <w:t>勘察人支付发包人的违约金：</w:t>
      </w:r>
      <w:r>
        <w:rPr>
          <w:rFonts w:ascii="宋体" w:hAnsi="宋体" w:cs="宋体"/>
          <w:color w:val="auto"/>
          <w:kern w:val="0"/>
          <w:sz w:val="30"/>
          <w:szCs w:val="30"/>
        </w:rPr>
        <w:t>___________________________</w:t>
      </w:r>
    </w:p>
    <w:p w14:paraId="2251CAC6">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olor w:val="auto"/>
          <w:kern w:val="0"/>
          <w:sz w:val="30"/>
          <w:szCs w:val="30"/>
        </w:rPr>
        <w:t>2</w:t>
      </w:r>
      <w:r>
        <w:rPr>
          <w:rFonts w:hint="eastAsia" w:ascii="宋体" w:hAnsi="宋体" w:cs="宋体"/>
          <w:color w:val="auto"/>
          <w:kern w:val="0"/>
          <w:sz w:val="30"/>
          <w:szCs w:val="30"/>
        </w:rPr>
        <w:t>）勘察人造成工期延误应承担的违约责任：</w:t>
      </w:r>
      <w:r>
        <w:rPr>
          <w:rFonts w:ascii="宋体" w:hAnsi="宋体" w:cs="宋体"/>
          <w:color w:val="auto"/>
          <w:kern w:val="0"/>
          <w:sz w:val="30"/>
          <w:szCs w:val="30"/>
        </w:rPr>
        <w:t>_________________  ______________________________________________________________</w:t>
      </w:r>
    </w:p>
    <w:p w14:paraId="7A97F07C">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olor w:val="auto"/>
          <w:kern w:val="0"/>
          <w:sz w:val="30"/>
          <w:szCs w:val="30"/>
        </w:rPr>
        <w:t>3</w:t>
      </w:r>
      <w:r>
        <w:rPr>
          <w:rFonts w:hint="eastAsia" w:ascii="宋体" w:hAnsi="宋体" w:cs="宋体"/>
          <w:color w:val="auto"/>
          <w:kern w:val="0"/>
          <w:sz w:val="30"/>
          <w:szCs w:val="30"/>
        </w:rPr>
        <w:t>）因勘察人原因导致工程质量</w:t>
      </w:r>
      <w:r>
        <w:rPr>
          <w:rFonts w:hint="eastAsia" w:ascii="宋体" w:hAnsi="宋体" w:cs="宋体"/>
          <w:color w:val="auto"/>
          <w:kern w:val="0"/>
          <w:sz w:val="30"/>
          <w:szCs w:val="30"/>
          <w:lang w:eastAsia="zh-CN"/>
        </w:rPr>
        <w:t>安全</w:t>
      </w:r>
      <w:r>
        <w:rPr>
          <w:rFonts w:hint="eastAsia" w:ascii="宋体" w:hAnsi="宋体" w:cs="宋体"/>
          <w:color w:val="auto"/>
          <w:kern w:val="0"/>
          <w:sz w:val="30"/>
          <w:szCs w:val="30"/>
        </w:rPr>
        <w:t>事故或其他事故时的赔偿金上限：</w:t>
      </w:r>
      <w:r>
        <w:rPr>
          <w:rFonts w:ascii="宋体" w:hAnsi="宋体" w:cs="宋体"/>
          <w:color w:val="auto"/>
          <w:kern w:val="0"/>
          <w:sz w:val="30"/>
          <w:szCs w:val="30"/>
        </w:rPr>
        <w:t xml:space="preserve">___________________________________________________________ </w:t>
      </w:r>
    </w:p>
    <w:p w14:paraId="0F5849CB">
      <w:pPr>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olor w:val="auto"/>
          <w:kern w:val="0"/>
          <w:sz w:val="30"/>
          <w:szCs w:val="30"/>
        </w:rPr>
        <w:t>（</w:t>
      </w:r>
      <w:r>
        <w:rPr>
          <w:rFonts w:ascii="宋体" w:hAnsi="宋体"/>
          <w:color w:val="auto"/>
          <w:kern w:val="0"/>
          <w:sz w:val="30"/>
          <w:szCs w:val="30"/>
        </w:rPr>
        <w:t>4</w:t>
      </w:r>
      <w:r>
        <w:rPr>
          <w:rFonts w:hint="eastAsia" w:ascii="宋体" w:hAnsi="宋体"/>
          <w:color w:val="auto"/>
          <w:kern w:val="0"/>
          <w:sz w:val="30"/>
          <w:szCs w:val="30"/>
        </w:rPr>
        <w:t>）</w:t>
      </w:r>
      <w:r>
        <w:rPr>
          <w:rFonts w:hint="eastAsia" w:ascii="宋体" w:hAnsi="宋体" w:cs="宋体"/>
          <w:color w:val="auto"/>
          <w:kern w:val="0"/>
          <w:sz w:val="30"/>
          <w:szCs w:val="30"/>
        </w:rPr>
        <w:t>勘察人发生其他违约情形应承担的违约责任：</w:t>
      </w:r>
      <w:r>
        <w:rPr>
          <w:rFonts w:ascii="宋体" w:hAnsi="宋体" w:cs="宋体"/>
          <w:color w:val="auto"/>
          <w:kern w:val="0"/>
          <w:sz w:val="30"/>
          <w:szCs w:val="30"/>
        </w:rPr>
        <w:t>_____________ ______________________________________________________________</w:t>
      </w:r>
    </w:p>
    <w:p w14:paraId="6AEA49B8">
      <w:pPr>
        <w:pStyle w:val="2"/>
        <w:keepNext w:val="0"/>
        <w:keepLines w:val="0"/>
        <w:adjustRightInd w:val="0"/>
        <w:snapToGrid w:val="0"/>
        <w:spacing w:line="360" w:lineRule="auto"/>
        <w:ind w:firstLine="602" w:firstLineChars="200"/>
        <w:rPr>
          <w:rFonts w:ascii="宋体" w:cs="宋体"/>
          <w:color w:val="auto"/>
          <w:sz w:val="30"/>
          <w:szCs w:val="30"/>
        </w:rPr>
      </w:pPr>
      <w:bookmarkStart w:id="101" w:name="_Toc457826245"/>
      <w:bookmarkStart w:id="102" w:name="_Toc406150510"/>
      <w:r>
        <w:rPr>
          <w:rFonts w:hint="eastAsia" w:ascii="宋体" w:hAnsi="宋体" w:cs="宋体"/>
          <w:color w:val="auto"/>
          <w:sz w:val="30"/>
          <w:szCs w:val="30"/>
        </w:rPr>
        <w:t>第</w:t>
      </w:r>
      <w:r>
        <w:rPr>
          <w:rFonts w:ascii="宋体" w:hAnsi="宋体"/>
          <w:color w:val="auto"/>
          <w:sz w:val="30"/>
          <w:szCs w:val="30"/>
        </w:rPr>
        <w:t>15</w:t>
      </w:r>
      <w:r>
        <w:rPr>
          <w:rFonts w:hint="eastAsia" w:ascii="宋体" w:hAnsi="宋体" w:cs="宋体"/>
          <w:color w:val="auto"/>
          <w:sz w:val="30"/>
          <w:szCs w:val="30"/>
        </w:rPr>
        <w:t>条 索赔</w:t>
      </w:r>
      <w:bookmarkEnd w:id="101"/>
    </w:p>
    <w:p w14:paraId="6180078D">
      <w:pPr>
        <w:pStyle w:val="4"/>
        <w:keepNext w:val="0"/>
        <w:keepLines w:val="0"/>
        <w:adjustRightInd w:val="0"/>
        <w:snapToGrid w:val="0"/>
        <w:spacing w:line="360" w:lineRule="auto"/>
        <w:ind w:firstLine="600" w:firstLineChars="200"/>
        <w:rPr>
          <w:rFonts w:ascii="宋体" w:cs="宋体"/>
          <w:color w:val="auto"/>
          <w:kern w:val="0"/>
          <w:sz w:val="30"/>
          <w:szCs w:val="30"/>
        </w:rPr>
      </w:pPr>
      <w:bookmarkStart w:id="103" w:name="_Toc457826246"/>
      <w:r>
        <w:rPr>
          <w:rFonts w:ascii="宋体" w:hAnsi="宋体" w:cs="宋体"/>
          <w:color w:val="auto"/>
          <w:kern w:val="0"/>
          <w:sz w:val="30"/>
          <w:szCs w:val="30"/>
        </w:rPr>
        <w:t xml:space="preserve">15.1 </w:t>
      </w:r>
      <w:r>
        <w:rPr>
          <w:rFonts w:hint="eastAsia" w:ascii="宋体" w:hAnsi="宋体" w:cs="宋体"/>
          <w:color w:val="auto"/>
          <w:kern w:val="0"/>
          <w:sz w:val="30"/>
          <w:szCs w:val="30"/>
        </w:rPr>
        <w:t>发包人索赔</w:t>
      </w:r>
      <w:bookmarkEnd w:id="103"/>
    </w:p>
    <w:p w14:paraId="269A394F">
      <w:pPr>
        <w:keepNext w:val="0"/>
        <w:keepLines w:val="0"/>
        <w:pageBreakBefore w:val="0"/>
        <w:widowControl w:val="0"/>
        <w:tabs>
          <w:tab w:val="left" w:pos="1260"/>
        </w:tabs>
        <w:kinsoku/>
        <w:wordWrap/>
        <w:overflowPunct/>
        <w:topLinePunct w:val="0"/>
        <w:autoSpaceDE/>
        <w:autoSpaceDN/>
        <w:bidi w:val="0"/>
        <w:adjustRightInd w:val="0"/>
        <w:snapToGrid w:val="0"/>
        <w:spacing w:before="0" w:beforeLines="0" w:after="0" w:afterLines="0" w:line="360" w:lineRule="auto"/>
        <w:ind w:left="0" w:leftChars="0" w:right="0" w:rightChars="0" w:firstLine="600" w:firstLineChars="200"/>
        <w:jc w:val="left"/>
        <w:textAlignment w:val="auto"/>
        <w:outlineLvl w:val="9"/>
        <w:rPr>
          <w:rFonts w:ascii="宋体"/>
          <w:color w:val="auto"/>
          <w:sz w:val="30"/>
          <w:u w:val="single"/>
        </w:rPr>
      </w:pPr>
      <w:r>
        <w:rPr>
          <w:rFonts w:hint="eastAsia" w:ascii="宋体" w:hAnsi="宋体" w:cs="宋体"/>
          <w:color w:val="auto"/>
          <w:kern w:val="0"/>
          <w:sz w:val="30"/>
          <w:szCs w:val="30"/>
        </w:rPr>
        <w:t>索赔程序和期限的约定：</w:t>
      </w:r>
      <w:r>
        <w:rPr>
          <w:rFonts w:ascii="宋体" w:hAnsi="宋体"/>
          <w:color w:val="auto"/>
          <w:sz w:val="30"/>
          <w:u w:val="single"/>
        </w:rPr>
        <w:t xml:space="preserve">                                   _</w:t>
      </w:r>
    </w:p>
    <w:p w14:paraId="20D7107D">
      <w:pPr>
        <w:pStyle w:val="4"/>
        <w:keepNext w:val="0"/>
        <w:keepLines w:val="0"/>
        <w:snapToGrid w:val="0"/>
        <w:spacing w:line="360" w:lineRule="auto"/>
        <w:ind w:firstLine="600" w:firstLineChars="200"/>
        <w:rPr>
          <w:rFonts w:ascii="宋体" w:cs="宋体"/>
          <w:color w:val="auto"/>
          <w:kern w:val="0"/>
          <w:sz w:val="30"/>
          <w:szCs w:val="30"/>
        </w:rPr>
      </w:pPr>
      <w:bookmarkStart w:id="104" w:name="_Toc457826247"/>
      <w:r>
        <w:rPr>
          <w:rFonts w:ascii="宋体" w:hAnsi="宋体" w:cs="宋体"/>
          <w:color w:val="auto"/>
          <w:kern w:val="0"/>
          <w:sz w:val="30"/>
          <w:szCs w:val="30"/>
        </w:rPr>
        <w:t xml:space="preserve">15.2 </w:t>
      </w:r>
      <w:r>
        <w:rPr>
          <w:rFonts w:hint="eastAsia" w:ascii="宋体" w:hAnsi="宋体" w:cs="宋体"/>
          <w:color w:val="auto"/>
          <w:kern w:val="0"/>
          <w:sz w:val="30"/>
          <w:szCs w:val="30"/>
        </w:rPr>
        <w:t>勘察人索赔</w:t>
      </w:r>
      <w:bookmarkEnd w:id="104"/>
    </w:p>
    <w:p w14:paraId="063278E5">
      <w:pPr>
        <w:tabs>
          <w:tab w:val="left" w:pos="1260"/>
        </w:tabs>
        <w:adjustRightInd w:val="0"/>
        <w:snapToGrid w:val="0"/>
        <w:spacing w:line="360" w:lineRule="auto"/>
        <w:ind w:firstLine="600" w:firstLineChars="200"/>
        <w:jc w:val="left"/>
        <w:rPr>
          <w:rFonts w:ascii="宋体"/>
          <w:color w:val="auto"/>
          <w:sz w:val="30"/>
          <w:u w:val="single"/>
        </w:rPr>
      </w:pPr>
      <w:r>
        <w:rPr>
          <w:rFonts w:hint="eastAsia" w:ascii="宋体" w:hAnsi="宋体" w:cs="宋体"/>
          <w:color w:val="auto"/>
          <w:kern w:val="0"/>
          <w:sz w:val="30"/>
          <w:szCs w:val="30"/>
        </w:rPr>
        <w:t>索赔程序和期限的约定：</w:t>
      </w:r>
      <w:r>
        <w:rPr>
          <w:rFonts w:ascii="宋体" w:hAnsi="宋体"/>
          <w:color w:val="auto"/>
          <w:sz w:val="30"/>
          <w:u w:val="single"/>
        </w:rPr>
        <w:t xml:space="preserve">                                   _</w:t>
      </w:r>
    </w:p>
    <w:p w14:paraId="0966E6D3">
      <w:pPr>
        <w:pStyle w:val="2"/>
        <w:keepNext w:val="0"/>
        <w:keepLines w:val="0"/>
        <w:snapToGrid w:val="0"/>
        <w:spacing w:line="360" w:lineRule="auto"/>
        <w:ind w:firstLine="602" w:firstLineChars="200"/>
        <w:rPr>
          <w:rFonts w:ascii="宋体" w:cs="宋体"/>
          <w:color w:val="auto"/>
          <w:sz w:val="30"/>
          <w:szCs w:val="30"/>
        </w:rPr>
      </w:pPr>
      <w:bookmarkStart w:id="105" w:name="_Toc457826248"/>
      <w:r>
        <w:rPr>
          <w:rFonts w:hint="eastAsia" w:ascii="宋体" w:hAnsi="宋体" w:cs="宋体"/>
          <w:color w:val="auto"/>
          <w:sz w:val="30"/>
          <w:szCs w:val="30"/>
        </w:rPr>
        <w:t>第</w:t>
      </w:r>
      <w:r>
        <w:rPr>
          <w:rFonts w:ascii="宋体" w:hAnsi="宋体"/>
          <w:color w:val="auto"/>
          <w:sz w:val="30"/>
          <w:szCs w:val="30"/>
        </w:rPr>
        <w:t>16</w:t>
      </w:r>
      <w:r>
        <w:rPr>
          <w:rFonts w:hint="eastAsia" w:ascii="宋体" w:hAnsi="宋体" w:cs="宋体"/>
          <w:color w:val="auto"/>
          <w:sz w:val="30"/>
          <w:szCs w:val="30"/>
        </w:rPr>
        <w:t>条 争议解决</w:t>
      </w:r>
      <w:bookmarkEnd w:id="102"/>
      <w:bookmarkEnd w:id="105"/>
    </w:p>
    <w:p w14:paraId="100F1B76">
      <w:pPr>
        <w:pStyle w:val="4"/>
        <w:keepNext w:val="0"/>
        <w:keepLines w:val="0"/>
        <w:snapToGrid w:val="0"/>
        <w:spacing w:line="360" w:lineRule="auto"/>
        <w:ind w:firstLine="600" w:firstLineChars="200"/>
        <w:rPr>
          <w:rFonts w:ascii="宋体" w:cs="宋体"/>
          <w:color w:val="auto"/>
          <w:kern w:val="0"/>
          <w:sz w:val="30"/>
          <w:szCs w:val="30"/>
        </w:rPr>
      </w:pPr>
      <w:bookmarkStart w:id="106" w:name="_Toc457826249"/>
      <w:bookmarkStart w:id="107" w:name="_Toc406150511"/>
      <w:r>
        <w:rPr>
          <w:rFonts w:ascii="宋体" w:hAnsi="宋体"/>
          <w:color w:val="auto"/>
          <w:kern w:val="0"/>
          <w:sz w:val="30"/>
          <w:szCs w:val="30"/>
        </w:rPr>
        <w:t xml:space="preserve">16.3 </w:t>
      </w:r>
      <w:r>
        <w:rPr>
          <w:rFonts w:hint="eastAsia" w:ascii="宋体" w:hAnsi="宋体" w:cs="宋体"/>
          <w:color w:val="auto"/>
          <w:kern w:val="0"/>
          <w:sz w:val="30"/>
          <w:szCs w:val="30"/>
        </w:rPr>
        <w:t>仲裁或诉讼</w:t>
      </w:r>
      <w:bookmarkEnd w:id="106"/>
      <w:bookmarkEnd w:id="107"/>
    </w:p>
    <w:p w14:paraId="12EC88BD">
      <w:pPr>
        <w:tabs>
          <w:tab w:val="left" w:pos="126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双方约定在履行合同过程中产生争议时，采取下列第</w:t>
      </w:r>
      <w:r>
        <w:rPr>
          <w:rFonts w:ascii="宋体" w:hAnsi="宋体" w:cs="宋体"/>
          <w:b/>
          <w:color w:val="auto"/>
          <w:kern w:val="0"/>
          <w:sz w:val="30"/>
          <w:szCs w:val="30"/>
        </w:rPr>
        <w:t>____</w:t>
      </w:r>
      <w:r>
        <w:rPr>
          <w:rFonts w:hint="eastAsia" w:ascii="宋体" w:hAnsi="宋体" w:cs="宋体"/>
          <w:color w:val="auto"/>
          <w:kern w:val="0"/>
          <w:sz w:val="30"/>
          <w:szCs w:val="30"/>
        </w:rPr>
        <w:t>种方式解决：</w:t>
      </w:r>
    </w:p>
    <w:p w14:paraId="19C6ACE2">
      <w:pPr>
        <w:tabs>
          <w:tab w:val="left" w:pos="126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1</w:t>
      </w:r>
      <w:r>
        <w:rPr>
          <w:rFonts w:hint="eastAsia" w:ascii="宋体" w:hAnsi="宋体" w:cs="宋体"/>
          <w:color w:val="auto"/>
          <w:kern w:val="0"/>
          <w:sz w:val="30"/>
          <w:szCs w:val="30"/>
        </w:rPr>
        <w:t>）向</w:t>
      </w:r>
      <w:r>
        <w:rPr>
          <w:rFonts w:ascii="宋体" w:hAnsi="宋体" w:cs="宋体"/>
          <w:b/>
          <w:color w:val="auto"/>
          <w:kern w:val="0"/>
          <w:sz w:val="30"/>
          <w:szCs w:val="30"/>
        </w:rPr>
        <w:t>________</w:t>
      </w:r>
      <w:r>
        <w:rPr>
          <w:rFonts w:hint="eastAsia" w:ascii="宋体" w:hAnsi="宋体" w:cs="宋体"/>
          <w:color w:val="auto"/>
          <w:kern w:val="0"/>
          <w:sz w:val="30"/>
          <w:szCs w:val="30"/>
        </w:rPr>
        <w:t>仲裁委员会提请仲裁；</w:t>
      </w:r>
    </w:p>
    <w:p w14:paraId="756855B5">
      <w:pPr>
        <w:tabs>
          <w:tab w:val="left" w:pos="1260"/>
        </w:tabs>
        <w:adjustRightInd w:val="0"/>
        <w:snapToGrid w:val="0"/>
        <w:spacing w:line="360" w:lineRule="auto"/>
        <w:ind w:firstLine="600" w:firstLineChars="200"/>
        <w:jc w:val="left"/>
        <w:rPr>
          <w:rFonts w:ascii="宋体" w:cs="宋体"/>
          <w:color w:val="auto"/>
          <w:kern w:val="0"/>
          <w:sz w:val="30"/>
          <w:szCs w:val="30"/>
        </w:rPr>
      </w:pPr>
      <w:r>
        <w:rPr>
          <w:rFonts w:hint="eastAsia" w:ascii="宋体" w:hAnsi="宋体" w:cs="宋体"/>
          <w:color w:val="auto"/>
          <w:kern w:val="0"/>
          <w:sz w:val="30"/>
          <w:szCs w:val="30"/>
        </w:rPr>
        <w:t>（</w:t>
      </w:r>
      <w:r>
        <w:rPr>
          <w:rFonts w:ascii="宋体" w:hAnsi="宋体" w:cs="宋体"/>
          <w:color w:val="auto"/>
          <w:kern w:val="0"/>
          <w:sz w:val="30"/>
          <w:szCs w:val="30"/>
        </w:rPr>
        <w:t>2</w:t>
      </w:r>
      <w:r>
        <w:rPr>
          <w:rFonts w:hint="eastAsia" w:ascii="宋体" w:hAnsi="宋体" w:cs="宋体"/>
          <w:color w:val="auto"/>
          <w:kern w:val="0"/>
          <w:sz w:val="30"/>
          <w:szCs w:val="30"/>
        </w:rPr>
        <w:t>）向</w:t>
      </w:r>
      <w:r>
        <w:rPr>
          <w:rFonts w:ascii="宋体" w:hAnsi="宋体" w:cs="宋体"/>
          <w:b/>
          <w:color w:val="auto"/>
          <w:kern w:val="0"/>
          <w:sz w:val="30"/>
          <w:szCs w:val="30"/>
        </w:rPr>
        <w:t>________</w:t>
      </w:r>
      <w:r>
        <w:rPr>
          <w:rFonts w:hint="eastAsia" w:ascii="宋体" w:hAnsi="宋体" w:cs="宋体"/>
          <w:color w:val="auto"/>
          <w:kern w:val="0"/>
          <w:sz w:val="30"/>
          <w:szCs w:val="30"/>
        </w:rPr>
        <w:t>人民法院提起诉讼。</w:t>
      </w:r>
    </w:p>
    <w:p w14:paraId="24EDEC24">
      <w:pPr>
        <w:pStyle w:val="2"/>
        <w:keepNext w:val="0"/>
        <w:keepLines w:val="0"/>
        <w:snapToGrid w:val="0"/>
        <w:spacing w:line="360" w:lineRule="auto"/>
        <w:ind w:firstLine="602" w:firstLineChars="200"/>
        <w:rPr>
          <w:rFonts w:ascii="宋体" w:cs="宋体"/>
          <w:color w:val="auto"/>
          <w:sz w:val="30"/>
          <w:szCs w:val="30"/>
        </w:rPr>
      </w:pPr>
      <w:bookmarkStart w:id="108" w:name="_Toc406150512"/>
      <w:bookmarkStart w:id="109" w:name="_Toc457826250"/>
      <w:r>
        <w:rPr>
          <w:rFonts w:hint="eastAsia" w:ascii="宋体" w:hAnsi="宋体" w:cs="宋体"/>
          <w:color w:val="auto"/>
          <w:sz w:val="30"/>
          <w:szCs w:val="30"/>
        </w:rPr>
        <w:t>第</w:t>
      </w:r>
      <w:r>
        <w:rPr>
          <w:rFonts w:ascii="宋体" w:hAnsi="宋体" w:cs="宋体"/>
          <w:color w:val="auto"/>
          <w:sz w:val="30"/>
          <w:szCs w:val="30"/>
        </w:rPr>
        <w:t>17</w:t>
      </w:r>
      <w:r>
        <w:rPr>
          <w:rFonts w:hint="eastAsia" w:ascii="宋体" w:hAnsi="宋体" w:cs="宋体"/>
          <w:color w:val="auto"/>
          <w:sz w:val="30"/>
          <w:szCs w:val="30"/>
        </w:rPr>
        <w:t>条 补充条款</w:t>
      </w:r>
      <w:bookmarkEnd w:id="108"/>
      <w:bookmarkEnd w:id="109"/>
    </w:p>
    <w:p w14:paraId="15BDA5B7">
      <w:pPr>
        <w:tabs>
          <w:tab w:val="left" w:pos="1260"/>
        </w:tabs>
        <w:snapToGrid w:val="0"/>
        <w:spacing w:line="360" w:lineRule="auto"/>
        <w:ind w:firstLine="600" w:firstLineChars="200"/>
        <w:rPr>
          <w:rFonts w:ascii="宋体" w:cs="宋体"/>
          <w:color w:val="auto"/>
          <w:kern w:val="0"/>
          <w:sz w:val="30"/>
          <w:szCs w:val="30"/>
        </w:rPr>
      </w:pPr>
      <w:r>
        <w:rPr>
          <w:rFonts w:hint="eastAsia" w:ascii="宋体" w:hAnsi="宋体" w:cs="宋体"/>
          <w:color w:val="auto"/>
          <w:kern w:val="0"/>
          <w:sz w:val="30"/>
          <w:szCs w:val="30"/>
        </w:rPr>
        <w:t>双方根据有关法律法规规定，结合实际经协商一致，补充约定如下：</w:t>
      </w:r>
    </w:p>
    <w:p w14:paraId="6238593F">
      <w:pPr>
        <w:adjustRightInd w:val="0"/>
        <w:snapToGrid w:val="0"/>
        <w:spacing w:line="360" w:lineRule="auto"/>
        <w:rPr>
          <w:rFonts w:ascii="宋体" w:cs="宋体"/>
          <w:color w:val="auto"/>
          <w:kern w:val="0"/>
          <w:sz w:val="30"/>
          <w:szCs w:val="30"/>
        </w:rPr>
      </w:pPr>
      <w:r>
        <w:rPr>
          <w:rFonts w:ascii="宋体" w:hAnsi="宋体" w:cs="宋体"/>
          <w:color w:val="auto"/>
          <w:kern w:val="0"/>
          <w:sz w:val="30"/>
          <w:szCs w:val="30"/>
        </w:rPr>
        <w:t>_____________________________________________________________</w:t>
      </w:r>
    </w:p>
    <w:p w14:paraId="28A6394D">
      <w:pPr>
        <w:adjustRightInd w:val="0"/>
        <w:snapToGrid w:val="0"/>
        <w:spacing w:line="360" w:lineRule="auto"/>
        <w:rPr>
          <w:rFonts w:ascii="宋体" w:cs="宋体"/>
          <w:color w:val="auto"/>
          <w:kern w:val="0"/>
          <w:sz w:val="30"/>
          <w:szCs w:val="30"/>
        </w:rPr>
      </w:pPr>
      <w:r>
        <w:rPr>
          <w:rFonts w:ascii="宋体" w:hAnsi="宋体" w:cs="宋体"/>
          <w:color w:val="auto"/>
          <w:kern w:val="0"/>
          <w:sz w:val="30"/>
          <w:szCs w:val="30"/>
        </w:rPr>
        <w:t>_____________________________________________________________</w:t>
      </w:r>
    </w:p>
    <w:p w14:paraId="248B0783">
      <w:pPr>
        <w:adjustRightInd w:val="0"/>
        <w:snapToGrid w:val="0"/>
        <w:spacing w:line="360" w:lineRule="auto"/>
        <w:rPr>
          <w:rFonts w:ascii="宋体" w:cs="宋体"/>
          <w:color w:val="auto"/>
          <w:kern w:val="0"/>
          <w:sz w:val="30"/>
          <w:szCs w:val="30"/>
        </w:rPr>
      </w:pPr>
    </w:p>
    <w:p w14:paraId="4517714E">
      <w:pPr>
        <w:adjustRightInd w:val="0"/>
        <w:snapToGrid w:val="0"/>
        <w:spacing w:line="360" w:lineRule="auto"/>
        <w:rPr>
          <w:rFonts w:ascii="宋体" w:cs="宋体"/>
          <w:color w:val="auto"/>
          <w:kern w:val="0"/>
          <w:sz w:val="30"/>
          <w:szCs w:val="30"/>
        </w:rPr>
      </w:pPr>
    </w:p>
    <w:p w14:paraId="72941598">
      <w:pPr>
        <w:pStyle w:val="3"/>
        <w:keepNext w:val="0"/>
        <w:keepLines w:val="0"/>
        <w:rPr>
          <w:rFonts w:ascii="宋体"/>
          <w:color w:val="auto"/>
          <w:kern w:val="0"/>
          <w:sz w:val="28"/>
          <w:szCs w:val="28"/>
        </w:rPr>
      </w:pPr>
      <w:bookmarkStart w:id="110" w:name="_Toc457826251"/>
      <w:bookmarkStart w:id="111" w:name="_Toc406150513"/>
      <w:bookmarkStart w:id="112" w:name="_Toc406426565"/>
      <w:r>
        <w:rPr>
          <w:rFonts w:hint="eastAsia" w:ascii="宋体" w:hAnsi="宋体"/>
          <w:color w:val="auto"/>
          <w:kern w:val="0"/>
          <w:sz w:val="28"/>
          <w:szCs w:val="28"/>
        </w:rPr>
        <w:t>附件</w:t>
      </w:r>
      <w:r>
        <w:rPr>
          <w:rFonts w:ascii="宋体" w:hAnsi="宋体"/>
          <w:color w:val="auto"/>
          <w:kern w:val="0"/>
          <w:sz w:val="28"/>
          <w:szCs w:val="28"/>
        </w:rPr>
        <w:t xml:space="preserve">A  </w:t>
      </w:r>
      <w:r>
        <w:rPr>
          <w:rFonts w:hint="eastAsia" w:ascii="宋体" w:hAnsi="宋体"/>
          <w:color w:val="auto"/>
          <w:kern w:val="0"/>
          <w:sz w:val="28"/>
          <w:szCs w:val="28"/>
        </w:rPr>
        <w:t>勘察任务书及技术要求</w:t>
      </w:r>
      <w:bookmarkEnd w:id="110"/>
      <w:bookmarkEnd w:id="111"/>
    </w:p>
    <w:p w14:paraId="5C40C026">
      <w:pPr>
        <w:pStyle w:val="3"/>
        <w:keepNext w:val="0"/>
        <w:keepLines w:val="0"/>
        <w:rPr>
          <w:rFonts w:ascii="宋体"/>
          <w:color w:val="auto"/>
          <w:kern w:val="0"/>
          <w:sz w:val="28"/>
          <w:szCs w:val="28"/>
        </w:rPr>
      </w:pPr>
      <w:bookmarkStart w:id="113" w:name="_Toc457826252"/>
      <w:bookmarkStart w:id="114" w:name="_Toc406150514"/>
      <w:r>
        <w:rPr>
          <w:rFonts w:hint="eastAsia" w:ascii="宋体" w:hAnsi="宋体"/>
          <w:color w:val="auto"/>
          <w:kern w:val="0"/>
          <w:sz w:val="28"/>
          <w:szCs w:val="28"/>
        </w:rPr>
        <w:t>附件</w:t>
      </w:r>
      <w:r>
        <w:rPr>
          <w:rFonts w:ascii="宋体" w:hAnsi="宋体"/>
          <w:color w:val="auto"/>
          <w:kern w:val="0"/>
          <w:sz w:val="28"/>
          <w:szCs w:val="28"/>
        </w:rPr>
        <w:t xml:space="preserve">B  </w:t>
      </w:r>
      <w:r>
        <w:rPr>
          <w:rFonts w:hint="eastAsia" w:ascii="宋体" w:hAnsi="宋体"/>
          <w:color w:val="auto"/>
          <w:kern w:val="0"/>
          <w:sz w:val="28"/>
          <w:szCs w:val="28"/>
        </w:rPr>
        <w:t>发包人向勘察人提交有关资料及文件一览表</w:t>
      </w:r>
      <w:bookmarkEnd w:id="112"/>
      <w:bookmarkEnd w:id="113"/>
      <w:bookmarkEnd w:id="114"/>
      <w:bookmarkStart w:id="115" w:name="_Toc406150515"/>
    </w:p>
    <w:p w14:paraId="11765EC8">
      <w:pPr>
        <w:pStyle w:val="3"/>
        <w:keepNext w:val="0"/>
        <w:keepLines w:val="0"/>
        <w:rPr>
          <w:rFonts w:ascii="宋体"/>
          <w:color w:val="auto"/>
          <w:kern w:val="0"/>
          <w:sz w:val="28"/>
          <w:szCs w:val="28"/>
        </w:rPr>
      </w:pPr>
      <w:bookmarkStart w:id="116" w:name="_Toc457826253"/>
      <w:r>
        <w:rPr>
          <w:rFonts w:hint="eastAsia" w:ascii="宋体" w:hAnsi="宋体"/>
          <w:color w:val="auto"/>
          <w:kern w:val="0"/>
          <w:sz w:val="28"/>
          <w:szCs w:val="28"/>
        </w:rPr>
        <w:t>附件</w:t>
      </w:r>
      <w:r>
        <w:rPr>
          <w:rFonts w:ascii="宋体" w:hAnsi="宋体"/>
          <w:color w:val="auto"/>
          <w:kern w:val="0"/>
          <w:sz w:val="28"/>
          <w:szCs w:val="28"/>
        </w:rPr>
        <w:t xml:space="preserve">C  </w:t>
      </w:r>
      <w:r>
        <w:rPr>
          <w:rFonts w:hint="eastAsia" w:ascii="宋体" w:hAnsi="宋体"/>
          <w:color w:val="auto"/>
          <w:kern w:val="0"/>
          <w:sz w:val="28"/>
          <w:szCs w:val="28"/>
        </w:rPr>
        <w:t>进度计划</w:t>
      </w:r>
      <w:bookmarkEnd w:id="115"/>
      <w:bookmarkEnd w:id="116"/>
    </w:p>
    <w:p w14:paraId="522A2026">
      <w:pPr>
        <w:pStyle w:val="3"/>
        <w:keepNext w:val="0"/>
        <w:keepLines w:val="0"/>
        <w:rPr>
          <w:rFonts w:hint="eastAsia" w:ascii="宋体" w:hAnsi="宋体"/>
          <w:color w:val="auto"/>
          <w:kern w:val="0"/>
          <w:sz w:val="28"/>
          <w:szCs w:val="28"/>
        </w:rPr>
      </w:pPr>
      <w:bookmarkStart w:id="117" w:name="_Toc406150516"/>
      <w:bookmarkStart w:id="118" w:name="_Toc457826254"/>
      <w:r>
        <w:rPr>
          <w:rFonts w:hint="eastAsia" w:ascii="宋体" w:hAnsi="宋体"/>
          <w:color w:val="auto"/>
          <w:kern w:val="0"/>
          <w:sz w:val="28"/>
          <w:szCs w:val="28"/>
        </w:rPr>
        <w:t>附件</w:t>
      </w:r>
      <w:r>
        <w:rPr>
          <w:rFonts w:ascii="宋体" w:hAnsi="宋体"/>
          <w:color w:val="auto"/>
          <w:kern w:val="0"/>
          <w:sz w:val="28"/>
          <w:szCs w:val="28"/>
        </w:rPr>
        <w:t xml:space="preserve">D  </w:t>
      </w:r>
      <w:r>
        <w:rPr>
          <w:rFonts w:hint="eastAsia" w:ascii="宋体" w:hAnsi="宋体"/>
          <w:color w:val="auto"/>
          <w:kern w:val="0"/>
          <w:sz w:val="28"/>
          <w:szCs w:val="28"/>
        </w:rPr>
        <w:t>工作量和费用明细表</w:t>
      </w:r>
      <w:bookmarkEnd w:id="117"/>
      <w:bookmarkEnd w:id="118"/>
    </w:p>
    <w:p w14:paraId="33AFD348">
      <w:pPr>
        <w:rPr>
          <w:rFonts w:hint="eastAsia" w:ascii="宋体" w:hAnsi="宋体"/>
          <w:color w:val="auto"/>
          <w:kern w:val="0"/>
          <w:sz w:val="28"/>
          <w:szCs w:val="28"/>
        </w:rPr>
      </w:pPr>
    </w:p>
    <w:p w14:paraId="5C923BBD">
      <w:pPr>
        <w:rPr>
          <w:rFonts w:hint="eastAsia" w:ascii="宋体" w:hAnsi="宋体"/>
          <w:color w:val="auto"/>
          <w:kern w:val="0"/>
          <w:sz w:val="28"/>
          <w:szCs w:val="28"/>
        </w:rPr>
      </w:pPr>
    </w:p>
    <w:p w14:paraId="6B1CF798">
      <w:pPr>
        <w:rPr>
          <w:rFonts w:hint="eastAsia" w:ascii="宋体" w:hAnsi="宋体"/>
          <w:color w:val="auto"/>
          <w:kern w:val="0"/>
          <w:sz w:val="28"/>
          <w:szCs w:val="28"/>
        </w:rPr>
      </w:pPr>
    </w:p>
    <w:p w14:paraId="65B11FD2">
      <w:pPr>
        <w:rPr>
          <w:rFonts w:hint="eastAsia" w:ascii="宋体" w:hAnsi="宋体"/>
          <w:color w:val="auto"/>
          <w:kern w:val="0"/>
          <w:sz w:val="28"/>
          <w:szCs w:val="28"/>
        </w:rPr>
      </w:pPr>
    </w:p>
    <w:p w14:paraId="58025885">
      <w:pPr>
        <w:rPr>
          <w:rFonts w:hint="eastAsia" w:ascii="宋体" w:hAnsi="宋体"/>
          <w:color w:val="auto"/>
          <w:kern w:val="0"/>
          <w:sz w:val="28"/>
          <w:szCs w:val="28"/>
        </w:rPr>
      </w:pPr>
    </w:p>
    <w:p w14:paraId="07FDDC46">
      <w:pPr>
        <w:rPr>
          <w:rFonts w:hint="eastAsia" w:ascii="宋体" w:hAnsi="宋体"/>
          <w:color w:val="auto"/>
          <w:kern w:val="0"/>
          <w:sz w:val="28"/>
          <w:szCs w:val="28"/>
        </w:rPr>
      </w:pPr>
    </w:p>
    <w:p w14:paraId="4B6C369B">
      <w:pPr>
        <w:rPr>
          <w:rFonts w:hint="eastAsia" w:ascii="宋体" w:hAnsi="宋体"/>
          <w:color w:val="auto"/>
          <w:kern w:val="0"/>
          <w:sz w:val="28"/>
          <w:szCs w:val="28"/>
        </w:rPr>
      </w:pPr>
    </w:p>
    <w:p w14:paraId="5E472869">
      <w:pPr>
        <w:rPr>
          <w:rFonts w:hint="eastAsia" w:ascii="宋体" w:hAnsi="宋体"/>
          <w:color w:val="auto"/>
          <w:kern w:val="0"/>
          <w:sz w:val="28"/>
          <w:szCs w:val="28"/>
        </w:rPr>
      </w:pPr>
    </w:p>
    <w:p w14:paraId="265E89E0">
      <w:pPr>
        <w:rPr>
          <w:rFonts w:hint="eastAsia" w:ascii="宋体" w:hAnsi="宋体"/>
          <w:color w:val="auto"/>
          <w:kern w:val="0"/>
          <w:sz w:val="28"/>
          <w:szCs w:val="28"/>
        </w:rPr>
      </w:pPr>
    </w:p>
    <w:p w14:paraId="33F8E9A3">
      <w:pPr>
        <w:rPr>
          <w:rFonts w:hint="eastAsia" w:ascii="宋体" w:hAnsi="宋体"/>
          <w:color w:val="auto"/>
          <w:kern w:val="0"/>
          <w:sz w:val="28"/>
          <w:szCs w:val="28"/>
        </w:rPr>
      </w:pPr>
    </w:p>
    <w:p w14:paraId="11C76B5C">
      <w:pPr>
        <w:rPr>
          <w:rFonts w:hint="eastAsia" w:ascii="宋体" w:hAnsi="宋体"/>
          <w:color w:val="auto"/>
          <w:kern w:val="0"/>
          <w:sz w:val="28"/>
          <w:szCs w:val="28"/>
        </w:rPr>
      </w:pPr>
    </w:p>
    <w:p w14:paraId="4B59AF12">
      <w:pPr>
        <w:rPr>
          <w:rFonts w:hint="eastAsia" w:ascii="宋体" w:hAnsi="宋体"/>
          <w:color w:val="auto"/>
          <w:kern w:val="0"/>
          <w:sz w:val="28"/>
          <w:szCs w:val="28"/>
        </w:rPr>
      </w:pPr>
    </w:p>
    <w:p w14:paraId="61565CAC">
      <w:pPr>
        <w:rPr>
          <w:rFonts w:hint="eastAsia" w:ascii="宋体" w:hAnsi="宋体"/>
          <w:color w:val="auto"/>
          <w:kern w:val="0"/>
          <w:sz w:val="28"/>
          <w:szCs w:val="28"/>
        </w:rPr>
      </w:pPr>
    </w:p>
    <w:p w14:paraId="3E0B47E3">
      <w:pPr>
        <w:rPr>
          <w:rFonts w:hint="eastAsia" w:ascii="宋体" w:hAnsi="宋体"/>
          <w:color w:val="auto"/>
          <w:kern w:val="0"/>
          <w:sz w:val="28"/>
          <w:szCs w:val="28"/>
        </w:rPr>
      </w:pPr>
    </w:p>
    <w:p w14:paraId="1CF12AC7">
      <w:pPr>
        <w:rPr>
          <w:rFonts w:hint="eastAsia" w:ascii="宋体" w:hAnsi="宋体"/>
          <w:color w:val="auto"/>
          <w:kern w:val="0"/>
          <w:sz w:val="28"/>
          <w:szCs w:val="28"/>
        </w:rPr>
      </w:pPr>
    </w:p>
    <w:p w14:paraId="789F9088">
      <w:pPr>
        <w:rPr>
          <w:rFonts w:hint="eastAsia" w:ascii="宋体" w:hAnsi="宋体"/>
          <w:color w:val="auto"/>
          <w:kern w:val="0"/>
          <w:sz w:val="28"/>
          <w:szCs w:val="28"/>
        </w:rPr>
      </w:pPr>
    </w:p>
    <w:p w14:paraId="0B9950C2">
      <w:pPr>
        <w:rPr>
          <w:rFonts w:hint="eastAsia" w:ascii="宋体" w:hAnsi="宋体"/>
          <w:color w:val="auto"/>
          <w:kern w:val="0"/>
          <w:sz w:val="28"/>
          <w:szCs w:val="28"/>
        </w:rPr>
      </w:pPr>
    </w:p>
    <w:p w14:paraId="297CA18E">
      <w:pPr>
        <w:rPr>
          <w:rFonts w:hint="eastAsia" w:ascii="宋体" w:hAnsi="宋体"/>
          <w:color w:val="auto"/>
          <w:kern w:val="0"/>
          <w:sz w:val="28"/>
          <w:szCs w:val="28"/>
        </w:rPr>
      </w:pPr>
    </w:p>
    <w:p w14:paraId="26FA6408">
      <w:pPr>
        <w:rPr>
          <w:rFonts w:hint="eastAsia" w:ascii="宋体" w:hAnsi="宋体"/>
          <w:color w:val="auto"/>
          <w:kern w:val="0"/>
          <w:sz w:val="28"/>
          <w:szCs w:val="28"/>
        </w:rPr>
      </w:pPr>
    </w:p>
    <w:p w14:paraId="3B828F6D">
      <w:pPr>
        <w:rPr>
          <w:rFonts w:hint="eastAsia" w:ascii="宋体" w:hAnsi="宋体"/>
          <w:color w:val="auto"/>
          <w:kern w:val="0"/>
          <w:sz w:val="28"/>
          <w:szCs w:val="28"/>
        </w:rPr>
      </w:pPr>
    </w:p>
    <w:p w14:paraId="1B7FA002">
      <w:pPr>
        <w:rPr>
          <w:rFonts w:hint="eastAsia" w:ascii="宋体" w:hAnsi="宋体"/>
          <w:color w:val="auto"/>
          <w:kern w:val="0"/>
          <w:sz w:val="28"/>
          <w:szCs w:val="28"/>
        </w:rPr>
      </w:pPr>
    </w:p>
    <w:p w14:paraId="3FA0513B">
      <w:pPr>
        <w:rPr>
          <w:rFonts w:hint="eastAsia" w:ascii="宋体" w:hAnsi="宋体"/>
          <w:color w:val="auto"/>
          <w:kern w:val="0"/>
          <w:sz w:val="28"/>
          <w:szCs w:val="28"/>
        </w:rPr>
      </w:pPr>
    </w:p>
    <w:p w14:paraId="3685EE4C">
      <w:pPr>
        <w:rPr>
          <w:rFonts w:hint="eastAsia" w:ascii="宋体" w:hAnsi="宋体"/>
          <w:color w:val="auto"/>
          <w:kern w:val="0"/>
          <w:sz w:val="28"/>
          <w:szCs w:val="28"/>
        </w:rPr>
      </w:pPr>
    </w:p>
    <w:p w14:paraId="65F01B68">
      <w:pPr>
        <w:rPr>
          <w:rFonts w:hint="eastAsia" w:ascii="宋体" w:hAnsi="宋体"/>
          <w:color w:val="auto"/>
          <w:kern w:val="0"/>
          <w:sz w:val="28"/>
          <w:szCs w:val="28"/>
        </w:rPr>
      </w:pPr>
    </w:p>
    <w:p w14:paraId="6CF850A9">
      <w:pPr>
        <w:ind w:firstLine="420" w:firstLineChars="200"/>
        <w:rPr>
          <w:rFonts w:ascii="宋体"/>
          <w:color w:val="auto"/>
        </w:rPr>
      </w:pPr>
    </w:p>
    <w:p w14:paraId="45688A8A">
      <w:pPr>
        <w:spacing w:before="270" w:line="223" w:lineRule="auto"/>
        <w:ind w:left="2918"/>
        <w:outlineLvl w:val="0"/>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7968" w14:cap="flat" w14:cmpd="sng">
            <w14:solidFill>
              <w14:srgbClr w14:val="000000"/>
            </w14:solidFill>
            <w14:prstDash w14:val="solid"/>
            <w14:miter w14:val="0"/>
          </w14:textOutline>
        </w:rPr>
        <w:t>五章发包人要求</w:t>
      </w:r>
    </w:p>
    <w:p w14:paraId="184BD65E">
      <w:pPr>
        <w:spacing w:line="395" w:lineRule="auto"/>
        <w:rPr>
          <w:rFonts w:ascii="Arial"/>
          <w:color w:val="auto"/>
          <w:sz w:val="21"/>
          <w:highlight w:val="none"/>
        </w:rPr>
      </w:pPr>
    </w:p>
    <w:p w14:paraId="3F7F32D4">
      <w:pPr>
        <w:spacing w:before="91" w:line="221" w:lineRule="auto"/>
        <w:ind w:left="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14:textOutline w14:w="5094" w14:cap="flat" w14:cmpd="sng">
            <w14:solidFill>
              <w14:srgbClr w14:val="000000"/>
            </w14:solidFill>
            <w14:prstDash w14:val="solid"/>
            <w14:miter w14:val="0"/>
          </w14:textOutline>
        </w:rPr>
        <w:t>一</w:t>
      </w: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、设计要求：</w:t>
      </w:r>
    </w:p>
    <w:p w14:paraId="70CC85F6">
      <w:pPr>
        <w:keepNext w:val="0"/>
        <w:keepLines w:val="0"/>
        <w:pageBreakBefore w:val="0"/>
        <w:widowControl/>
        <w:kinsoku w:val="0"/>
        <w:wordWrap/>
        <w:overflowPunct/>
        <w:topLinePunct w:val="0"/>
        <w:autoSpaceDE w:val="0"/>
        <w:autoSpaceDN w:val="0"/>
        <w:bidi w:val="0"/>
        <w:adjustRightInd w:val="0"/>
        <w:snapToGrid w:val="0"/>
        <w:spacing w:before="271" w:line="440" w:lineRule="exact"/>
        <w:ind w:firstLine="493"/>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1、项目名称：</w:t>
      </w:r>
      <w:r>
        <w:rPr>
          <w:rFonts w:hint="eastAsia" w:ascii="宋体" w:hAnsi="宋体" w:eastAsia="宋体" w:cs="宋体"/>
          <w:color w:val="auto"/>
          <w:spacing w:val="-1"/>
          <w:sz w:val="24"/>
          <w:szCs w:val="24"/>
          <w:highlight w:val="none"/>
          <w:lang w:eastAsia="zh-CN"/>
        </w:rPr>
        <w:t>修武县北部山区历史遗留废弃矿山生态修复项目（一期工程）勘查设计</w:t>
      </w:r>
      <w:r>
        <w:rPr>
          <w:rFonts w:ascii="宋体" w:hAnsi="宋体" w:eastAsia="宋体" w:cs="宋体"/>
          <w:color w:val="auto"/>
          <w:spacing w:val="-2"/>
          <w:sz w:val="24"/>
          <w:szCs w:val="24"/>
          <w:highlight w:val="none"/>
        </w:rPr>
        <w:t>。</w:t>
      </w:r>
    </w:p>
    <w:p w14:paraId="43E26E23">
      <w:pPr>
        <w:keepNext w:val="0"/>
        <w:keepLines w:val="0"/>
        <w:pageBreakBefore w:val="0"/>
        <w:widowControl/>
        <w:kinsoku w:val="0"/>
        <w:wordWrap/>
        <w:overflowPunct/>
        <w:topLinePunct w:val="0"/>
        <w:autoSpaceDE w:val="0"/>
        <w:autoSpaceDN w:val="0"/>
        <w:bidi w:val="0"/>
        <w:adjustRightInd w:val="0"/>
        <w:snapToGrid w:val="0"/>
        <w:spacing w:before="92" w:line="440" w:lineRule="exact"/>
        <w:ind w:left="479"/>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项目建设单位：</w:t>
      </w:r>
      <w:r>
        <w:rPr>
          <w:rFonts w:hint="eastAsia" w:ascii="宋体" w:hAnsi="宋体" w:eastAsia="宋体" w:cs="宋体"/>
          <w:color w:val="auto"/>
          <w:spacing w:val="-2"/>
          <w:sz w:val="24"/>
          <w:szCs w:val="24"/>
          <w:highlight w:val="none"/>
          <w:lang w:eastAsia="zh-CN"/>
        </w:rPr>
        <w:t>修武县自然资源局</w:t>
      </w:r>
      <w:r>
        <w:rPr>
          <w:rFonts w:ascii="宋体" w:hAnsi="宋体" w:eastAsia="宋体" w:cs="宋体"/>
          <w:color w:val="auto"/>
          <w:spacing w:val="-2"/>
          <w:sz w:val="24"/>
          <w:szCs w:val="24"/>
          <w:highlight w:val="none"/>
        </w:rPr>
        <w:t>。</w:t>
      </w:r>
    </w:p>
    <w:p w14:paraId="18010DC6">
      <w:pPr>
        <w:keepNext w:val="0"/>
        <w:keepLines w:val="0"/>
        <w:pageBreakBefore w:val="0"/>
        <w:widowControl/>
        <w:kinsoku w:val="0"/>
        <w:wordWrap/>
        <w:overflowPunct/>
        <w:topLinePunct w:val="0"/>
        <w:autoSpaceDE w:val="0"/>
        <w:autoSpaceDN w:val="0"/>
        <w:bidi w:val="0"/>
        <w:adjustRightInd w:val="0"/>
        <w:snapToGrid w:val="0"/>
        <w:spacing w:before="245" w:line="440" w:lineRule="exact"/>
        <w:ind w:left="48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建设地点：</w:t>
      </w:r>
      <w:r>
        <w:rPr>
          <w:rFonts w:hint="eastAsia" w:ascii="宋体" w:hAnsi="宋体" w:eastAsia="宋体" w:cs="宋体"/>
          <w:color w:val="auto"/>
          <w:spacing w:val="-2"/>
          <w:sz w:val="24"/>
          <w:szCs w:val="24"/>
          <w:highlight w:val="none"/>
          <w:lang w:val="en-US" w:eastAsia="zh-CN"/>
        </w:rPr>
        <w:t>位于西村乡东交口、西交口、西岭后、当阳峪等村区域内历史遗留废弃矿山。</w:t>
      </w:r>
    </w:p>
    <w:p w14:paraId="6DC9F243">
      <w:pPr>
        <w:keepNext w:val="0"/>
        <w:keepLines w:val="0"/>
        <w:pageBreakBefore w:val="0"/>
        <w:widowControl/>
        <w:kinsoku w:val="0"/>
        <w:wordWrap/>
        <w:overflowPunct/>
        <w:topLinePunct w:val="0"/>
        <w:autoSpaceDE w:val="0"/>
        <w:autoSpaceDN w:val="0"/>
        <w:bidi w:val="0"/>
        <w:adjustRightInd w:val="0"/>
        <w:snapToGrid w:val="0"/>
        <w:spacing w:before="245" w:line="440" w:lineRule="exact"/>
        <w:ind w:left="480"/>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、勘测设计周期：自合同签订之日起10日历天内提交成果报告。</w:t>
      </w:r>
    </w:p>
    <w:p w14:paraId="09351DE5">
      <w:pPr>
        <w:keepNext w:val="0"/>
        <w:keepLines w:val="0"/>
        <w:pageBreakBefore w:val="0"/>
        <w:widowControl/>
        <w:kinsoku w:val="0"/>
        <w:wordWrap/>
        <w:overflowPunct/>
        <w:topLinePunct w:val="0"/>
        <w:autoSpaceDE w:val="0"/>
        <w:autoSpaceDN w:val="0"/>
        <w:bidi w:val="0"/>
        <w:adjustRightInd w:val="0"/>
        <w:snapToGrid w:val="0"/>
        <w:spacing w:before="245" w:line="440" w:lineRule="exact"/>
        <w:ind w:left="480"/>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5、质量要求：符合国家及省市相关行业规范标准及相关部门评审通过。</w:t>
      </w:r>
    </w:p>
    <w:p w14:paraId="4C3AAF95">
      <w:pPr>
        <w:keepNext w:val="0"/>
        <w:keepLines w:val="0"/>
        <w:pageBreakBefore w:val="0"/>
        <w:widowControl/>
        <w:kinsoku w:val="0"/>
        <w:wordWrap/>
        <w:overflowPunct/>
        <w:topLinePunct w:val="0"/>
        <w:autoSpaceDE w:val="0"/>
        <w:autoSpaceDN w:val="0"/>
        <w:bidi w:val="0"/>
        <w:adjustRightInd w:val="0"/>
        <w:snapToGrid w:val="0"/>
        <w:spacing w:before="245" w:line="440" w:lineRule="exact"/>
        <w:ind w:left="480"/>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6、设计范围及内容：该项目全部内容勘查设计，包含但不限于勘查（含图件）、设计（含工程量清单及图件）、预算报告编制（含工程造价）、专家评审、施工期间的技术服务、配合竣工验收等。</w:t>
      </w:r>
    </w:p>
    <w:p w14:paraId="6F25C4D9">
      <w:pPr>
        <w:spacing w:before="106" w:line="221" w:lineRule="auto"/>
        <w:ind w:left="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二、适用规范标</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准</w:t>
      </w:r>
    </w:p>
    <w:p w14:paraId="441A8FC4">
      <w:pPr>
        <w:spacing w:before="271" w:line="219" w:lineRule="auto"/>
        <w:ind w:left="50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以国家现行设计规范</w:t>
      </w:r>
      <w:r>
        <w:rPr>
          <w:rFonts w:ascii="宋体" w:hAnsi="宋体" w:eastAsia="宋体" w:cs="宋体"/>
          <w:color w:val="auto"/>
          <w:spacing w:val="-3"/>
          <w:sz w:val="24"/>
          <w:szCs w:val="24"/>
          <w:highlight w:val="none"/>
        </w:rPr>
        <w:t>为</w:t>
      </w:r>
      <w:r>
        <w:rPr>
          <w:rFonts w:ascii="宋体" w:hAnsi="宋体" w:eastAsia="宋体" w:cs="宋体"/>
          <w:color w:val="auto"/>
          <w:spacing w:val="-2"/>
          <w:sz w:val="24"/>
          <w:szCs w:val="24"/>
          <w:highlight w:val="none"/>
        </w:rPr>
        <w:t>准，如有变化以最新发布的为准。</w:t>
      </w:r>
    </w:p>
    <w:p w14:paraId="3D95AF1C">
      <w:pPr>
        <w:spacing w:before="290" w:line="220" w:lineRule="auto"/>
        <w:ind w:left="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三、成</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果文件要求</w:t>
      </w:r>
    </w:p>
    <w:p w14:paraId="08E5B211">
      <w:pPr>
        <w:keepNext w:val="0"/>
        <w:keepLines w:val="0"/>
        <w:pageBreakBefore w:val="0"/>
        <w:widowControl/>
        <w:kinsoku w:val="0"/>
        <w:wordWrap/>
        <w:overflowPunct/>
        <w:topLinePunct w:val="0"/>
        <w:autoSpaceDE w:val="0"/>
        <w:autoSpaceDN w:val="0"/>
        <w:bidi w:val="0"/>
        <w:adjustRightInd w:val="0"/>
        <w:snapToGrid w:val="0"/>
        <w:spacing w:before="271" w:line="221" w:lineRule="auto"/>
        <w:ind w:firstLine="493"/>
        <w:textAlignment w:val="baseline"/>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1、勘查及初步设计文件8套及电子版等；</w:t>
      </w:r>
    </w:p>
    <w:p w14:paraId="5D986BBE">
      <w:pPr>
        <w:keepNext w:val="0"/>
        <w:keepLines w:val="0"/>
        <w:pageBreakBefore w:val="0"/>
        <w:widowControl/>
        <w:kinsoku w:val="0"/>
        <w:wordWrap/>
        <w:overflowPunct/>
        <w:topLinePunct w:val="0"/>
        <w:autoSpaceDE w:val="0"/>
        <w:autoSpaceDN w:val="0"/>
        <w:bidi w:val="0"/>
        <w:adjustRightInd w:val="0"/>
        <w:snapToGrid w:val="0"/>
        <w:spacing w:before="271" w:line="221" w:lineRule="auto"/>
        <w:ind w:firstLine="493"/>
        <w:textAlignment w:val="baseline"/>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2、施工图文件8套及电子版等；</w:t>
      </w:r>
    </w:p>
    <w:p w14:paraId="51B31F59">
      <w:pPr>
        <w:keepNext w:val="0"/>
        <w:keepLines w:val="0"/>
        <w:pageBreakBefore w:val="0"/>
        <w:widowControl/>
        <w:kinsoku w:val="0"/>
        <w:wordWrap/>
        <w:overflowPunct/>
        <w:topLinePunct w:val="0"/>
        <w:autoSpaceDE w:val="0"/>
        <w:autoSpaceDN w:val="0"/>
        <w:bidi w:val="0"/>
        <w:adjustRightInd w:val="0"/>
        <w:snapToGrid w:val="0"/>
        <w:spacing w:before="271" w:line="221" w:lineRule="auto"/>
        <w:ind w:firstLine="493"/>
        <w:textAlignment w:val="baseline"/>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3、工程概算、施工图预算文件8套及电子版等；</w:t>
      </w:r>
    </w:p>
    <w:p w14:paraId="70BDC1D8">
      <w:pPr>
        <w:keepNext w:val="0"/>
        <w:keepLines w:val="0"/>
        <w:pageBreakBefore w:val="0"/>
        <w:widowControl/>
        <w:kinsoku w:val="0"/>
        <w:wordWrap/>
        <w:overflowPunct/>
        <w:topLinePunct w:val="0"/>
        <w:autoSpaceDE w:val="0"/>
        <w:autoSpaceDN w:val="0"/>
        <w:bidi w:val="0"/>
        <w:adjustRightInd w:val="0"/>
        <w:snapToGrid w:val="0"/>
        <w:spacing w:before="271" w:line="221" w:lineRule="auto"/>
        <w:ind w:firstLine="493"/>
        <w:textAlignment w:val="baseline"/>
        <w:rPr>
          <w:rFonts w:hint="eastAsia" w:ascii="宋体" w:hAnsi="宋体" w:eastAsia="宋体" w:cs="宋体"/>
          <w:color w:val="auto"/>
          <w:spacing w:val="-7"/>
          <w:sz w:val="24"/>
          <w:szCs w:val="24"/>
          <w:highlight w:val="none"/>
          <w:lang w:val="en-US" w:eastAsia="zh-CN"/>
        </w:rPr>
        <w:sectPr>
          <w:headerReference r:id="rId26" w:type="default"/>
          <w:footerReference r:id="rId27" w:type="default"/>
          <w:pgSz w:w="12240" w:h="15840"/>
          <w:pgMar w:top="1346" w:right="1354" w:bottom="381" w:left="1448" w:header="0" w:footer="218" w:gutter="0"/>
          <w:pgNumType w:fmt="decimal"/>
          <w:cols w:space="720" w:num="1"/>
        </w:sectPr>
      </w:pPr>
      <w:r>
        <w:rPr>
          <w:rFonts w:hint="eastAsia" w:ascii="宋体" w:hAnsi="宋体" w:eastAsia="宋体" w:cs="宋体"/>
          <w:color w:val="auto"/>
          <w:spacing w:val="-7"/>
          <w:sz w:val="24"/>
          <w:szCs w:val="24"/>
          <w:highlight w:val="none"/>
          <w:lang w:val="en-US" w:eastAsia="zh-CN"/>
        </w:rPr>
        <w:t>4、设计成果文件符合国家、省、市有关工程设计方面通行的规范和标准等文件规定的具体要求，且设计成果通过审查。</w:t>
      </w:r>
    </w:p>
    <w:p w14:paraId="7D2D9280">
      <w:pPr>
        <w:spacing w:line="358" w:lineRule="auto"/>
        <w:rPr>
          <w:rFonts w:ascii="Arial"/>
          <w:color w:val="auto"/>
          <w:sz w:val="21"/>
          <w:highlight w:val="none"/>
        </w:rPr>
      </w:pPr>
    </w:p>
    <w:p w14:paraId="41095E68">
      <w:pPr>
        <w:spacing w:before="140" w:line="223" w:lineRule="auto"/>
        <w:ind w:left="2314"/>
        <w:outlineLvl w:val="0"/>
        <w:rPr>
          <w:rFonts w:ascii="宋体" w:hAnsi="宋体" w:eastAsia="宋体" w:cs="宋体"/>
          <w:color w:val="auto"/>
          <w:sz w:val="43"/>
          <w:szCs w:val="43"/>
          <w:highlight w:val="none"/>
        </w:rPr>
      </w:pPr>
      <w:bookmarkStart w:id="119" w:name="_bookmark8"/>
      <w:bookmarkEnd w:id="119"/>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7968" w14:cap="flat" w14:cmpd="sng">
            <w14:solidFill>
              <w14:srgbClr w14:val="000000"/>
            </w14:solidFill>
            <w14:prstDash w14:val="solid"/>
            <w14:miter w14:val="0"/>
          </w14:textOutline>
        </w:rPr>
        <w:t>六章投标文件格式</w:t>
      </w:r>
    </w:p>
    <w:p w14:paraId="301CC1B4">
      <w:pPr>
        <w:rPr>
          <w:color w:val="auto"/>
          <w:highlight w:val="none"/>
        </w:rPr>
        <w:sectPr>
          <w:footerReference r:id="rId28" w:type="default"/>
          <w:pgSz w:w="12240" w:h="15840"/>
          <w:pgMar w:top="1346" w:right="1836" w:bottom="1102" w:left="1836" w:header="0" w:footer="938" w:gutter="0"/>
          <w:pgNumType w:fmt="decimal"/>
          <w:cols w:space="720" w:num="1"/>
        </w:sectPr>
      </w:pPr>
    </w:p>
    <w:p w14:paraId="4FF49F2F">
      <w:pPr>
        <w:spacing w:line="292" w:lineRule="auto"/>
        <w:rPr>
          <w:rFonts w:ascii="Arial"/>
          <w:color w:val="auto"/>
          <w:sz w:val="21"/>
          <w:highlight w:val="none"/>
        </w:rPr>
      </w:pPr>
    </w:p>
    <w:p w14:paraId="08FC1EE3">
      <w:pPr>
        <w:spacing w:line="292" w:lineRule="auto"/>
        <w:rPr>
          <w:rFonts w:ascii="Arial"/>
          <w:color w:val="auto"/>
          <w:sz w:val="21"/>
          <w:highlight w:val="none"/>
        </w:rPr>
      </w:pPr>
    </w:p>
    <w:p w14:paraId="2097F62F">
      <w:pPr>
        <w:spacing w:line="292" w:lineRule="auto"/>
        <w:rPr>
          <w:rFonts w:ascii="Arial"/>
          <w:color w:val="auto"/>
          <w:sz w:val="21"/>
          <w:highlight w:val="none"/>
        </w:rPr>
      </w:pPr>
    </w:p>
    <w:p w14:paraId="233FE2DA">
      <w:pPr>
        <w:spacing w:before="91" w:line="221" w:lineRule="auto"/>
        <w:ind w:left="34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w:t>
      </w:r>
      <w:r>
        <w:rPr>
          <w:rFonts w:ascii="宋体" w:hAnsi="宋体" w:eastAsia="宋体" w:cs="宋体"/>
          <w:color w:val="auto"/>
          <w:spacing w:val="17"/>
          <w:sz w:val="28"/>
          <w:szCs w:val="28"/>
          <w:highlight w:val="none"/>
        </w:rPr>
        <w:t>项目名称)</w:t>
      </w:r>
    </w:p>
    <w:p w14:paraId="4B8D7DE9">
      <w:pPr>
        <w:spacing w:line="428" w:lineRule="auto"/>
        <w:rPr>
          <w:rFonts w:ascii="Arial"/>
          <w:color w:val="auto"/>
          <w:sz w:val="21"/>
          <w:highlight w:val="none"/>
        </w:rPr>
      </w:pPr>
    </w:p>
    <w:p w14:paraId="3B2D2A24">
      <w:pPr>
        <w:spacing w:before="140" w:line="911" w:lineRule="exact"/>
        <w:ind w:left="3097"/>
        <w:rPr>
          <w:rFonts w:ascii="宋体" w:hAnsi="宋体" w:eastAsia="宋体" w:cs="宋体"/>
          <w:color w:val="auto"/>
          <w:sz w:val="43"/>
          <w:szCs w:val="43"/>
          <w:highlight w:val="none"/>
        </w:rPr>
      </w:pPr>
      <w:r>
        <w:rPr>
          <w:rFonts w:ascii="宋体" w:hAnsi="宋体" w:eastAsia="宋体" w:cs="宋体"/>
          <w:color w:val="auto"/>
          <w:spacing w:val="8"/>
          <w:position w:val="35"/>
          <w:sz w:val="43"/>
          <w:szCs w:val="43"/>
          <w:highlight w:val="none"/>
        </w:rPr>
        <w:t>投</w:t>
      </w:r>
      <w:r>
        <w:rPr>
          <w:rFonts w:ascii="宋体" w:hAnsi="宋体" w:eastAsia="宋体" w:cs="宋体"/>
          <w:color w:val="auto"/>
          <w:spacing w:val="5"/>
          <w:position w:val="35"/>
          <w:sz w:val="43"/>
          <w:szCs w:val="43"/>
          <w:highlight w:val="none"/>
        </w:rPr>
        <w:t xml:space="preserve"> 标 文 件</w:t>
      </w:r>
    </w:p>
    <w:p w14:paraId="2DD34448">
      <w:pPr>
        <w:spacing w:line="220" w:lineRule="auto"/>
        <w:ind w:left="3599"/>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采购编号：</w:t>
      </w:r>
    </w:p>
    <w:p w14:paraId="6AE6678C">
      <w:pPr>
        <w:spacing w:line="220" w:lineRule="auto"/>
        <w:ind w:left="3599"/>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项</w:t>
      </w:r>
      <w:r>
        <w:rPr>
          <w:rFonts w:ascii="宋体" w:hAnsi="宋体" w:eastAsia="宋体" w:cs="宋体"/>
          <w:color w:val="auto"/>
          <w:spacing w:val="-3"/>
          <w:sz w:val="28"/>
          <w:szCs w:val="28"/>
          <w:highlight w:val="none"/>
        </w:rPr>
        <w:t>目</w:t>
      </w:r>
      <w:r>
        <w:rPr>
          <w:rFonts w:ascii="宋体" w:hAnsi="宋体" w:eastAsia="宋体" w:cs="宋体"/>
          <w:color w:val="auto"/>
          <w:spacing w:val="-2"/>
          <w:sz w:val="28"/>
          <w:szCs w:val="28"/>
          <w:highlight w:val="none"/>
        </w:rPr>
        <w:t>编号：</w:t>
      </w:r>
    </w:p>
    <w:p w14:paraId="29139CFF">
      <w:pPr>
        <w:spacing w:line="244" w:lineRule="auto"/>
        <w:rPr>
          <w:rFonts w:ascii="Arial"/>
          <w:color w:val="auto"/>
          <w:sz w:val="21"/>
          <w:highlight w:val="none"/>
        </w:rPr>
      </w:pPr>
    </w:p>
    <w:p w14:paraId="54833C0F">
      <w:pPr>
        <w:spacing w:line="244" w:lineRule="auto"/>
        <w:rPr>
          <w:rFonts w:ascii="Arial"/>
          <w:color w:val="auto"/>
          <w:sz w:val="21"/>
          <w:highlight w:val="none"/>
        </w:rPr>
      </w:pPr>
    </w:p>
    <w:p w14:paraId="38F1C140">
      <w:pPr>
        <w:spacing w:line="244" w:lineRule="auto"/>
        <w:rPr>
          <w:rFonts w:ascii="Arial"/>
          <w:color w:val="auto"/>
          <w:sz w:val="21"/>
          <w:highlight w:val="none"/>
        </w:rPr>
      </w:pPr>
    </w:p>
    <w:p w14:paraId="68459346">
      <w:pPr>
        <w:spacing w:line="244" w:lineRule="auto"/>
        <w:rPr>
          <w:rFonts w:ascii="Arial"/>
          <w:color w:val="auto"/>
          <w:sz w:val="21"/>
          <w:highlight w:val="none"/>
        </w:rPr>
      </w:pPr>
    </w:p>
    <w:p w14:paraId="3F06ED69">
      <w:pPr>
        <w:spacing w:line="244" w:lineRule="auto"/>
        <w:rPr>
          <w:rFonts w:ascii="Arial"/>
          <w:color w:val="auto"/>
          <w:sz w:val="21"/>
          <w:highlight w:val="none"/>
        </w:rPr>
      </w:pPr>
    </w:p>
    <w:p w14:paraId="13023FD0">
      <w:pPr>
        <w:spacing w:line="244" w:lineRule="auto"/>
        <w:rPr>
          <w:rFonts w:ascii="Arial"/>
          <w:color w:val="auto"/>
          <w:sz w:val="21"/>
          <w:highlight w:val="none"/>
        </w:rPr>
      </w:pPr>
    </w:p>
    <w:p w14:paraId="41B59D56">
      <w:pPr>
        <w:spacing w:line="244" w:lineRule="auto"/>
        <w:rPr>
          <w:rFonts w:ascii="Arial"/>
          <w:color w:val="auto"/>
          <w:sz w:val="21"/>
          <w:highlight w:val="none"/>
        </w:rPr>
      </w:pPr>
    </w:p>
    <w:p w14:paraId="45CA9E5F">
      <w:pPr>
        <w:spacing w:line="244" w:lineRule="auto"/>
        <w:rPr>
          <w:rFonts w:ascii="Arial"/>
          <w:color w:val="auto"/>
          <w:sz w:val="21"/>
          <w:highlight w:val="none"/>
        </w:rPr>
      </w:pPr>
    </w:p>
    <w:p w14:paraId="1FA73742">
      <w:pPr>
        <w:spacing w:line="244" w:lineRule="auto"/>
        <w:rPr>
          <w:rFonts w:ascii="Arial"/>
          <w:color w:val="auto"/>
          <w:sz w:val="21"/>
          <w:highlight w:val="none"/>
        </w:rPr>
      </w:pPr>
    </w:p>
    <w:p w14:paraId="059149F0">
      <w:pPr>
        <w:spacing w:line="244" w:lineRule="auto"/>
        <w:rPr>
          <w:rFonts w:ascii="Arial"/>
          <w:color w:val="auto"/>
          <w:sz w:val="21"/>
          <w:highlight w:val="none"/>
        </w:rPr>
      </w:pPr>
    </w:p>
    <w:p w14:paraId="632BCC5C">
      <w:pPr>
        <w:spacing w:line="244" w:lineRule="auto"/>
        <w:rPr>
          <w:rFonts w:ascii="Arial"/>
          <w:color w:val="auto"/>
          <w:sz w:val="21"/>
          <w:highlight w:val="none"/>
        </w:rPr>
      </w:pPr>
    </w:p>
    <w:p w14:paraId="198C9494">
      <w:pPr>
        <w:spacing w:line="244" w:lineRule="auto"/>
        <w:rPr>
          <w:rFonts w:ascii="Arial"/>
          <w:color w:val="auto"/>
          <w:sz w:val="21"/>
          <w:highlight w:val="none"/>
        </w:rPr>
      </w:pPr>
    </w:p>
    <w:p w14:paraId="53CEB684">
      <w:pPr>
        <w:spacing w:line="244" w:lineRule="auto"/>
        <w:rPr>
          <w:rFonts w:ascii="Arial"/>
          <w:color w:val="auto"/>
          <w:sz w:val="21"/>
          <w:highlight w:val="none"/>
        </w:rPr>
      </w:pPr>
    </w:p>
    <w:p w14:paraId="2D02DCF1">
      <w:pPr>
        <w:spacing w:line="244" w:lineRule="auto"/>
        <w:rPr>
          <w:rFonts w:ascii="Arial"/>
          <w:color w:val="auto"/>
          <w:sz w:val="21"/>
          <w:highlight w:val="none"/>
        </w:rPr>
      </w:pPr>
    </w:p>
    <w:p w14:paraId="1F0EE9BE">
      <w:pPr>
        <w:spacing w:line="244" w:lineRule="auto"/>
        <w:rPr>
          <w:rFonts w:ascii="Arial"/>
          <w:color w:val="auto"/>
          <w:sz w:val="21"/>
          <w:highlight w:val="none"/>
        </w:rPr>
      </w:pPr>
    </w:p>
    <w:p w14:paraId="5F36884A">
      <w:pPr>
        <w:spacing w:line="244" w:lineRule="auto"/>
        <w:rPr>
          <w:rFonts w:ascii="Arial"/>
          <w:color w:val="auto"/>
          <w:sz w:val="21"/>
          <w:highlight w:val="none"/>
        </w:rPr>
      </w:pPr>
    </w:p>
    <w:p w14:paraId="54DF1DE6">
      <w:pPr>
        <w:spacing w:line="244" w:lineRule="auto"/>
        <w:rPr>
          <w:rFonts w:ascii="Arial"/>
          <w:color w:val="auto"/>
          <w:sz w:val="21"/>
          <w:highlight w:val="none"/>
        </w:rPr>
      </w:pPr>
    </w:p>
    <w:p w14:paraId="44C35B00">
      <w:pPr>
        <w:spacing w:line="244" w:lineRule="auto"/>
        <w:rPr>
          <w:rFonts w:ascii="Arial"/>
          <w:color w:val="auto"/>
          <w:sz w:val="21"/>
          <w:highlight w:val="none"/>
        </w:rPr>
      </w:pPr>
    </w:p>
    <w:p w14:paraId="6C37BD9C">
      <w:pPr>
        <w:spacing w:line="244" w:lineRule="auto"/>
        <w:rPr>
          <w:rFonts w:ascii="Arial"/>
          <w:color w:val="auto"/>
          <w:sz w:val="21"/>
          <w:highlight w:val="none"/>
        </w:rPr>
      </w:pPr>
    </w:p>
    <w:p w14:paraId="00C3BAE9">
      <w:pPr>
        <w:spacing w:line="244" w:lineRule="auto"/>
        <w:rPr>
          <w:rFonts w:ascii="Arial"/>
          <w:color w:val="auto"/>
          <w:sz w:val="21"/>
          <w:highlight w:val="none"/>
        </w:rPr>
      </w:pPr>
    </w:p>
    <w:p w14:paraId="247229D1">
      <w:pPr>
        <w:spacing w:line="244" w:lineRule="auto"/>
        <w:rPr>
          <w:rFonts w:ascii="Arial"/>
          <w:color w:val="auto"/>
          <w:sz w:val="21"/>
          <w:highlight w:val="none"/>
        </w:rPr>
      </w:pPr>
    </w:p>
    <w:p w14:paraId="0A276066">
      <w:pPr>
        <w:spacing w:line="244" w:lineRule="auto"/>
        <w:rPr>
          <w:rFonts w:ascii="Arial"/>
          <w:color w:val="auto"/>
          <w:sz w:val="21"/>
          <w:highlight w:val="none"/>
        </w:rPr>
      </w:pPr>
    </w:p>
    <w:p w14:paraId="01D75384">
      <w:pPr>
        <w:spacing w:line="244" w:lineRule="auto"/>
        <w:rPr>
          <w:rFonts w:ascii="Arial"/>
          <w:color w:val="auto"/>
          <w:sz w:val="21"/>
          <w:highlight w:val="none"/>
        </w:rPr>
      </w:pPr>
    </w:p>
    <w:p w14:paraId="081495CA">
      <w:pPr>
        <w:spacing w:line="244" w:lineRule="auto"/>
        <w:rPr>
          <w:rFonts w:ascii="Arial"/>
          <w:color w:val="auto"/>
          <w:sz w:val="21"/>
          <w:highlight w:val="none"/>
        </w:rPr>
      </w:pPr>
    </w:p>
    <w:p w14:paraId="77C61BD6">
      <w:pPr>
        <w:spacing w:line="244" w:lineRule="auto"/>
        <w:rPr>
          <w:rFonts w:ascii="Arial"/>
          <w:color w:val="auto"/>
          <w:sz w:val="21"/>
          <w:highlight w:val="none"/>
        </w:rPr>
      </w:pPr>
    </w:p>
    <w:p w14:paraId="768EF188">
      <w:pPr>
        <w:spacing w:line="244" w:lineRule="auto"/>
        <w:rPr>
          <w:rFonts w:ascii="Arial"/>
          <w:color w:val="auto"/>
          <w:sz w:val="21"/>
          <w:highlight w:val="none"/>
        </w:rPr>
      </w:pPr>
    </w:p>
    <w:p w14:paraId="4B4A788E">
      <w:pPr>
        <w:spacing w:line="244" w:lineRule="auto"/>
        <w:rPr>
          <w:rFonts w:ascii="Arial"/>
          <w:color w:val="auto"/>
          <w:sz w:val="21"/>
          <w:highlight w:val="none"/>
        </w:rPr>
      </w:pPr>
    </w:p>
    <w:p w14:paraId="19EB8A04">
      <w:pPr>
        <w:spacing w:line="244" w:lineRule="auto"/>
        <w:rPr>
          <w:rFonts w:ascii="Arial"/>
          <w:color w:val="auto"/>
          <w:sz w:val="21"/>
          <w:highlight w:val="none"/>
        </w:rPr>
      </w:pPr>
    </w:p>
    <w:p w14:paraId="246AF808">
      <w:pPr>
        <w:spacing w:line="244" w:lineRule="auto"/>
        <w:rPr>
          <w:rFonts w:ascii="Arial"/>
          <w:color w:val="auto"/>
          <w:sz w:val="21"/>
          <w:highlight w:val="none"/>
        </w:rPr>
      </w:pPr>
    </w:p>
    <w:p w14:paraId="7E5548A9">
      <w:pPr>
        <w:spacing w:before="91" w:line="219" w:lineRule="auto"/>
        <w:ind w:left="1709"/>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投</w:t>
      </w:r>
      <w:r>
        <w:rPr>
          <w:rFonts w:ascii="宋体" w:hAnsi="宋体" w:eastAsia="宋体" w:cs="宋体"/>
          <w:color w:val="auto"/>
          <w:spacing w:val="-9"/>
          <w:sz w:val="28"/>
          <w:szCs w:val="28"/>
          <w:highlight w:val="none"/>
        </w:rPr>
        <w:t>标</w:t>
      </w:r>
      <w:r>
        <w:rPr>
          <w:rFonts w:ascii="宋体" w:hAnsi="宋体" w:eastAsia="宋体" w:cs="宋体"/>
          <w:color w:val="auto"/>
          <w:spacing w:val="-6"/>
          <w:sz w:val="28"/>
          <w:szCs w:val="28"/>
          <w:highlight w:val="none"/>
        </w:rPr>
        <w:t>人：</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6"/>
          <w:sz w:val="28"/>
          <w:szCs w:val="28"/>
          <w:highlight w:val="none"/>
        </w:rPr>
        <w:t>(盖单位电子签章)</w:t>
      </w:r>
    </w:p>
    <w:p w14:paraId="3F4A17C9">
      <w:pPr>
        <w:spacing w:before="212" w:line="219" w:lineRule="auto"/>
        <w:ind w:left="1075"/>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法</w:t>
      </w:r>
      <w:r>
        <w:rPr>
          <w:rFonts w:ascii="宋体" w:hAnsi="宋体" w:eastAsia="宋体" w:cs="宋体"/>
          <w:color w:val="auto"/>
          <w:spacing w:val="-5"/>
          <w:sz w:val="28"/>
          <w:szCs w:val="28"/>
          <w:highlight w:val="none"/>
        </w:rPr>
        <w:t>定代表人或其委托代理人：</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5"/>
          <w:sz w:val="28"/>
          <w:szCs w:val="28"/>
          <w:highlight w:val="none"/>
        </w:rPr>
        <w:t>(电子签章)</w:t>
      </w:r>
    </w:p>
    <w:p w14:paraId="5F50FEA7">
      <w:pPr>
        <w:spacing w:line="281" w:lineRule="auto"/>
        <w:rPr>
          <w:rFonts w:ascii="Arial"/>
          <w:color w:val="auto"/>
          <w:sz w:val="21"/>
          <w:highlight w:val="none"/>
        </w:rPr>
      </w:pPr>
    </w:p>
    <w:p w14:paraId="18A49BBC">
      <w:pPr>
        <w:spacing w:line="282" w:lineRule="auto"/>
        <w:rPr>
          <w:rFonts w:ascii="Arial"/>
          <w:color w:val="auto"/>
          <w:sz w:val="21"/>
          <w:highlight w:val="none"/>
        </w:rPr>
      </w:pPr>
    </w:p>
    <w:p w14:paraId="0E13550B">
      <w:pPr>
        <w:spacing w:line="282" w:lineRule="auto"/>
        <w:rPr>
          <w:rFonts w:ascii="Arial"/>
          <w:color w:val="auto"/>
          <w:sz w:val="21"/>
          <w:highlight w:val="none"/>
        </w:rPr>
      </w:pPr>
    </w:p>
    <w:p w14:paraId="5145C6E9">
      <w:pPr>
        <w:spacing w:before="92" w:line="220" w:lineRule="auto"/>
        <w:ind w:left="3735"/>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 xml:space="preserve">年 月 </w:t>
      </w:r>
      <w:r>
        <w:rPr>
          <w:rFonts w:ascii="宋体" w:hAnsi="宋体" w:eastAsia="宋体" w:cs="宋体"/>
          <w:color w:val="auto"/>
          <w:spacing w:val="9"/>
          <w:sz w:val="28"/>
          <w:szCs w:val="28"/>
          <w:highlight w:val="none"/>
        </w:rPr>
        <w:t>日</w:t>
      </w:r>
    </w:p>
    <w:p w14:paraId="6A946694">
      <w:pPr>
        <w:rPr>
          <w:color w:val="auto"/>
          <w:highlight w:val="none"/>
        </w:rPr>
        <w:sectPr>
          <w:footerReference r:id="rId29" w:type="default"/>
          <w:pgSz w:w="12240" w:h="15840"/>
          <w:pgMar w:top="1346" w:right="1836" w:bottom="1102" w:left="1836" w:header="0" w:footer="938" w:gutter="0"/>
          <w:pgNumType w:fmt="decimal"/>
          <w:cols w:space="720" w:num="1"/>
        </w:sectPr>
      </w:pPr>
    </w:p>
    <w:p w14:paraId="60A44D44">
      <w:pPr>
        <w:spacing w:before="141" w:line="227" w:lineRule="auto"/>
        <w:ind w:left="4064"/>
        <w:outlineLvl w:val="1"/>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14:textOutline w14:w="5791" w14:cap="flat" w14:cmpd="sng">
            <w14:solidFill>
              <w14:srgbClr w14:val="000000"/>
            </w14:solidFill>
            <w14:prstDash w14:val="solid"/>
            <w14:miter w14:val="0"/>
          </w14:textOutline>
        </w:rPr>
        <w:t>目</w:t>
      </w:r>
      <w:r>
        <w:rPr>
          <w:rFonts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录</w:t>
      </w:r>
    </w:p>
    <w:p w14:paraId="690615F0">
      <w:pPr>
        <w:rPr>
          <w:rFonts w:ascii="Arial"/>
          <w:color w:val="auto"/>
          <w:sz w:val="21"/>
          <w:highlight w:val="none"/>
        </w:rPr>
      </w:pPr>
    </w:p>
    <w:p w14:paraId="1B04C6EF">
      <w:pPr>
        <w:rPr>
          <w:rFonts w:ascii="Arial"/>
          <w:color w:val="auto"/>
          <w:sz w:val="21"/>
          <w:highlight w:val="none"/>
        </w:rPr>
      </w:pPr>
    </w:p>
    <w:p w14:paraId="7E0096AB">
      <w:pPr>
        <w:rPr>
          <w:rFonts w:ascii="Arial"/>
          <w:color w:val="auto"/>
          <w:sz w:val="21"/>
          <w:highlight w:val="none"/>
        </w:rPr>
      </w:pPr>
    </w:p>
    <w:p w14:paraId="767D88D1">
      <w:pPr>
        <w:spacing w:before="69" w:line="220"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w:t>
      </w:r>
      <w:r>
        <w:rPr>
          <w:rFonts w:ascii="宋体" w:hAnsi="宋体" w:eastAsia="宋体" w:cs="宋体"/>
          <w:color w:val="auto"/>
          <w:sz w:val="21"/>
          <w:szCs w:val="21"/>
          <w:highlight w:val="none"/>
        </w:rPr>
        <w:t>函附录</w:t>
      </w:r>
    </w:p>
    <w:p w14:paraId="7E2B2D7D">
      <w:pPr>
        <w:spacing w:before="289" w:line="221"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二、法定</w:t>
      </w:r>
      <w:r>
        <w:rPr>
          <w:rFonts w:ascii="宋体" w:hAnsi="宋体" w:eastAsia="宋体" w:cs="宋体"/>
          <w:color w:val="auto"/>
          <w:spacing w:val="4"/>
          <w:sz w:val="21"/>
          <w:szCs w:val="21"/>
          <w:highlight w:val="none"/>
        </w:rPr>
        <w:t>代</w:t>
      </w:r>
      <w:r>
        <w:rPr>
          <w:rFonts w:ascii="宋体" w:hAnsi="宋体" w:eastAsia="宋体" w:cs="宋体"/>
          <w:color w:val="auto"/>
          <w:spacing w:val="3"/>
          <w:sz w:val="21"/>
          <w:szCs w:val="21"/>
          <w:highlight w:val="none"/>
        </w:rPr>
        <w:t>表人身份证明(适用于无委托代理人的情况)</w:t>
      </w:r>
    </w:p>
    <w:p w14:paraId="7A216FE8">
      <w:pPr>
        <w:spacing w:before="288" w:line="220" w:lineRule="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三、授权委托书(适用于有委托代理人的情况</w:t>
      </w:r>
      <w:r>
        <w:rPr>
          <w:rFonts w:ascii="宋体" w:hAnsi="宋体" w:eastAsia="宋体" w:cs="宋体"/>
          <w:color w:val="auto"/>
          <w:spacing w:val="2"/>
          <w:sz w:val="21"/>
          <w:szCs w:val="21"/>
          <w:highlight w:val="none"/>
        </w:rPr>
        <w:t>)</w:t>
      </w:r>
    </w:p>
    <w:p w14:paraId="7E1D1CC0">
      <w:pPr>
        <w:spacing w:before="288" w:line="221" w:lineRule="auto"/>
        <w:ind w:left="4"/>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四、投标保证金</w:t>
      </w:r>
    </w:p>
    <w:p w14:paraId="45687D9B">
      <w:pPr>
        <w:spacing w:before="288" w:line="221" w:lineRule="auto"/>
        <w:ind w:left="4"/>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五</w:t>
      </w:r>
      <w:r>
        <w:rPr>
          <w:rFonts w:ascii="宋体" w:hAnsi="宋体" w:eastAsia="宋体" w:cs="宋体"/>
          <w:color w:val="auto"/>
          <w:spacing w:val="-1"/>
          <w:sz w:val="21"/>
          <w:szCs w:val="21"/>
          <w:highlight w:val="none"/>
        </w:rPr>
        <w:t>、资格审查资料</w:t>
      </w:r>
    </w:p>
    <w:p w14:paraId="14E6E0B9">
      <w:pPr>
        <w:spacing w:before="289" w:line="225" w:lineRule="auto"/>
        <w:ind w:left="2"/>
        <w:rPr>
          <w:rFonts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lang w:eastAsia="zh-CN"/>
        </w:rPr>
        <w:t>六</w:t>
      </w:r>
      <w:r>
        <w:rPr>
          <w:rFonts w:ascii="宋体" w:hAnsi="宋体" w:eastAsia="宋体" w:cs="宋体"/>
          <w:color w:val="auto"/>
          <w:spacing w:val="-1"/>
          <w:sz w:val="21"/>
          <w:szCs w:val="21"/>
          <w:highlight w:val="none"/>
        </w:rPr>
        <w:t>、设计方案</w:t>
      </w:r>
    </w:p>
    <w:p w14:paraId="3C7A51B2">
      <w:pPr>
        <w:spacing w:before="285" w:line="221" w:lineRule="auto"/>
        <w:rPr>
          <w:rFonts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lang w:val="en-US" w:eastAsia="zh-CN"/>
        </w:rPr>
        <w:t>七</w:t>
      </w:r>
      <w:r>
        <w:rPr>
          <w:rFonts w:ascii="宋体" w:hAnsi="宋体" w:eastAsia="宋体" w:cs="宋体"/>
          <w:color w:val="auto"/>
          <w:spacing w:val="-15"/>
          <w:sz w:val="21"/>
          <w:szCs w:val="21"/>
          <w:highlight w:val="none"/>
        </w:rPr>
        <w:t>、 其他资料</w:t>
      </w:r>
    </w:p>
    <w:p w14:paraId="50E79CF2">
      <w:pPr>
        <w:rPr>
          <w:color w:val="auto"/>
          <w:highlight w:val="none"/>
        </w:rPr>
        <w:sectPr>
          <w:footerReference r:id="rId30" w:type="default"/>
          <w:pgSz w:w="12240" w:h="15840"/>
          <w:pgMar w:top="1346" w:right="1836" w:bottom="1102" w:left="1807" w:header="0" w:footer="938" w:gutter="0"/>
          <w:pgNumType w:fmt="decimal"/>
          <w:cols w:space="720" w:num="1"/>
        </w:sectPr>
      </w:pPr>
    </w:p>
    <w:p w14:paraId="71DFC298">
      <w:pPr>
        <w:spacing w:before="141" w:line="224" w:lineRule="auto"/>
        <w:ind w:left="2577"/>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一</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、投标函及投标函附录</w:t>
      </w:r>
    </w:p>
    <w:p w14:paraId="522AD3CF">
      <w:pPr>
        <w:spacing w:before="289" w:line="221" w:lineRule="auto"/>
        <w:ind w:left="3572"/>
        <w:outlineLvl w:val="2"/>
        <w:rPr>
          <w:rFonts w:ascii="宋体" w:hAnsi="宋体" w:eastAsia="宋体" w:cs="宋体"/>
          <w:color w:val="auto"/>
          <w:sz w:val="28"/>
          <w:szCs w:val="28"/>
          <w:highlight w:val="none"/>
        </w:rPr>
      </w:pPr>
      <w:r>
        <w:rPr>
          <w:rFonts w:ascii="宋体" w:hAnsi="宋体" w:eastAsia="宋体" w:cs="宋体"/>
          <w:color w:val="auto"/>
          <w:spacing w:val="44"/>
          <w:sz w:val="28"/>
          <w:szCs w:val="28"/>
          <w:highlight w:val="none"/>
        </w:rPr>
        <w:t>(一)投标</w:t>
      </w:r>
      <w:r>
        <w:rPr>
          <w:rFonts w:ascii="宋体" w:hAnsi="宋体" w:eastAsia="宋体" w:cs="宋体"/>
          <w:color w:val="auto"/>
          <w:spacing w:val="43"/>
          <w:sz w:val="28"/>
          <w:szCs w:val="28"/>
          <w:highlight w:val="none"/>
        </w:rPr>
        <w:t>函</w:t>
      </w:r>
    </w:p>
    <w:p w14:paraId="1A5CC06B">
      <w:pPr>
        <w:spacing w:before="279" w:line="221" w:lineRule="auto"/>
        <w:ind w:left="123"/>
        <w:outlineLvl w:val="2"/>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宋体" w:hAnsi="宋体" w:eastAsia="宋体" w:cs="宋体"/>
          <w:color w:val="auto"/>
          <w:spacing w:val="10"/>
          <w:sz w:val="21"/>
          <w:szCs w:val="21"/>
          <w:highlight w:val="none"/>
        </w:rPr>
        <w:t>招标人名称) ：</w:t>
      </w:r>
    </w:p>
    <w:p w14:paraId="00EA5427">
      <w:pPr>
        <w:spacing w:line="351" w:lineRule="auto"/>
        <w:rPr>
          <w:rFonts w:ascii="Arial"/>
          <w:color w:val="auto"/>
          <w:sz w:val="21"/>
          <w:highlight w:val="none"/>
        </w:rPr>
      </w:pPr>
    </w:p>
    <w:p w14:paraId="70309A55">
      <w:pPr>
        <w:tabs>
          <w:tab w:val="left" w:pos="472"/>
        </w:tabs>
        <w:spacing w:before="69" w:line="387" w:lineRule="auto"/>
        <w:ind w:left="5"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color="auto"/>
        </w:rPr>
        <w:t xml:space="preserve">      (项目名称) </w:t>
      </w:r>
      <w:r>
        <w:rPr>
          <w:rFonts w:ascii="宋体" w:hAnsi="宋体" w:eastAsia="宋体" w:cs="宋体"/>
          <w:color w:val="auto"/>
          <w:sz w:val="21"/>
          <w:szCs w:val="21"/>
          <w:highlight w:val="none"/>
        </w:rPr>
        <w:t xml:space="preserve">招标文件的全部内容，愿意以人民 </w:t>
      </w:r>
      <w:r>
        <w:rPr>
          <w:rFonts w:ascii="宋体" w:hAnsi="宋体" w:eastAsia="宋体" w:cs="宋体"/>
          <w:color w:val="auto"/>
          <w:spacing w:val="-1"/>
          <w:sz w:val="21"/>
          <w:szCs w:val="21"/>
          <w:highlight w:val="none"/>
        </w:rPr>
        <w:t xml:space="preserve">币(大写)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      ) </w:t>
      </w:r>
      <w:r>
        <w:rPr>
          <w:rFonts w:ascii="宋体" w:hAnsi="宋体" w:eastAsia="宋体" w:cs="宋体"/>
          <w:color w:val="auto"/>
          <w:sz w:val="21"/>
          <w:szCs w:val="21"/>
          <w:highlight w:val="none"/>
        </w:rPr>
        <w:t>的投标总报价(其中，增值税税率为</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lang w:val="en-US" w:eastAsia="zh-CN"/>
        </w:rPr>
        <w:t>勘测设计周期</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日历天</w:t>
      </w:r>
      <w:r>
        <w:rPr>
          <w:rFonts w:ascii="宋体" w:hAnsi="宋体" w:eastAsia="宋体" w:cs="宋体"/>
          <w:color w:val="auto"/>
          <w:spacing w:val="-3"/>
          <w:sz w:val="21"/>
          <w:szCs w:val="21"/>
          <w:highlight w:val="none"/>
        </w:rPr>
        <w:t>，按合同约定完成设计工作。</w:t>
      </w:r>
    </w:p>
    <w:p w14:paraId="3827B4CA">
      <w:pPr>
        <w:spacing w:line="220" w:lineRule="auto"/>
        <w:ind w:left="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 我方的投标</w:t>
      </w:r>
      <w:r>
        <w:rPr>
          <w:rFonts w:ascii="宋体" w:hAnsi="宋体" w:eastAsia="宋体" w:cs="宋体"/>
          <w:color w:val="auto"/>
          <w:sz w:val="21"/>
          <w:szCs w:val="21"/>
          <w:highlight w:val="none"/>
        </w:rPr>
        <w:t>文件包括下列内容：</w:t>
      </w:r>
    </w:p>
    <w:p w14:paraId="438F61BB">
      <w:pPr>
        <w:spacing w:before="155" w:line="220" w:lineRule="auto"/>
        <w:ind w:left="42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rPr>
        <w:t>1</w:t>
      </w:r>
      <w:r>
        <w:rPr>
          <w:rFonts w:ascii="宋体" w:hAnsi="宋体" w:eastAsia="宋体" w:cs="宋体"/>
          <w:color w:val="auto"/>
          <w:spacing w:val="6"/>
          <w:sz w:val="21"/>
          <w:szCs w:val="21"/>
          <w:highlight w:val="none"/>
        </w:rPr>
        <w:t>) 投标函及投标函附录；</w:t>
      </w:r>
    </w:p>
    <w:p w14:paraId="1F23211A">
      <w:pPr>
        <w:spacing w:before="151" w:line="220"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w:t>
      </w:r>
      <w:r>
        <w:rPr>
          <w:rFonts w:ascii="宋体" w:hAnsi="宋体" w:eastAsia="宋体" w:cs="宋体"/>
          <w:color w:val="auto"/>
          <w:spacing w:val="3"/>
          <w:sz w:val="21"/>
          <w:szCs w:val="21"/>
          <w:highlight w:val="none"/>
        </w:rPr>
        <w:t xml:space="preserve"> 法定代表人身份证明或授权委托书；</w:t>
      </w:r>
    </w:p>
    <w:p w14:paraId="54A313BF">
      <w:pPr>
        <w:spacing w:before="148" w:line="220" w:lineRule="auto"/>
        <w:ind w:left="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7"/>
          <w:sz w:val="21"/>
          <w:szCs w:val="21"/>
          <w:highlight w:val="none"/>
        </w:rPr>
        <w:t>3) 投标保证金承诺书；</w:t>
      </w:r>
    </w:p>
    <w:p w14:paraId="4480EA5E">
      <w:pPr>
        <w:spacing w:before="150" w:line="221"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8"/>
          <w:sz w:val="21"/>
          <w:szCs w:val="21"/>
          <w:highlight w:val="none"/>
        </w:rPr>
        <w:t>4) 资格审查资料；</w:t>
      </w:r>
    </w:p>
    <w:p w14:paraId="79E0890F">
      <w:pPr>
        <w:spacing w:before="151" w:line="221"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10"/>
          <w:sz w:val="21"/>
          <w:szCs w:val="21"/>
          <w:highlight w:val="none"/>
        </w:rPr>
        <w:t>5) 设计方案；</w:t>
      </w:r>
    </w:p>
    <w:p w14:paraId="272A97A0">
      <w:pPr>
        <w:spacing w:before="179" w:line="221" w:lineRule="auto"/>
        <w:ind w:left="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投标文件</w:t>
      </w:r>
      <w:r>
        <w:rPr>
          <w:rFonts w:ascii="宋体" w:hAnsi="宋体" w:eastAsia="宋体" w:cs="宋体"/>
          <w:color w:val="auto"/>
          <w:sz w:val="21"/>
          <w:szCs w:val="21"/>
          <w:highlight w:val="none"/>
        </w:rPr>
        <w:t>的上述组成部分如存在内容不一致的，以投标函为准。</w:t>
      </w:r>
    </w:p>
    <w:p w14:paraId="230FAD80">
      <w:pPr>
        <w:spacing w:before="191" w:line="241" w:lineRule="auto"/>
        <w:ind w:left="4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3．我方承诺在招标文件规定的投标有效期内不撤销</w:t>
      </w:r>
      <w:r>
        <w:rPr>
          <w:rFonts w:ascii="宋体" w:hAnsi="宋体" w:eastAsia="宋体" w:cs="宋体"/>
          <w:color w:val="auto"/>
          <w:sz w:val="21"/>
          <w:szCs w:val="21"/>
          <w:highlight w:val="none"/>
        </w:rPr>
        <w:t>投标文件。</w:t>
      </w:r>
    </w:p>
    <w:p w14:paraId="69D10F7F">
      <w:pPr>
        <w:spacing w:before="165" w:line="242"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w:t>
      </w:r>
      <w:r>
        <w:rPr>
          <w:rFonts w:ascii="宋体" w:hAnsi="宋体" w:eastAsia="宋体" w:cs="宋体"/>
          <w:color w:val="auto"/>
          <w:sz w:val="21"/>
          <w:szCs w:val="21"/>
          <w:highlight w:val="none"/>
        </w:rPr>
        <w:t>标，我方承诺：</w:t>
      </w:r>
    </w:p>
    <w:p w14:paraId="56B12705">
      <w:pPr>
        <w:spacing w:before="164" w:line="220" w:lineRule="auto"/>
        <w:ind w:left="86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 在收到中标通知书后，在中标通知书规定的期限内与你方签订</w:t>
      </w:r>
      <w:r>
        <w:rPr>
          <w:rFonts w:ascii="宋体" w:hAnsi="宋体" w:eastAsia="宋体" w:cs="宋体"/>
          <w:color w:val="auto"/>
          <w:spacing w:val="2"/>
          <w:sz w:val="21"/>
          <w:szCs w:val="21"/>
          <w:highlight w:val="none"/>
        </w:rPr>
        <w:t>合</w:t>
      </w:r>
      <w:r>
        <w:rPr>
          <w:rFonts w:ascii="宋体" w:hAnsi="宋体" w:eastAsia="宋体" w:cs="宋体"/>
          <w:color w:val="auto"/>
          <w:sz w:val="21"/>
          <w:szCs w:val="21"/>
          <w:highlight w:val="none"/>
        </w:rPr>
        <w:t>同；</w:t>
      </w:r>
    </w:p>
    <w:p w14:paraId="36953055">
      <w:pPr>
        <w:spacing w:before="192" w:line="220" w:lineRule="auto"/>
        <w:ind w:left="86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 xml:space="preserve"> 在签订合同时不向你方提出附加条件；</w:t>
      </w:r>
    </w:p>
    <w:p w14:paraId="46EBEFD2">
      <w:pPr>
        <w:spacing w:before="188" w:line="221" w:lineRule="auto"/>
        <w:ind w:left="86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 在合</w:t>
      </w:r>
      <w:r>
        <w:rPr>
          <w:rFonts w:ascii="宋体" w:hAnsi="宋体" w:eastAsia="宋体" w:cs="宋体"/>
          <w:color w:val="auto"/>
          <w:spacing w:val="4"/>
          <w:sz w:val="21"/>
          <w:szCs w:val="21"/>
          <w:highlight w:val="none"/>
        </w:rPr>
        <w:t>同</w:t>
      </w:r>
      <w:r>
        <w:rPr>
          <w:rFonts w:ascii="宋体" w:hAnsi="宋体" w:eastAsia="宋体" w:cs="宋体"/>
          <w:color w:val="auto"/>
          <w:spacing w:val="3"/>
          <w:sz w:val="21"/>
          <w:szCs w:val="21"/>
          <w:highlight w:val="none"/>
        </w:rPr>
        <w:t>约定的期限内完成合同规定的全部义务。</w:t>
      </w:r>
    </w:p>
    <w:p w14:paraId="0C1763C6">
      <w:pPr>
        <w:spacing w:before="188" w:line="221" w:lineRule="auto"/>
        <w:ind w:left="43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5．我方在</w:t>
      </w:r>
      <w:r>
        <w:rPr>
          <w:rFonts w:ascii="宋体" w:hAnsi="宋体" w:eastAsia="宋体" w:cs="宋体"/>
          <w:color w:val="auto"/>
          <w:spacing w:val="-6"/>
          <w:sz w:val="21"/>
          <w:szCs w:val="21"/>
          <w:highlight w:val="none"/>
        </w:rPr>
        <w:t>此</w:t>
      </w:r>
      <w:r>
        <w:rPr>
          <w:rFonts w:ascii="宋体" w:hAnsi="宋体" w:eastAsia="宋体" w:cs="宋体"/>
          <w:color w:val="auto"/>
          <w:spacing w:val="-4"/>
          <w:sz w:val="21"/>
          <w:szCs w:val="21"/>
          <w:highlight w:val="none"/>
        </w:rPr>
        <w:t>声明， 所递交的投标文件及有关资料内容完整、真实和准确，且不存在第二章</w:t>
      </w:r>
    </w:p>
    <w:p w14:paraId="0CEF5D35">
      <w:pPr>
        <w:spacing w:before="190" w:line="221" w:lineRule="auto"/>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宋体" w:hAnsi="宋体" w:eastAsia="宋体" w:cs="宋体"/>
          <w:color w:val="auto"/>
          <w:spacing w:val="-6"/>
          <w:sz w:val="21"/>
          <w:szCs w:val="21"/>
          <w:highlight w:val="none"/>
        </w:rPr>
        <w:t>投</w:t>
      </w:r>
      <w:r>
        <w:rPr>
          <w:rFonts w:ascii="宋体" w:hAnsi="宋体" w:eastAsia="宋体" w:cs="宋体"/>
          <w:color w:val="auto"/>
          <w:spacing w:val="-4"/>
          <w:sz w:val="21"/>
          <w:szCs w:val="21"/>
          <w:highlight w:val="none"/>
        </w:rPr>
        <w:t>标人须知”第 1.4.3 项规定的任何一种情形。</w:t>
      </w:r>
    </w:p>
    <w:p w14:paraId="04B0CF26">
      <w:pPr>
        <w:spacing w:before="188" w:line="221" w:lineRule="auto"/>
        <w:ind w:left="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(其他补充说明)。</w:t>
      </w:r>
    </w:p>
    <w:p w14:paraId="71AECFF4">
      <w:pPr>
        <w:spacing w:before="188" w:line="220" w:lineRule="auto"/>
        <w:ind w:left="25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 标 人：</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(盖单位章</w:t>
      </w:r>
      <w:r>
        <w:rPr>
          <w:rFonts w:ascii="宋体" w:hAnsi="宋体" w:eastAsia="宋体" w:cs="宋体"/>
          <w:color w:val="auto"/>
          <w:spacing w:val="-3"/>
          <w:sz w:val="21"/>
          <w:szCs w:val="21"/>
          <w:highlight w:val="none"/>
        </w:rPr>
        <w:t>)</w:t>
      </w:r>
    </w:p>
    <w:p w14:paraId="2BC60348">
      <w:pPr>
        <w:spacing w:before="193" w:line="386" w:lineRule="auto"/>
        <w:ind w:left="2534" w:right="157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法定</w:t>
      </w:r>
      <w:r>
        <w:rPr>
          <w:rFonts w:ascii="宋体" w:hAnsi="宋体" w:eastAsia="宋体" w:cs="宋体"/>
          <w:color w:val="auto"/>
          <w:spacing w:val="-6"/>
          <w:sz w:val="21"/>
          <w:szCs w:val="21"/>
          <w:highlight w:val="none"/>
        </w:rPr>
        <w:t>代</w:t>
      </w:r>
      <w:r>
        <w:rPr>
          <w:rFonts w:ascii="宋体" w:hAnsi="宋体" w:eastAsia="宋体" w:cs="宋体"/>
          <w:color w:val="auto"/>
          <w:spacing w:val="-4"/>
          <w:sz w:val="21"/>
          <w:szCs w:val="21"/>
          <w:highlight w:val="none"/>
        </w:rPr>
        <w:t>表人或其委托代理人：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ascii="宋体" w:hAnsi="宋体" w:eastAsia="宋体" w:cs="宋体"/>
          <w:color w:val="auto"/>
          <w:sz w:val="21"/>
          <w:szCs w:val="21"/>
          <w:highlight w:val="none"/>
        </w:rPr>
        <w:t xml:space="preserve"> </w:t>
      </w:r>
      <w:r>
        <w:rPr>
          <w:rFonts w:ascii="宋体" w:hAnsi="宋体" w:eastAsia="宋体" w:cs="宋体"/>
          <w:color w:val="auto"/>
          <w:spacing w:val="-13"/>
          <w:sz w:val="21"/>
          <w:szCs w:val="21"/>
          <w:highlight w:val="none"/>
        </w:rPr>
        <w:t>地</w:t>
      </w:r>
      <w:r>
        <w:rPr>
          <w:rFonts w:ascii="宋体" w:hAnsi="宋体" w:eastAsia="宋体" w:cs="宋体"/>
          <w:color w:val="auto"/>
          <w:spacing w:val="-11"/>
          <w:sz w:val="21"/>
          <w:szCs w:val="21"/>
          <w:highlight w:val="none"/>
        </w:rPr>
        <w:t xml:space="preserve">    址：</w:t>
      </w:r>
      <w:r>
        <w:rPr>
          <w:rFonts w:ascii="宋体" w:hAnsi="宋体" w:eastAsia="宋体" w:cs="宋体"/>
          <w:color w:val="auto"/>
          <w:sz w:val="21"/>
          <w:szCs w:val="21"/>
          <w:highlight w:val="none"/>
          <w:u w:val="single" w:color="auto"/>
        </w:rPr>
        <w:t xml:space="preserve">             </w:t>
      </w:r>
    </w:p>
    <w:p w14:paraId="3A5DC354">
      <w:pPr>
        <w:spacing w:line="222" w:lineRule="auto"/>
        <w:ind w:left="2559"/>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电</w:t>
      </w:r>
      <w:r>
        <w:rPr>
          <w:rFonts w:ascii="宋体" w:hAnsi="宋体" w:eastAsia="宋体" w:cs="宋体"/>
          <w:color w:val="auto"/>
          <w:spacing w:val="-14"/>
          <w:sz w:val="21"/>
          <w:szCs w:val="21"/>
          <w:highlight w:val="none"/>
        </w:rPr>
        <w:t xml:space="preserve">    话：</w:t>
      </w:r>
      <w:r>
        <w:rPr>
          <w:rFonts w:ascii="宋体" w:hAnsi="宋体" w:eastAsia="宋体" w:cs="宋体"/>
          <w:color w:val="auto"/>
          <w:sz w:val="21"/>
          <w:szCs w:val="21"/>
          <w:highlight w:val="none"/>
          <w:u w:val="single" w:color="auto"/>
        </w:rPr>
        <w:t xml:space="preserve">             </w:t>
      </w:r>
    </w:p>
    <w:p w14:paraId="5A3B4018">
      <w:pPr>
        <w:spacing w:before="188" w:line="221" w:lineRule="auto"/>
        <w:ind w:right="13"/>
        <w:jc w:val="righ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年</w:t>
      </w:r>
      <w:r>
        <w:rPr>
          <w:rFonts w:ascii="宋体" w:hAnsi="宋体" w:eastAsia="宋体" w:cs="宋体"/>
          <w:color w:val="auto"/>
          <w:spacing w:val="7"/>
          <w:sz w:val="21"/>
          <w:szCs w:val="21"/>
          <w:highlight w:val="none"/>
        </w:rPr>
        <w:t xml:space="preserve"> 月 日</w:t>
      </w:r>
    </w:p>
    <w:p w14:paraId="3277D454">
      <w:pPr>
        <w:rPr>
          <w:color w:val="auto"/>
          <w:highlight w:val="none"/>
        </w:rPr>
        <w:sectPr>
          <w:footerReference r:id="rId31" w:type="default"/>
          <w:pgSz w:w="12240" w:h="15840"/>
          <w:pgMar w:top="1346" w:right="1738" w:bottom="1102" w:left="1794" w:header="0" w:footer="938" w:gutter="0"/>
          <w:pgNumType w:fmt="decimal"/>
          <w:cols w:space="720" w:num="1"/>
        </w:sectPr>
      </w:pPr>
    </w:p>
    <w:p w14:paraId="7EB5C817">
      <w:pPr>
        <w:spacing w:before="136" w:line="219" w:lineRule="auto"/>
        <w:ind w:left="3492"/>
        <w:outlineLvl w:val="2"/>
        <w:rPr>
          <w:rFonts w:ascii="宋体" w:hAnsi="宋体" w:eastAsia="宋体" w:cs="宋体"/>
          <w:color w:val="auto"/>
          <w:sz w:val="28"/>
          <w:szCs w:val="28"/>
          <w:highlight w:val="none"/>
        </w:rPr>
      </w:pPr>
      <w:r>
        <w:rPr>
          <w:rFonts w:ascii="宋体" w:hAnsi="宋体" w:eastAsia="宋体" w:cs="宋体"/>
          <w:color w:val="auto"/>
          <w:spacing w:val="33"/>
          <w:sz w:val="28"/>
          <w:szCs w:val="28"/>
          <w:highlight w:val="none"/>
        </w:rPr>
        <w:t>(二)投标函附录</w:t>
      </w:r>
    </w:p>
    <w:p w14:paraId="78B22DFB">
      <w:pPr>
        <w:rPr>
          <w:color w:val="auto"/>
          <w:highlight w:val="none"/>
        </w:rPr>
      </w:pPr>
    </w:p>
    <w:p w14:paraId="5093CC2D">
      <w:pPr>
        <w:rPr>
          <w:color w:val="auto"/>
          <w:highlight w:val="none"/>
        </w:rPr>
      </w:pPr>
    </w:p>
    <w:p w14:paraId="783DDB46">
      <w:pPr>
        <w:spacing w:line="25" w:lineRule="exact"/>
        <w:rPr>
          <w:color w:val="auto"/>
          <w:highlight w:val="none"/>
        </w:rPr>
      </w:pPr>
    </w:p>
    <w:tbl>
      <w:tblPr>
        <w:tblStyle w:val="36"/>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2689"/>
        <w:gridCol w:w="1984"/>
        <w:gridCol w:w="2133"/>
      </w:tblGrid>
      <w:tr w14:paraId="1040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38" w:type="dxa"/>
            <w:vAlign w:val="top"/>
          </w:tcPr>
          <w:p w14:paraId="0DD5C973">
            <w:pPr>
              <w:spacing w:before="229" w:line="221" w:lineRule="auto"/>
              <w:ind w:left="70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806" w:type="dxa"/>
            <w:gridSpan w:val="3"/>
            <w:vAlign w:val="top"/>
          </w:tcPr>
          <w:p w14:paraId="625753D2">
            <w:pPr>
              <w:rPr>
                <w:rFonts w:ascii="Arial"/>
                <w:color w:val="auto"/>
                <w:sz w:val="21"/>
                <w:highlight w:val="none"/>
              </w:rPr>
            </w:pPr>
          </w:p>
        </w:tc>
      </w:tr>
      <w:tr w14:paraId="48EA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238" w:type="dxa"/>
            <w:vAlign w:val="top"/>
          </w:tcPr>
          <w:p w14:paraId="48A9B4E2">
            <w:pPr>
              <w:spacing w:before="224" w:line="221" w:lineRule="auto"/>
              <w:ind w:left="70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目编号</w:t>
            </w:r>
          </w:p>
        </w:tc>
        <w:tc>
          <w:tcPr>
            <w:tcW w:w="6806" w:type="dxa"/>
            <w:gridSpan w:val="3"/>
            <w:vAlign w:val="top"/>
          </w:tcPr>
          <w:p w14:paraId="6B2409E8">
            <w:pPr>
              <w:rPr>
                <w:rFonts w:ascii="Arial"/>
                <w:color w:val="auto"/>
                <w:sz w:val="21"/>
                <w:highlight w:val="none"/>
              </w:rPr>
            </w:pPr>
          </w:p>
        </w:tc>
      </w:tr>
      <w:tr w14:paraId="65B7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238" w:type="dxa"/>
            <w:vAlign w:val="top"/>
          </w:tcPr>
          <w:p w14:paraId="0E1BE809">
            <w:pPr>
              <w:spacing w:before="226" w:line="221" w:lineRule="auto"/>
              <w:ind w:left="706"/>
              <w:rPr>
                <w:rFonts w:ascii="宋体" w:hAnsi="宋体" w:eastAsia="宋体" w:cs="宋体"/>
                <w:color w:val="auto"/>
                <w:sz w:val="21"/>
                <w:szCs w:val="21"/>
                <w:highlight w:val="none"/>
              </w:rPr>
            </w:pPr>
            <w:r>
              <w:rPr>
                <w:rFonts w:ascii="宋体" w:hAnsi="宋体" w:eastAsia="宋体" w:cs="宋体"/>
                <w:color w:val="auto"/>
                <w:sz w:val="21"/>
                <w:szCs w:val="21"/>
                <w:highlight w:val="none"/>
              </w:rPr>
              <w:t>投 标 人</w:t>
            </w:r>
          </w:p>
        </w:tc>
        <w:tc>
          <w:tcPr>
            <w:tcW w:w="6806" w:type="dxa"/>
            <w:gridSpan w:val="3"/>
            <w:vAlign w:val="top"/>
          </w:tcPr>
          <w:p w14:paraId="4A6E95C4">
            <w:pPr>
              <w:rPr>
                <w:rFonts w:ascii="Arial"/>
                <w:color w:val="auto"/>
                <w:sz w:val="21"/>
                <w:highlight w:val="none"/>
              </w:rPr>
            </w:pPr>
          </w:p>
        </w:tc>
      </w:tr>
      <w:tr w14:paraId="65EA7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238" w:type="dxa"/>
            <w:vAlign w:val="top"/>
          </w:tcPr>
          <w:p w14:paraId="59FB45C4">
            <w:pPr>
              <w:spacing w:line="269" w:lineRule="auto"/>
              <w:rPr>
                <w:rFonts w:ascii="Arial"/>
                <w:color w:val="auto"/>
                <w:sz w:val="21"/>
                <w:highlight w:val="none"/>
              </w:rPr>
            </w:pPr>
          </w:p>
          <w:p w14:paraId="22F53A53">
            <w:pPr>
              <w:spacing w:before="68" w:line="221" w:lineRule="auto"/>
              <w:ind w:left="70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投标范围</w:t>
            </w:r>
          </w:p>
        </w:tc>
        <w:tc>
          <w:tcPr>
            <w:tcW w:w="6806" w:type="dxa"/>
            <w:gridSpan w:val="3"/>
            <w:vAlign w:val="top"/>
          </w:tcPr>
          <w:p w14:paraId="4BDE5EEC">
            <w:pPr>
              <w:rPr>
                <w:rFonts w:ascii="Arial"/>
                <w:color w:val="auto"/>
                <w:sz w:val="21"/>
                <w:highlight w:val="none"/>
              </w:rPr>
            </w:pPr>
          </w:p>
        </w:tc>
      </w:tr>
      <w:tr w14:paraId="3E405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38" w:type="dxa"/>
            <w:vAlign w:val="top"/>
          </w:tcPr>
          <w:p w14:paraId="5EE62681">
            <w:pPr>
              <w:spacing w:line="269" w:lineRule="auto"/>
              <w:rPr>
                <w:rFonts w:ascii="Arial"/>
                <w:color w:val="auto"/>
                <w:sz w:val="21"/>
                <w:highlight w:val="none"/>
              </w:rPr>
            </w:pPr>
          </w:p>
          <w:p w14:paraId="4821FE24">
            <w:pPr>
              <w:spacing w:before="69" w:line="219" w:lineRule="auto"/>
              <w:ind w:left="70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投标报价</w:t>
            </w:r>
          </w:p>
        </w:tc>
        <w:tc>
          <w:tcPr>
            <w:tcW w:w="6806" w:type="dxa"/>
            <w:gridSpan w:val="3"/>
            <w:vAlign w:val="top"/>
          </w:tcPr>
          <w:p w14:paraId="1AC5D1B3">
            <w:pPr>
              <w:spacing w:before="140" w:line="401" w:lineRule="exact"/>
              <w:ind w:left="115"/>
              <w:rPr>
                <w:rFonts w:ascii="宋体" w:hAnsi="宋体" w:eastAsia="宋体" w:cs="宋体"/>
                <w:color w:val="auto"/>
                <w:sz w:val="21"/>
                <w:szCs w:val="21"/>
                <w:highlight w:val="none"/>
              </w:rPr>
            </w:pPr>
            <w:r>
              <w:rPr>
                <w:rFonts w:ascii="宋体" w:hAnsi="宋体" w:eastAsia="宋体" w:cs="宋体"/>
                <w:color w:val="auto"/>
                <w:spacing w:val="-14"/>
                <w:position w:val="14"/>
                <w:sz w:val="21"/>
                <w:szCs w:val="21"/>
                <w:highlight w:val="none"/>
              </w:rPr>
              <w:t>大</w:t>
            </w:r>
            <w:r>
              <w:rPr>
                <w:rFonts w:ascii="宋体" w:hAnsi="宋体" w:eastAsia="宋体" w:cs="宋体"/>
                <w:color w:val="auto"/>
                <w:spacing w:val="-12"/>
                <w:position w:val="14"/>
                <w:sz w:val="21"/>
                <w:szCs w:val="21"/>
                <w:highlight w:val="none"/>
              </w:rPr>
              <w:t>写：</w:t>
            </w:r>
          </w:p>
          <w:p w14:paraId="6D8897E0">
            <w:pPr>
              <w:spacing w:line="222" w:lineRule="auto"/>
              <w:ind w:left="11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小</w:t>
            </w:r>
            <w:r>
              <w:rPr>
                <w:rFonts w:ascii="宋体" w:hAnsi="宋体" w:eastAsia="宋体" w:cs="宋体"/>
                <w:color w:val="auto"/>
                <w:spacing w:val="-13"/>
                <w:sz w:val="21"/>
                <w:szCs w:val="21"/>
                <w:highlight w:val="none"/>
              </w:rPr>
              <w:t>写：</w:t>
            </w:r>
          </w:p>
        </w:tc>
      </w:tr>
      <w:tr w14:paraId="719C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238" w:type="dxa"/>
            <w:vAlign w:val="top"/>
          </w:tcPr>
          <w:p w14:paraId="2FE8C40A">
            <w:pPr>
              <w:spacing w:line="270" w:lineRule="auto"/>
              <w:rPr>
                <w:rFonts w:ascii="Arial"/>
                <w:color w:val="auto"/>
                <w:sz w:val="21"/>
                <w:highlight w:val="none"/>
              </w:rPr>
            </w:pPr>
          </w:p>
          <w:p w14:paraId="4DC6FC04">
            <w:pPr>
              <w:spacing w:before="69" w:line="221" w:lineRule="auto"/>
              <w:ind w:left="8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w:t>
            </w:r>
            <w:r>
              <w:rPr>
                <w:rFonts w:ascii="宋体" w:hAnsi="宋体" w:eastAsia="宋体" w:cs="宋体"/>
                <w:color w:val="auto"/>
                <w:sz w:val="21"/>
                <w:szCs w:val="21"/>
                <w:highlight w:val="none"/>
              </w:rPr>
              <w:t xml:space="preserve">  量</w:t>
            </w:r>
          </w:p>
        </w:tc>
        <w:tc>
          <w:tcPr>
            <w:tcW w:w="6806" w:type="dxa"/>
            <w:gridSpan w:val="3"/>
            <w:vAlign w:val="top"/>
          </w:tcPr>
          <w:p w14:paraId="6DEC80F6">
            <w:pPr>
              <w:rPr>
                <w:rFonts w:ascii="Arial"/>
                <w:color w:val="auto"/>
                <w:sz w:val="21"/>
                <w:highlight w:val="none"/>
              </w:rPr>
            </w:pPr>
          </w:p>
        </w:tc>
      </w:tr>
      <w:tr w14:paraId="1D592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238" w:type="dxa"/>
            <w:vAlign w:val="top"/>
          </w:tcPr>
          <w:p w14:paraId="15230F86">
            <w:pPr>
              <w:spacing w:line="269" w:lineRule="auto"/>
              <w:rPr>
                <w:rFonts w:ascii="Arial"/>
                <w:color w:val="auto"/>
                <w:sz w:val="21"/>
                <w:highlight w:val="none"/>
              </w:rPr>
            </w:pPr>
          </w:p>
          <w:p w14:paraId="765F17E6">
            <w:pPr>
              <w:spacing w:before="69" w:line="221" w:lineRule="auto"/>
              <w:jc w:val="center"/>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勘测</w:t>
            </w:r>
            <w:r>
              <w:rPr>
                <w:rFonts w:ascii="宋体" w:hAnsi="宋体" w:eastAsia="宋体" w:cs="宋体"/>
                <w:color w:val="auto"/>
                <w:spacing w:val="-2"/>
                <w:sz w:val="21"/>
                <w:szCs w:val="21"/>
                <w:highlight w:val="none"/>
              </w:rPr>
              <w:t>设计</w:t>
            </w:r>
            <w:r>
              <w:rPr>
                <w:rFonts w:ascii="宋体" w:hAnsi="宋体" w:eastAsia="宋体" w:cs="宋体"/>
                <w:color w:val="auto"/>
                <w:spacing w:val="-1"/>
                <w:sz w:val="21"/>
                <w:szCs w:val="21"/>
                <w:highlight w:val="none"/>
              </w:rPr>
              <w:t>服务周期</w:t>
            </w:r>
          </w:p>
        </w:tc>
        <w:tc>
          <w:tcPr>
            <w:tcW w:w="6806" w:type="dxa"/>
            <w:gridSpan w:val="3"/>
            <w:vAlign w:val="top"/>
          </w:tcPr>
          <w:p w14:paraId="65AFAAE5">
            <w:pPr>
              <w:rPr>
                <w:rFonts w:ascii="Arial"/>
                <w:color w:val="auto"/>
                <w:sz w:val="21"/>
                <w:highlight w:val="none"/>
              </w:rPr>
            </w:pPr>
          </w:p>
        </w:tc>
      </w:tr>
      <w:tr w14:paraId="1062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238" w:type="dxa"/>
            <w:vAlign w:val="top"/>
          </w:tcPr>
          <w:p w14:paraId="6DC6856D">
            <w:pPr>
              <w:spacing w:line="271" w:lineRule="auto"/>
              <w:rPr>
                <w:rFonts w:ascii="Arial"/>
                <w:color w:val="auto"/>
                <w:sz w:val="21"/>
                <w:highlight w:val="none"/>
              </w:rPr>
            </w:pPr>
          </w:p>
          <w:p w14:paraId="710B707B">
            <w:pPr>
              <w:spacing w:before="68" w:line="221" w:lineRule="auto"/>
              <w:ind w:left="6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w:t>
            </w:r>
            <w:r>
              <w:rPr>
                <w:rFonts w:ascii="宋体" w:hAnsi="宋体" w:eastAsia="宋体" w:cs="宋体"/>
                <w:color w:val="auto"/>
                <w:spacing w:val="-1"/>
                <w:sz w:val="21"/>
                <w:szCs w:val="21"/>
                <w:highlight w:val="none"/>
              </w:rPr>
              <w:t>效期</w:t>
            </w:r>
          </w:p>
        </w:tc>
        <w:tc>
          <w:tcPr>
            <w:tcW w:w="6806" w:type="dxa"/>
            <w:gridSpan w:val="3"/>
            <w:vAlign w:val="top"/>
          </w:tcPr>
          <w:p w14:paraId="371CFA05">
            <w:pPr>
              <w:rPr>
                <w:rFonts w:ascii="Arial"/>
                <w:color w:val="auto"/>
                <w:sz w:val="21"/>
                <w:highlight w:val="none"/>
              </w:rPr>
            </w:pPr>
          </w:p>
        </w:tc>
      </w:tr>
      <w:tr w14:paraId="560F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38" w:type="dxa"/>
            <w:vMerge w:val="restart"/>
            <w:tcBorders>
              <w:bottom w:val="nil"/>
            </w:tcBorders>
            <w:vAlign w:val="top"/>
          </w:tcPr>
          <w:p w14:paraId="6BA06197">
            <w:pPr>
              <w:spacing w:line="355" w:lineRule="auto"/>
              <w:rPr>
                <w:rFonts w:ascii="Arial"/>
                <w:color w:val="auto"/>
                <w:sz w:val="21"/>
                <w:highlight w:val="none"/>
              </w:rPr>
            </w:pPr>
          </w:p>
          <w:p w14:paraId="63F64884">
            <w:pPr>
              <w:spacing w:line="356" w:lineRule="auto"/>
              <w:rPr>
                <w:rFonts w:ascii="Arial"/>
                <w:color w:val="auto"/>
                <w:sz w:val="21"/>
                <w:highlight w:val="none"/>
              </w:rPr>
            </w:pPr>
          </w:p>
          <w:p w14:paraId="695D400A">
            <w:pPr>
              <w:spacing w:before="68" w:line="221" w:lineRule="auto"/>
              <w:ind w:left="60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w:t>
            </w:r>
            <w:r>
              <w:rPr>
                <w:rFonts w:ascii="宋体" w:hAnsi="宋体" w:eastAsia="宋体" w:cs="宋体"/>
                <w:color w:val="auto"/>
                <w:spacing w:val="-1"/>
                <w:sz w:val="21"/>
                <w:szCs w:val="21"/>
                <w:highlight w:val="none"/>
              </w:rPr>
              <w:t>责人</w:t>
            </w:r>
          </w:p>
        </w:tc>
        <w:tc>
          <w:tcPr>
            <w:tcW w:w="2689" w:type="dxa"/>
            <w:vAlign w:val="top"/>
          </w:tcPr>
          <w:p w14:paraId="09E8ED49">
            <w:pPr>
              <w:rPr>
                <w:rFonts w:ascii="Arial"/>
                <w:color w:val="auto"/>
                <w:sz w:val="21"/>
                <w:highlight w:val="none"/>
              </w:rPr>
            </w:pPr>
          </w:p>
        </w:tc>
        <w:tc>
          <w:tcPr>
            <w:tcW w:w="1984" w:type="dxa"/>
            <w:vAlign w:val="top"/>
          </w:tcPr>
          <w:p w14:paraId="5EDCB4A1">
            <w:pPr>
              <w:spacing w:before="165" w:line="223" w:lineRule="auto"/>
              <w:ind w:left="79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职称</w:t>
            </w:r>
          </w:p>
        </w:tc>
        <w:tc>
          <w:tcPr>
            <w:tcW w:w="2133" w:type="dxa"/>
            <w:vAlign w:val="top"/>
          </w:tcPr>
          <w:p w14:paraId="07B081C5">
            <w:pPr>
              <w:rPr>
                <w:rFonts w:ascii="Arial"/>
                <w:color w:val="auto"/>
                <w:sz w:val="21"/>
                <w:highlight w:val="none"/>
              </w:rPr>
            </w:pPr>
          </w:p>
        </w:tc>
      </w:tr>
      <w:tr w14:paraId="52D3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38" w:type="dxa"/>
            <w:vMerge w:val="continue"/>
            <w:tcBorders>
              <w:top w:val="nil"/>
              <w:bottom w:val="nil"/>
            </w:tcBorders>
            <w:vAlign w:val="top"/>
          </w:tcPr>
          <w:p w14:paraId="74A48D45">
            <w:pPr>
              <w:rPr>
                <w:rFonts w:ascii="Arial"/>
                <w:color w:val="auto"/>
                <w:sz w:val="21"/>
                <w:highlight w:val="none"/>
              </w:rPr>
            </w:pPr>
          </w:p>
        </w:tc>
        <w:tc>
          <w:tcPr>
            <w:tcW w:w="2689" w:type="dxa"/>
            <w:vAlign w:val="top"/>
          </w:tcPr>
          <w:p w14:paraId="75F833B3">
            <w:pPr>
              <w:spacing w:before="165" w:line="221" w:lineRule="auto"/>
              <w:ind w:left="9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身</w:t>
            </w:r>
            <w:r>
              <w:rPr>
                <w:rFonts w:ascii="宋体" w:hAnsi="宋体" w:eastAsia="宋体" w:cs="宋体"/>
                <w:color w:val="auto"/>
                <w:spacing w:val="-3"/>
                <w:sz w:val="21"/>
                <w:szCs w:val="21"/>
                <w:highlight w:val="none"/>
              </w:rPr>
              <w:t>份</w:t>
            </w:r>
            <w:r>
              <w:rPr>
                <w:rFonts w:ascii="宋体" w:hAnsi="宋体" w:eastAsia="宋体" w:cs="宋体"/>
                <w:color w:val="auto"/>
                <w:spacing w:val="-2"/>
                <w:sz w:val="21"/>
                <w:szCs w:val="21"/>
                <w:highlight w:val="none"/>
              </w:rPr>
              <w:t>证号</w:t>
            </w:r>
          </w:p>
        </w:tc>
        <w:tc>
          <w:tcPr>
            <w:tcW w:w="4117" w:type="dxa"/>
            <w:gridSpan w:val="2"/>
            <w:vAlign w:val="top"/>
          </w:tcPr>
          <w:p w14:paraId="68CACF47">
            <w:pPr>
              <w:rPr>
                <w:rFonts w:ascii="Arial"/>
                <w:color w:val="auto"/>
                <w:sz w:val="21"/>
                <w:highlight w:val="none"/>
              </w:rPr>
            </w:pPr>
          </w:p>
        </w:tc>
      </w:tr>
      <w:tr w14:paraId="6415B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238" w:type="dxa"/>
            <w:vMerge w:val="continue"/>
            <w:tcBorders>
              <w:top w:val="nil"/>
            </w:tcBorders>
            <w:vAlign w:val="top"/>
          </w:tcPr>
          <w:p w14:paraId="5F862BA3">
            <w:pPr>
              <w:rPr>
                <w:rFonts w:ascii="Arial"/>
                <w:color w:val="auto"/>
                <w:sz w:val="21"/>
                <w:highlight w:val="none"/>
              </w:rPr>
            </w:pPr>
          </w:p>
        </w:tc>
        <w:tc>
          <w:tcPr>
            <w:tcW w:w="2689" w:type="dxa"/>
            <w:vAlign w:val="top"/>
          </w:tcPr>
          <w:p w14:paraId="09777395">
            <w:pPr>
              <w:spacing w:before="105" w:line="220" w:lineRule="auto"/>
              <w:ind w:left="9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w:t>
            </w:r>
            <w:r>
              <w:rPr>
                <w:rFonts w:ascii="宋体" w:hAnsi="宋体" w:eastAsia="宋体" w:cs="宋体"/>
                <w:color w:val="auto"/>
                <w:spacing w:val="-1"/>
                <w:sz w:val="21"/>
                <w:szCs w:val="21"/>
                <w:highlight w:val="none"/>
              </w:rPr>
              <w:t>书编号</w:t>
            </w:r>
          </w:p>
        </w:tc>
        <w:tc>
          <w:tcPr>
            <w:tcW w:w="4117" w:type="dxa"/>
            <w:gridSpan w:val="2"/>
            <w:vAlign w:val="top"/>
          </w:tcPr>
          <w:p w14:paraId="25DEF274">
            <w:pPr>
              <w:rPr>
                <w:rFonts w:ascii="Arial"/>
                <w:color w:val="auto"/>
                <w:sz w:val="21"/>
                <w:highlight w:val="none"/>
              </w:rPr>
            </w:pPr>
          </w:p>
        </w:tc>
      </w:tr>
      <w:tr w14:paraId="7B4A5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2238" w:type="dxa"/>
            <w:vAlign w:val="top"/>
          </w:tcPr>
          <w:p w14:paraId="2EF6EC41">
            <w:pPr>
              <w:spacing w:line="294" w:lineRule="auto"/>
              <w:rPr>
                <w:rFonts w:ascii="Arial"/>
                <w:color w:val="auto"/>
                <w:sz w:val="21"/>
                <w:highlight w:val="none"/>
              </w:rPr>
            </w:pPr>
          </w:p>
          <w:p w14:paraId="22872CE1">
            <w:pPr>
              <w:spacing w:line="295" w:lineRule="auto"/>
              <w:rPr>
                <w:rFonts w:ascii="Arial"/>
                <w:color w:val="auto"/>
                <w:sz w:val="21"/>
                <w:highlight w:val="none"/>
              </w:rPr>
            </w:pPr>
          </w:p>
          <w:p w14:paraId="59FCB61E">
            <w:pPr>
              <w:spacing w:before="68" w:line="222" w:lineRule="auto"/>
              <w:ind w:left="7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备 </w:t>
            </w:r>
            <w:r>
              <w:rPr>
                <w:rFonts w:ascii="宋体" w:hAnsi="宋体" w:eastAsia="宋体" w:cs="宋体"/>
                <w:color w:val="auto"/>
                <w:sz w:val="21"/>
                <w:szCs w:val="21"/>
                <w:highlight w:val="none"/>
              </w:rPr>
              <w:t xml:space="preserve">  注</w:t>
            </w:r>
          </w:p>
        </w:tc>
        <w:tc>
          <w:tcPr>
            <w:tcW w:w="6806" w:type="dxa"/>
            <w:gridSpan w:val="3"/>
            <w:vAlign w:val="top"/>
          </w:tcPr>
          <w:p w14:paraId="70BEF53B">
            <w:pPr>
              <w:rPr>
                <w:rFonts w:ascii="Arial"/>
                <w:color w:val="auto"/>
                <w:sz w:val="21"/>
                <w:highlight w:val="none"/>
              </w:rPr>
            </w:pPr>
          </w:p>
        </w:tc>
      </w:tr>
    </w:tbl>
    <w:p w14:paraId="0B67F6E0">
      <w:pPr>
        <w:spacing w:before="219" w:line="214" w:lineRule="auto"/>
        <w:ind w:left="346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 xml:space="preserve">投 标 人： </w:t>
      </w:r>
      <w:r>
        <w:rPr>
          <w:rFonts w:ascii="宋体" w:hAnsi="宋体" w:eastAsia="宋体" w:cs="宋体"/>
          <w:color w:val="auto"/>
          <w:spacing w:val="-5"/>
          <w:sz w:val="21"/>
          <w:szCs w:val="21"/>
          <w:highlight w:val="none"/>
        </w:rPr>
        <w:t>_</w:t>
      </w:r>
      <w:r>
        <w:rPr>
          <w:rFonts w:ascii="宋体" w:hAnsi="宋体" w:eastAsia="宋体" w:cs="宋体"/>
          <w:color w:val="auto"/>
          <w:spacing w:val="-3"/>
          <w:sz w:val="21"/>
          <w:szCs w:val="21"/>
          <w:highlight w:val="none"/>
        </w:rPr>
        <w:t>_______________ (盖单位章)</w:t>
      </w:r>
    </w:p>
    <w:p w14:paraId="6AEB9302">
      <w:pPr>
        <w:spacing w:before="255" w:line="220" w:lineRule="auto"/>
        <w:ind w:right="126"/>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w:t>
      </w:r>
      <w:r>
        <w:rPr>
          <w:rFonts w:ascii="宋体" w:hAnsi="宋体" w:eastAsia="宋体" w:cs="宋体"/>
          <w:color w:val="auto"/>
          <w:sz w:val="21"/>
          <w:szCs w:val="21"/>
          <w:highlight w:val="none"/>
        </w:rPr>
        <w:t>和授权委托人：______________ (签字或盖章)</w:t>
      </w:r>
    </w:p>
    <w:p w14:paraId="16309CF1">
      <w:pPr>
        <w:spacing w:before="251" w:line="214" w:lineRule="auto"/>
        <w:ind w:left="555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_______</w:t>
      </w:r>
      <w:r>
        <w:rPr>
          <w:rFonts w:ascii="宋体" w:hAnsi="宋体" w:eastAsia="宋体" w:cs="宋体"/>
          <w:color w:val="auto"/>
          <w:spacing w:val="-3"/>
          <w:sz w:val="21"/>
          <w:szCs w:val="21"/>
          <w:highlight w:val="none"/>
        </w:rPr>
        <w:t>年</w:t>
      </w:r>
      <w:r>
        <w:rPr>
          <w:rFonts w:ascii="宋体" w:hAnsi="宋体" w:eastAsia="宋体" w:cs="宋体"/>
          <w:color w:val="auto"/>
          <w:spacing w:val="-2"/>
          <w:sz w:val="21"/>
          <w:szCs w:val="21"/>
          <w:highlight w:val="none"/>
        </w:rPr>
        <w:t>______月______ 日</w:t>
      </w:r>
    </w:p>
    <w:p w14:paraId="2126F01F">
      <w:pPr>
        <w:rPr>
          <w:color w:val="auto"/>
          <w:highlight w:val="none"/>
        </w:rPr>
        <w:sectPr>
          <w:footerReference r:id="rId32" w:type="default"/>
          <w:pgSz w:w="12240" w:h="15840"/>
          <w:pgMar w:top="1346" w:right="1593" w:bottom="1101" w:left="1596" w:header="0" w:footer="938" w:gutter="0"/>
          <w:pgNumType w:fmt="decimal"/>
          <w:cols w:space="720" w:num="1"/>
        </w:sectPr>
      </w:pPr>
    </w:p>
    <w:p w14:paraId="47545841">
      <w:pPr>
        <w:spacing w:line="244" w:lineRule="auto"/>
        <w:rPr>
          <w:rFonts w:ascii="Arial"/>
          <w:color w:val="auto"/>
          <w:sz w:val="21"/>
          <w:highlight w:val="none"/>
        </w:rPr>
      </w:pPr>
    </w:p>
    <w:p w14:paraId="224D6EFB">
      <w:pPr>
        <w:spacing w:line="245" w:lineRule="auto"/>
        <w:rPr>
          <w:rFonts w:ascii="Arial"/>
          <w:color w:val="auto"/>
          <w:sz w:val="21"/>
          <w:highlight w:val="none"/>
        </w:rPr>
      </w:pPr>
    </w:p>
    <w:p w14:paraId="46AEC9D7">
      <w:pPr>
        <w:spacing w:line="245" w:lineRule="auto"/>
        <w:rPr>
          <w:rFonts w:ascii="Arial"/>
          <w:color w:val="auto"/>
          <w:sz w:val="21"/>
          <w:highlight w:val="none"/>
        </w:rPr>
      </w:pPr>
    </w:p>
    <w:p w14:paraId="74EB16C9">
      <w:pPr>
        <w:spacing w:before="101" w:line="225" w:lineRule="auto"/>
        <w:ind w:left="2563"/>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二</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、法定代表人身份证明</w:t>
      </w:r>
    </w:p>
    <w:p w14:paraId="6C1A6501">
      <w:pPr>
        <w:spacing w:line="314" w:lineRule="auto"/>
        <w:rPr>
          <w:rFonts w:ascii="Arial"/>
          <w:color w:val="auto"/>
          <w:sz w:val="21"/>
          <w:highlight w:val="none"/>
        </w:rPr>
      </w:pPr>
    </w:p>
    <w:p w14:paraId="2A2AF5A2">
      <w:pPr>
        <w:spacing w:line="315" w:lineRule="auto"/>
        <w:rPr>
          <w:rFonts w:ascii="Arial"/>
          <w:color w:val="auto"/>
          <w:sz w:val="21"/>
          <w:highlight w:val="none"/>
        </w:rPr>
      </w:pPr>
    </w:p>
    <w:p w14:paraId="4D3B3F78">
      <w:pPr>
        <w:spacing w:line="315" w:lineRule="auto"/>
        <w:rPr>
          <w:rFonts w:ascii="Arial"/>
          <w:color w:val="auto"/>
          <w:sz w:val="21"/>
          <w:highlight w:val="none"/>
        </w:rPr>
      </w:pPr>
    </w:p>
    <w:p w14:paraId="3E5C9EC6">
      <w:pPr>
        <w:spacing w:before="68"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r>
        <w:rPr>
          <w:rFonts w:ascii="宋体" w:hAnsi="宋体" w:eastAsia="宋体" w:cs="宋体"/>
          <w:color w:val="auto"/>
          <w:sz w:val="21"/>
          <w:szCs w:val="21"/>
          <w:highlight w:val="none"/>
          <w:u w:val="single" w:color="auto"/>
        </w:rPr>
        <w:t xml:space="preserve">                          </w:t>
      </w:r>
    </w:p>
    <w:p w14:paraId="0DCE8E8B">
      <w:pPr>
        <w:spacing w:before="303" w:line="489" w:lineRule="auto"/>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姓名：</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性别：</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年龄：</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职务</w:t>
      </w:r>
      <w:r>
        <w:rPr>
          <w:rFonts w:ascii="宋体" w:hAnsi="宋体" w:eastAsia="宋体" w:cs="宋体"/>
          <w:color w:val="auto"/>
          <w:spacing w:val="-7"/>
          <w:sz w:val="21"/>
          <w:szCs w:val="21"/>
          <w:highlight w:val="none"/>
        </w:rPr>
        <w:t>：</w:t>
      </w:r>
      <w:r>
        <w:rPr>
          <w:rFonts w:ascii="宋体" w:hAnsi="宋体" w:eastAsia="宋体" w:cs="宋体"/>
          <w:color w:val="auto"/>
          <w:sz w:val="21"/>
          <w:szCs w:val="21"/>
          <w:highlight w:val="none"/>
          <w:u w:val="single" w:color="auto"/>
        </w:rPr>
        <w:t xml:space="preserve">         </w:t>
      </w:r>
    </w:p>
    <w:p w14:paraId="0F164E14">
      <w:pPr>
        <w:spacing w:line="220"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系</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(投标人名称)的法定代表人。</w:t>
      </w:r>
    </w:p>
    <w:p w14:paraId="14A43FF6">
      <w:pPr>
        <w:spacing w:before="294" w:line="221" w:lineRule="auto"/>
        <w:ind w:left="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特</w:t>
      </w:r>
      <w:r>
        <w:rPr>
          <w:rFonts w:ascii="宋体" w:hAnsi="宋体" w:eastAsia="宋体" w:cs="宋体"/>
          <w:color w:val="auto"/>
          <w:spacing w:val="-4"/>
          <w:sz w:val="21"/>
          <w:szCs w:val="21"/>
          <w:highlight w:val="none"/>
        </w:rPr>
        <w:t>此证明。</w:t>
      </w:r>
    </w:p>
    <w:p w14:paraId="099F720C">
      <w:pPr>
        <w:spacing w:line="333" w:lineRule="auto"/>
        <w:rPr>
          <w:rFonts w:ascii="Arial"/>
          <w:color w:val="auto"/>
          <w:sz w:val="21"/>
          <w:highlight w:val="none"/>
        </w:rPr>
      </w:pPr>
    </w:p>
    <w:p w14:paraId="3FA98740">
      <w:pPr>
        <w:spacing w:line="334" w:lineRule="auto"/>
        <w:rPr>
          <w:rFonts w:ascii="Arial"/>
          <w:color w:val="auto"/>
          <w:sz w:val="21"/>
          <w:highlight w:val="none"/>
        </w:rPr>
      </w:pPr>
    </w:p>
    <w:p w14:paraId="237D9C54">
      <w:pPr>
        <w:spacing w:before="69" w:line="220" w:lineRule="auto"/>
        <w:ind w:left="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附：法定代表人身份证复印件</w:t>
      </w:r>
      <w:r>
        <w:rPr>
          <w:rFonts w:ascii="宋体" w:hAnsi="宋体" w:eastAsia="宋体" w:cs="宋体"/>
          <w:color w:val="auto"/>
          <w:spacing w:val="-2"/>
          <w:sz w:val="21"/>
          <w:szCs w:val="21"/>
          <w:highlight w:val="none"/>
        </w:rPr>
        <w:t>。</w:t>
      </w:r>
    </w:p>
    <w:p w14:paraId="1A26DDBA">
      <w:pPr>
        <w:spacing w:line="334" w:lineRule="auto"/>
        <w:rPr>
          <w:rFonts w:ascii="Arial"/>
          <w:color w:val="auto"/>
          <w:sz w:val="21"/>
          <w:highlight w:val="none"/>
        </w:rPr>
      </w:pPr>
    </w:p>
    <w:p w14:paraId="61E41290">
      <w:pPr>
        <w:spacing w:line="334" w:lineRule="auto"/>
        <w:rPr>
          <w:rFonts w:ascii="Arial"/>
          <w:color w:val="auto"/>
          <w:sz w:val="21"/>
          <w:highlight w:val="none"/>
        </w:rPr>
      </w:pPr>
    </w:p>
    <w:p w14:paraId="080C2F89">
      <w:pPr>
        <w:spacing w:before="6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w:t>
      </w:r>
      <w:r>
        <w:rPr>
          <w:rFonts w:ascii="宋体" w:hAnsi="宋体" w:eastAsia="宋体" w:cs="宋体"/>
          <w:color w:val="auto"/>
          <w:sz w:val="21"/>
          <w:szCs w:val="21"/>
          <w:highlight w:val="none"/>
        </w:rPr>
        <w:t>身份证明需由投标人加盖单位公章。</w:t>
      </w:r>
    </w:p>
    <w:p w14:paraId="08A9174A">
      <w:pPr>
        <w:spacing w:line="276" w:lineRule="auto"/>
        <w:rPr>
          <w:rFonts w:ascii="Arial"/>
          <w:color w:val="auto"/>
          <w:sz w:val="21"/>
          <w:highlight w:val="none"/>
        </w:rPr>
      </w:pPr>
    </w:p>
    <w:p w14:paraId="6DC7402B">
      <w:pPr>
        <w:spacing w:line="276" w:lineRule="auto"/>
        <w:rPr>
          <w:rFonts w:ascii="Arial"/>
          <w:color w:val="auto"/>
          <w:sz w:val="21"/>
          <w:highlight w:val="none"/>
        </w:rPr>
      </w:pPr>
    </w:p>
    <w:p w14:paraId="54AD0BFB">
      <w:pPr>
        <w:spacing w:line="276" w:lineRule="auto"/>
        <w:rPr>
          <w:rFonts w:ascii="Arial"/>
          <w:color w:val="auto"/>
          <w:sz w:val="21"/>
          <w:highlight w:val="none"/>
        </w:rPr>
      </w:pPr>
    </w:p>
    <w:p w14:paraId="37DD2B4D">
      <w:pPr>
        <w:spacing w:line="277" w:lineRule="auto"/>
        <w:rPr>
          <w:rFonts w:ascii="Arial"/>
          <w:color w:val="auto"/>
          <w:sz w:val="21"/>
          <w:highlight w:val="none"/>
        </w:rPr>
      </w:pPr>
    </w:p>
    <w:p w14:paraId="0D8E007C">
      <w:pPr>
        <w:spacing w:before="69" w:line="220" w:lineRule="auto"/>
        <w:ind w:left="421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投标人：</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(盖单位章)</w:t>
      </w:r>
    </w:p>
    <w:p w14:paraId="1377CAF0">
      <w:pPr>
        <w:spacing w:line="334" w:lineRule="auto"/>
        <w:rPr>
          <w:rFonts w:ascii="Arial"/>
          <w:color w:val="auto"/>
          <w:sz w:val="21"/>
          <w:highlight w:val="none"/>
        </w:rPr>
      </w:pPr>
    </w:p>
    <w:p w14:paraId="0252EB49">
      <w:pPr>
        <w:spacing w:line="334" w:lineRule="auto"/>
        <w:rPr>
          <w:rFonts w:ascii="Arial"/>
          <w:color w:val="auto"/>
          <w:sz w:val="21"/>
          <w:highlight w:val="none"/>
        </w:rPr>
      </w:pPr>
    </w:p>
    <w:p w14:paraId="7B60DD22">
      <w:pPr>
        <w:tabs>
          <w:tab w:val="left" w:pos="5352"/>
        </w:tabs>
        <w:spacing w:before="68" w:line="221" w:lineRule="auto"/>
        <w:ind w:left="47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012DC960">
      <w:pPr>
        <w:rPr>
          <w:color w:val="auto"/>
          <w:highlight w:val="none"/>
        </w:rPr>
        <w:sectPr>
          <w:footerReference r:id="rId33" w:type="default"/>
          <w:pgSz w:w="12240" w:h="15840"/>
          <w:pgMar w:top="1346" w:right="1836" w:bottom="1102" w:left="1808" w:header="0" w:footer="938" w:gutter="0"/>
          <w:pgNumType w:fmt="decimal"/>
          <w:cols w:space="720" w:num="1"/>
        </w:sectPr>
      </w:pPr>
    </w:p>
    <w:p w14:paraId="1B8930DD">
      <w:pPr>
        <w:spacing w:before="141" w:line="224" w:lineRule="auto"/>
        <w:ind w:left="3199"/>
        <w:outlineLvl w:val="1"/>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1" w14:cap="flat" w14:cmpd="sng">
            <w14:solidFill>
              <w14:srgbClr w14:val="000000"/>
            </w14:solidFill>
            <w14:prstDash w14:val="solid"/>
            <w14:miter w14:val="0"/>
          </w14:textOutline>
        </w:rPr>
        <w:t>三</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、授权委托书</w:t>
      </w:r>
    </w:p>
    <w:p w14:paraId="0153C6EF">
      <w:pPr>
        <w:spacing w:line="295" w:lineRule="auto"/>
        <w:rPr>
          <w:rFonts w:ascii="Arial"/>
          <w:color w:val="auto"/>
          <w:sz w:val="21"/>
          <w:highlight w:val="none"/>
        </w:rPr>
      </w:pPr>
    </w:p>
    <w:p w14:paraId="76C3B9AE">
      <w:pPr>
        <w:spacing w:line="295" w:lineRule="auto"/>
        <w:rPr>
          <w:rFonts w:ascii="Arial"/>
          <w:color w:val="auto"/>
          <w:sz w:val="21"/>
          <w:highlight w:val="none"/>
        </w:rPr>
      </w:pPr>
    </w:p>
    <w:p w14:paraId="73C6B505">
      <w:pPr>
        <w:spacing w:line="296" w:lineRule="auto"/>
        <w:rPr>
          <w:rFonts w:ascii="Arial"/>
          <w:color w:val="auto"/>
          <w:sz w:val="21"/>
          <w:highlight w:val="none"/>
        </w:rPr>
      </w:pPr>
    </w:p>
    <w:p w14:paraId="58432954">
      <w:pPr>
        <w:spacing w:line="296" w:lineRule="auto"/>
        <w:rPr>
          <w:rFonts w:ascii="Arial"/>
          <w:color w:val="auto"/>
          <w:sz w:val="21"/>
          <w:highlight w:val="none"/>
        </w:rPr>
      </w:pPr>
    </w:p>
    <w:p w14:paraId="07945C19">
      <w:pPr>
        <w:tabs>
          <w:tab w:val="left" w:pos="111"/>
        </w:tabs>
        <w:spacing w:before="68" w:line="492" w:lineRule="auto"/>
        <w:ind w:firstLine="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本人</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 xml:space="preserve"> (姓名) </w:t>
      </w:r>
      <w:r>
        <w:rPr>
          <w:rFonts w:ascii="宋体" w:hAnsi="宋体" w:eastAsia="宋体" w:cs="宋体"/>
          <w:color w:val="auto"/>
          <w:spacing w:val="5"/>
          <w:sz w:val="21"/>
          <w:szCs w:val="21"/>
          <w:highlight w:val="none"/>
        </w:rPr>
        <w:t>系</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(投标人名称) 的法定代表人，现委托</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tab/>
      </w:r>
      <w:r>
        <w:rPr>
          <w:rFonts w:ascii="宋体" w:hAnsi="宋体" w:eastAsia="宋体" w:cs="宋体"/>
          <w:color w:val="auto"/>
          <w:spacing w:val="1"/>
          <w:sz w:val="21"/>
          <w:szCs w:val="21"/>
          <w:highlight w:val="none"/>
        </w:rPr>
        <w:t>(姓名)为我方代理人。代理人根据授权</w:t>
      </w:r>
      <w:r>
        <w:rPr>
          <w:rFonts w:ascii="宋体" w:hAnsi="宋体" w:eastAsia="宋体" w:cs="宋体"/>
          <w:color w:val="auto"/>
          <w:sz w:val="21"/>
          <w:szCs w:val="21"/>
          <w:highlight w:val="none"/>
        </w:rPr>
        <w:t xml:space="preserve">， 以我方名义签署、澄清确认、递交、撤回、修改设 </w:t>
      </w:r>
      <w:r>
        <w:rPr>
          <w:rFonts w:ascii="宋体" w:hAnsi="宋体" w:eastAsia="宋体" w:cs="宋体"/>
          <w:color w:val="auto"/>
          <w:spacing w:val="-6"/>
          <w:sz w:val="21"/>
          <w:szCs w:val="21"/>
          <w:highlight w:val="none"/>
        </w:rPr>
        <w:t>计招标项目投</w:t>
      </w:r>
      <w:r>
        <w:rPr>
          <w:rFonts w:ascii="宋体" w:hAnsi="宋体" w:eastAsia="宋体" w:cs="宋体"/>
          <w:color w:val="auto"/>
          <w:spacing w:val="-5"/>
          <w:sz w:val="21"/>
          <w:szCs w:val="21"/>
          <w:highlight w:val="none"/>
        </w:rPr>
        <w:t>标</w:t>
      </w:r>
      <w:r>
        <w:rPr>
          <w:rFonts w:ascii="宋体" w:hAnsi="宋体" w:eastAsia="宋体" w:cs="宋体"/>
          <w:color w:val="auto"/>
          <w:spacing w:val="-3"/>
          <w:sz w:val="21"/>
          <w:szCs w:val="21"/>
          <w:highlight w:val="none"/>
        </w:rPr>
        <w:t>文件、签订合同和处理有关事宜， 其法律后果由我方承担。</w:t>
      </w:r>
    </w:p>
    <w:p w14:paraId="4B060836">
      <w:pPr>
        <w:spacing w:line="492" w:lineRule="auto"/>
        <w:ind w:left="4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委托期限：</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14:paraId="1BE91C54">
      <w:pPr>
        <w:spacing w:line="220" w:lineRule="auto"/>
        <w:ind w:left="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代</w:t>
      </w:r>
      <w:r>
        <w:rPr>
          <w:rFonts w:ascii="宋体" w:hAnsi="宋体" w:eastAsia="宋体" w:cs="宋体"/>
          <w:color w:val="auto"/>
          <w:spacing w:val="-2"/>
          <w:sz w:val="21"/>
          <w:szCs w:val="21"/>
          <w:highlight w:val="none"/>
        </w:rPr>
        <w:t>理人无转委托权。</w:t>
      </w:r>
    </w:p>
    <w:p w14:paraId="06428326">
      <w:pPr>
        <w:spacing w:before="308" w:line="220"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附：法定代表人身份证复印件及委托代理</w:t>
      </w:r>
      <w:r>
        <w:rPr>
          <w:rFonts w:ascii="宋体" w:hAnsi="宋体" w:eastAsia="宋体" w:cs="宋体"/>
          <w:color w:val="auto"/>
          <w:sz w:val="21"/>
          <w:szCs w:val="21"/>
          <w:highlight w:val="none"/>
        </w:rPr>
        <w:t>人身份证复印件</w:t>
      </w:r>
    </w:p>
    <w:p w14:paraId="33514E4D">
      <w:pPr>
        <w:spacing w:line="360" w:lineRule="auto"/>
        <w:rPr>
          <w:rFonts w:ascii="Arial"/>
          <w:color w:val="auto"/>
          <w:sz w:val="21"/>
          <w:highlight w:val="none"/>
        </w:rPr>
      </w:pPr>
    </w:p>
    <w:p w14:paraId="30F5039B">
      <w:pPr>
        <w:spacing w:before="69"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注：本授权委托书需由投标人加盖单位公章并由其</w:t>
      </w:r>
      <w:r>
        <w:rPr>
          <w:rFonts w:ascii="宋体" w:hAnsi="宋体" w:eastAsia="宋体" w:cs="宋体"/>
          <w:color w:val="auto"/>
          <w:sz w:val="21"/>
          <w:szCs w:val="21"/>
          <w:highlight w:val="none"/>
        </w:rPr>
        <w:t>法定代表人和委托代理人签字。</w:t>
      </w:r>
    </w:p>
    <w:p w14:paraId="52A05004">
      <w:pPr>
        <w:spacing w:line="359" w:lineRule="auto"/>
        <w:rPr>
          <w:rFonts w:ascii="Arial"/>
          <w:color w:val="auto"/>
          <w:sz w:val="21"/>
          <w:highlight w:val="none"/>
        </w:rPr>
      </w:pPr>
    </w:p>
    <w:p w14:paraId="34FB751C">
      <w:pPr>
        <w:spacing w:line="359" w:lineRule="auto"/>
        <w:rPr>
          <w:rFonts w:ascii="Arial"/>
          <w:color w:val="auto"/>
          <w:sz w:val="21"/>
          <w:highlight w:val="none"/>
        </w:rPr>
      </w:pPr>
    </w:p>
    <w:p w14:paraId="1E554A5D">
      <w:pPr>
        <w:spacing w:before="69" w:line="220" w:lineRule="auto"/>
        <w:ind w:right="136"/>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  标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(盖单位章)</w:t>
      </w:r>
    </w:p>
    <w:p w14:paraId="1CD85B46">
      <w:pPr>
        <w:spacing w:line="432" w:lineRule="auto"/>
        <w:rPr>
          <w:rFonts w:ascii="Arial"/>
          <w:color w:val="auto"/>
          <w:sz w:val="21"/>
          <w:highlight w:val="none"/>
        </w:rPr>
      </w:pPr>
    </w:p>
    <w:p w14:paraId="559C8104">
      <w:pPr>
        <w:spacing w:before="69" w:line="221" w:lineRule="auto"/>
        <w:ind w:left="279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法定代</w:t>
      </w:r>
      <w:r>
        <w:rPr>
          <w:rFonts w:ascii="宋体" w:hAnsi="宋体" w:eastAsia="宋体" w:cs="宋体"/>
          <w:color w:val="auto"/>
          <w:spacing w:val="-6"/>
          <w:sz w:val="21"/>
          <w:szCs w:val="21"/>
          <w:highlight w:val="none"/>
        </w:rPr>
        <w:t>表</w:t>
      </w:r>
      <w:r>
        <w:rPr>
          <w:rFonts w:ascii="宋体" w:hAnsi="宋体" w:eastAsia="宋体" w:cs="宋体"/>
          <w:color w:val="auto"/>
          <w:spacing w:val="-5"/>
          <w:sz w:val="21"/>
          <w:szCs w:val="21"/>
          <w:highlight w:val="none"/>
        </w:rPr>
        <w:t>人：</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(签字)</w:t>
      </w:r>
    </w:p>
    <w:p w14:paraId="2184F6CC">
      <w:pPr>
        <w:spacing w:line="431" w:lineRule="auto"/>
        <w:rPr>
          <w:rFonts w:ascii="Arial"/>
          <w:color w:val="auto"/>
          <w:sz w:val="21"/>
          <w:highlight w:val="none"/>
        </w:rPr>
      </w:pPr>
    </w:p>
    <w:p w14:paraId="09FC589D">
      <w:pPr>
        <w:spacing w:before="68" w:line="221" w:lineRule="auto"/>
        <w:ind w:left="279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w:t>
      </w:r>
      <w:r>
        <w:rPr>
          <w:rFonts w:ascii="宋体" w:hAnsi="宋体" w:eastAsia="宋体" w:cs="宋体"/>
          <w:color w:val="auto"/>
          <w:spacing w:val="-2"/>
          <w:sz w:val="21"/>
          <w:szCs w:val="21"/>
          <w:highlight w:val="none"/>
        </w:rPr>
        <w:t>份证号码：</w:t>
      </w:r>
      <w:r>
        <w:rPr>
          <w:rFonts w:ascii="宋体" w:hAnsi="宋体" w:eastAsia="宋体" w:cs="宋体"/>
          <w:color w:val="auto"/>
          <w:sz w:val="21"/>
          <w:szCs w:val="21"/>
          <w:highlight w:val="none"/>
          <w:u w:val="single" w:color="auto"/>
        </w:rPr>
        <w:t xml:space="preserve">                                            </w:t>
      </w:r>
    </w:p>
    <w:p w14:paraId="65947111">
      <w:pPr>
        <w:spacing w:line="431" w:lineRule="auto"/>
        <w:rPr>
          <w:rFonts w:ascii="Arial"/>
          <w:color w:val="auto"/>
          <w:sz w:val="21"/>
          <w:highlight w:val="none"/>
        </w:rPr>
      </w:pPr>
    </w:p>
    <w:p w14:paraId="21DC1250">
      <w:pPr>
        <w:spacing w:before="69" w:line="221" w:lineRule="auto"/>
        <w:ind w:right="152"/>
        <w:jc w:val="right"/>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委</w:t>
      </w:r>
      <w:r>
        <w:rPr>
          <w:rFonts w:ascii="宋体" w:hAnsi="宋体" w:eastAsia="宋体" w:cs="宋体"/>
          <w:color w:val="auto"/>
          <w:spacing w:val="-4"/>
          <w:sz w:val="21"/>
          <w:szCs w:val="21"/>
          <w:highlight w:val="none"/>
        </w:rPr>
        <w:t>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14:paraId="44410C7C">
      <w:pPr>
        <w:spacing w:line="431" w:lineRule="auto"/>
        <w:rPr>
          <w:rFonts w:ascii="Arial"/>
          <w:color w:val="auto"/>
          <w:sz w:val="21"/>
          <w:highlight w:val="none"/>
        </w:rPr>
      </w:pPr>
    </w:p>
    <w:p w14:paraId="7680C5CB">
      <w:pPr>
        <w:spacing w:before="69" w:line="221" w:lineRule="auto"/>
        <w:ind w:left="279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w:t>
      </w:r>
      <w:r>
        <w:rPr>
          <w:rFonts w:ascii="宋体" w:hAnsi="宋体" w:eastAsia="宋体" w:cs="宋体"/>
          <w:color w:val="auto"/>
          <w:spacing w:val="-2"/>
          <w:sz w:val="21"/>
          <w:szCs w:val="21"/>
          <w:highlight w:val="none"/>
        </w:rPr>
        <w:t>份证号码：</w:t>
      </w:r>
      <w:r>
        <w:rPr>
          <w:rFonts w:ascii="宋体" w:hAnsi="宋体" w:eastAsia="宋体" w:cs="宋体"/>
          <w:color w:val="auto"/>
          <w:sz w:val="21"/>
          <w:szCs w:val="21"/>
          <w:highlight w:val="none"/>
          <w:u w:val="single" w:color="auto"/>
        </w:rPr>
        <w:t xml:space="preserve">                                            </w:t>
      </w:r>
    </w:p>
    <w:p w14:paraId="5BFF65A2">
      <w:pPr>
        <w:spacing w:line="295" w:lineRule="auto"/>
        <w:rPr>
          <w:rFonts w:ascii="Arial"/>
          <w:color w:val="auto"/>
          <w:sz w:val="21"/>
          <w:highlight w:val="none"/>
        </w:rPr>
      </w:pPr>
    </w:p>
    <w:p w14:paraId="20E7568C">
      <w:pPr>
        <w:spacing w:line="295" w:lineRule="auto"/>
        <w:rPr>
          <w:rFonts w:ascii="Arial"/>
          <w:color w:val="auto"/>
          <w:sz w:val="21"/>
          <w:highlight w:val="none"/>
        </w:rPr>
      </w:pPr>
    </w:p>
    <w:p w14:paraId="2BC5C9D9">
      <w:pPr>
        <w:spacing w:line="295" w:lineRule="auto"/>
        <w:rPr>
          <w:rFonts w:ascii="Arial"/>
          <w:color w:val="auto"/>
          <w:sz w:val="21"/>
          <w:highlight w:val="none"/>
        </w:rPr>
      </w:pPr>
    </w:p>
    <w:p w14:paraId="757B7A5B">
      <w:pPr>
        <w:tabs>
          <w:tab w:val="left" w:pos="6427"/>
        </w:tabs>
        <w:spacing w:before="68" w:line="221" w:lineRule="auto"/>
        <w:ind w:left="5683"/>
        <w:rPr>
          <w:color w:val="auto"/>
          <w:highlight w:val="none"/>
        </w:rPr>
        <w:sectPr>
          <w:footerReference r:id="rId34" w:type="default"/>
          <w:pgSz w:w="12240" w:h="15840"/>
          <w:pgMar w:top="1346" w:right="1796" w:bottom="1102" w:left="1808" w:header="0" w:footer="938" w:gutter="0"/>
          <w:pgNumType w:fmt="decimal"/>
          <w:cols w:space="720" w:num="1"/>
        </w:sect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日</w:t>
      </w:r>
    </w:p>
    <w:p w14:paraId="18286E09">
      <w:pPr>
        <w:spacing w:before="172" w:line="226" w:lineRule="auto"/>
        <w:jc w:val="center"/>
        <w:outlineLvl w:val="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、投标保证金</w:t>
      </w:r>
    </w:p>
    <w:p w14:paraId="2F4D2598">
      <w:pPr>
        <w:rPr>
          <w:color w:val="auto"/>
          <w:highlight w:val="none"/>
        </w:rPr>
      </w:pPr>
    </w:p>
    <w:p w14:paraId="4EBD1A1B">
      <w:pPr>
        <w:pStyle w:val="7"/>
        <w:spacing w:line="386" w:lineRule="auto"/>
        <w:ind w:left="520" w:right="2900"/>
        <w:rPr>
          <w:color w:val="auto"/>
          <w:highlight w:val="none"/>
        </w:rPr>
      </w:pPr>
      <w:r>
        <w:rPr>
          <w:color w:val="auto"/>
          <w:highlight w:val="none"/>
        </w:rPr>
        <w:t>若采用现金或支票，投标人应在此提供汇款凭证的</w:t>
      </w:r>
      <w:r>
        <w:rPr>
          <w:rFonts w:hint="eastAsia"/>
          <w:color w:val="auto"/>
          <w:highlight w:val="none"/>
          <w:lang w:val="en-US" w:eastAsia="zh-CN"/>
        </w:rPr>
        <w:t>扫描</w:t>
      </w:r>
      <w:r>
        <w:rPr>
          <w:color w:val="auto"/>
          <w:highlight w:val="none"/>
        </w:rPr>
        <w:t>件。 如采用银行保函，格式如下。</w:t>
      </w:r>
    </w:p>
    <w:p w14:paraId="148E2CF5">
      <w:pPr>
        <w:pStyle w:val="7"/>
        <w:tabs>
          <w:tab w:val="left" w:pos="1780"/>
        </w:tabs>
        <w:spacing w:before="132"/>
        <w:ind w:left="100"/>
        <w:rPr>
          <w:rFonts w:hint="eastAsia"/>
          <w:color w:val="auto"/>
          <w:highlight w:val="none"/>
          <w:lang w:val="en-US" w:eastAsia="zh-CN"/>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color w:val="auto"/>
          <w:highlight w:val="none"/>
          <w:lang w:val="en-US" w:eastAsia="zh-CN"/>
        </w:rPr>
        <w:t>（招标人名称）：</w:t>
      </w:r>
    </w:p>
    <w:p w14:paraId="20A8D336">
      <w:pPr>
        <w:pStyle w:val="7"/>
        <w:rPr>
          <w:color w:val="auto"/>
          <w:sz w:val="20"/>
          <w:highlight w:val="none"/>
        </w:rPr>
      </w:pPr>
    </w:p>
    <w:p w14:paraId="176C18E3">
      <w:pPr>
        <w:pStyle w:val="7"/>
        <w:spacing w:before="10"/>
        <w:rPr>
          <w:color w:val="auto"/>
          <w:sz w:val="20"/>
          <w:highlight w:val="none"/>
        </w:rPr>
      </w:pPr>
    </w:p>
    <w:p w14:paraId="55FD05CC">
      <w:pPr>
        <w:pStyle w:val="7"/>
        <w:keepNext w:val="0"/>
        <w:keepLines w:val="0"/>
        <w:pageBreakBefore w:val="0"/>
        <w:widowControl w:val="0"/>
        <w:tabs>
          <w:tab w:val="left" w:pos="2272"/>
          <w:tab w:val="left" w:pos="2395"/>
          <w:tab w:val="left" w:pos="6163"/>
          <w:tab w:val="left" w:pos="6538"/>
          <w:tab w:val="left" w:pos="7481"/>
          <w:tab w:val="left" w:pos="7874"/>
          <w:tab w:val="left" w:pos="8533"/>
        </w:tabs>
        <w:kinsoku/>
        <w:wordWrap/>
        <w:overflowPunct/>
        <w:topLinePunct w:val="0"/>
        <w:autoSpaceDE/>
        <w:autoSpaceDN/>
        <w:bidi w:val="0"/>
        <w:adjustRightInd/>
        <w:snapToGrid/>
        <w:spacing w:before="36" w:line="560" w:lineRule="exact"/>
        <w:ind w:left="102" w:right="153" w:firstLine="314"/>
        <w:jc w:val="both"/>
        <w:textAlignment w:val="auto"/>
        <w:rPr>
          <w:color w:val="auto"/>
          <w:highlight w:val="none"/>
        </w:rPr>
      </w:pPr>
      <w:r>
        <w:rPr>
          <w:color w:val="auto"/>
          <w:highlight w:val="none"/>
        </w:rPr>
        <w:t>鉴于</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spacing w:val="-3"/>
          <w:highlight w:val="none"/>
        </w:rPr>
        <w:t>（投</w:t>
      </w:r>
      <w:r>
        <w:rPr>
          <w:color w:val="auto"/>
          <w:highlight w:val="none"/>
        </w:rPr>
        <w:t>标人</w:t>
      </w:r>
      <w:r>
        <w:rPr>
          <w:color w:val="auto"/>
          <w:spacing w:val="-3"/>
          <w:highlight w:val="none"/>
        </w:rPr>
        <w:t>名</w:t>
      </w:r>
      <w:r>
        <w:rPr>
          <w:color w:val="auto"/>
          <w:highlight w:val="none"/>
        </w:rPr>
        <w:t>称</w:t>
      </w:r>
      <w:r>
        <w:rPr>
          <w:color w:val="auto"/>
          <w:spacing w:val="-125"/>
          <w:highlight w:val="none"/>
        </w:rPr>
        <w:t>）</w:t>
      </w:r>
      <w:r>
        <w:rPr>
          <w:color w:val="auto"/>
          <w:highlight w:val="none"/>
        </w:rPr>
        <w:t>（</w:t>
      </w:r>
      <w:r>
        <w:rPr>
          <w:color w:val="auto"/>
          <w:spacing w:val="-3"/>
          <w:highlight w:val="none"/>
        </w:rPr>
        <w:t>以</w:t>
      </w:r>
      <w:r>
        <w:rPr>
          <w:color w:val="auto"/>
          <w:spacing w:val="-1"/>
          <w:highlight w:val="none"/>
        </w:rPr>
        <w:t>下</w:t>
      </w:r>
      <w:r>
        <w:rPr>
          <w:color w:val="auto"/>
          <w:highlight w:val="none"/>
        </w:rPr>
        <w:t>称</w:t>
      </w:r>
      <w:r>
        <w:rPr>
          <w:rFonts w:ascii="Times New Roman" w:hAnsi="Times New Roman" w:eastAsia="Times New Roman"/>
          <w:color w:val="auto"/>
          <w:spacing w:val="-3"/>
          <w:highlight w:val="none"/>
        </w:rPr>
        <w:t>“</w:t>
      </w:r>
      <w:r>
        <w:rPr>
          <w:color w:val="auto"/>
          <w:highlight w:val="none"/>
        </w:rPr>
        <w:t>投</w:t>
      </w:r>
      <w:r>
        <w:rPr>
          <w:color w:val="auto"/>
          <w:spacing w:val="-3"/>
          <w:highlight w:val="none"/>
        </w:rPr>
        <w:t>标</w:t>
      </w:r>
      <w:r>
        <w:rPr>
          <w:color w:val="auto"/>
          <w:highlight w:val="none"/>
        </w:rPr>
        <w:t>人</w:t>
      </w:r>
      <w:r>
        <w:rPr>
          <w:rFonts w:ascii="Times New Roman" w:hAnsi="Times New Roman" w:eastAsia="Times New Roman"/>
          <w:color w:val="auto"/>
          <w:spacing w:val="-1"/>
          <w:highlight w:val="none"/>
        </w:rPr>
        <w:t>”</w:t>
      </w:r>
      <w:r>
        <w:rPr>
          <w:color w:val="auto"/>
          <w:spacing w:val="-20"/>
          <w:highlight w:val="none"/>
        </w:rPr>
        <w:t>）</w:t>
      </w:r>
      <w:r>
        <w:rPr>
          <w:color w:val="auto"/>
          <w:highlight w:val="none"/>
        </w:rPr>
        <w:t>于</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年</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color w:val="auto"/>
          <w:highlight w:val="none"/>
        </w:rPr>
        <w:t>月</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日 参加</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color w:val="auto"/>
          <w:spacing w:val="-7"/>
          <w:highlight w:val="none"/>
        </w:rPr>
        <w:t>（项目名称）设计招标的投标，</w:t>
      </w:r>
      <w:r>
        <w:rPr>
          <w:rFonts w:ascii="Times New Roman" w:hAnsi="Times New Roman" w:eastAsia="Times New Roman"/>
          <w:color w:val="auto"/>
          <w:spacing w:val="-7"/>
          <w:highlight w:val="none"/>
          <w:u w:val="single"/>
        </w:rPr>
        <w:t xml:space="preserve"> </w:t>
      </w:r>
      <w:r>
        <w:rPr>
          <w:rFonts w:ascii="Times New Roman" w:hAnsi="Times New Roman" w:eastAsia="Times New Roman"/>
          <w:color w:val="auto"/>
          <w:spacing w:val="-7"/>
          <w:highlight w:val="none"/>
          <w:u w:val="single"/>
        </w:rPr>
        <w:tab/>
      </w:r>
      <w:r>
        <w:rPr>
          <w:color w:val="auto"/>
          <w:spacing w:val="-4"/>
          <w:highlight w:val="none"/>
        </w:rPr>
        <w:t>（担保人名称，以下简称</w:t>
      </w:r>
      <w:r>
        <w:rPr>
          <w:rFonts w:ascii="Times New Roman" w:hAnsi="Times New Roman" w:eastAsia="Times New Roman"/>
          <w:color w:val="auto"/>
          <w:spacing w:val="-4"/>
          <w:highlight w:val="none"/>
        </w:rPr>
        <w:t>“</w:t>
      </w:r>
      <w:r>
        <w:rPr>
          <w:color w:val="auto"/>
          <w:spacing w:val="-4"/>
          <w:highlight w:val="none"/>
        </w:rPr>
        <w:t xml:space="preserve">我 </w:t>
      </w:r>
      <w:r>
        <w:rPr>
          <w:color w:val="auto"/>
          <w:spacing w:val="-3"/>
          <w:highlight w:val="none"/>
        </w:rPr>
        <w:t>方</w:t>
      </w:r>
      <w:r>
        <w:rPr>
          <w:rFonts w:ascii="Times New Roman" w:hAnsi="Times New Roman" w:eastAsia="Times New Roman"/>
          <w:color w:val="auto"/>
          <w:spacing w:val="-3"/>
          <w:highlight w:val="none"/>
        </w:rPr>
        <w:t>”</w:t>
      </w:r>
      <w:r>
        <w:rPr>
          <w:color w:val="auto"/>
          <w:spacing w:val="-3"/>
          <w:highlight w:val="none"/>
        </w:rPr>
        <w:t xml:space="preserve">）无条件地、不可撤销地保证：若投标人在投标有效期内撤销投标文件，中标后无正当理由 </w:t>
      </w:r>
      <w:r>
        <w:rPr>
          <w:color w:val="auto"/>
          <w:spacing w:val="-1"/>
          <w:highlight w:val="none"/>
        </w:rPr>
        <w:t xml:space="preserve">不与招标人订立合同，在签订合同时向招标人提出附加条件，不按照招标文件要求提交履约保 证金，或者发生招标文件明确规定可以不予退还投标保证金的其他情形，我方承担保证责任。 </w:t>
      </w:r>
      <w:r>
        <w:rPr>
          <w:color w:val="auto"/>
          <w:highlight w:val="none"/>
        </w:rPr>
        <w:t>收到你方书面通知后，我方在</w:t>
      </w:r>
      <w:r>
        <w:rPr>
          <w:color w:val="auto"/>
          <w:spacing w:val="-54"/>
          <w:highlight w:val="none"/>
        </w:rPr>
        <w:t xml:space="preserve"> </w:t>
      </w:r>
      <w:r>
        <w:rPr>
          <w:rFonts w:ascii="Times New Roman" w:hAnsi="Times New Roman" w:eastAsia="Times New Roman"/>
          <w:color w:val="auto"/>
          <w:highlight w:val="none"/>
        </w:rPr>
        <w:t>7</w:t>
      </w:r>
      <w:r>
        <w:rPr>
          <w:rFonts w:ascii="Times New Roman" w:hAnsi="Times New Roman" w:eastAsia="Times New Roman"/>
          <w:color w:val="auto"/>
          <w:spacing w:val="-4"/>
          <w:highlight w:val="none"/>
        </w:rPr>
        <w:t xml:space="preserve"> </w:t>
      </w:r>
      <w:r>
        <w:rPr>
          <w:color w:val="auto"/>
          <w:highlight w:val="none"/>
        </w:rPr>
        <w:t>日内向你方无条件支付人民币（大写）</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w:t>
      </w:r>
    </w:p>
    <w:p w14:paraId="3032A9DE">
      <w:pPr>
        <w:pStyle w:val="7"/>
        <w:keepNext w:val="0"/>
        <w:keepLines w:val="0"/>
        <w:pageBreakBefore w:val="0"/>
        <w:widowControl w:val="0"/>
        <w:kinsoku/>
        <w:wordWrap/>
        <w:overflowPunct/>
        <w:topLinePunct w:val="0"/>
        <w:autoSpaceDE/>
        <w:autoSpaceDN/>
        <w:bidi w:val="0"/>
        <w:adjustRightInd/>
        <w:snapToGrid/>
        <w:spacing w:before="46" w:line="560" w:lineRule="exact"/>
        <w:ind w:left="102" w:firstLine="419"/>
        <w:textAlignment w:val="auto"/>
        <w:rPr>
          <w:color w:val="auto"/>
          <w:highlight w:val="none"/>
        </w:rPr>
      </w:pPr>
      <w:r>
        <w:rPr>
          <w:color w:val="auto"/>
          <w:highlight w:val="none"/>
        </w:rPr>
        <w:t>本保函在投标有效期内保持有效。要求我方承担保证责任的通知应在投标有效期内送达我 方。</w:t>
      </w:r>
    </w:p>
    <w:p w14:paraId="1A0A126E">
      <w:pPr>
        <w:pStyle w:val="7"/>
        <w:rPr>
          <w:color w:val="auto"/>
          <w:sz w:val="20"/>
          <w:highlight w:val="none"/>
        </w:rPr>
      </w:pPr>
    </w:p>
    <w:p w14:paraId="609DE42A">
      <w:pPr>
        <w:pStyle w:val="7"/>
        <w:tabs>
          <w:tab w:val="left" w:pos="7481"/>
        </w:tabs>
        <w:ind w:left="3549"/>
        <w:rPr>
          <w:color w:val="auto"/>
          <w:highlight w:val="none"/>
        </w:rPr>
      </w:pPr>
      <w:r>
        <w:rPr>
          <w:color w:val="auto"/>
          <w:highlight w:val="none"/>
        </w:rPr>
        <w:t>担保人名称：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（盖单位章）</w:t>
      </w:r>
    </w:p>
    <w:p w14:paraId="6427FE2E">
      <w:pPr>
        <w:pStyle w:val="7"/>
        <w:rPr>
          <w:color w:val="auto"/>
          <w:sz w:val="10"/>
          <w:highlight w:val="none"/>
        </w:rPr>
      </w:pPr>
    </w:p>
    <w:p w14:paraId="30F069DB">
      <w:pPr>
        <w:pStyle w:val="7"/>
        <w:tabs>
          <w:tab w:val="left" w:pos="7901"/>
        </w:tabs>
        <w:spacing w:before="36"/>
        <w:ind w:firstLine="3570" w:firstLineChars="1700"/>
        <w:rPr>
          <w:color w:val="auto"/>
          <w:highlight w:val="none"/>
        </w:rPr>
      </w:pPr>
      <w:r>
        <w:rPr>
          <w:color w:val="auto"/>
          <w:highlight w:val="none"/>
        </w:rPr>
        <w:t>法定代表人或委托代理人：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（签字）</w:t>
      </w:r>
    </w:p>
    <w:p w14:paraId="52EEE5E3">
      <w:pPr>
        <w:pStyle w:val="7"/>
        <w:spacing w:before="10"/>
        <w:rPr>
          <w:color w:val="auto"/>
          <w:sz w:val="9"/>
          <w:highlight w:val="none"/>
        </w:rPr>
      </w:pPr>
    </w:p>
    <w:p w14:paraId="78A49F5D">
      <w:pPr>
        <w:pStyle w:val="7"/>
        <w:tabs>
          <w:tab w:val="left" w:pos="4286"/>
          <w:tab w:val="left" w:pos="8789"/>
        </w:tabs>
        <w:spacing w:before="36"/>
        <w:ind w:left="3549"/>
        <w:rPr>
          <w:rFonts w:ascii="Times New Roman" w:eastAsia="Times New Roman"/>
          <w:color w:val="auto"/>
          <w:highlight w:val="none"/>
        </w:rPr>
      </w:pPr>
      <w:r>
        <w:rPr>
          <w:color w:val="auto"/>
          <w:highlight w:val="none"/>
        </w:rPr>
        <w:t>地</w:t>
      </w:r>
      <w:r>
        <w:rPr>
          <w:color w:val="auto"/>
          <w:highlight w:val="none"/>
        </w:rPr>
        <w:tab/>
      </w:r>
      <w:r>
        <w:rPr>
          <w:color w:val="auto"/>
          <w:spacing w:val="-3"/>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2B22BC6F">
      <w:pPr>
        <w:pStyle w:val="7"/>
        <w:spacing w:before="1"/>
        <w:rPr>
          <w:rFonts w:ascii="Times New Roman"/>
          <w:color w:val="auto"/>
          <w:sz w:val="11"/>
          <w:highlight w:val="none"/>
        </w:rPr>
      </w:pPr>
    </w:p>
    <w:p w14:paraId="3365AC99">
      <w:pPr>
        <w:pStyle w:val="7"/>
        <w:tabs>
          <w:tab w:val="left" w:pos="8789"/>
        </w:tabs>
        <w:spacing w:before="37"/>
        <w:ind w:left="3549"/>
        <w:rPr>
          <w:rFonts w:ascii="Times New Roman" w:eastAsia="Times New Roman"/>
          <w:color w:val="auto"/>
          <w:highlight w:val="none"/>
        </w:rPr>
      </w:pPr>
      <w:r>
        <w:rPr>
          <w:color w:val="auto"/>
          <w:highlight w:val="none"/>
        </w:rPr>
        <w:t>邮政编码：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24A6746C">
      <w:pPr>
        <w:pStyle w:val="7"/>
        <w:spacing w:before="4"/>
        <w:rPr>
          <w:rFonts w:ascii="Times New Roman"/>
          <w:color w:val="auto"/>
          <w:sz w:val="11"/>
          <w:highlight w:val="none"/>
        </w:rPr>
      </w:pPr>
    </w:p>
    <w:p w14:paraId="37F742CD">
      <w:pPr>
        <w:pStyle w:val="7"/>
        <w:tabs>
          <w:tab w:val="left" w:pos="4286"/>
          <w:tab w:val="left" w:pos="8789"/>
        </w:tabs>
        <w:spacing w:before="36"/>
        <w:ind w:left="3549"/>
        <w:rPr>
          <w:rFonts w:ascii="Times New Roman" w:eastAsia="Times New Roman"/>
          <w:color w:val="auto"/>
          <w:highlight w:val="none"/>
        </w:rPr>
      </w:pPr>
      <w:r>
        <w:rPr>
          <w:color w:val="auto"/>
          <w:highlight w:val="none"/>
        </w:rPr>
        <w:t>电</w:t>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8F0774E">
      <w:pPr>
        <w:pStyle w:val="7"/>
        <w:rPr>
          <w:rFonts w:ascii="Times New Roman"/>
          <w:color w:val="auto"/>
          <w:sz w:val="20"/>
          <w:highlight w:val="none"/>
        </w:rPr>
      </w:pPr>
    </w:p>
    <w:p w14:paraId="7CF7C8D8">
      <w:pPr>
        <w:pStyle w:val="7"/>
        <w:spacing w:before="3"/>
        <w:rPr>
          <w:rFonts w:ascii="Times New Roman"/>
          <w:color w:val="auto"/>
          <w:sz w:val="29"/>
          <w:highlight w:val="none"/>
        </w:rPr>
      </w:pPr>
    </w:p>
    <w:p w14:paraId="4B7C2F7D">
      <w:pPr>
        <w:pStyle w:val="7"/>
        <w:jc w:val="right"/>
        <w:rPr>
          <w:color w:val="auto"/>
          <w:sz w:val="20"/>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spacing w:val="-3"/>
          <w:highlight w:val="none"/>
        </w:rPr>
        <w:t>年</w:t>
      </w:r>
      <w:r>
        <w:rPr>
          <w:rFonts w:ascii="Times New Roman" w:eastAsia="Times New Roman"/>
          <w:color w:val="auto"/>
          <w:spacing w:val="-3"/>
          <w:highlight w:val="none"/>
          <w:u w:val="single"/>
        </w:rPr>
        <w:t xml:space="preserve"> </w:t>
      </w:r>
      <w:r>
        <w:rPr>
          <w:rFonts w:ascii="Times New Roman" w:eastAsia="Times New Roman"/>
          <w:color w:val="auto"/>
          <w:spacing w:val="-3"/>
          <w:highlight w:val="none"/>
          <w:u w:val="single"/>
        </w:rPr>
        <w:tab/>
      </w:r>
      <w:r>
        <w:rPr>
          <w:color w:val="auto"/>
          <w:highlight w:val="none"/>
        </w:rPr>
        <w:t>月</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日</w:t>
      </w:r>
    </w:p>
    <w:p w14:paraId="0A873DB1">
      <w:pPr>
        <w:pStyle w:val="7"/>
        <w:rPr>
          <w:color w:val="auto"/>
          <w:sz w:val="20"/>
          <w:highlight w:val="none"/>
        </w:rPr>
      </w:pPr>
    </w:p>
    <w:p w14:paraId="0DF0EA64">
      <w:pPr>
        <w:rPr>
          <w:rFonts w:hint="eastAsia" w:ascii="宋体" w:hAnsi="宋体" w:eastAsia="宋体" w:cs="宋体"/>
          <w:color w:val="auto"/>
          <w:spacing w:val="13"/>
          <w:sz w:val="31"/>
          <w:szCs w:val="31"/>
          <w:highlight w:val="none"/>
          <w:lang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13"/>
          <w:sz w:val="31"/>
          <w:szCs w:val="31"/>
          <w:highlight w:val="none"/>
          <w:lang w:eastAsia="zh-CN"/>
          <w14:textOutline w14:w="5791" w14:cap="flat" w14:cmpd="sng">
            <w14:solidFill>
              <w14:srgbClr w14:val="000000"/>
            </w14:solidFill>
            <w14:prstDash w14:val="solid"/>
            <w14:miter w14:val="0"/>
          </w14:textOutline>
        </w:rPr>
        <w:br w:type="page"/>
      </w:r>
    </w:p>
    <w:p w14:paraId="1E1CB963">
      <w:pPr>
        <w:pStyle w:val="17"/>
        <w:rPr>
          <w:rFonts w:hint="eastAsia"/>
          <w:color w:val="auto"/>
          <w:highlight w:val="none"/>
          <w:lang w:eastAsia="zh-CN"/>
        </w:rPr>
      </w:pPr>
    </w:p>
    <w:p w14:paraId="5B06761C">
      <w:pPr>
        <w:spacing w:before="141" w:line="225" w:lineRule="auto"/>
        <w:ind w:left="3178"/>
        <w:outlineLvl w:val="1"/>
        <w:rPr>
          <w:rFonts w:ascii="宋体" w:hAnsi="宋体" w:eastAsia="宋体" w:cs="宋体"/>
          <w:color w:val="auto"/>
          <w:sz w:val="31"/>
          <w:szCs w:val="31"/>
          <w:highlight w:val="none"/>
        </w:rPr>
      </w:pPr>
      <w:r>
        <w:rPr>
          <w:rFonts w:hint="eastAsia" w:ascii="宋体" w:hAnsi="宋体" w:eastAsia="宋体" w:cs="宋体"/>
          <w:color w:val="auto"/>
          <w:spacing w:val="13"/>
          <w:sz w:val="31"/>
          <w:szCs w:val="31"/>
          <w:highlight w:val="none"/>
          <w:lang w:val="en-US" w:eastAsia="zh-CN"/>
          <w14:textOutline w14:w="5791" w14:cap="flat" w14:cmpd="sng">
            <w14:solidFill>
              <w14:srgbClr w14:val="000000"/>
            </w14:solidFill>
            <w14:prstDash w14:val="solid"/>
            <w14:miter w14:val="0"/>
          </w14:textOutline>
        </w:rPr>
        <w:t>五</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、资格审查资料</w:t>
      </w:r>
    </w:p>
    <w:p w14:paraId="0405170F">
      <w:pPr>
        <w:spacing w:line="256" w:lineRule="auto"/>
        <w:rPr>
          <w:rFonts w:ascii="Arial"/>
          <w:color w:val="auto"/>
          <w:sz w:val="21"/>
          <w:highlight w:val="none"/>
        </w:rPr>
      </w:pPr>
    </w:p>
    <w:p w14:paraId="10705A34">
      <w:pPr>
        <w:spacing w:before="91" w:line="219" w:lineRule="auto"/>
        <w:ind w:left="282"/>
        <w:outlineLvl w:val="2"/>
        <w:rPr>
          <w:rFonts w:ascii="宋体" w:hAnsi="宋体" w:eastAsia="宋体" w:cs="宋体"/>
          <w:color w:val="auto"/>
          <w:sz w:val="28"/>
          <w:szCs w:val="28"/>
          <w:highlight w:val="none"/>
        </w:rPr>
      </w:pPr>
      <w:r>
        <w:rPr>
          <w:rFonts w:ascii="宋体" w:hAnsi="宋体" w:eastAsia="宋体" w:cs="宋体"/>
          <w:color w:val="auto"/>
          <w:spacing w:val="33"/>
          <w:sz w:val="28"/>
          <w:szCs w:val="28"/>
          <w:highlight w:val="none"/>
        </w:rPr>
        <w:t>(一)基本情况表</w:t>
      </w:r>
    </w:p>
    <w:p w14:paraId="45158596">
      <w:pPr>
        <w:rPr>
          <w:color w:val="auto"/>
          <w:highlight w:val="none"/>
        </w:rPr>
      </w:pPr>
    </w:p>
    <w:p w14:paraId="7CDFEA06">
      <w:pPr>
        <w:spacing w:line="82" w:lineRule="auto"/>
        <w:rPr>
          <w:rFonts w:ascii="Arial"/>
          <w:color w:val="auto"/>
          <w:sz w:val="2"/>
          <w:highlight w:val="none"/>
        </w:rPr>
      </w:pPr>
    </w:p>
    <w:tbl>
      <w:tblPr>
        <w:tblStyle w:val="36"/>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6"/>
        <w:gridCol w:w="1286"/>
        <w:gridCol w:w="415"/>
        <w:gridCol w:w="871"/>
        <w:gridCol w:w="828"/>
        <w:gridCol w:w="285"/>
        <w:gridCol w:w="1233"/>
      </w:tblGrid>
      <w:tr w14:paraId="77ED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2541A0C1">
            <w:pPr>
              <w:spacing w:before="176" w:line="221" w:lineRule="auto"/>
              <w:ind w:left="50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p>
        </w:tc>
        <w:tc>
          <w:tcPr>
            <w:tcW w:w="6841" w:type="dxa"/>
            <w:gridSpan w:val="8"/>
            <w:vAlign w:val="top"/>
          </w:tcPr>
          <w:p w14:paraId="110AE16A">
            <w:pPr>
              <w:rPr>
                <w:rFonts w:ascii="Arial"/>
                <w:color w:val="auto"/>
                <w:sz w:val="21"/>
                <w:highlight w:val="none"/>
              </w:rPr>
            </w:pPr>
          </w:p>
        </w:tc>
      </w:tr>
      <w:tr w14:paraId="29CB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353592B8">
            <w:pPr>
              <w:spacing w:before="174" w:line="222"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w:t>
            </w:r>
            <w:r>
              <w:rPr>
                <w:rFonts w:ascii="宋体" w:hAnsi="宋体" w:eastAsia="宋体" w:cs="宋体"/>
                <w:color w:val="auto"/>
                <w:spacing w:val="-1"/>
                <w:sz w:val="21"/>
                <w:szCs w:val="21"/>
                <w:highlight w:val="none"/>
              </w:rPr>
              <w:t>册地址</w:t>
            </w:r>
          </w:p>
        </w:tc>
        <w:tc>
          <w:tcPr>
            <w:tcW w:w="3209" w:type="dxa"/>
            <w:gridSpan w:val="3"/>
            <w:vAlign w:val="top"/>
          </w:tcPr>
          <w:p w14:paraId="28CBC871">
            <w:pPr>
              <w:rPr>
                <w:rFonts w:ascii="Arial"/>
                <w:color w:val="auto"/>
                <w:sz w:val="21"/>
                <w:highlight w:val="none"/>
              </w:rPr>
            </w:pPr>
          </w:p>
        </w:tc>
        <w:tc>
          <w:tcPr>
            <w:tcW w:w="1286" w:type="dxa"/>
            <w:gridSpan w:val="2"/>
            <w:vAlign w:val="top"/>
          </w:tcPr>
          <w:p w14:paraId="21E39C20">
            <w:pPr>
              <w:spacing w:before="173" w:line="221" w:lineRule="auto"/>
              <w:ind w:left="24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w:t>
            </w:r>
            <w:r>
              <w:rPr>
                <w:rFonts w:ascii="宋体" w:hAnsi="宋体" w:eastAsia="宋体" w:cs="宋体"/>
                <w:color w:val="auto"/>
                <w:spacing w:val="-5"/>
                <w:sz w:val="21"/>
                <w:szCs w:val="21"/>
                <w:highlight w:val="none"/>
              </w:rPr>
              <w:t>政编码</w:t>
            </w:r>
          </w:p>
        </w:tc>
        <w:tc>
          <w:tcPr>
            <w:tcW w:w="2346" w:type="dxa"/>
            <w:gridSpan w:val="3"/>
            <w:vAlign w:val="top"/>
          </w:tcPr>
          <w:p w14:paraId="3D3CA685">
            <w:pPr>
              <w:rPr>
                <w:rFonts w:ascii="Arial"/>
                <w:color w:val="auto"/>
                <w:sz w:val="21"/>
                <w:highlight w:val="none"/>
              </w:rPr>
            </w:pPr>
          </w:p>
        </w:tc>
      </w:tr>
      <w:tr w14:paraId="1370D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Merge w:val="restart"/>
            <w:tcBorders>
              <w:bottom w:val="nil"/>
            </w:tcBorders>
            <w:vAlign w:val="top"/>
          </w:tcPr>
          <w:p w14:paraId="6F84A37D">
            <w:pPr>
              <w:spacing w:line="327" w:lineRule="auto"/>
              <w:rPr>
                <w:rFonts w:ascii="Arial"/>
                <w:color w:val="auto"/>
                <w:sz w:val="21"/>
                <w:highlight w:val="none"/>
              </w:rPr>
            </w:pPr>
          </w:p>
          <w:p w14:paraId="52BDF8CB">
            <w:pPr>
              <w:spacing w:before="68" w:line="222" w:lineRule="auto"/>
              <w:ind w:left="6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联系</w:t>
            </w:r>
            <w:r>
              <w:rPr>
                <w:rFonts w:ascii="宋体" w:hAnsi="宋体" w:eastAsia="宋体" w:cs="宋体"/>
                <w:color w:val="auto"/>
                <w:spacing w:val="-1"/>
                <w:sz w:val="21"/>
                <w:szCs w:val="21"/>
                <w:highlight w:val="none"/>
              </w:rPr>
              <w:t>方式</w:t>
            </w:r>
          </w:p>
        </w:tc>
        <w:tc>
          <w:tcPr>
            <w:tcW w:w="897" w:type="dxa"/>
            <w:vAlign w:val="top"/>
          </w:tcPr>
          <w:p w14:paraId="312952D4">
            <w:pPr>
              <w:spacing w:before="171" w:line="223" w:lineRule="auto"/>
              <w:ind w:left="1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w:t>
            </w:r>
            <w:r>
              <w:rPr>
                <w:rFonts w:ascii="宋体" w:hAnsi="宋体" w:eastAsia="宋体" w:cs="宋体"/>
                <w:color w:val="auto"/>
                <w:spacing w:val="-1"/>
                <w:sz w:val="21"/>
                <w:szCs w:val="21"/>
                <w:highlight w:val="none"/>
              </w:rPr>
              <w:t>系人</w:t>
            </w:r>
          </w:p>
        </w:tc>
        <w:tc>
          <w:tcPr>
            <w:tcW w:w="2312" w:type="dxa"/>
            <w:gridSpan w:val="2"/>
            <w:vAlign w:val="top"/>
          </w:tcPr>
          <w:p w14:paraId="191304FB">
            <w:pPr>
              <w:rPr>
                <w:rFonts w:ascii="Arial"/>
                <w:color w:val="auto"/>
                <w:sz w:val="21"/>
                <w:highlight w:val="none"/>
              </w:rPr>
            </w:pPr>
          </w:p>
        </w:tc>
        <w:tc>
          <w:tcPr>
            <w:tcW w:w="1286" w:type="dxa"/>
            <w:gridSpan w:val="2"/>
            <w:vAlign w:val="top"/>
          </w:tcPr>
          <w:p w14:paraId="7193AF41">
            <w:pPr>
              <w:spacing w:before="171" w:line="223" w:lineRule="auto"/>
              <w:ind w:left="4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话</w:t>
            </w:r>
          </w:p>
        </w:tc>
        <w:tc>
          <w:tcPr>
            <w:tcW w:w="2346" w:type="dxa"/>
            <w:gridSpan w:val="3"/>
            <w:vAlign w:val="top"/>
          </w:tcPr>
          <w:p w14:paraId="43C3DED1">
            <w:pPr>
              <w:rPr>
                <w:rFonts w:ascii="Arial"/>
                <w:color w:val="auto"/>
                <w:sz w:val="21"/>
                <w:highlight w:val="none"/>
              </w:rPr>
            </w:pPr>
          </w:p>
        </w:tc>
      </w:tr>
      <w:tr w14:paraId="5FC6D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continue"/>
            <w:tcBorders>
              <w:top w:val="nil"/>
            </w:tcBorders>
            <w:vAlign w:val="top"/>
          </w:tcPr>
          <w:p w14:paraId="0E808C4C">
            <w:pPr>
              <w:rPr>
                <w:rFonts w:ascii="Arial"/>
                <w:color w:val="auto"/>
                <w:sz w:val="21"/>
                <w:highlight w:val="none"/>
              </w:rPr>
            </w:pPr>
          </w:p>
        </w:tc>
        <w:tc>
          <w:tcPr>
            <w:tcW w:w="897" w:type="dxa"/>
            <w:vAlign w:val="top"/>
          </w:tcPr>
          <w:p w14:paraId="0AA4308E">
            <w:pPr>
              <w:spacing w:before="174" w:line="220" w:lineRule="auto"/>
              <w:ind w:left="24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传</w:t>
            </w:r>
            <w:r>
              <w:rPr>
                <w:rFonts w:ascii="宋体" w:hAnsi="宋体" w:eastAsia="宋体" w:cs="宋体"/>
                <w:color w:val="auto"/>
                <w:spacing w:val="-1"/>
                <w:sz w:val="21"/>
                <w:szCs w:val="21"/>
                <w:highlight w:val="none"/>
              </w:rPr>
              <w:t>真</w:t>
            </w:r>
          </w:p>
        </w:tc>
        <w:tc>
          <w:tcPr>
            <w:tcW w:w="2312" w:type="dxa"/>
            <w:gridSpan w:val="2"/>
            <w:vAlign w:val="top"/>
          </w:tcPr>
          <w:p w14:paraId="467471A7">
            <w:pPr>
              <w:rPr>
                <w:rFonts w:ascii="Arial"/>
                <w:color w:val="auto"/>
                <w:sz w:val="21"/>
                <w:highlight w:val="none"/>
              </w:rPr>
            </w:pPr>
          </w:p>
        </w:tc>
        <w:tc>
          <w:tcPr>
            <w:tcW w:w="1286" w:type="dxa"/>
            <w:gridSpan w:val="2"/>
            <w:vAlign w:val="top"/>
          </w:tcPr>
          <w:p w14:paraId="25525A7F">
            <w:pPr>
              <w:spacing w:before="173" w:line="226" w:lineRule="auto"/>
              <w:ind w:left="45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网</w:t>
            </w:r>
            <w:r>
              <w:rPr>
                <w:rFonts w:ascii="宋体" w:hAnsi="宋体" w:eastAsia="宋体" w:cs="宋体"/>
                <w:color w:val="auto"/>
                <w:spacing w:val="-5"/>
                <w:sz w:val="21"/>
                <w:szCs w:val="21"/>
                <w:highlight w:val="none"/>
              </w:rPr>
              <w:t>址</w:t>
            </w:r>
          </w:p>
        </w:tc>
        <w:tc>
          <w:tcPr>
            <w:tcW w:w="2346" w:type="dxa"/>
            <w:gridSpan w:val="3"/>
            <w:vAlign w:val="top"/>
          </w:tcPr>
          <w:p w14:paraId="49F04C4B">
            <w:pPr>
              <w:rPr>
                <w:rFonts w:ascii="Arial"/>
                <w:color w:val="auto"/>
                <w:sz w:val="21"/>
                <w:highlight w:val="none"/>
              </w:rPr>
            </w:pPr>
          </w:p>
        </w:tc>
      </w:tr>
      <w:tr w14:paraId="051F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5AEB7D1C">
            <w:pPr>
              <w:spacing w:before="171" w:line="221"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w:t>
            </w:r>
            <w:r>
              <w:rPr>
                <w:rFonts w:ascii="宋体" w:hAnsi="宋体" w:eastAsia="宋体" w:cs="宋体"/>
                <w:color w:val="auto"/>
                <w:spacing w:val="-1"/>
                <w:sz w:val="21"/>
                <w:szCs w:val="21"/>
                <w:highlight w:val="none"/>
              </w:rPr>
              <w:t>定代表人</w:t>
            </w:r>
          </w:p>
        </w:tc>
        <w:tc>
          <w:tcPr>
            <w:tcW w:w="897" w:type="dxa"/>
            <w:vAlign w:val="top"/>
          </w:tcPr>
          <w:p w14:paraId="1FF95C01">
            <w:pPr>
              <w:spacing w:before="171" w:line="221" w:lineRule="auto"/>
              <w:ind w:left="2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姓</w:t>
            </w:r>
            <w:r>
              <w:rPr>
                <w:rFonts w:ascii="宋体" w:hAnsi="宋体" w:eastAsia="宋体" w:cs="宋体"/>
                <w:color w:val="auto"/>
                <w:spacing w:val="-1"/>
                <w:sz w:val="21"/>
                <w:szCs w:val="21"/>
                <w:highlight w:val="none"/>
              </w:rPr>
              <w:t>名</w:t>
            </w:r>
          </w:p>
        </w:tc>
        <w:tc>
          <w:tcPr>
            <w:tcW w:w="1026" w:type="dxa"/>
            <w:vAlign w:val="top"/>
          </w:tcPr>
          <w:p w14:paraId="4CAAD379">
            <w:pPr>
              <w:rPr>
                <w:rFonts w:ascii="Arial"/>
                <w:color w:val="auto"/>
                <w:sz w:val="21"/>
                <w:highlight w:val="none"/>
              </w:rPr>
            </w:pPr>
          </w:p>
        </w:tc>
        <w:tc>
          <w:tcPr>
            <w:tcW w:w="1286" w:type="dxa"/>
            <w:vAlign w:val="top"/>
          </w:tcPr>
          <w:p w14:paraId="45BF4410">
            <w:pPr>
              <w:spacing w:before="171" w:line="221"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w:t>
            </w:r>
            <w:r>
              <w:rPr>
                <w:rFonts w:ascii="宋体" w:hAnsi="宋体" w:eastAsia="宋体" w:cs="宋体"/>
                <w:color w:val="auto"/>
                <w:spacing w:val="-1"/>
                <w:sz w:val="21"/>
                <w:szCs w:val="21"/>
                <w:highlight w:val="none"/>
              </w:rPr>
              <w:t>职称</w:t>
            </w:r>
          </w:p>
        </w:tc>
        <w:tc>
          <w:tcPr>
            <w:tcW w:w="1286" w:type="dxa"/>
            <w:gridSpan w:val="2"/>
            <w:vAlign w:val="top"/>
          </w:tcPr>
          <w:p w14:paraId="44A73D0F">
            <w:pPr>
              <w:rPr>
                <w:rFonts w:ascii="Arial"/>
                <w:color w:val="auto"/>
                <w:sz w:val="21"/>
                <w:highlight w:val="none"/>
              </w:rPr>
            </w:pPr>
          </w:p>
        </w:tc>
        <w:tc>
          <w:tcPr>
            <w:tcW w:w="1113" w:type="dxa"/>
            <w:gridSpan w:val="2"/>
            <w:vAlign w:val="top"/>
          </w:tcPr>
          <w:p w14:paraId="1C62AD42">
            <w:pPr>
              <w:spacing w:before="171" w:line="223" w:lineRule="auto"/>
              <w:ind w:left="37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话</w:t>
            </w:r>
          </w:p>
        </w:tc>
        <w:tc>
          <w:tcPr>
            <w:tcW w:w="1233" w:type="dxa"/>
            <w:vAlign w:val="top"/>
          </w:tcPr>
          <w:p w14:paraId="48CCDC13">
            <w:pPr>
              <w:rPr>
                <w:rFonts w:ascii="Arial"/>
                <w:color w:val="auto"/>
                <w:sz w:val="21"/>
                <w:highlight w:val="none"/>
              </w:rPr>
            </w:pPr>
          </w:p>
        </w:tc>
      </w:tr>
      <w:tr w14:paraId="74188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EF7BBC6">
            <w:pPr>
              <w:spacing w:before="174" w:line="221"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w:t>
            </w:r>
            <w:r>
              <w:rPr>
                <w:rFonts w:ascii="宋体" w:hAnsi="宋体" w:eastAsia="宋体" w:cs="宋体"/>
                <w:color w:val="auto"/>
                <w:spacing w:val="-1"/>
                <w:sz w:val="21"/>
                <w:szCs w:val="21"/>
                <w:highlight w:val="none"/>
              </w:rPr>
              <w:t>术负责人</w:t>
            </w:r>
          </w:p>
        </w:tc>
        <w:tc>
          <w:tcPr>
            <w:tcW w:w="897" w:type="dxa"/>
            <w:vAlign w:val="top"/>
          </w:tcPr>
          <w:p w14:paraId="30DDA9C5">
            <w:pPr>
              <w:spacing w:before="174" w:line="221" w:lineRule="auto"/>
              <w:ind w:left="2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姓</w:t>
            </w:r>
            <w:r>
              <w:rPr>
                <w:rFonts w:ascii="宋体" w:hAnsi="宋体" w:eastAsia="宋体" w:cs="宋体"/>
                <w:color w:val="auto"/>
                <w:spacing w:val="-1"/>
                <w:sz w:val="21"/>
                <w:szCs w:val="21"/>
                <w:highlight w:val="none"/>
              </w:rPr>
              <w:t>名</w:t>
            </w:r>
          </w:p>
        </w:tc>
        <w:tc>
          <w:tcPr>
            <w:tcW w:w="1026" w:type="dxa"/>
            <w:vAlign w:val="top"/>
          </w:tcPr>
          <w:p w14:paraId="2B04AA6D">
            <w:pPr>
              <w:rPr>
                <w:rFonts w:ascii="Arial"/>
                <w:color w:val="auto"/>
                <w:sz w:val="21"/>
                <w:highlight w:val="none"/>
              </w:rPr>
            </w:pPr>
          </w:p>
        </w:tc>
        <w:tc>
          <w:tcPr>
            <w:tcW w:w="1286" w:type="dxa"/>
            <w:vAlign w:val="top"/>
          </w:tcPr>
          <w:p w14:paraId="60219207">
            <w:pPr>
              <w:spacing w:before="174" w:line="221"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w:t>
            </w:r>
            <w:r>
              <w:rPr>
                <w:rFonts w:ascii="宋体" w:hAnsi="宋体" w:eastAsia="宋体" w:cs="宋体"/>
                <w:color w:val="auto"/>
                <w:spacing w:val="-1"/>
                <w:sz w:val="21"/>
                <w:szCs w:val="21"/>
                <w:highlight w:val="none"/>
              </w:rPr>
              <w:t>职称</w:t>
            </w:r>
          </w:p>
        </w:tc>
        <w:tc>
          <w:tcPr>
            <w:tcW w:w="1286" w:type="dxa"/>
            <w:gridSpan w:val="2"/>
            <w:vAlign w:val="top"/>
          </w:tcPr>
          <w:p w14:paraId="45E520F3">
            <w:pPr>
              <w:rPr>
                <w:rFonts w:ascii="Arial"/>
                <w:color w:val="auto"/>
                <w:sz w:val="21"/>
                <w:highlight w:val="none"/>
              </w:rPr>
            </w:pPr>
          </w:p>
        </w:tc>
        <w:tc>
          <w:tcPr>
            <w:tcW w:w="1113" w:type="dxa"/>
            <w:gridSpan w:val="2"/>
            <w:vAlign w:val="top"/>
          </w:tcPr>
          <w:p w14:paraId="73DC2AB3">
            <w:pPr>
              <w:spacing w:before="174" w:line="223" w:lineRule="auto"/>
              <w:ind w:left="37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话</w:t>
            </w:r>
          </w:p>
        </w:tc>
        <w:tc>
          <w:tcPr>
            <w:tcW w:w="1233" w:type="dxa"/>
            <w:vAlign w:val="top"/>
          </w:tcPr>
          <w:p w14:paraId="00F3584C">
            <w:pPr>
              <w:rPr>
                <w:rFonts w:ascii="Arial"/>
                <w:color w:val="auto"/>
                <w:sz w:val="21"/>
                <w:highlight w:val="none"/>
              </w:rPr>
            </w:pPr>
          </w:p>
        </w:tc>
      </w:tr>
      <w:tr w14:paraId="27F7A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07671EB0">
            <w:pPr>
              <w:spacing w:before="172" w:line="220" w:lineRule="auto"/>
              <w:ind w:left="19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企</w:t>
            </w:r>
            <w:r>
              <w:rPr>
                <w:rFonts w:ascii="宋体" w:hAnsi="宋体" w:eastAsia="宋体" w:cs="宋体"/>
                <w:color w:val="auto"/>
                <w:spacing w:val="-1"/>
                <w:sz w:val="21"/>
                <w:szCs w:val="21"/>
                <w:highlight w:val="none"/>
              </w:rPr>
              <w:t>业设计资质证书</w:t>
            </w:r>
          </w:p>
        </w:tc>
        <w:tc>
          <w:tcPr>
            <w:tcW w:w="6841" w:type="dxa"/>
            <w:gridSpan w:val="8"/>
            <w:vAlign w:val="top"/>
          </w:tcPr>
          <w:p w14:paraId="4640F13C">
            <w:pPr>
              <w:spacing w:before="172" w:line="220" w:lineRule="auto"/>
              <w:ind w:left="2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类型： 等级：证书号：</w:t>
            </w:r>
          </w:p>
        </w:tc>
      </w:tr>
      <w:tr w14:paraId="72A3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49" w:type="dxa"/>
            <w:vAlign w:val="top"/>
          </w:tcPr>
          <w:p w14:paraId="0B427B8B">
            <w:pPr>
              <w:spacing w:before="175" w:line="220" w:lineRule="auto"/>
              <w:ind w:left="1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质量管理体系</w:t>
            </w:r>
            <w:r>
              <w:rPr>
                <w:rFonts w:ascii="宋体" w:hAnsi="宋体" w:eastAsia="宋体" w:cs="宋体"/>
                <w:color w:val="auto"/>
                <w:sz w:val="21"/>
                <w:szCs w:val="21"/>
                <w:highlight w:val="none"/>
              </w:rPr>
              <w:t>证书</w:t>
            </w:r>
          </w:p>
          <w:p w14:paraId="1BAF96DA">
            <w:pPr>
              <w:spacing w:before="189" w:line="221" w:lineRule="auto"/>
              <w:ind w:left="563"/>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(如有</w:t>
            </w:r>
            <w:r>
              <w:rPr>
                <w:rFonts w:ascii="宋体" w:hAnsi="宋体" w:eastAsia="宋体" w:cs="宋体"/>
                <w:color w:val="auto"/>
                <w:spacing w:val="20"/>
                <w:sz w:val="21"/>
                <w:szCs w:val="21"/>
                <w:highlight w:val="none"/>
              </w:rPr>
              <w:t>)</w:t>
            </w:r>
          </w:p>
        </w:tc>
        <w:tc>
          <w:tcPr>
            <w:tcW w:w="6841" w:type="dxa"/>
            <w:gridSpan w:val="8"/>
            <w:vAlign w:val="top"/>
          </w:tcPr>
          <w:p w14:paraId="4257DF53">
            <w:pPr>
              <w:spacing w:line="323" w:lineRule="auto"/>
              <w:rPr>
                <w:rFonts w:ascii="Arial"/>
                <w:color w:val="auto"/>
                <w:sz w:val="21"/>
                <w:highlight w:val="none"/>
              </w:rPr>
            </w:pPr>
          </w:p>
          <w:p w14:paraId="2A32DB2E">
            <w:pPr>
              <w:spacing w:before="69" w:line="220" w:lineRule="auto"/>
              <w:ind w:left="2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类型： 等级：证书号：</w:t>
            </w:r>
          </w:p>
        </w:tc>
      </w:tr>
      <w:tr w14:paraId="4F3A5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C4AC091">
            <w:pPr>
              <w:spacing w:before="173" w:line="221" w:lineRule="auto"/>
              <w:ind w:left="5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w:t>
            </w:r>
            <w:r>
              <w:rPr>
                <w:rFonts w:ascii="宋体" w:hAnsi="宋体" w:eastAsia="宋体" w:cs="宋体"/>
                <w:color w:val="auto"/>
                <w:spacing w:val="-2"/>
                <w:sz w:val="21"/>
                <w:szCs w:val="21"/>
                <w:highlight w:val="none"/>
              </w:rPr>
              <w:t>业执照号</w:t>
            </w:r>
          </w:p>
        </w:tc>
        <w:tc>
          <w:tcPr>
            <w:tcW w:w="3209" w:type="dxa"/>
            <w:gridSpan w:val="3"/>
            <w:vAlign w:val="top"/>
          </w:tcPr>
          <w:p w14:paraId="48BEC220">
            <w:pPr>
              <w:rPr>
                <w:rFonts w:ascii="Arial"/>
                <w:color w:val="auto"/>
                <w:sz w:val="21"/>
                <w:highlight w:val="none"/>
              </w:rPr>
            </w:pPr>
          </w:p>
        </w:tc>
        <w:tc>
          <w:tcPr>
            <w:tcW w:w="3632" w:type="dxa"/>
            <w:gridSpan w:val="5"/>
            <w:vAlign w:val="top"/>
          </w:tcPr>
          <w:p w14:paraId="4C4773B8">
            <w:pPr>
              <w:spacing w:before="173" w:line="221" w:lineRule="auto"/>
              <w:ind w:left="119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w:t>
            </w:r>
            <w:r>
              <w:rPr>
                <w:rFonts w:ascii="宋体" w:hAnsi="宋体" w:eastAsia="宋体" w:cs="宋体"/>
                <w:color w:val="auto"/>
                <w:spacing w:val="-2"/>
                <w:sz w:val="21"/>
                <w:szCs w:val="21"/>
                <w:highlight w:val="none"/>
              </w:rPr>
              <w:t>工总人数：</w:t>
            </w:r>
          </w:p>
        </w:tc>
      </w:tr>
      <w:tr w14:paraId="5D73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5D1D0D10">
            <w:pPr>
              <w:spacing w:before="173" w:line="220"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w:t>
            </w:r>
            <w:r>
              <w:rPr>
                <w:rFonts w:ascii="宋体" w:hAnsi="宋体" w:eastAsia="宋体" w:cs="宋体"/>
                <w:color w:val="auto"/>
                <w:spacing w:val="-1"/>
                <w:sz w:val="21"/>
                <w:szCs w:val="21"/>
                <w:highlight w:val="none"/>
              </w:rPr>
              <w:t>册资本</w:t>
            </w:r>
          </w:p>
        </w:tc>
        <w:tc>
          <w:tcPr>
            <w:tcW w:w="3209" w:type="dxa"/>
            <w:gridSpan w:val="3"/>
            <w:vAlign w:val="top"/>
          </w:tcPr>
          <w:p w14:paraId="0C990C45">
            <w:pPr>
              <w:rPr>
                <w:rFonts w:ascii="Arial"/>
                <w:color w:val="auto"/>
                <w:sz w:val="21"/>
                <w:highlight w:val="none"/>
              </w:rPr>
            </w:pPr>
          </w:p>
        </w:tc>
        <w:tc>
          <w:tcPr>
            <w:tcW w:w="415" w:type="dxa"/>
            <w:vMerge w:val="restart"/>
            <w:tcBorders>
              <w:bottom w:val="nil"/>
            </w:tcBorders>
            <w:textDirection w:val="tbRlV"/>
            <w:vAlign w:val="top"/>
          </w:tcPr>
          <w:p w14:paraId="35BC9C40">
            <w:pPr>
              <w:spacing w:before="91" w:line="209" w:lineRule="auto"/>
              <w:ind w:left="6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其</w:t>
            </w:r>
            <w:r>
              <w:rPr>
                <w:rFonts w:ascii="宋体" w:hAnsi="宋体" w:eastAsia="宋体" w:cs="宋体"/>
                <w:color w:val="auto"/>
                <w:spacing w:val="5"/>
                <w:sz w:val="21"/>
                <w:szCs w:val="21"/>
                <w:highlight w:val="none"/>
              </w:rPr>
              <w:t xml:space="preserve">  中</w:t>
            </w:r>
          </w:p>
        </w:tc>
        <w:tc>
          <w:tcPr>
            <w:tcW w:w="1699" w:type="dxa"/>
            <w:gridSpan w:val="2"/>
            <w:vAlign w:val="top"/>
          </w:tcPr>
          <w:p w14:paraId="48CCCF4A">
            <w:pPr>
              <w:spacing w:before="173" w:line="221" w:lineRule="auto"/>
              <w:ind w:left="2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高级职称人</w:t>
            </w:r>
            <w:r>
              <w:rPr>
                <w:rFonts w:ascii="宋体" w:hAnsi="宋体" w:eastAsia="宋体" w:cs="宋体"/>
                <w:color w:val="auto"/>
                <w:spacing w:val="-1"/>
                <w:sz w:val="21"/>
                <w:szCs w:val="21"/>
                <w:highlight w:val="none"/>
              </w:rPr>
              <w:t>员</w:t>
            </w:r>
          </w:p>
        </w:tc>
        <w:tc>
          <w:tcPr>
            <w:tcW w:w="1518" w:type="dxa"/>
            <w:gridSpan w:val="2"/>
            <w:vAlign w:val="top"/>
          </w:tcPr>
          <w:p w14:paraId="093F550C">
            <w:pPr>
              <w:rPr>
                <w:rFonts w:ascii="Arial"/>
                <w:color w:val="auto"/>
                <w:sz w:val="21"/>
                <w:highlight w:val="none"/>
              </w:rPr>
            </w:pPr>
          </w:p>
        </w:tc>
      </w:tr>
      <w:tr w14:paraId="28728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C62E9D4">
            <w:pPr>
              <w:spacing w:before="175" w:line="221" w:lineRule="auto"/>
              <w:ind w:left="6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成立日</w:t>
            </w:r>
            <w:r>
              <w:rPr>
                <w:rFonts w:ascii="宋体" w:hAnsi="宋体" w:eastAsia="宋体" w:cs="宋体"/>
                <w:color w:val="auto"/>
                <w:spacing w:val="-1"/>
                <w:sz w:val="21"/>
                <w:szCs w:val="21"/>
                <w:highlight w:val="none"/>
              </w:rPr>
              <w:t>期</w:t>
            </w:r>
          </w:p>
        </w:tc>
        <w:tc>
          <w:tcPr>
            <w:tcW w:w="3209" w:type="dxa"/>
            <w:gridSpan w:val="3"/>
            <w:vAlign w:val="top"/>
          </w:tcPr>
          <w:p w14:paraId="525ED562">
            <w:pPr>
              <w:rPr>
                <w:rFonts w:ascii="Arial"/>
                <w:color w:val="auto"/>
                <w:sz w:val="21"/>
                <w:highlight w:val="none"/>
              </w:rPr>
            </w:pPr>
          </w:p>
        </w:tc>
        <w:tc>
          <w:tcPr>
            <w:tcW w:w="415" w:type="dxa"/>
            <w:vMerge w:val="continue"/>
            <w:tcBorders>
              <w:top w:val="nil"/>
              <w:bottom w:val="nil"/>
            </w:tcBorders>
            <w:textDirection w:val="tbRlV"/>
            <w:vAlign w:val="top"/>
          </w:tcPr>
          <w:p w14:paraId="10807A19">
            <w:pPr>
              <w:rPr>
                <w:rFonts w:ascii="Arial"/>
                <w:color w:val="auto"/>
                <w:sz w:val="21"/>
                <w:highlight w:val="none"/>
              </w:rPr>
            </w:pPr>
          </w:p>
        </w:tc>
        <w:tc>
          <w:tcPr>
            <w:tcW w:w="1699" w:type="dxa"/>
            <w:gridSpan w:val="2"/>
            <w:vAlign w:val="top"/>
          </w:tcPr>
          <w:p w14:paraId="76D43428">
            <w:pPr>
              <w:spacing w:before="175" w:line="221" w:lineRule="auto"/>
              <w:ind w:left="24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w:t>
            </w:r>
            <w:r>
              <w:rPr>
                <w:rFonts w:ascii="宋体" w:hAnsi="宋体" w:eastAsia="宋体" w:cs="宋体"/>
                <w:color w:val="auto"/>
                <w:spacing w:val="-4"/>
                <w:sz w:val="21"/>
                <w:szCs w:val="21"/>
                <w:highlight w:val="none"/>
              </w:rPr>
              <w:t>级职称人员</w:t>
            </w:r>
          </w:p>
        </w:tc>
        <w:tc>
          <w:tcPr>
            <w:tcW w:w="1518" w:type="dxa"/>
            <w:gridSpan w:val="2"/>
            <w:vAlign w:val="top"/>
          </w:tcPr>
          <w:p w14:paraId="5B422ED2">
            <w:pPr>
              <w:rPr>
                <w:rFonts w:ascii="Arial"/>
                <w:color w:val="auto"/>
                <w:sz w:val="21"/>
                <w:highlight w:val="none"/>
              </w:rPr>
            </w:pPr>
          </w:p>
        </w:tc>
      </w:tr>
      <w:tr w14:paraId="4EC77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068DF509">
            <w:pPr>
              <w:spacing w:before="175"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基本账户开</w:t>
            </w:r>
            <w:r>
              <w:rPr>
                <w:rFonts w:ascii="宋体" w:hAnsi="宋体" w:eastAsia="宋体" w:cs="宋体"/>
                <w:color w:val="auto"/>
                <w:sz w:val="21"/>
                <w:szCs w:val="21"/>
                <w:highlight w:val="none"/>
              </w:rPr>
              <w:t>户银行</w:t>
            </w:r>
          </w:p>
        </w:tc>
        <w:tc>
          <w:tcPr>
            <w:tcW w:w="3209" w:type="dxa"/>
            <w:gridSpan w:val="3"/>
            <w:vAlign w:val="top"/>
          </w:tcPr>
          <w:p w14:paraId="2199D2AB">
            <w:pPr>
              <w:rPr>
                <w:rFonts w:ascii="Arial"/>
                <w:color w:val="auto"/>
                <w:sz w:val="21"/>
                <w:highlight w:val="none"/>
              </w:rPr>
            </w:pPr>
          </w:p>
        </w:tc>
        <w:tc>
          <w:tcPr>
            <w:tcW w:w="415" w:type="dxa"/>
            <w:vMerge w:val="continue"/>
            <w:tcBorders>
              <w:top w:val="nil"/>
              <w:bottom w:val="nil"/>
            </w:tcBorders>
            <w:textDirection w:val="tbRlV"/>
            <w:vAlign w:val="top"/>
          </w:tcPr>
          <w:p w14:paraId="2D1973F8">
            <w:pPr>
              <w:rPr>
                <w:rFonts w:ascii="Arial"/>
                <w:color w:val="auto"/>
                <w:sz w:val="21"/>
                <w:highlight w:val="none"/>
              </w:rPr>
            </w:pPr>
          </w:p>
        </w:tc>
        <w:tc>
          <w:tcPr>
            <w:tcW w:w="1699" w:type="dxa"/>
            <w:gridSpan w:val="2"/>
            <w:vAlign w:val="top"/>
          </w:tcPr>
          <w:p w14:paraId="78FD0121">
            <w:pPr>
              <w:spacing w:before="174" w:line="221" w:lineRule="auto"/>
              <w:ind w:left="2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技术人员数量</w:t>
            </w:r>
          </w:p>
        </w:tc>
        <w:tc>
          <w:tcPr>
            <w:tcW w:w="1518" w:type="dxa"/>
            <w:gridSpan w:val="2"/>
            <w:vAlign w:val="top"/>
          </w:tcPr>
          <w:p w14:paraId="5B78656A">
            <w:pPr>
              <w:rPr>
                <w:rFonts w:ascii="Arial"/>
                <w:color w:val="auto"/>
                <w:sz w:val="21"/>
                <w:highlight w:val="none"/>
              </w:rPr>
            </w:pPr>
          </w:p>
        </w:tc>
      </w:tr>
      <w:tr w14:paraId="1977A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AAF40A9">
            <w:pPr>
              <w:spacing w:before="175"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基本账户银</w:t>
            </w:r>
            <w:r>
              <w:rPr>
                <w:rFonts w:ascii="宋体" w:hAnsi="宋体" w:eastAsia="宋体" w:cs="宋体"/>
                <w:color w:val="auto"/>
                <w:sz w:val="21"/>
                <w:szCs w:val="21"/>
                <w:highlight w:val="none"/>
              </w:rPr>
              <w:t>行账号</w:t>
            </w:r>
          </w:p>
        </w:tc>
        <w:tc>
          <w:tcPr>
            <w:tcW w:w="3209" w:type="dxa"/>
            <w:gridSpan w:val="3"/>
            <w:vAlign w:val="top"/>
          </w:tcPr>
          <w:p w14:paraId="2C004C2C">
            <w:pPr>
              <w:rPr>
                <w:rFonts w:ascii="Arial"/>
                <w:color w:val="auto"/>
                <w:sz w:val="21"/>
                <w:highlight w:val="none"/>
              </w:rPr>
            </w:pPr>
          </w:p>
        </w:tc>
        <w:tc>
          <w:tcPr>
            <w:tcW w:w="415" w:type="dxa"/>
            <w:vMerge w:val="continue"/>
            <w:tcBorders>
              <w:top w:val="nil"/>
            </w:tcBorders>
            <w:textDirection w:val="tbRlV"/>
            <w:vAlign w:val="top"/>
          </w:tcPr>
          <w:p w14:paraId="73CB2712">
            <w:pPr>
              <w:rPr>
                <w:rFonts w:ascii="Arial"/>
                <w:color w:val="auto"/>
                <w:sz w:val="21"/>
                <w:highlight w:val="none"/>
              </w:rPr>
            </w:pPr>
          </w:p>
        </w:tc>
        <w:tc>
          <w:tcPr>
            <w:tcW w:w="1699" w:type="dxa"/>
            <w:gridSpan w:val="2"/>
            <w:vAlign w:val="top"/>
          </w:tcPr>
          <w:p w14:paraId="347E2E44">
            <w:pPr>
              <w:spacing w:before="174" w:line="221"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各类</w:t>
            </w:r>
            <w:r>
              <w:rPr>
                <w:rFonts w:ascii="宋体" w:hAnsi="宋体" w:eastAsia="宋体" w:cs="宋体"/>
                <w:color w:val="auto"/>
                <w:spacing w:val="-1"/>
                <w:sz w:val="21"/>
                <w:szCs w:val="21"/>
                <w:highlight w:val="none"/>
              </w:rPr>
              <w:t>注册人员</w:t>
            </w:r>
          </w:p>
        </w:tc>
        <w:tc>
          <w:tcPr>
            <w:tcW w:w="1518" w:type="dxa"/>
            <w:gridSpan w:val="2"/>
            <w:vAlign w:val="top"/>
          </w:tcPr>
          <w:p w14:paraId="65930308">
            <w:pPr>
              <w:rPr>
                <w:rFonts w:ascii="Arial"/>
                <w:color w:val="auto"/>
                <w:sz w:val="21"/>
                <w:highlight w:val="none"/>
              </w:rPr>
            </w:pPr>
          </w:p>
        </w:tc>
      </w:tr>
      <w:tr w14:paraId="12039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3B452C99">
            <w:pPr>
              <w:spacing w:before="175" w:line="221" w:lineRule="auto"/>
              <w:ind w:left="7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经营范</w:t>
            </w:r>
            <w:r>
              <w:rPr>
                <w:rFonts w:ascii="宋体" w:hAnsi="宋体" w:eastAsia="宋体" w:cs="宋体"/>
                <w:color w:val="auto"/>
                <w:spacing w:val="-1"/>
                <w:sz w:val="21"/>
                <w:szCs w:val="21"/>
                <w:highlight w:val="none"/>
              </w:rPr>
              <w:t>围</w:t>
            </w:r>
          </w:p>
        </w:tc>
        <w:tc>
          <w:tcPr>
            <w:tcW w:w="6841" w:type="dxa"/>
            <w:gridSpan w:val="8"/>
            <w:vAlign w:val="top"/>
          </w:tcPr>
          <w:p w14:paraId="42C1A416">
            <w:pPr>
              <w:rPr>
                <w:rFonts w:ascii="Arial"/>
                <w:color w:val="auto"/>
                <w:sz w:val="21"/>
                <w:highlight w:val="none"/>
              </w:rPr>
            </w:pPr>
          </w:p>
        </w:tc>
      </w:tr>
      <w:tr w14:paraId="15C52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2049" w:type="dxa"/>
            <w:vAlign w:val="top"/>
          </w:tcPr>
          <w:p w14:paraId="5742D67E">
            <w:pPr>
              <w:spacing w:before="175" w:line="221" w:lineRule="auto"/>
              <w:ind w:left="19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投标人关联企业情</w:t>
            </w:r>
          </w:p>
          <w:p w14:paraId="290A089A">
            <w:pPr>
              <w:spacing w:before="190"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况</w:t>
            </w:r>
            <w:r>
              <w:rPr>
                <w:rFonts w:ascii="宋体" w:hAnsi="宋体" w:eastAsia="宋体" w:cs="宋体"/>
                <w:color w:val="auto"/>
                <w:spacing w:val="4"/>
                <w:sz w:val="21"/>
                <w:szCs w:val="21"/>
                <w:highlight w:val="none"/>
              </w:rPr>
              <w:t>(包括但不限于与</w:t>
            </w:r>
          </w:p>
          <w:p w14:paraId="475A2A28">
            <w:pPr>
              <w:spacing w:before="186" w:line="221" w:lineRule="auto"/>
              <w:ind w:left="19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投标人法定代表人</w:t>
            </w:r>
          </w:p>
          <w:p w14:paraId="187345F1">
            <w:pPr>
              <w:spacing w:before="187" w:line="221" w:lineRule="auto"/>
              <w:ind w:left="19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为同一人或者存在</w:t>
            </w:r>
          </w:p>
          <w:p w14:paraId="45417F0F">
            <w:pPr>
              <w:spacing w:before="190" w:line="221" w:lineRule="auto"/>
              <w:ind w:left="11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控</w:t>
            </w:r>
            <w:r>
              <w:rPr>
                <w:rFonts w:ascii="宋体" w:hAnsi="宋体" w:eastAsia="宋体" w:cs="宋体"/>
                <w:color w:val="auto"/>
                <w:spacing w:val="-7"/>
                <w:sz w:val="21"/>
                <w:szCs w:val="21"/>
                <w:highlight w:val="none"/>
              </w:rPr>
              <w:t>股、管理关系的不</w:t>
            </w:r>
          </w:p>
          <w:p w14:paraId="669F26FF">
            <w:pPr>
              <w:spacing w:before="189" w:line="221" w:lineRule="auto"/>
              <w:ind w:left="63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同</w:t>
            </w:r>
            <w:r>
              <w:rPr>
                <w:rFonts w:ascii="宋体" w:hAnsi="宋体" w:eastAsia="宋体" w:cs="宋体"/>
                <w:color w:val="auto"/>
                <w:spacing w:val="-6"/>
                <w:sz w:val="21"/>
                <w:szCs w:val="21"/>
                <w:highlight w:val="none"/>
              </w:rPr>
              <w:t>单位)</w:t>
            </w:r>
          </w:p>
        </w:tc>
        <w:tc>
          <w:tcPr>
            <w:tcW w:w="6841" w:type="dxa"/>
            <w:gridSpan w:val="8"/>
            <w:vAlign w:val="top"/>
          </w:tcPr>
          <w:p w14:paraId="043511BB">
            <w:pPr>
              <w:rPr>
                <w:rFonts w:ascii="Arial"/>
                <w:color w:val="auto"/>
                <w:sz w:val="21"/>
                <w:highlight w:val="none"/>
              </w:rPr>
            </w:pPr>
          </w:p>
        </w:tc>
      </w:tr>
      <w:tr w14:paraId="5BAAD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9" w:type="dxa"/>
            <w:vAlign w:val="top"/>
          </w:tcPr>
          <w:p w14:paraId="3B8EC80F">
            <w:pPr>
              <w:spacing w:before="178" w:line="222" w:lineRule="auto"/>
              <w:ind w:left="8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w:t>
            </w:r>
            <w:r>
              <w:rPr>
                <w:rFonts w:ascii="宋体" w:hAnsi="宋体" w:eastAsia="宋体" w:cs="宋体"/>
                <w:color w:val="auto"/>
                <w:spacing w:val="-2"/>
                <w:sz w:val="21"/>
                <w:szCs w:val="21"/>
                <w:highlight w:val="none"/>
              </w:rPr>
              <w:t>注</w:t>
            </w:r>
          </w:p>
        </w:tc>
        <w:tc>
          <w:tcPr>
            <w:tcW w:w="6841" w:type="dxa"/>
            <w:gridSpan w:val="8"/>
            <w:vAlign w:val="top"/>
          </w:tcPr>
          <w:p w14:paraId="1EFF31BC">
            <w:pPr>
              <w:rPr>
                <w:rFonts w:ascii="Arial"/>
                <w:color w:val="auto"/>
                <w:sz w:val="21"/>
                <w:highlight w:val="none"/>
              </w:rPr>
            </w:pPr>
          </w:p>
        </w:tc>
      </w:tr>
    </w:tbl>
    <w:p w14:paraId="3E544320">
      <w:pPr>
        <w:spacing w:before="137" w:line="220" w:lineRule="auto"/>
        <w:ind w:left="1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注：投</w:t>
      </w:r>
      <w:r>
        <w:rPr>
          <w:rFonts w:ascii="宋体" w:hAnsi="宋体" w:eastAsia="宋体" w:cs="宋体"/>
          <w:color w:val="auto"/>
          <w:spacing w:val="-5"/>
          <w:sz w:val="21"/>
          <w:szCs w:val="21"/>
          <w:highlight w:val="none"/>
        </w:rPr>
        <w:t>标</w:t>
      </w:r>
      <w:r>
        <w:rPr>
          <w:rFonts w:ascii="宋体" w:hAnsi="宋体" w:eastAsia="宋体" w:cs="宋体"/>
          <w:color w:val="auto"/>
          <w:spacing w:val="-3"/>
          <w:sz w:val="21"/>
          <w:szCs w:val="21"/>
          <w:highlight w:val="none"/>
        </w:rPr>
        <w:t>人应根据投标人须知第 3.5.1 项的要求在本表后附相关证明材料。</w:t>
      </w:r>
    </w:p>
    <w:p w14:paraId="344AA805">
      <w:pPr>
        <w:rPr>
          <w:color w:val="auto"/>
          <w:highlight w:val="none"/>
        </w:rPr>
        <w:sectPr>
          <w:footerReference r:id="rId35" w:type="default"/>
          <w:pgSz w:w="12240" w:h="15840"/>
          <w:pgMar w:top="1346" w:right="1670" w:bottom="1101" w:left="1673" w:header="0" w:footer="938" w:gutter="0"/>
          <w:pgNumType w:fmt="decimal"/>
          <w:cols w:space="720" w:num="1"/>
        </w:sectPr>
      </w:pPr>
    </w:p>
    <w:p w14:paraId="134E8FDE">
      <w:pPr>
        <w:spacing w:before="136" w:line="220" w:lineRule="auto"/>
        <w:ind w:left="120"/>
        <w:outlineLvl w:val="2"/>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w:t>
      </w:r>
      <w:r>
        <w:rPr>
          <w:rFonts w:ascii="宋体" w:hAnsi="宋体" w:eastAsia="宋体" w:cs="宋体"/>
          <w:color w:val="auto"/>
          <w:spacing w:val="26"/>
          <w:sz w:val="28"/>
          <w:szCs w:val="28"/>
          <w:highlight w:val="none"/>
        </w:rPr>
        <w:t>二)近年财务状况表</w:t>
      </w:r>
    </w:p>
    <w:p w14:paraId="72994B6C">
      <w:pPr>
        <w:spacing w:line="303" w:lineRule="auto"/>
        <w:rPr>
          <w:rFonts w:ascii="Arial"/>
          <w:color w:val="auto"/>
          <w:sz w:val="21"/>
          <w:highlight w:val="none"/>
        </w:rPr>
      </w:pPr>
    </w:p>
    <w:p w14:paraId="353F3EB1">
      <w:pPr>
        <w:spacing w:line="303" w:lineRule="auto"/>
        <w:rPr>
          <w:rFonts w:ascii="Arial"/>
          <w:color w:val="auto"/>
          <w:sz w:val="21"/>
          <w:highlight w:val="none"/>
        </w:rPr>
      </w:pPr>
    </w:p>
    <w:p w14:paraId="224B97DF">
      <w:pPr>
        <w:spacing w:before="68" w:line="220" w:lineRule="auto"/>
        <w:ind w:left="39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投标人应根据</w:t>
      </w:r>
      <w:r>
        <w:rPr>
          <w:rFonts w:ascii="宋体" w:hAnsi="宋体" w:eastAsia="宋体" w:cs="宋体"/>
          <w:color w:val="auto"/>
          <w:spacing w:val="-5"/>
          <w:sz w:val="21"/>
          <w:szCs w:val="21"/>
          <w:highlight w:val="none"/>
        </w:rPr>
        <w:t>投</w:t>
      </w:r>
      <w:r>
        <w:rPr>
          <w:rFonts w:ascii="宋体" w:hAnsi="宋体" w:eastAsia="宋体" w:cs="宋体"/>
          <w:color w:val="auto"/>
          <w:spacing w:val="-3"/>
          <w:sz w:val="21"/>
          <w:szCs w:val="21"/>
          <w:highlight w:val="none"/>
        </w:rPr>
        <w:t>标人须知第 3.5.2 项的要求在本表后附相关证明材料。</w:t>
      </w:r>
    </w:p>
    <w:p w14:paraId="3BF3109C">
      <w:pPr>
        <w:rPr>
          <w:color w:val="auto"/>
          <w:highlight w:val="none"/>
        </w:rPr>
        <w:sectPr>
          <w:footerReference r:id="rId36" w:type="default"/>
          <w:pgSz w:w="12240" w:h="15840"/>
          <w:pgMar w:top="1346" w:right="1836" w:bottom="1102" w:left="1836" w:header="0" w:footer="938" w:gutter="0"/>
          <w:pgNumType w:fmt="decimal"/>
          <w:cols w:space="720" w:num="1"/>
        </w:sectPr>
      </w:pPr>
    </w:p>
    <w:p w14:paraId="30B994DA">
      <w:pPr>
        <w:spacing w:before="136" w:line="220" w:lineRule="auto"/>
        <w:ind w:left="147"/>
        <w:outlineLvl w:val="2"/>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rPr>
        <w:t>(</w:t>
      </w:r>
      <w:r>
        <w:rPr>
          <w:rFonts w:ascii="宋体" w:hAnsi="宋体" w:eastAsia="宋体" w:cs="宋体"/>
          <w:color w:val="auto"/>
          <w:spacing w:val="17"/>
          <w:sz w:val="28"/>
          <w:szCs w:val="28"/>
          <w:highlight w:val="none"/>
        </w:rPr>
        <w:t>三)近年完成的类似项目情况表</w:t>
      </w:r>
    </w:p>
    <w:p w14:paraId="3C040F09">
      <w:pPr>
        <w:rPr>
          <w:color w:val="auto"/>
          <w:highlight w:val="none"/>
        </w:rPr>
      </w:pPr>
    </w:p>
    <w:p w14:paraId="56576A43">
      <w:pPr>
        <w:rPr>
          <w:color w:val="auto"/>
          <w:highlight w:val="none"/>
        </w:rPr>
      </w:pPr>
    </w:p>
    <w:p w14:paraId="4E3AEA10">
      <w:pPr>
        <w:spacing w:line="24" w:lineRule="exact"/>
        <w:rPr>
          <w:color w:val="auto"/>
          <w:highlight w:val="none"/>
        </w:rPr>
      </w:pPr>
    </w:p>
    <w:tbl>
      <w:tblPr>
        <w:tblStyle w:val="36"/>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277BD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5A660E1D">
            <w:pPr>
              <w:spacing w:before="291"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254" w:type="dxa"/>
            <w:vAlign w:val="top"/>
          </w:tcPr>
          <w:p w14:paraId="0345C416">
            <w:pPr>
              <w:rPr>
                <w:rFonts w:ascii="Arial"/>
                <w:color w:val="auto"/>
                <w:sz w:val="21"/>
                <w:highlight w:val="none"/>
              </w:rPr>
            </w:pPr>
          </w:p>
        </w:tc>
      </w:tr>
      <w:tr w14:paraId="18BA6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DD0514C">
            <w:pPr>
              <w:spacing w:before="286"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项目所</w:t>
            </w:r>
            <w:r>
              <w:rPr>
                <w:rFonts w:ascii="宋体" w:hAnsi="宋体" w:eastAsia="宋体" w:cs="宋体"/>
                <w:color w:val="auto"/>
                <w:spacing w:val="-1"/>
                <w:sz w:val="21"/>
                <w:szCs w:val="21"/>
                <w:highlight w:val="none"/>
              </w:rPr>
              <w:t>在地</w:t>
            </w:r>
          </w:p>
        </w:tc>
        <w:tc>
          <w:tcPr>
            <w:tcW w:w="6254" w:type="dxa"/>
            <w:vAlign w:val="top"/>
          </w:tcPr>
          <w:p w14:paraId="1D07568F">
            <w:pPr>
              <w:rPr>
                <w:rFonts w:ascii="Arial"/>
                <w:color w:val="auto"/>
                <w:sz w:val="21"/>
                <w:highlight w:val="none"/>
              </w:rPr>
            </w:pPr>
          </w:p>
        </w:tc>
      </w:tr>
      <w:tr w14:paraId="3839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3A8D4E3F">
            <w:pPr>
              <w:spacing w:before="287"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名称</w:t>
            </w:r>
          </w:p>
        </w:tc>
        <w:tc>
          <w:tcPr>
            <w:tcW w:w="6254" w:type="dxa"/>
            <w:vAlign w:val="top"/>
          </w:tcPr>
          <w:p w14:paraId="7F9DA384">
            <w:pPr>
              <w:rPr>
                <w:rFonts w:ascii="Arial"/>
                <w:color w:val="auto"/>
                <w:sz w:val="21"/>
                <w:highlight w:val="none"/>
              </w:rPr>
            </w:pPr>
          </w:p>
        </w:tc>
      </w:tr>
      <w:tr w14:paraId="60245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21D019A0">
            <w:pPr>
              <w:spacing w:before="287"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地址</w:t>
            </w:r>
          </w:p>
        </w:tc>
        <w:tc>
          <w:tcPr>
            <w:tcW w:w="6254" w:type="dxa"/>
            <w:vAlign w:val="top"/>
          </w:tcPr>
          <w:p w14:paraId="53822B97">
            <w:pPr>
              <w:rPr>
                <w:rFonts w:ascii="Arial"/>
                <w:color w:val="auto"/>
                <w:sz w:val="21"/>
                <w:highlight w:val="none"/>
              </w:rPr>
            </w:pPr>
          </w:p>
        </w:tc>
      </w:tr>
      <w:tr w14:paraId="11FE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41F49A25">
            <w:pPr>
              <w:spacing w:before="288"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电话</w:t>
            </w:r>
          </w:p>
        </w:tc>
        <w:tc>
          <w:tcPr>
            <w:tcW w:w="6254" w:type="dxa"/>
            <w:vAlign w:val="top"/>
          </w:tcPr>
          <w:p w14:paraId="223773FF">
            <w:pPr>
              <w:rPr>
                <w:rFonts w:ascii="Arial"/>
                <w:color w:val="auto"/>
                <w:sz w:val="21"/>
                <w:highlight w:val="none"/>
              </w:rPr>
            </w:pPr>
          </w:p>
        </w:tc>
      </w:tr>
      <w:tr w14:paraId="14C57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526DE67">
            <w:pPr>
              <w:spacing w:before="288" w:line="219" w:lineRule="auto"/>
              <w:ind w:left="7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合同</w:t>
            </w:r>
            <w:r>
              <w:rPr>
                <w:rFonts w:ascii="宋体" w:hAnsi="宋体" w:eastAsia="宋体" w:cs="宋体"/>
                <w:color w:val="auto"/>
                <w:spacing w:val="-1"/>
                <w:sz w:val="21"/>
                <w:szCs w:val="21"/>
                <w:highlight w:val="none"/>
              </w:rPr>
              <w:t>价格</w:t>
            </w:r>
          </w:p>
        </w:tc>
        <w:tc>
          <w:tcPr>
            <w:tcW w:w="6254" w:type="dxa"/>
            <w:vAlign w:val="top"/>
          </w:tcPr>
          <w:p w14:paraId="2903010E">
            <w:pPr>
              <w:rPr>
                <w:rFonts w:ascii="Arial"/>
                <w:color w:val="auto"/>
                <w:sz w:val="21"/>
                <w:highlight w:val="none"/>
              </w:rPr>
            </w:pPr>
          </w:p>
        </w:tc>
      </w:tr>
      <w:tr w14:paraId="2196D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0DF82508">
            <w:pPr>
              <w:spacing w:before="288" w:line="221" w:lineRule="auto"/>
              <w:ind w:left="5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设计</w:t>
            </w:r>
            <w:r>
              <w:rPr>
                <w:rFonts w:ascii="宋体" w:hAnsi="宋体" w:eastAsia="宋体" w:cs="宋体"/>
                <w:color w:val="auto"/>
                <w:spacing w:val="-1"/>
                <w:sz w:val="21"/>
                <w:szCs w:val="21"/>
                <w:highlight w:val="none"/>
              </w:rPr>
              <w:t>服务期限</w:t>
            </w:r>
          </w:p>
        </w:tc>
        <w:tc>
          <w:tcPr>
            <w:tcW w:w="6254" w:type="dxa"/>
            <w:vAlign w:val="top"/>
          </w:tcPr>
          <w:p w14:paraId="1028293B">
            <w:pPr>
              <w:rPr>
                <w:rFonts w:ascii="Arial"/>
                <w:color w:val="auto"/>
                <w:sz w:val="21"/>
                <w:highlight w:val="none"/>
              </w:rPr>
            </w:pPr>
          </w:p>
        </w:tc>
      </w:tr>
      <w:tr w14:paraId="6B8B1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4BBB3C88">
            <w:pPr>
              <w:spacing w:before="288"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设</w:t>
            </w:r>
            <w:r>
              <w:rPr>
                <w:rFonts w:ascii="宋体" w:hAnsi="宋体" w:eastAsia="宋体" w:cs="宋体"/>
                <w:color w:val="auto"/>
                <w:spacing w:val="-2"/>
                <w:sz w:val="21"/>
                <w:szCs w:val="21"/>
                <w:highlight w:val="none"/>
              </w:rPr>
              <w:t>计内容</w:t>
            </w:r>
          </w:p>
        </w:tc>
        <w:tc>
          <w:tcPr>
            <w:tcW w:w="6254" w:type="dxa"/>
            <w:vAlign w:val="top"/>
          </w:tcPr>
          <w:p w14:paraId="64094E98">
            <w:pPr>
              <w:rPr>
                <w:rFonts w:ascii="Arial"/>
                <w:color w:val="auto"/>
                <w:sz w:val="21"/>
                <w:highlight w:val="none"/>
              </w:rPr>
            </w:pPr>
          </w:p>
        </w:tc>
      </w:tr>
      <w:tr w14:paraId="01B1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88E9F90">
            <w:pPr>
              <w:spacing w:before="289"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w:t>
            </w:r>
            <w:r>
              <w:rPr>
                <w:rFonts w:ascii="宋体" w:hAnsi="宋体" w:eastAsia="宋体" w:cs="宋体"/>
                <w:color w:val="auto"/>
                <w:spacing w:val="-1"/>
                <w:sz w:val="21"/>
                <w:szCs w:val="21"/>
                <w:highlight w:val="none"/>
              </w:rPr>
              <w:t>责人</w:t>
            </w:r>
          </w:p>
        </w:tc>
        <w:tc>
          <w:tcPr>
            <w:tcW w:w="6254" w:type="dxa"/>
            <w:vAlign w:val="top"/>
          </w:tcPr>
          <w:p w14:paraId="0312D572">
            <w:pPr>
              <w:rPr>
                <w:rFonts w:ascii="Arial"/>
                <w:color w:val="auto"/>
                <w:sz w:val="21"/>
                <w:highlight w:val="none"/>
              </w:rPr>
            </w:pPr>
          </w:p>
        </w:tc>
      </w:tr>
      <w:tr w14:paraId="0E52B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67C3B15A">
            <w:pPr>
              <w:spacing w:line="283" w:lineRule="auto"/>
              <w:rPr>
                <w:rFonts w:ascii="Arial"/>
                <w:color w:val="auto"/>
                <w:sz w:val="21"/>
                <w:highlight w:val="none"/>
              </w:rPr>
            </w:pPr>
          </w:p>
          <w:p w14:paraId="5FF7151C">
            <w:pPr>
              <w:spacing w:line="283" w:lineRule="auto"/>
              <w:rPr>
                <w:rFonts w:ascii="Arial"/>
                <w:color w:val="auto"/>
                <w:sz w:val="21"/>
                <w:highlight w:val="none"/>
              </w:rPr>
            </w:pPr>
          </w:p>
          <w:p w14:paraId="5FB7F742">
            <w:pPr>
              <w:spacing w:line="284" w:lineRule="auto"/>
              <w:rPr>
                <w:rFonts w:ascii="Arial"/>
                <w:color w:val="auto"/>
                <w:sz w:val="21"/>
                <w:highlight w:val="none"/>
              </w:rPr>
            </w:pPr>
          </w:p>
          <w:p w14:paraId="4192B61D">
            <w:pPr>
              <w:spacing w:line="284" w:lineRule="auto"/>
              <w:rPr>
                <w:rFonts w:ascii="Arial"/>
                <w:color w:val="auto"/>
                <w:sz w:val="21"/>
                <w:highlight w:val="none"/>
              </w:rPr>
            </w:pPr>
          </w:p>
          <w:p w14:paraId="32A9C867">
            <w:pPr>
              <w:spacing w:line="284" w:lineRule="auto"/>
              <w:rPr>
                <w:rFonts w:ascii="Arial"/>
                <w:color w:val="auto"/>
                <w:sz w:val="21"/>
                <w:highlight w:val="none"/>
              </w:rPr>
            </w:pPr>
          </w:p>
          <w:p w14:paraId="33794948">
            <w:pPr>
              <w:spacing w:before="68"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目描述</w:t>
            </w:r>
          </w:p>
        </w:tc>
        <w:tc>
          <w:tcPr>
            <w:tcW w:w="6254" w:type="dxa"/>
            <w:vAlign w:val="top"/>
          </w:tcPr>
          <w:p w14:paraId="4830B553">
            <w:pPr>
              <w:rPr>
                <w:rFonts w:ascii="Arial"/>
                <w:color w:val="auto"/>
                <w:sz w:val="21"/>
                <w:highlight w:val="none"/>
              </w:rPr>
            </w:pPr>
          </w:p>
        </w:tc>
      </w:tr>
      <w:tr w14:paraId="13FB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866BDF3">
            <w:pPr>
              <w:spacing w:before="291" w:line="222" w:lineRule="auto"/>
              <w:ind w:left="9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w:t>
            </w:r>
            <w:r>
              <w:rPr>
                <w:rFonts w:ascii="宋体" w:hAnsi="宋体" w:eastAsia="宋体" w:cs="宋体"/>
                <w:color w:val="auto"/>
                <w:spacing w:val="-2"/>
                <w:sz w:val="21"/>
                <w:szCs w:val="21"/>
                <w:highlight w:val="none"/>
              </w:rPr>
              <w:t>注</w:t>
            </w:r>
          </w:p>
        </w:tc>
        <w:tc>
          <w:tcPr>
            <w:tcW w:w="6254" w:type="dxa"/>
            <w:vAlign w:val="top"/>
          </w:tcPr>
          <w:p w14:paraId="5FCCF0E0">
            <w:pPr>
              <w:rPr>
                <w:rFonts w:ascii="Arial"/>
                <w:color w:val="auto"/>
                <w:sz w:val="21"/>
                <w:highlight w:val="none"/>
              </w:rPr>
            </w:pPr>
          </w:p>
        </w:tc>
      </w:tr>
    </w:tbl>
    <w:p w14:paraId="1E18CB66">
      <w:pPr>
        <w:spacing w:before="171" w:line="220" w:lineRule="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注： 投标人应根据投标人须知第 3.5.3 项的要求在本表后附相关证明材料</w:t>
      </w:r>
      <w:r>
        <w:rPr>
          <w:rFonts w:ascii="宋体" w:hAnsi="宋体" w:eastAsia="宋体" w:cs="宋体"/>
          <w:color w:val="auto"/>
          <w:spacing w:val="-5"/>
          <w:sz w:val="21"/>
          <w:szCs w:val="21"/>
          <w:highlight w:val="none"/>
        </w:rPr>
        <w:t>。</w:t>
      </w:r>
    </w:p>
    <w:p w14:paraId="5B2A9106">
      <w:pPr>
        <w:rPr>
          <w:color w:val="auto"/>
          <w:highlight w:val="none"/>
        </w:rPr>
        <w:sectPr>
          <w:footerReference r:id="rId37" w:type="default"/>
          <w:pgSz w:w="12240" w:h="15840"/>
          <w:pgMar w:top="1346" w:right="1836" w:bottom="1101" w:left="1808" w:header="0" w:footer="938" w:gutter="0"/>
          <w:pgNumType w:fmt="decimal"/>
          <w:cols w:space="720" w:num="1"/>
        </w:sectPr>
      </w:pPr>
    </w:p>
    <w:p w14:paraId="0E6BB92F">
      <w:pPr>
        <w:spacing w:before="136" w:line="220" w:lineRule="auto"/>
        <w:ind w:left="147"/>
        <w:outlineLvl w:val="2"/>
        <w:rPr>
          <w:rFonts w:ascii="宋体" w:hAnsi="宋体" w:eastAsia="宋体" w:cs="宋体"/>
          <w:color w:val="auto"/>
          <w:sz w:val="28"/>
          <w:szCs w:val="28"/>
          <w:highlight w:val="none"/>
        </w:rPr>
      </w:pPr>
      <w:r>
        <w:rPr>
          <w:rFonts w:ascii="宋体" w:hAnsi="宋体" w:eastAsia="宋体" w:cs="宋体"/>
          <w:color w:val="auto"/>
          <w:spacing w:val="21"/>
          <w:sz w:val="28"/>
          <w:szCs w:val="28"/>
          <w:highlight w:val="none"/>
        </w:rPr>
        <w:t>(</w:t>
      </w:r>
      <w:r>
        <w:rPr>
          <w:rFonts w:ascii="宋体" w:hAnsi="宋体" w:eastAsia="宋体" w:cs="宋体"/>
          <w:color w:val="auto"/>
          <w:spacing w:val="15"/>
          <w:sz w:val="28"/>
          <w:szCs w:val="28"/>
          <w:highlight w:val="none"/>
        </w:rPr>
        <w:t>四)正在设计和新承接的项目情况表</w:t>
      </w:r>
    </w:p>
    <w:p w14:paraId="78CF49F7">
      <w:pPr>
        <w:rPr>
          <w:color w:val="auto"/>
          <w:highlight w:val="none"/>
        </w:rPr>
      </w:pPr>
    </w:p>
    <w:p w14:paraId="0B8BA0BA">
      <w:pPr>
        <w:rPr>
          <w:color w:val="auto"/>
          <w:highlight w:val="none"/>
        </w:rPr>
      </w:pPr>
    </w:p>
    <w:p w14:paraId="4FEB410F">
      <w:pPr>
        <w:spacing w:line="24" w:lineRule="exact"/>
        <w:rPr>
          <w:color w:val="auto"/>
          <w:highlight w:val="none"/>
        </w:rPr>
      </w:pPr>
    </w:p>
    <w:tbl>
      <w:tblPr>
        <w:tblStyle w:val="36"/>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2072A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564ABA1C">
            <w:pPr>
              <w:spacing w:before="291"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254" w:type="dxa"/>
            <w:vAlign w:val="top"/>
          </w:tcPr>
          <w:p w14:paraId="03B046FD">
            <w:pPr>
              <w:rPr>
                <w:rFonts w:ascii="Arial"/>
                <w:color w:val="auto"/>
                <w:sz w:val="21"/>
                <w:highlight w:val="none"/>
              </w:rPr>
            </w:pPr>
          </w:p>
        </w:tc>
      </w:tr>
      <w:tr w14:paraId="407B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70C608E">
            <w:pPr>
              <w:spacing w:before="286"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项目所</w:t>
            </w:r>
            <w:r>
              <w:rPr>
                <w:rFonts w:ascii="宋体" w:hAnsi="宋体" w:eastAsia="宋体" w:cs="宋体"/>
                <w:color w:val="auto"/>
                <w:spacing w:val="-1"/>
                <w:sz w:val="21"/>
                <w:szCs w:val="21"/>
                <w:highlight w:val="none"/>
              </w:rPr>
              <w:t>在地</w:t>
            </w:r>
          </w:p>
        </w:tc>
        <w:tc>
          <w:tcPr>
            <w:tcW w:w="6254" w:type="dxa"/>
            <w:vAlign w:val="top"/>
          </w:tcPr>
          <w:p w14:paraId="6C19655C">
            <w:pPr>
              <w:rPr>
                <w:rFonts w:ascii="Arial"/>
                <w:color w:val="auto"/>
                <w:sz w:val="21"/>
                <w:highlight w:val="none"/>
              </w:rPr>
            </w:pPr>
          </w:p>
        </w:tc>
      </w:tr>
      <w:tr w14:paraId="60B1D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A471D9F">
            <w:pPr>
              <w:spacing w:before="287"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名称</w:t>
            </w:r>
          </w:p>
        </w:tc>
        <w:tc>
          <w:tcPr>
            <w:tcW w:w="6254" w:type="dxa"/>
            <w:vAlign w:val="top"/>
          </w:tcPr>
          <w:p w14:paraId="79F9784A">
            <w:pPr>
              <w:rPr>
                <w:rFonts w:ascii="Arial"/>
                <w:color w:val="auto"/>
                <w:sz w:val="21"/>
                <w:highlight w:val="none"/>
              </w:rPr>
            </w:pPr>
          </w:p>
        </w:tc>
      </w:tr>
      <w:tr w14:paraId="73EB5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4E27F1E0">
            <w:pPr>
              <w:spacing w:before="287"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地址</w:t>
            </w:r>
          </w:p>
        </w:tc>
        <w:tc>
          <w:tcPr>
            <w:tcW w:w="6254" w:type="dxa"/>
            <w:vAlign w:val="top"/>
          </w:tcPr>
          <w:p w14:paraId="10FF854D">
            <w:pPr>
              <w:rPr>
                <w:rFonts w:ascii="Arial"/>
                <w:color w:val="auto"/>
                <w:sz w:val="21"/>
                <w:highlight w:val="none"/>
              </w:rPr>
            </w:pPr>
          </w:p>
        </w:tc>
      </w:tr>
      <w:tr w14:paraId="2D01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9AEE18D">
            <w:pPr>
              <w:spacing w:before="288"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电话</w:t>
            </w:r>
          </w:p>
        </w:tc>
        <w:tc>
          <w:tcPr>
            <w:tcW w:w="6254" w:type="dxa"/>
            <w:vAlign w:val="top"/>
          </w:tcPr>
          <w:p w14:paraId="31288E84">
            <w:pPr>
              <w:rPr>
                <w:rFonts w:ascii="Arial"/>
                <w:color w:val="auto"/>
                <w:sz w:val="21"/>
                <w:highlight w:val="none"/>
              </w:rPr>
            </w:pPr>
          </w:p>
        </w:tc>
      </w:tr>
      <w:tr w14:paraId="280A2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089CBC5">
            <w:pPr>
              <w:spacing w:before="288" w:line="219" w:lineRule="auto"/>
              <w:ind w:left="6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签约合同价</w:t>
            </w:r>
          </w:p>
        </w:tc>
        <w:tc>
          <w:tcPr>
            <w:tcW w:w="6254" w:type="dxa"/>
            <w:vAlign w:val="top"/>
          </w:tcPr>
          <w:p w14:paraId="3DC52952">
            <w:pPr>
              <w:rPr>
                <w:rFonts w:ascii="Arial"/>
                <w:color w:val="auto"/>
                <w:sz w:val="21"/>
                <w:highlight w:val="none"/>
              </w:rPr>
            </w:pPr>
          </w:p>
        </w:tc>
      </w:tr>
      <w:tr w14:paraId="1A817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A1CD047">
            <w:pPr>
              <w:spacing w:before="288" w:line="221" w:lineRule="auto"/>
              <w:ind w:left="5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设计</w:t>
            </w:r>
            <w:r>
              <w:rPr>
                <w:rFonts w:ascii="宋体" w:hAnsi="宋体" w:eastAsia="宋体" w:cs="宋体"/>
                <w:color w:val="auto"/>
                <w:spacing w:val="-1"/>
                <w:sz w:val="21"/>
                <w:szCs w:val="21"/>
                <w:highlight w:val="none"/>
              </w:rPr>
              <w:t>服务期限</w:t>
            </w:r>
          </w:p>
        </w:tc>
        <w:tc>
          <w:tcPr>
            <w:tcW w:w="6254" w:type="dxa"/>
            <w:vAlign w:val="top"/>
          </w:tcPr>
          <w:p w14:paraId="28E0D35F">
            <w:pPr>
              <w:rPr>
                <w:rFonts w:ascii="Arial"/>
                <w:color w:val="auto"/>
                <w:sz w:val="21"/>
                <w:highlight w:val="none"/>
              </w:rPr>
            </w:pPr>
          </w:p>
        </w:tc>
      </w:tr>
      <w:tr w14:paraId="18BF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70EF20BD">
            <w:pPr>
              <w:spacing w:before="288"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设</w:t>
            </w:r>
            <w:r>
              <w:rPr>
                <w:rFonts w:ascii="宋体" w:hAnsi="宋体" w:eastAsia="宋体" w:cs="宋体"/>
                <w:color w:val="auto"/>
                <w:spacing w:val="-2"/>
                <w:sz w:val="21"/>
                <w:szCs w:val="21"/>
                <w:highlight w:val="none"/>
              </w:rPr>
              <w:t>计内容</w:t>
            </w:r>
          </w:p>
        </w:tc>
        <w:tc>
          <w:tcPr>
            <w:tcW w:w="6254" w:type="dxa"/>
            <w:vAlign w:val="top"/>
          </w:tcPr>
          <w:p w14:paraId="203CAD82">
            <w:pPr>
              <w:rPr>
                <w:rFonts w:ascii="Arial"/>
                <w:color w:val="auto"/>
                <w:sz w:val="21"/>
                <w:highlight w:val="none"/>
              </w:rPr>
            </w:pPr>
          </w:p>
        </w:tc>
      </w:tr>
      <w:tr w14:paraId="2F55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48F8DC18">
            <w:pPr>
              <w:spacing w:before="289" w:line="221" w:lineRule="auto"/>
              <w:ind w:left="6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w:t>
            </w:r>
            <w:r>
              <w:rPr>
                <w:rFonts w:ascii="宋体" w:hAnsi="宋体" w:eastAsia="宋体" w:cs="宋体"/>
                <w:color w:val="auto"/>
                <w:spacing w:val="-1"/>
                <w:sz w:val="21"/>
                <w:szCs w:val="21"/>
                <w:highlight w:val="none"/>
              </w:rPr>
              <w:t>责人</w:t>
            </w:r>
          </w:p>
        </w:tc>
        <w:tc>
          <w:tcPr>
            <w:tcW w:w="6254" w:type="dxa"/>
            <w:vAlign w:val="top"/>
          </w:tcPr>
          <w:p w14:paraId="5016FD06">
            <w:pPr>
              <w:rPr>
                <w:rFonts w:ascii="Arial"/>
                <w:color w:val="auto"/>
                <w:sz w:val="21"/>
                <w:highlight w:val="none"/>
              </w:rPr>
            </w:pPr>
          </w:p>
        </w:tc>
      </w:tr>
      <w:tr w14:paraId="67E85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52CA1CC3">
            <w:pPr>
              <w:spacing w:line="283" w:lineRule="auto"/>
              <w:rPr>
                <w:rFonts w:ascii="Arial"/>
                <w:color w:val="auto"/>
                <w:sz w:val="21"/>
                <w:highlight w:val="none"/>
              </w:rPr>
            </w:pPr>
          </w:p>
          <w:p w14:paraId="5EAE9E61">
            <w:pPr>
              <w:spacing w:line="283" w:lineRule="auto"/>
              <w:rPr>
                <w:rFonts w:ascii="Arial"/>
                <w:color w:val="auto"/>
                <w:sz w:val="21"/>
                <w:highlight w:val="none"/>
              </w:rPr>
            </w:pPr>
          </w:p>
          <w:p w14:paraId="05F0FB55">
            <w:pPr>
              <w:spacing w:line="284" w:lineRule="auto"/>
              <w:rPr>
                <w:rFonts w:ascii="Arial"/>
                <w:color w:val="auto"/>
                <w:sz w:val="21"/>
                <w:highlight w:val="none"/>
              </w:rPr>
            </w:pPr>
          </w:p>
          <w:p w14:paraId="33C96D9B">
            <w:pPr>
              <w:spacing w:line="284" w:lineRule="auto"/>
              <w:rPr>
                <w:rFonts w:ascii="Arial"/>
                <w:color w:val="auto"/>
                <w:sz w:val="21"/>
                <w:highlight w:val="none"/>
              </w:rPr>
            </w:pPr>
          </w:p>
          <w:p w14:paraId="2CD99DFF">
            <w:pPr>
              <w:spacing w:line="284" w:lineRule="auto"/>
              <w:rPr>
                <w:rFonts w:ascii="Arial"/>
                <w:color w:val="auto"/>
                <w:sz w:val="21"/>
                <w:highlight w:val="none"/>
              </w:rPr>
            </w:pPr>
          </w:p>
          <w:p w14:paraId="0F717772">
            <w:pPr>
              <w:spacing w:before="68" w:line="221"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目描述</w:t>
            </w:r>
          </w:p>
        </w:tc>
        <w:tc>
          <w:tcPr>
            <w:tcW w:w="6254" w:type="dxa"/>
            <w:vAlign w:val="top"/>
          </w:tcPr>
          <w:p w14:paraId="678EB131">
            <w:pPr>
              <w:rPr>
                <w:rFonts w:ascii="Arial"/>
                <w:color w:val="auto"/>
                <w:sz w:val="21"/>
                <w:highlight w:val="none"/>
              </w:rPr>
            </w:pPr>
          </w:p>
        </w:tc>
      </w:tr>
      <w:tr w14:paraId="04E0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E784936">
            <w:pPr>
              <w:spacing w:before="291" w:line="222" w:lineRule="auto"/>
              <w:ind w:left="9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w:t>
            </w:r>
            <w:r>
              <w:rPr>
                <w:rFonts w:ascii="宋体" w:hAnsi="宋体" w:eastAsia="宋体" w:cs="宋体"/>
                <w:color w:val="auto"/>
                <w:spacing w:val="-2"/>
                <w:sz w:val="21"/>
                <w:szCs w:val="21"/>
                <w:highlight w:val="none"/>
              </w:rPr>
              <w:t>注</w:t>
            </w:r>
          </w:p>
        </w:tc>
        <w:tc>
          <w:tcPr>
            <w:tcW w:w="6254" w:type="dxa"/>
            <w:vAlign w:val="top"/>
          </w:tcPr>
          <w:p w14:paraId="63774B17">
            <w:pPr>
              <w:rPr>
                <w:rFonts w:ascii="Arial"/>
                <w:color w:val="auto"/>
                <w:sz w:val="21"/>
                <w:highlight w:val="none"/>
              </w:rPr>
            </w:pPr>
          </w:p>
        </w:tc>
      </w:tr>
    </w:tbl>
    <w:p w14:paraId="77D99922">
      <w:pPr>
        <w:spacing w:before="171" w:line="220" w:lineRule="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注： 投标人应根据投标人须知第 3.5.4 项的要求在本表后附相关证明材料</w:t>
      </w:r>
      <w:r>
        <w:rPr>
          <w:rFonts w:ascii="宋体" w:hAnsi="宋体" w:eastAsia="宋体" w:cs="宋体"/>
          <w:color w:val="auto"/>
          <w:spacing w:val="-5"/>
          <w:sz w:val="21"/>
          <w:szCs w:val="21"/>
          <w:highlight w:val="none"/>
        </w:rPr>
        <w:t>。</w:t>
      </w:r>
    </w:p>
    <w:p w14:paraId="77C55087">
      <w:pPr>
        <w:rPr>
          <w:color w:val="auto"/>
          <w:highlight w:val="none"/>
        </w:rPr>
        <w:sectPr>
          <w:footerReference r:id="rId38" w:type="default"/>
          <w:pgSz w:w="12240" w:h="15840"/>
          <w:pgMar w:top="1346" w:right="1836" w:bottom="1102" w:left="1808" w:header="0" w:footer="938" w:gutter="0"/>
          <w:pgNumType w:fmt="decimal"/>
          <w:cols w:space="720" w:num="1"/>
        </w:sectPr>
      </w:pPr>
    </w:p>
    <w:p w14:paraId="4BA5A014">
      <w:pPr>
        <w:spacing w:before="208" w:line="220" w:lineRule="auto"/>
        <w:ind w:left="147"/>
        <w:outlineLvl w:val="2"/>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rPr>
        <w:t>(</w:t>
      </w:r>
      <w:r>
        <w:rPr>
          <w:rFonts w:ascii="宋体" w:hAnsi="宋体" w:eastAsia="宋体" w:cs="宋体"/>
          <w:color w:val="auto"/>
          <w:spacing w:val="17"/>
          <w:sz w:val="28"/>
          <w:szCs w:val="28"/>
          <w:highlight w:val="none"/>
        </w:rPr>
        <w:t>五)近年发生的诉讼及仲裁情况</w:t>
      </w:r>
    </w:p>
    <w:p w14:paraId="7D158C32">
      <w:pPr>
        <w:spacing w:line="353" w:lineRule="auto"/>
        <w:rPr>
          <w:rFonts w:ascii="Arial"/>
          <w:color w:val="auto"/>
          <w:sz w:val="21"/>
          <w:highlight w:val="none"/>
        </w:rPr>
      </w:pPr>
    </w:p>
    <w:p w14:paraId="30EBEB01">
      <w:pPr>
        <w:spacing w:before="69" w:line="220" w:lineRule="auto"/>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 xml:space="preserve">注： </w:t>
      </w:r>
      <w:r>
        <w:rPr>
          <w:rFonts w:ascii="宋体" w:hAnsi="宋体" w:eastAsia="宋体" w:cs="宋体"/>
          <w:color w:val="auto"/>
          <w:spacing w:val="-11"/>
          <w:sz w:val="21"/>
          <w:szCs w:val="21"/>
          <w:highlight w:val="none"/>
        </w:rPr>
        <w:t>投</w:t>
      </w:r>
      <w:r>
        <w:rPr>
          <w:rFonts w:ascii="宋体" w:hAnsi="宋体" w:eastAsia="宋体" w:cs="宋体"/>
          <w:color w:val="auto"/>
          <w:spacing w:val="-6"/>
          <w:sz w:val="21"/>
          <w:szCs w:val="21"/>
          <w:highlight w:val="none"/>
        </w:rPr>
        <w:t>标人应根据投标人须知第 3.5.5 项的要求附相关证明材料。</w:t>
      </w:r>
    </w:p>
    <w:p w14:paraId="17785EF5">
      <w:pPr>
        <w:rPr>
          <w:color w:val="auto"/>
          <w:highlight w:val="none"/>
        </w:rPr>
        <w:sectPr>
          <w:footerReference r:id="rId39" w:type="default"/>
          <w:pgSz w:w="12240" w:h="15840"/>
          <w:pgMar w:top="1346" w:right="1836" w:bottom="1102" w:left="1808" w:header="0" w:footer="938" w:gutter="0"/>
          <w:pgNumType w:fmt="decimal"/>
          <w:cols w:space="720" w:num="1"/>
        </w:sectPr>
      </w:pPr>
    </w:p>
    <w:p w14:paraId="6BFD8F5B">
      <w:pPr>
        <w:spacing w:before="136" w:line="219" w:lineRule="auto"/>
        <w:outlineLvl w:val="2"/>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w:t>
      </w:r>
      <w:r>
        <w:rPr>
          <w:rFonts w:ascii="宋体" w:hAnsi="宋体" w:eastAsia="宋体" w:cs="宋体"/>
          <w:color w:val="auto"/>
          <w:spacing w:val="18"/>
          <w:sz w:val="28"/>
          <w:szCs w:val="28"/>
          <w:highlight w:val="none"/>
        </w:rPr>
        <w:t>六)拟委任的主要人员汇总表</w:t>
      </w:r>
    </w:p>
    <w:p w14:paraId="5AC7684C">
      <w:pPr>
        <w:rPr>
          <w:color w:val="auto"/>
          <w:highlight w:val="none"/>
        </w:rPr>
      </w:pPr>
    </w:p>
    <w:p w14:paraId="01191BB0">
      <w:pPr>
        <w:rPr>
          <w:color w:val="auto"/>
          <w:highlight w:val="none"/>
        </w:rPr>
      </w:pPr>
    </w:p>
    <w:p w14:paraId="2A0C0AB4">
      <w:pPr>
        <w:spacing w:line="25" w:lineRule="exact"/>
        <w:rPr>
          <w:color w:val="auto"/>
          <w:highlight w:val="none"/>
        </w:rPr>
      </w:pPr>
    </w:p>
    <w:tbl>
      <w:tblPr>
        <w:tblStyle w:val="36"/>
        <w:tblW w:w="8027"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605"/>
        <w:gridCol w:w="487"/>
        <w:gridCol w:w="1132"/>
        <w:gridCol w:w="710"/>
        <w:gridCol w:w="871"/>
        <w:gridCol w:w="1137"/>
      </w:tblGrid>
      <w:tr w14:paraId="0693B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Merge w:val="restart"/>
            <w:tcBorders>
              <w:bottom w:val="nil"/>
            </w:tcBorders>
            <w:vAlign w:val="top"/>
          </w:tcPr>
          <w:p w14:paraId="5B553D9A">
            <w:pPr>
              <w:spacing w:line="331" w:lineRule="auto"/>
              <w:rPr>
                <w:rFonts w:ascii="Arial"/>
                <w:color w:val="auto"/>
                <w:sz w:val="21"/>
                <w:highlight w:val="none"/>
              </w:rPr>
            </w:pPr>
          </w:p>
          <w:p w14:paraId="0AFDD421">
            <w:pPr>
              <w:spacing w:before="68"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w:t>
            </w:r>
            <w:r>
              <w:rPr>
                <w:rFonts w:ascii="宋体" w:hAnsi="宋体" w:eastAsia="宋体" w:cs="宋体"/>
                <w:color w:val="auto"/>
                <w:spacing w:val="-1"/>
                <w:sz w:val="21"/>
                <w:szCs w:val="21"/>
                <w:highlight w:val="none"/>
              </w:rPr>
              <w:t>号</w:t>
            </w:r>
          </w:p>
        </w:tc>
        <w:tc>
          <w:tcPr>
            <w:tcW w:w="1274" w:type="dxa"/>
            <w:vMerge w:val="restart"/>
            <w:tcBorders>
              <w:bottom w:val="nil"/>
            </w:tcBorders>
            <w:vAlign w:val="top"/>
          </w:tcPr>
          <w:p w14:paraId="38E042FF">
            <w:pPr>
              <w:spacing w:line="331" w:lineRule="auto"/>
              <w:rPr>
                <w:rFonts w:ascii="Arial"/>
                <w:color w:val="auto"/>
                <w:sz w:val="21"/>
                <w:highlight w:val="none"/>
              </w:rPr>
            </w:pPr>
          </w:p>
          <w:p w14:paraId="1F1D8EE3">
            <w:pPr>
              <w:spacing w:before="68" w:line="220"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w:t>
            </w:r>
            <w:r>
              <w:rPr>
                <w:rFonts w:ascii="宋体" w:hAnsi="宋体" w:eastAsia="宋体" w:cs="宋体"/>
                <w:color w:val="auto"/>
                <w:spacing w:val="-1"/>
                <w:sz w:val="21"/>
                <w:szCs w:val="21"/>
                <w:highlight w:val="none"/>
              </w:rPr>
              <w:t>项目任职</w:t>
            </w:r>
          </w:p>
        </w:tc>
        <w:tc>
          <w:tcPr>
            <w:tcW w:w="991" w:type="dxa"/>
            <w:vMerge w:val="restart"/>
            <w:tcBorders>
              <w:bottom w:val="nil"/>
            </w:tcBorders>
            <w:vAlign w:val="top"/>
          </w:tcPr>
          <w:p w14:paraId="19C2C64D">
            <w:pPr>
              <w:spacing w:line="330" w:lineRule="auto"/>
              <w:rPr>
                <w:rFonts w:ascii="Arial"/>
                <w:color w:val="auto"/>
                <w:sz w:val="21"/>
                <w:highlight w:val="none"/>
              </w:rPr>
            </w:pPr>
          </w:p>
          <w:p w14:paraId="4B1FBA75">
            <w:pPr>
              <w:spacing w:before="69" w:line="221" w:lineRule="auto"/>
              <w:ind w:left="29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姓</w:t>
            </w:r>
            <w:r>
              <w:rPr>
                <w:rFonts w:ascii="宋体" w:hAnsi="宋体" w:eastAsia="宋体" w:cs="宋体"/>
                <w:color w:val="auto"/>
                <w:spacing w:val="-1"/>
                <w:sz w:val="21"/>
                <w:szCs w:val="21"/>
                <w:highlight w:val="none"/>
              </w:rPr>
              <w:t>名</w:t>
            </w:r>
          </w:p>
        </w:tc>
        <w:tc>
          <w:tcPr>
            <w:tcW w:w="605" w:type="dxa"/>
            <w:vMerge w:val="restart"/>
            <w:tcBorders>
              <w:bottom w:val="nil"/>
            </w:tcBorders>
            <w:textDirection w:val="tbRlV"/>
            <w:vAlign w:val="top"/>
          </w:tcPr>
          <w:p w14:paraId="3C2F83E7">
            <w:pPr>
              <w:spacing w:before="196" w:line="212" w:lineRule="auto"/>
              <w:ind w:left="18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职</w:t>
            </w:r>
            <w:r>
              <w:rPr>
                <w:rFonts w:ascii="宋体" w:hAnsi="宋体" w:eastAsia="宋体" w:cs="宋体"/>
                <w:color w:val="auto"/>
                <w:spacing w:val="5"/>
                <w:sz w:val="21"/>
                <w:szCs w:val="21"/>
                <w:highlight w:val="none"/>
              </w:rPr>
              <w:t xml:space="preserve">  称</w:t>
            </w:r>
          </w:p>
        </w:tc>
        <w:tc>
          <w:tcPr>
            <w:tcW w:w="487" w:type="dxa"/>
            <w:vMerge w:val="restart"/>
            <w:tcBorders>
              <w:bottom w:val="nil"/>
            </w:tcBorders>
            <w:textDirection w:val="tbRlV"/>
            <w:vAlign w:val="top"/>
          </w:tcPr>
          <w:p w14:paraId="3D241458">
            <w:pPr>
              <w:spacing w:before="137" w:line="210" w:lineRule="auto"/>
              <w:ind w:left="18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专</w:t>
            </w:r>
            <w:r>
              <w:rPr>
                <w:rFonts w:ascii="宋体" w:hAnsi="宋体" w:eastAsia="宋体" w:cs="宋体"/>
                <w:color w:val="auto"/>
                <w:spacing w:val="5"/>
                <w:sz w:val="21"/>
                <w:szCs w:val="21"/>
                <w:highlight w:val="none"/>
              </w:rPr>
              <w:t xml:space="preserve">  业</w:t>
            </w:r>
          </w:p>
        </w:tc>
        <w:tc>
          <w:tcPr>
            <w:tcW w:w="2713" w:type="dxa"/>
            <w:gridSpan w:val="3"/>
            <w:vAlign w:val="top"/>
          </w:tcPr>
          <w:p w14:paraId="76915909">
            <w:pPr>
              <w:spacing w:before="175" w:line="221" w:lineRule="auto"/>
              <w:ind w:left="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执业或职业</w:t>
            </w:r>
            <w:r>
              <w:rPr>
                <w:rFonts w:ascii="宋体" w:hAnsi="宋体" w:eastAsia="宋体" w:cs="宋体"/>
                <w:color w:val="auto"/>
                <w:sz w:val="21"/>
                <w:szCs w:val="21"/>
                <w:highlight w:val="none"/>
              </w:rPr>
              <w:t>资格证明</w:t>
            </w:r>
          </w:p>
        </w:tc>
        <w:tc>
          <w:tcPr>
            <w:tcW w:w="1137" w:type="dxa"/>
            <w:vAlign w:val="top"/>
          </w:tcPr>
          <w:p w14:paraId="05900BC0">
            <w:pPr>
              <w:spacing w:before="175" w:line="222" w:lineRule="auto"/>
              <w:ind w:left="36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w:t>
            </w:r>
            <w:r>
              <w:rPr>
                <w:rFonts w:ascii="宋体" w:hAnsi="宋体" w:eastAsia="宋体" w:cs="宋体"/>
                <w:color w:val="auto"/>
                <w:spacing w:val="-2"/>
                <w:sz w:val="21"/>
                <w:szCs w:val="21"/>
                <w:highlight w:val="none"/>
              </w:rPr>
              <w:t>注</w:t>
            </w:r>
          </w:p>
        </w:tc>
      </w:tr>
      <w:tr w14:paraId="58F8B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Borders>
              <w:top w:val="nil"/>
            </w:tcBorders>
            <w:vAlign w:val="top"/>
          </w:tcPr>
          <w:p w14:paraId="68658230">
            <w:pPr>
              <w:rPr>
                <w:rFonts w:ascii="Arial"/>
                <w:color w:val="auto"/>
                <w:sz w:val="21"/>
                <w:highlight w:val="none"/>
              </w:rPr>
            </w:pPr>
          </w:p>
        </w:tc>
        <w:tc>
          <w:tcPr>
            <w:tcW w:w="1274" w:type="dxa"/>
            <w:vMerge w:val="continue"/>
            <w:tcBorders>
              <w:top w:val="nil"/>
            </w:tcBorders>
            <w:vAlign w:val="top"/>
          </w:tcPr>
          <w:p w14:paraId="0DD23584">
            <w:pPr>
              <w:rPr>
                <w:rFonts w:ascii="Arial"/>
                <w:color w:val="auto"/>
                <w:sz w:val="21"/>
                <w:highlight w:val="none"/>
              </w:rPr>
            </w:pPr>
          </w:p>
        </w:tc>
        <w:tc>
          <w:tcPr>
            <w:tcW w:w="991" w:type="dxa"/>
            <w:vMerge w:val="continue"/>
            <w:tcBorders>
              <w:top w:val="nil"/>
            </w:tcBorders>
            <w:vAlign w:val="top"/>
          </w:tcPr>
          <w:p w14:paraId="1850FE8A">
            <w:pPr>
              <w:rPr>
                <w:rFonts w:ascii="Arial"/>
                <w:color w:val="auto"/>
                <w:sz w:val="21"/>
                <w:highlight w:val="none"/>
              </w:rPr>
            </w:pPr>
          </w:p>
        </w:tc>
        <w:tc>
          <w:tcPr>
            <w:tcW w:w="605" w:type="dxa"/>
            <w:vMerge w:val="continue"/>
            <w:tcBorders>
              <w:top w:val="nil"/>
            </w:tcBorders>
            <w:textDirection w:val="tbRlV"/>
            <w:vAlign w:val="top"/>
          </w:tcPr>
          <w:p w14:paraId="2898A13C">
            <w:pPr>
              <w:rPr>
                <w:rFonts w:ascii="Arial"/>
                <w:color w:val="auto"/>
                <w:sz w:val="21"/>
                <w:highlight w:val="none"/>
              </w:rPr>
            </w:pPr>
          </w:p>
        </w:tc>
        <w:tc>
          <w:tcPr>
            <w:tcW w:w="487" w:type="dxa"/>
            <w:vMerge w:val="continue"/>
            <w:tcBorders>
              <w:top w:val="nil"/>
            </w:tcBorders>
            <w:textDirection w:val="tbRlV"/>
            <w:vAlign w:val="top"/>
          </w:tcPr>
          <w:p w14:paraId="7977905F">
            <w:pPr>
              <w:rPr>
                <w:rFonts w:ascii="Arial"/>
                <w:color w:val="auto"/>
                <w:sz w:val="21"/>
                <w:highlight w:val="none"/>
              </w:rPr>
            </w:pPr>
          </w:p>
        </w:tc>
        <w:tc>
          <w:tcPr>
            <w:tcW w:w="1132" w:type="dxa"/>
            <w:vAlign w:val="top"/>
          </w:tcPr>
          <w:p w14:paraId="2FC73042">
            <w:pPr>
              <w:spacing w:before="171" w:line="220" w:lineRule="auto"/>
              <w:ind w:left="15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w:t>
            </w:r>
            <w:r>
              <w:rPr>
                <w:rFonts w:ascii="宋体" w:hAnsi="宋体" w:eastAsia="宋体" w:cs="宋体"/>
                <w:color w:val="auto"/>
                <w:spacing w:val="-1"/>
                <w:sz w:val="21"/>
                <w:szCs w:val="21"/>
                <w:highlight w:val="none"/>
              </w:rPr>
              <w:t>书名称</w:t>
            </w:r>
          </w:p>
        </w:tc>
        <w:tc>
          <w:tcPr>
            <w:tcW w:w="710" w:type="dxa"/>
            <w:vAlign w:val="top"/>
          </w:tcPr>
          <w:p w14:paraId="0A72B998">
            <w:pPr>
              <w:spacing w:before="171" w:line="221" w:lineRule="auto"/>
              <w:ind w:left="1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w:t>
            </w:r>
            <w:r>
              <w:rPr>
                <w:rFonts w:ascii="宋体" w:hAnsi="宋体" w:eastAsia="宋体" w:cs="宋体"/>
                <w:color w:val="auto"/>
                <w:spacing w:val="-2"/>
                <w:sz w:val="21"/>
                <w:szCs w:val="21"/>
                <w:highlight w:val="none"/>
              </w:rPr>
              <w:t>别</w:t>
            </w:r>
          </w:p>
        </w:tc>
        <w:tc>
          <w:tcPr>
            <w:tcW w:w="871" w:type="dxa"/>
            <w:vAlign w:val="top"/>
          </w:tcPr>
          <w:p w14:paraId="4E7694D9">
            <w:pPr>
              <w:spacing w:before="171" w:line="222" w:lineRule="auto"/>
              <w:ind w:left="2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w:t>
            </w:r>
            <w:r>
              <w:rPr>
                <w:rFonts w:ascii="宋体" w:hAnsi="宋体" w:eastAsia="宋体" w:cs="宋体"/>
                <w:color w:val="auto"/>
                <w:spacing w:val="-1"/>
                <w:sz w:val="21"/>
                <w:szCs w:val="21"/>
                <w:highlight w:val="none"/>
              </w:rPr>
              <w:t>号</w:t>
            </w:r>
          </w:p>
        </w:tc>
        <w:tc>
          <w:tcPr>
            <w:tcW w:w="1137" w:type="dxa"/>
            <w:vAlign w:val="top"/>
          </w:tcPr>
          <w:p w14:paraId="07DDE7AA">
            <w:pPr>
              <w:rPr>
                <w:rFonts w:ascii="Arial"/>
                <w:color w:val="auto"/>
                <w:sz w:val="21"/>
                <w:highlight w:val="none"/>
              </w:rPr>
            </w:pPr>
          </w:p>
        </w:tc>
      </w:tr>
      <w:tr w14:paraId="0F03C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029F492D">
            <w:pPr>
              <w:rPr>
                <w:rFonts w:ascii="Arial"/>
                <w:color w:val="auto"/>
                <w:sz w:val="21"/>
                <w:highlight w:val="none"/>
              </w:rPr>
            </w:pPr>
          </w:p>
        </w:tc>
        <w:tc>
          <w:tcPr>
            <w:tcW w:w="1274" w:type="dxa"/>
            <w:vAlign w:val="top"/>
          </w:tcPr>
          <w:p w14:paraId="315CE8DB">
            <w:pPr>
              <w:rPr>
                <w:rFonts w:ascii="Arial"/>
                <w:color w:val="auto"/>
                <w:sz w:val="21"/>
                <w:highlight w:val="none"/>
              </w:rPr>
            </w:pPr>
          </w:p>
        </w:tc>
        <w:tc>
          <w:tcPr>
            <w:tcW w:w="991" w:type="dxa"/>
            <w:vAlign w:val="top"/>
          </w:tcPr>
          <w:p w14:paraId="3ADC9FCB">
            <w:pPr>
              <w:rPr>
                <w:rFonts w:ascii="Arial"/>
                <w:color w:val="auto"/>
                <w:sz w:val="21"/>
                <w:highlight w:val="none"/>
              </w:rPr>
            </w:pPr>
          </w:p>
        </w:tc>
        <w:tc>
          <w:tcPr>
            <w:tcW w:w="605" w:type="dxa"/>
            <w:vAlign w:val="top"/>
          </w:tcPr>
          <w:p w14:paraId="021B64B9">
            <w:pPr>
              <w:rPr>
                <w:rFonts w:ascii="Arial"/>
                <w:color w:val="auto"/>
                <w:sz w:val="21"/>
                <w:highlight w:val="none"/>
              </w:rPr>
            </w:pPr>
          </w:p>
        </w:tc>
        <w:tc>
          <w:tcPr>
            <w:tcW w:w="487" w:type="dxa"/>
            <w:vAlign w:val="top"/>
          </w:tcPr>
          <w:p w14:paraId="1D090ED4">
            <w:pPr>
              <w:rPr>
                <w:rFonts w:ascii="Arial"/>
                <w:color w:val="auto"/>
                <w:sz w:val="21"/>
                <w:highlight w:val="none"/>
              </w:rPr>
            </w:pPr>
          </w:p>
        </w:tc>
        <w:tc>
          <w:tcPr>
            <w:tcW w:w="1132" w:type="dxa"/>
            <w:vAlign w:val="top"/>
          </w:tcPr>
          <w:p w14:paraId="0856A6DB">
            <w:pPr>
              <w:rPr>
                <w:rFonts w:ascii="Arial"/>
                <w:color w:val="auto"/>
                <w:sz w:val="21"/>
                <w:highlight w:val="none"/>
              </w:rPr>
            </w:pPr>
          </w:p>
        </w:tc>
        <w:tc>
          <w:tcPr>
            <w:tcW w:w="710" w:type="dxa"/>
            <w:vAlign w:val="top"/>
          </w:tcPr>
          <w:p w14:paraId="48DBEE27">
            <w:pPr>
              <w:rPr>
                <w:rFonts w:ascii="Arial"/>
                <w:color w:val="auto"/>
                <w:sz w:val="21"/>
                <w:highlight w:val="none"/>
              </w:rPr>
            </w:pPr>
          </w:p>
        </w:tc>
        <w:tc>
          <w:tcPr>
            <w:tcW w:w="871" w:type="dxa"/>
            <w:vAlign w:val="top"/>
          </w:tcPr>
          <w:p w14:paraId="16AF1CDB">
            <w:pPr>
              <w:rPr>
                <w:rFonts w:ascii="Arial"/>
                <w:color w:val="auto"/>
                <w:sz w:val="21"/>
                <w:highlight w:val="none"/>
              </w:rPr>
            </w:pPr>
          </w:p>
        </w:tc>
        <w:tc>
          <w:tcPr>
            <w:tcW w:w="1137" w:type="dxa"/>
            <w:vAlign w:val="top"/>
          </w:tcPr>
          <w:p w14:paraId="5DAA594D">
            <w:pPr>
              <w:rPr>
                <w:rFonts w:ascii="Arial"/>
                <w:color w:val="auto"/>
                <w:sz w:val="21"/>
                <w:highlight w:val="none"/>
              </w:rPr>
            </w:pPr>
          </w:p>
        </w:tc>
      </w:tr>
      <w:tr w14:paraId="01A7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2F671F09">
            <w:pPr>
              <w:rPr>
                <w:rFonts w:ascii="Arial"/>
                <w:color w:val="auto"/>
                <w:sz w:val="21"/>
                <w:highlight w:val="none"/>
              </w:rPr>
            </w:pPr>
          </w:p>
        </w:tc>
        <w:tc>
          <w:tcPr>
            <w:tcW w:w="1274" w:type="dxa"/>
            <w:vAlign w:val="top"/>
          </w:tcPr>
          <w:p w14:paraId="5DB42EA4">
            <w:pPr>
              <w:rPr>
                <w:rFonts w:ascii="Arial"/>
                <w:color w:val="auto"/>
                <w:sz w:val="21"/>
                <w:highlight w:val="none"/>
              </w:rPr>
            </w:pPr>
          </w:p>
        </w:tc>
        <w:tc>
          <w:tcPr>
            <w:tcW w:w="991" w:type="dxa"/>
            <w:vAlign w:val="top"/>
          </w:tcPr>
          <w:p w14:paraId="63A2B2CC">
            <w:pPr>
              <w:rPr>
                <w:rFonts w:ascii="Arial"/>
                <w:color w:val="auto"/>
                <w:sz w:val="21"/>
                <w:highlight w:val="none"/>
              </w:rPr>
            </w:pPr>
          </w:p>
        </w:tc>
        <w:tc>
          <w:tcPr>
            <w:tcW w:w="605" w:type="dxa"/>
            <w:vAlign w:val="top"/>
          </w:tcPr>
          <w:p w14:paraId="074A0855">
            <w:pPr>
              <w:rPr>
                <w:rFonts w:ascii="Arial"/>
                <w:color w:val="auto"/>
                <w:sz w:val="21"/>
                <w:highlight w:val="none"/>
              </w:rPr>
            </w:pPr>
          </w:p>
        </w:tc>
        <w:tc>
          <w:tcPr>
            <w:tcW w:w="487" w:type="dxa"/>
            <w:vAlign w:val="top"/>
          </w:tcPr>
          <w:p w14:paraId="4D02A0C3">
            <w:pPr>
              <w:rPr>
                <w:rFonts w:ascii="Arial"/>
                <w:color w:val="auto"/>
                <w:sz w:val="21"/>
                <w:highlight w:val="none"/>
              </w:rPr>
            </w:pPr>
          </w:p>
        </w:tc>
        <w:tc>
          <w:tcPr>
            <w:tcW w:w="1132" w:type="dxa"/>
            <w:vAlign w:val="top"/>
          </w:tcPr>
          <w:p w14:paraId="3C6F619E">
            <w:pPr>
              <w:rPr>
                <w:rFonts w:ascii="Arial"/>
                <w:color w:val="auto"/>
                <w:sz w:val="21"/>
                <w:highlight w:val="none"/>
              </w:rPr>
            </w:pPr>
          </w:p>
        </w:tc>
        <w:tc>
          <w:tcPr>
            <w:tcW w:w="710" w:type="dxa"/>
            <w:vAlign w:val="top"/>
          </w:tcPr>
          <w:p w14:paraId="45E81D69">
            <w:pPr>
              <w:rPr>
                <w:rFonts w:ascii="Arial"/>
                <w:color w:val="auto"/>
                <w:sz w:val="21"/>
                <w:highlight w:val="none"/>
              </w:rPr>
            </w:pPr>
          </w:p>
        </w:tc>
        <w:tc>
          <w:tcPr>
            <w:tcW w:w="871" w:type="dxa"/>
            <w:vAlign w:val="top"/>
          </w:tcPr>
          <w:p w14:paraId="11D44C17">
            <w:pPr>
              <w:rPr>
                <w:rFonts w:ascii="Arial"/>
                <w:color w:val="auto"/>
                <w:sz w:val="21"/>
                <w:highlight w:val="none"/>
              </w:rPr>
            </w:pPr>
          </w:p>
        </w:tc>
        <w:tc>
          <w:tcPr>
            <w:tcW w:w="1137" w:type="dxa"/>
            <w:vAlign w:val="top"/>
          </w:tcPr>
          <w:p w14:paraId="0BD8743D">
            <w:pPr>
              <w:rPr>
                <w:rFonts w:ascii="Arial"/>
                <w:color w:val="auto"/>
                <w:sz w:val="21"/>
                <w:highlight w:val="none"/>
              </w:rPr>
            </w:pPr>
          </w:p>
        </w:tc>
      </w:tr>
      <w:tr w14:paraId="4CD4E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487BA75">
            <w:pPr>
              <w:rPr>
                <w:rFonts w:ascii="Arial"/>
                <w:color w:val="auto"/>
                <w:sz w:val="21"/>
                <w:highlight w:val="none"/>
              </w:rPr>
            </w:pPr>
          </w:p>
        </w:tc>
        <w:tc>
          <w:tcPr>
            <w:tcW w:w="1274" w:type="dxa"/>
            <w:vAlign w:val="top"/>
          </w:tcPr>
          <w:p w14:paraId="214230B1">
            <w:pPr>
              <w:rPr>
                <w:rFonts w:ascii="Arial"/>
                <w:color w:val="auto"/>
                <w:sz w:val="21"/>
                <w:highlight w:val="none"/>
              </w:rPr>
            </w:pPr>
          </w:p>
        </w:tc>
        <w:tc>
          <w:tcPr>
            <w:tcW w:w="991" w:type="dxa"/>
            <w:vAlign w:val="top"/>
          </w:tcPr>
          <w:p w14:paraId="1C6904F0">
            <w:pPr>
              <w:rPr>
                <w:rFonts w:ascii="Arial"/>
                <w:color w:val="auto"/>
                <w:sz w:val="21"/>
                <w:highlight w:val="none"/>
              </w:rPr>
            </w:pPr>
          </w:p>
        </w:tc>
        <w:tc>
          <w:tcPr>
            <w:tcW w:w="605" w:type="dxa"/>
            <w:vAlign w:val="top"/>
          </w:tcPr>
          <w:p w14:paraId="6E68FD26">
            <w:pPr>
              <w:rPr>
                <w:rFonts w:ascii="Arial"/>
                <w:color w:val="auto"/>
                <w:sz w:val="21"/>
                <w:highlight w:val="none"/>
              </w:rPr>
            </w:pPr>
          </w:p>
        </w:tc>
        <w:tc>
          <w:tcPr>
            <w:tcW w:w="487" w:type="dxa"/>
            <w:vAlign w:val="top"/>
          </w:tcPr>
          <w:p w14:paraId="295D8952">
            <w:pPr>
              <w:rPr>
                <w:rFonts w:ascii="Arial"/>
                <w:color w:val="auto"/>
                <w:sz w:val="21"/>
                <w:highlight w:val="none"/>
              </w:rPr>
            </w:pPr>
          </w:p>
        </w:tc>
        <w:tc>
          <w:tcPr>
            <w:tcW w:w="1132" w:type="dxa"/>
            <w:vAlign w:val="top"/>
          </w:tcPr>
          <w:p w14:paraId="39F86695">
            <w:pPr>
              <w:rPr>
                <w:rFonts w:ascii="Arial"/>
                <w:color w:val="auto"/>
                <w:sz w:val="21"/>
                <w:highlight w:val="none"/>
              </w:rPr>
            </w:pPr>
          </w:p>
        </w:tc>
        <w:tc>
          <w:tcPr>
            <w:tcW w:w="710" w:type="dxa"/>
            <w:vAlign w:val="top"/>
          </w:tcPr>
          <w:p w14:paraId="4E08CD81">
            <w:pPr>
              <w:rPr>
                <w:rFonts w:ascii="Arial"/>
                <w:color w:val="auto"/>
                <w:sz w:val="21"/>
                <w:highlight w:val="none"/>
              </w:rPr>
            </w:pPr>
          </w:p>
        </w:tc>
        <w:tc>
          <w:tcPr>
            <w:tcW w:w="871" w:type="dxa"/>
            <w:vAlign w:val="top"/>
          </w:tcPr>
          <w:p w14:paraId="5148032E">
            <w:pPr>
              <w:rPr>
                <w:rFonts w:ascii="Arial"/>
                <w:color w:val="auto"/>
                <w:sz w:val="21"/>
                <w:highlight w:val="none"/>
              </w:rPr>
            </w:pPr>
          </w:p>
        </w:tc>
        <w:tc>
          <w:tcPr>
            <w:tcW w:w="1137" w:type="dxa"/>
            <w:vAlign w:val="top"/>
          </w:tcPr>
          <w:p w14:paraId="4ABFCDCF">
            <w:pPr>
              <w:rPr>
                <w:rFonts w:ascii="Arial"/>
                <w:color w:val="auto"/>
                <w:sz w:val="21"/>
                <w:highlight w:val="none"/>
              </w:rPr>
            </w:pPr>
          </w:p>
        </w:tc>
      </w:tr>
      <w:tr w14:paraId="75F0D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921FD4B">
            <w:pPr>
              <w:rPr>
                <w:rFonts w:ascii="Arial"/>
                <w:color w:val="auto"/>
                <w:sz w:val="21"/>
                <w:highlight w:val="none"/>
              </w:rPr>
            </w:pPr>
          </w:p>
        </w:tc>
        <w:tc>
          <w:tcPr>
            <w:tcW w:w="1274" w:type="dxa"/>
            <w:vAlign w:val="top"/>
          </w:tcPr>
          <w:p w14:paraId="69F6D1AC">
            <w:pPr>
              <w:rPr>
                <w:rFonts w:ascii="Arial"/>
                <w:color w:val="auto"/>
                <w:sz w:val="21"/>
                <w:highlight w:val="none"/>
              </w:rPr>
            </w:pPr>
          </w:p>
        </w:tc>
        <w:tc>
          <w:tcPr>
            <w:tcW w:w="991" w:type="dxa"/>
            <w:vAlign w:val="top"/>
          </w:tcPr>
          <w:p w14:paraId="56A5E6A8">
            <w:pPr>
              <w:rPr>
                <w:rFonts w:ascii="Arial"/>
                <w:color w:val="auto"/>
                <w:sz w:val="21"/>
                <w:highlight w:val="none"/>
              </w:rPr>
            </w:pPr>
          </w:p>
        </w:tc>
        <w:tc>
          <w:tcPr>
            <w:tcW w:w="605" w:type="dxa"/>
            <w:vAlign w:val="top"/>
          </w:tcPr>
          <w:p w14:paraId="36A45703">
            <w:pPr>
              <w:rPr>
                <w:rFonts w:ascii="Arial"/>
                <w:color w:val="auto"/>
                <w:sz w:val="21"/>
                <w:highlight w:val="none"/>
              </w:rPr>
            </w:pPr>
          </w:p>
        </w:tc>
        <w:tc>
          <w:tcPr>
            <w:tcW w:w="487" w:type="dxa"/>
            <w:vAlign w:val="top"/>
          </w:tcPr>
          <w:p w14:paraId="24ADF0C8">
            <w:pPr>
              <w:rPr>
                <w:rFonts w:ascii="Arial"/>
                <w:color w:val="auto"/>
                <w:sz w:val="21"/>
                <w:highlight w:val="none"/>
              </w:rPr>
            </w:pPr>
          </w:p>
        </w:tc>
        <w:tc>
          <w:tcPr>
            <w:tcW w:w="1132" w:type="dxa"/>
            <w:vAlign w:val="top"/>
          </w:tcPr>
          <w:p w14:paraId="6BC35C9C">
            <w:pPr>
              <w:rPr>
                <w:rFonts w:ascii="Arial"/>
                <w:color w:val="auto"/>
                <w:sz w:val="21"/>
                <w:highlight w:val="none"/>
              </w:rPr>
            </w:pPr>
          </w:p>
        </w:tc>
        <w:tc>
          <w:tcPr>
            <w:tcW w:w="710" w:type="dxa"/>
            <w:vAlign w:val="top"/>
          </w:tcPr>
          <w:p w14:paraId="56047A6B">
            <w:pPr>
              <w:rPr>
                <w:rFonts w:ascii="Arial"/>
                <w:color w:val="auto"/>
                <w:sz w:val="21"/>
                <w:highlight w:val="none"/>
              </w:rPr>
            </w:pPr>
          </w:p>
        </w:tc>
        <w:tc>
          <w:tcPr>
            <w:tcW w:w="871" w:type="dxa"/>
            <w:vAlign w:val="top"/>
          </w:tcPr>
          <w:p w14:paraId="7FCCDBEB">
            <w:pPr>
              <w:rPr>
                <w:rFonts w:ascii="Arial"/>
                <w:color w:val="auto"/>
                <w:sz w:val="21"/>
                <w:highlight w:val="none"/>
              </w:rPr>
            </w:pPr>
          </w:p>
        </w:tc>
        <w:tc>
          <w:tcPr>
            <w:tcW w:w="1137" w:type="dxa"/>
            <w:vAlign w:val="top"/>
          </w:tcPr>
          <w:p w14:paraId="36807E66">
            <w:pPr>
              <w:rPr>
                <w:rFonts w:ascii="Arial"/>
                <w:color w:val="auto"/>
                <w:sz w:val="21"/>
                <w:highlight w:val="none"/>
              </w:rPr>
            </w:pPr>
          </w:p>
        </w:tc>
      </w:tr>
      <w:tr w14:paraId="754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1A07BD7">
            <w:pPr>
              <w:rPr>
                <w:rFonts w:ascii="Arial"/>
                <w:color w:val="auto"/>
                <w:sz w:val="21"/>
                <w:highlight w:val="none"/>
              </w:rPr>
            </w:pPr>
          </w:p>
        </w:tc>
        <w:tc>
          <w:tcPr>
            <w:tcW w:w="1274" w:type="dxa"/>
            <w:vAlign w:val="top"/>
          </w:tcPr>
          <w:p w14:paraId="18988E40">
            <w:pPr>
              <w:rPr>
                <w:rFonts w:ascii="Arial"/>
                <w:color w:val="auto"/>
                <w:sz w:val="21"/>
                <w:highlight w:val="none"/>
              </w:rPr>
            </w:pPr>
          </w:p>
        </w:tc>
        <w:tc>
          <w:tcPr>
            <w:tcW w:w="991" w:type="dxa"/>
            <w:vAlign w:val="top"/>
          </w:tcPr>
          <w:p w14:paraId="70DF5ADD">
            <w:pPr>
              <w:rPr>
                <w:rFonts w:ascii="Arial"/>
                <w:color w:val="auto"/>
                <w:sz w:val="21"/>
                <w:highlight w:val="none"/>
              </w:rPr>
            </w:pPr>
          </w:p>
        </w:tc>
        <w:tc>
          <w:tcPr>
            <w:tcW w:w="605" w:type="dxa"/>
            <w:vAlign w:val="top"/>
          </w:tcPr>
          <w:p w14:paraId="36A5F53E">
            <w:pPr>
              <w:rPr>
                <w:rFonts w:ascii="Arial"/>
                <w:color w:val="auto"/>
                <w:sz w:val="21"/>
                <w:highlight w:val="none"/>
              </w:rPr>
            </w:pPr>
          </w:p>
        </w:tc>
        <w:tc>
          <w:tcPr>
            <w:tcW w:w="487" w:type="dxa"/>
            <w:vAlign w:val="top"/>
          </w:tcPr>
          <w:p w14:paraId="172B9839">
            <w:pPr>
              <w:rPr>
                <w:rFonts w:ascii="Arial"/>
                <w:color w:val="auto"/>
                <w:sz w:val="21"/>
                <w:highlight w:val="none"/>
              </w:rPr>
            </w:pPr>
          </w:p>
        </w:tc>
        <w:tc>
          <w:tcPr>
            <w:tcW w:w="1132" w:type="dxa"/>
            <w:vAlign w:val="top"/>
          </w:tcPr>
          <w:p w14:paraId="5CECF27A">
            <w:pPr>
              <w:rPr>
                <w:rFonts w:ascii="Arial"/>
                <w:color w:val="auto"/>
                <w:sz w:val="21"/>
                <w:highlight w:val="none"/>
              </w:rPr>
            </w:pPr>
          </w:p>
        </w:tc>
        <w:tc>
          <w:tcPr>
            <w:tcW w:w="710" w:type="dxa"/>
            <w:vAlign w:val="top"/>
          </w:tcPr>
          <w:p w14:paraId="3E26F163">
            <w:pPr>
              <w:rPr>
                <w:rFonts w:ascii="Arial"/>
                <w:color w:val="auto"/>
                <w:sz w:val="21"/>
                <w:highlight w:val="none"/>
              </w:rPr>
            </w:pPr>
          </w:p>
        </w:tc>
        <w:tc>
          <w:tcPr>
            <w:tcW w:w="871" w:type="dxa"/>
            <w:vAlign w:val="top"/>
          </w:tcPr>
          <w:p w14:paraId="0946070B">
            <w:pPr>
              <w:rPr>
                <w:rFonts w:ascii="Arial"/>
                <w:color w:val="auto"/>
                <w:sz w:val="21"/>
                <w:highlight w:val="none"/>
              </w:rPr>
            </w:pPr>
          </w:p>
        </w:tc>
        <w:tc>
          <w:tcPr>
            <w:tcW w:w="1137" w:type="dxa"/>
            <w:vAlign w:val="top"/>
          </w:tcPr>
          <w:p w14:paraId="74AA4480">
            <w:pPr>
              <w:rPr>
                <w:rFonts w:ascii="Arial"/>
                <w:color w:val="auto"/>
                <w:sz w:val="21"/>
                <w:highlight w:val="none"/>
              </w:rPr>
            </w:pPr>
          </w:p>
        </w:tc>
      </w:tr>
      <w:tr w14:paraId="26E10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43442C08">
            <w:pPr>
              <w:rPr>
                <w:rFonts w:ascii="Arial"/>
                <w:color w:val="auto"/>
                <w:sz w:val="21"/>
                <w:highlight w:val="none"/>
              </w:rPr>
            </w:pPr>
          </w:p>
        </w:tc>
        <w:tc>
          <w:tcPr>
            <w:tcW w:w="1274" w:type="dxa"/>
            <w:vAlign w:val="top"/>
          </w:tcPr>
          <w:p w14:paraId="57A39FF5">
            <w:pPr>
              <w:rPr>
                <w:rFonts w:ascii="Arial"/>
                <w:color w:val="auto"/>
                <w:sz w:val="21"/>
                <w:highlight w:val="none"/>
              </w:rPr>
            </w:pPr>
          </w:p>
        </w:tc>
        <w:tc>
          <w:tcPr>
            <w:tcW w:w="991" w:type="dxa"/>
            <w:vAlign w:val="top"/>
          </w:tcPr>
          <w:p w14:paraId="523154F7">
            <w:pPr>
              <w:rPr>
                <w:rFonts w:ascii="Arial"/>
                <w:color w:val="auto"/>
                <w:sz w:val="21"/>
                <w:highlight w:val="none"/>
              </w:rPr>
            </w:pPr>
          </w:p>
        </w:tc>
        <w:tc>
          <w:tcPr>
            <w:tcW w:w="605" w:type="dxa"/>
            <w:vAlign w:val="top"/>
          </w:tcPr>
          <w:p w14:paraId="0486011D">
            <w:pPr>
              <w:rPr>
                <w:rFonts w:ascii="Arial"/>
                <w:color w:val="auto"/>
                <w:sz w:val="21"/>
                <w:highlight w:val="none"/>
              </w:rPr>
            </w:pPr>
          </w:p>
        </w:tc>
        <w:tc>
          <w:tcPr>
            <w:tcW w:w="487" w:type="dxa"/>
            <w:vAlign w:val="top"/>
          </w:tcPr>
          <w:p w14:paraId="14C7EC32">
            <w:pPr>
              <w:rPr>
                <w:rFonts w:ascii="Arial"/>
                <w:color w:val="auto"/>
                <w:sz w:val="21"/>
                <w:highlight w:val="none"/>
              </w:rPr>
            </w:pPr>
          </w:p>
        </w:tc>
        <w:tc>
          <w:tcPr>
            <w:tcW w:w="1132" w:type="dxa"/>
            <w:vAlign w:val="top"/>
          </w:tcPr>
          <w:p w14:paraId="2DEE5E3D">
            <w:pPr>
              <w:rPr>
                <w:rFonts w:ascii="Arial"/>
                <w:color w:val="auto"/>
                <w:sz w:val="21"/>
                <w:highlight w:val="none"/>
              </w:rPr>
            </w:pPr>
          </w:p>
        </w:tc>
        <w:tc>
          <w:tcPr>
            <w:tcW w:w="710" w:type="dxa"/>
            <w:vAlign w:val="top"/>
          </w:tcPr>
          <w:p w14:paraId="41A8E410">
            <w:pPr>
              <w:rPr>
                <w:rFonts w:ascii="Arial"/>
                <w:color w:val="auto"/>
                <w:sz w:val="21"/>
                <w:highlight w:val="none"/>
              </w:rPr>
            </w:pPr>
          </w:p>
        </w:tc>
        <w:tc>
          <w:tcPr>
            <w:tcW w:w="871" w:type="dxa"/>
            <w:vAlign w:val="top"/>
          </w:tcPr>
          <w:p w14:paraId="4A4D7568">
            <w:pPr>
              <w:rPr>
                <w:rFonts w:ascii="Arial"/>
                <w:color w:val="auto"/>
                <w:sz w:val="21"/>
                <w:highlight w:val="none"/>
              </w:rPr>
            </w:pPr>
          </w:p>
        </w:tc>
        <w:tc>
          <w:tcPr>
            <w:tcW w:w="1137" w:type="dxa"/>
            <w:vAlign w:val="top"/>
          </w:tcPr>
          <w:p w14:paraId="1FE6C1BE">
            <w:pPr>
              <w:rPr>
                <w:rFonts w:ascii="Arial"/>
                <w:color w:val="auto"/>
                <w:sz w:val="21"/>
                <w:highlight w:val="none"/>
              </w:rPr>
            </w:pPr>
          </w:p>
        </w:tc>
      </w:tr>
      <w:tr w14:paraId="6870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8095791">
            <w:pPr>
              <w:rPr>
                <w:rFonts w:ascii="Arial"/>
                <w:color w:val="auto"/>
                <w:sz w:val="21"/>
                <w:highlight w:val="none"/>
              </w:rPr>
            </w:pPr>
          </w:p>
        </w:tc>
        <w:tc>
          <w:tcPr>
            <w:tcW w:w="1274" w:type="dxa"/>
            <w:vAlign w:val="top"/>
          </w:tcPr>
          <w:p w14:paraId="757785FE">
            <w:pPr>
              <w:rPr>
                <w:rFonts w:ascii="Arial"/>
                <w:color w:val="auto"/>
                <w:sz w:val="21"/>
                <w:highlight w:val="none"/>
              </w:rPr>
            </w:pPr>
          </w:p>
        </w:tc>
        <w:tc>
          <w:tcPr>
            <w:tcW w:w="991" w:type="dxa"/>
            <w:vAlign w:val="top"/>
          </w:tcPr>
          <w:p w14:paraId="060D6CCB">
            <w:pPr>
              <w:rPr>
                <w:rFonts w:ascii="Arial"/>
                <w:color w:val="auto"/>
                <w:sz w:val="21"/>
                <w:highlight w:val="none"/>
              </w:rPr>
            </w:pPr>
          </w:p>
        </w:tc>
        <w:tc>
          <w:tcPr>
            <w:tcW w:w="605" w:type="dxa"/>
            <w:vAlign w:val="top"/>
          </w:tcPr>
          <w:p w14:paraId="50061298">
            <w:pPr>
              <w:rPr>
                <w:rFonts w:ascii="Arial"/>
                <w:color w:val="auto"/>
                <w:sz w:val="21"/>
                <w:highlight w:val="none"/>
              </w:rPr>
            </w:pPr>
          </w:p>
        </w:tc>
        <w:tc>
          <w:tcPr>
            <w:tcW w:w="487" w:type="dxa"/>
            <w:vAlign w:val="top"/>
          </w:tcPr>
          <w:p w14:paraId="5A9EC9F7">
            <w:pPr>
              <w:rPr>
                <w:rFonts w:ascii="Arial"/>
                <w:color w:val="auto"/>
                <w:sz w:val="21"/>
                <w:highlight w:val="none"/>
              </w:rPr>
            </w:pPr>
          </w:p>
        </w:tc>
        <w:tc>
          <w:tcPr>
            <w:tcW w:w="1132" w:type="dxa"/>
            <w:vAlign w:val="top"/>
          </w:tcPr>
          <w:p w14:paraId="523ADA6B">
            <w:pPr>
              <w:rPr>
                <w:rFonts w:ascii="Arial"/>
                <w:color w:val="auto"/>
                <w:sz w:val="21"/>
                <w:highlight w:val="none"/>
              </w:rPr>
            </w:pPr>
          </w:p>
        </w:tc>
        <w:tc>
          <w:tcPr>
            <w:tcW w:w="710" w:type="dxa"/>
            <w:vAlign w:val="top"/>
          </w:tcPr>
          <w:p w14:paraId="4D759C6B">
            <w:pPr>
              <w:rPr>
                <w:rFonts w:ascii="Arial"/>
                <w:color w:val="auto"/>
                <w:sz w:val="21"/>
                <w:highlight w:val="none"/>
              </w:rPr>
            </w:pPr>
          </w:p>
        </w:tc>
        <w:tc>
          <w:tcPr>
            <w:tcW w:w="871" w:type="dxa"/>
            <w:vAlign w:val="top"/>
          </w:tcPr>
          <w:p w14:paraId="1242FCD6">
            <w:pPr>
              <w:rPr>
                <w:rFonts w:ascii="Arial"/>
                <w:color w:val="auto"/>
                <w:sz w:val="21"/>
                <w:highlight w:val="none"/>
              </w:rPr>
            </w:pPr>
          </w:p>
        </w:tc>
        <w:tc>
          <w:tcPr>
            <w:tcW w:w="1137" w:type="dxa"/>
            <w:vAlign w:val="top"/>
          </w:tcPr>
          <w:p w14:paraId="2BFE42D4">
            <w:pPr>
              <w:rPr>
                <w:rFonts w:ascii="Arial"/>
                <w:color w:val="auto"/>
                <w:sz w:val="21"/>
                <w:highlight w:val="none"/>
              </w:rPr>
            </w:pPr>
          </w:p>
        </w:tc>
      </w:tr>
      <w:tr w14:paraId="688DC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491997E2">
            <w:pPr>
              <w:rPr>
                <w:rFonts w:ascii="Arial"/>
                <w:color w:val="auto"/>
                <w:sz w:val="21"/>
                <w:highlight w:val="none"/>
              </w:rPr>
            </w:pPr>
          </w:p>
        </w:tc>
        <w:tc>
          <w:tcPr>
            <w:tcW w:w="1274" w:type="dxa"/>
            <w:vAlign w:val="top"/>
          </w:tcPr>
          <w:p w14:paraId="04500204">
            <w:pPr>
              <w:rPr>
                <w:rFonts w:ascii="Arial"/>
                <w:color w:val="auto"/>
                <w:sz w:val="21"/>
                <w:highlight w:val="none"/>
              </w:rPr>
            </w:pPr>
          </w:p>
        </w:tc>
        <w:tc>
          <w:tcPr>
            <w:tcW w:w="991" w:type="dxa"/>
            <w:vAlign w:val="top"/>
          </w:tcPr>
          <w:p w14:paraId="1ABD5A83">
            <w:pPr>
              <w:rPr>
                <w:rFonts w:ascii="Arial"/>
                <w:color w:val="auto"/>
                <w:sz w:val="21"/>
                <w:highlight w:val="none"/>
              </w:rPr>
            </w:pPr>
          </w:p>
        </w:tc>
        <w:tc>
          <w:tcPr>
            <w:tcW w:w="605" w:type="dxa"/>
            <w:vAlign w:val="top"/>
          </w:tcPr>
          <w:p w14:paraId="5630027F">
            <w:pPr>
              <w:rPr>
                <w:rFonts w:ascii="Arial"/>
                <w:color w:val="auto"/>
                <w:sz w:val="21"/>
                <w:highlight w:val="none"/>
              </w:rPr>
            </w:pPr>
          </w:p>
        </w:tc>
        <w:tc>
          <w:tcPr>
            <w:tcW w:w="487" w:type="dxa"/>
            <w:vAlign w:val="top"/>
          </w:tcPr>
          <w:p w14:paraId="7BB26100">
            <w:pPr>
              <w:rPr>
                <w:rFonts w:ascii="Arial"/>
                <w:color w:val="auto"/>
                <w:sz w:val="21"/>
                <w:highlight w:val="none"/>
              </w:rPr>
            </w:pPr>
          </w:p>
        </w:tc>
        <w:tc>
          <w:tcPr>
            <w:tcW w:w="1132" w:type="dxa"/>
            <w:vAlign w:val="top"/>
          </w:tcPr>
          <w:p w14:paraId="16C7265A">
            <w:pPr>
              <w:rPr>
                <w:rFonts w:ascii="Arial"/>
                <w:color w:val="auto"/>
                <w:sz w:val="21"/>
                <w:highlight w:val="none"/>
              </w:rPr>
            </w:pPr>
          </w:p>
        </w:tc>
        <w:tc>
          <w:tcPr>
            <w:tcW w:w="710" w:type="dxa"/>
            <w:vAlign w:val="top"/>
          </w:tcPr>
          <w:p w14:paraId="6ABAD2F8">
            <w:pPr>
              <w:rPr>
                <w:rFonts w:ascii="Arial"/>
                <w:color w:val="auto"/>
                <w:sz w:val="21"/>
                <w:highlight w:val="none"/>
              </w:rPr>
            </w:pPr>
          </w:p>
        </w:tc>
        <w:tc>
          <w:tcPr>
            <w:tcW w:w="871" w:type="dxa"/>
            <w:vAlign w:val="top"/>
          </w:tcPr>
          <w:p w14:paraId="79E2C7D9">
            <w:pPr>
              <w:rPr>
                <w:rFonts w:ascii="Arial"/>
                <w:color w:val="auto"/>
                <w:sz w:val="21"/>
                <w:highlight w:val="none"/>
              </w:rPr>
            </w:pPr>
          </w:p>
        </w:tc>
        <w:tc>
          <w:tcPr>
            <w:tcW w:w="1137" w:type="dxa"/>
            <w:vAlign w:val="top"/>
          </w:tcPr>
          <w:p w14:paraId="7BC8D52F">
            <w:pPr>
              <w:rPr>
                <w:rFonts w:ascii="Arial"/>
                <w:color w:val="auto"/>
                <w:sz w:val="21"/>
                <w:highlight w:val="none"/>
              </w:rPr>
            </w:pPr>
          </w:p>
        </w:tc>
      </w:tr>
      <w:tr w14:paraId="57BC2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405DB664">
            <w:pPr>
              <w:rPr>
                <w:rFonts w:ascii="Arial"/>
                <w:color w:val="auto"/>
                <w:sz w:val="21"/>
                <w:highlight w:val="none"/>
              </w:rPr>
            </w:pPr>
          </w:p>
        </w:tc>
        <w:tc>
          <w:tcPr>
            <w:tcW w:w="1274" w:type="dxa"/>
            <w:vAlign w:val="top"/>
          </w:tcPr>
          <w:p w14:paraId="772AEF71">
            <w:pPr>
              <w:rPr>
                <w:rFonts w:ascii="Arial"/>
                <w:color w:val="auto"/>
                <w:sz w:val="21"/>
                <w:highlight w:val="none"/>
              </w:rPr>
            </w:pPr>
          </w:p>
        </w:tc>
        <w:tc>
          <w:tcPr>
            <w:tcW w:w="991" w:type="dxa"/>
            <w:vAlign w:val="top"/>
          </w:tcPr>
          <w:p w14:paraId="3BF648A2">
            <w:pPr>
              <w:rPr>
                <w:rFonts w:ascii="Arial"/>
                <w:color w:val="auto"/>
                <w:sz w:val="21"/>
                <w:highlight w:val="none"/>
              </w:rPr>
            </w:pPr>
          </w:p>
        </w:tc>
        <w:tc>
          <w:tcPr>
            <w:tcW w:w="605" w:type="dxa"/>
            <w:vAlign w:val="top"/>
          </w:tcPr>
          <w:p w14:paraId="677419B8">
            <w:pPr>
              <w:rPr>
                <w:rFonts w:ascii="Arial"/>
                <w:color w:val="auto"/>
                <w:sz w:val="21"/>
                <w:highlight w:val="none"/>
              </w:rPr>
            </w:pPr>
          </w:p>
        </w:tc>
        <w:tc>
          <w:tcPr>
            <w:tcW w:w="487" w:type="dxa"/>
            <w:vAlign w:val="top"/>
          </w:tcPr>
          <w:p w14:paraId="12736D58">
            <w:pPr>
              <w:rPr>
                <w:rFonts w:ascii="Arial"/>
                <w:color w:val="auto"/>
                <w:sz w:val="21"/>
                <w:highlight w:val="none"/>
              </w:rPr>
            </w:pPr>
          </w:p>
        </w:tc>
        <w:tc>
          <w:tcPr>
            <w:tcW w:w="1132" w:type="dxa"/>
            <w:vAlign w:val="top"/>
          </w:tcPr>
          <w:p w14:paraId="47E7FC3E">
            <w:pPr>
              <w:rPr>
                <w:rFonts w:ascii="Arial"/>
                <w:color w:val="auto"/>
                <w:sz w:val="21"/>
                <w:highlight w:val="none"/>
              </w:rPr>
            </w:pPr>
          </w:p>
        </w:tc>
        <w:tc>
          <w:tcPr>
            <w:tcW w:w="710" w:type="dxa"/>
            <w:vAlign w:val="top"/>
          </w:tcPr>
          <w:p w14:paraId="765311E0">
            <w:pPr>
              <w:rPr>
                <w:rFonts w:ascii="Arial"/>
                <w:color w:val="auto"/>
                <w:sz w:val="21"/>
                <w:highlight w:val="none"/>
              </w:rPr>
            </w:pPr>
          </w:p>
        </w:tc>
        <w:tc>
          <w:tcPr>
            <w:tcW w:w="871" w:type="dxa"/>
            <w:vAlign w:val="top"/>
          </w:tcPr>
          <w:p w14:paraId="5C147B93">
            <w:pPr>
              <w:rPr>
                <w:rFonts w:ascii="Arial"/>
                <w:color w:val="auto"/>
                <w:sz w:val="21"/>
                <w:highlight w:val="none"/>
              </w:rPr>
            </w:pPr>
          </w:p>
        </w:tc>
        <w:tc>
          <w:tcPr>
            <w:tcW w:w="1137" w:type="dxa"/>
            <w:vAlign w:val="top"/>
          </w:tcPr>
          <w:p w14:paraId="7DC78562">
            <w:pPr>
              <w:rPr>
                <w:rFonts w:ascii="Arial"/>
                <w:color w:val="auto"/>
                <w:sz w:val="21"/>
                <w:highlight w:val="none"/>
              </w:rPr>
            </w:pPr>
          </w:p>
        </w:tc>
      </w:tr>
      <w:tr w14:paraId="250C9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72708751">
            <w:pPr>
              <w:rPr>
                <w:rFonts w:ascii="Arial"/>
                <w:color w:val="auto"/>
                <w:sz w:val="21"/>
                <w:highlight w:val="none"/>
              </w:rPr>
            </w:pPr>
          </w:p>
        </w:tc>
        <w:tc>
          <w:tcPr>
            <w:tcW w:w="1274" w:type="dxa"/>
            <w:vAlign w:val="top"/>
          </w:tcPr>
          <w:p w14:paraId="2321433F">
            <w:pPr>
              <w:rPr>
                <w:rFonts w:ascii="Arial"/>
                <w:color w:val="auto"/>
                <w:sz w:val="21"/>
                <w:highlight w:val="none"/>
              </w:rPr>
            </w:pPr>
          </w:p>
        </w:tc>
        <w:tc>
          <w:tcPr>
            <w:tcW w:w="991" w:type="dxa"/>
            <w:vAlign w:val="top"/>
          </w:tcPr>
          <w:p w14:paraId="0F24A2B6">
            <w:pPr>
              <w:rPr>
                <w:rFonts w:ascii="Arial"/>
                <w:color w:val="auto"/>
                <w:sz w:val="21"/>
                <w:highlight w:val="none"/>
              </w:rPr>
            </w:pPr>
          </w:p>
        </w:tc>
        <w:tc>
          <w:tcPr>
            <w:tcW w:w="605" w:type="dxa"/>
            <w:vAlign w:val="top"/>
          </w:tcPr>
          <w:p w14:paraId="28B22FE5">
            <w:pPr>
              <w:rPr>
                <w:rFonts w:ascii="Arial"/>
                <w:color w:val="auto"/>
                <w:sz w:val="21"/>
                <w:highlight w:val="none"/>
              </w:rPr>
            </w:pPr>
          </w:p>
        </w:tc>
        <w:tc>
          <w:tcPr>
            <w:tcW w:w="487" w:type="dxa"/>
            <w:vAlign w:val="top"/>
          </w:tcPr>
          <w:p w14:paraId="53A0DD3C">
            <w:pPr>
              <w:rPr>
                <w:rFonts w:ascii="Arial"/>
                <w:color w:val="auto"/>
                <w:sz w:val="21"/>
                <w:highlight w:val="none"/>
              </w:rPr>
            </w:pPr>
          </w:p>
        </w:tc>
        <w:tc>
          <w:tcPr>
            <w:tcW w:w="1132" w:type="dxa"/>
            <w:vAlign w:val="top"/>
          </w:tcPr>
          <w:p w14:paraId="2288451B">
            <w:pPr>
              <w:rPr>
                <w:rFonts w:ascii="Arial"/>
                <w:color w:val="auto"/>
                <w:sz w:val="21"/>
                <w:highlight w:val="none"/>
              </w:rPr>
            </w:pPr>
          </w:p>
        </w:tc>
        <w:tc>
          <w:tcPr>
            <w:tcW w:w="710" w:type="dxa"/>
            <w:vAlign w:val="top"/>
          </w:tcPr>
          <w:p w14:paraId="64D36C7B">
            <w:pPr>
              <w:rPr>
                <w:rFonts w:ascii="Arial"/>
                <w:color w:val="auto"/>
                <w:sz w:val="21"/>
                <w:highlight w:val="none"/>
              </w:rPr>
            </w:pPr>
          </w:p>
        </w:tc>
        <w:tc>
          <w:tcPr>
            <w:tcW w:w="871" w:type="dxa"/>
            <w:vAlign w:val="top"/>
          </w:tcPr>
          <w:p w14:paraId="3B49E33B">
            <w:pPr>
              <w:rPr>
                <w:rFonts w:ascii="Arial"/>
                <w:color w:val="auto"/>
                <w:sz w:val="21"/>
                <w:highlight w:val="none"/>
              </w:rPr>
            </w:pPr>
          </w:p>
        </w:tc>
        <w:tc>
          <w:tcPr>
            <w:tcW w:w="1137" w:type="dxa"/>
            <w:vAlign w:val="top"/>
          </w:tcPr>
          <w:p w14:paraId="40670166">
            <w:pPr>
              <w:rPr>
                <w:rFonts w:ascii="Arial"/>
                <w:color w:val="auto"/>
                <w:sz w:val="21"/>
                <w:highlight w:val="none"/>
              </w:rPr>
            </w:pPr>
          </w:p>
        </w:tc>
      </w:tr>
      <w:tr w14:paraId="3501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0FE37578">
            <w:pPr>
              <w:rPr>
                <w:rFonts w:ascii="Arial"/>
                <w:color w:val="auto"/>
                <w:sz w:val="21"/>
                <w:highlight w:val="none"/>
              </w:rPr>
            </w:pPr>
          </w:p>
        </w:tc>
        <w:tc>
          <w:tcPr>
            <w:tcW w:w="1274" w:type="dxa"/>
            <w:vAlign w:val="top"/>
          </w:tcPr>
          <w:p w14:paraId="5D8D485A">
            <w:pPr>
              <w:rPr>
                <w:rFonts w:ascii="Arial"/>
                <w:color w:val="auto"/>
                <w:sz w:val="21"/>
                <w:highlight w:val="none"/>
              </w:rPr>
            </w:pPr>
          </w:p>
        </w:tc>
        <w:tc>
          <w:tcPr>
            <w:tcW w:w="991" w:type="dxa"/>
            <w:vAlign w:val="top"/>
          </w:tcPr>
          <w:p w14:paraId="5850A22D">
            <w:pPr>
              <w:rPr>
                <w:rFonts w:ascii="Arial"/>
                <w:color w:val="auto"/>
                <w:sz w:val="21"/>
                <w:highlight w:val="none"/>
              </w:rPr>
            </w:pPr>
          </w:p>
        </w:tc>
        <w:tc>
          <w:tcPr>
            <w:tcW w:w="605" w:type="dxa"/>
            <w:vAlign w:val="top"/>
          </w:tcPr>
          <w:p w14:paraId="7A42CEF0">
            <w:pPr>
              <w:rPr>
                <w:rFonts w:ascii="Arial"/>
                <w:color w:val="auto"/>
                <w:sz w:val="21"/>
                <w:highlight w:val="none"/>
              </w:rPr>
            </w:pPr>
          </w:p>
        </w:tc>
        <w:tc>
          <w:tcPr>
            <w:tcW w:w="487" w:type="dxa"/>
            <w:vAlign w:val="top"/>
          </w:tcPr>
          <w:p w14:paraId="080B3149">
            <w:pPr>
              <w:rPr>
                <w:rFonts w:ascii="Arial"/>
                <w:color w:val="auto"/>
                <w:sz w:val="21"/>
                <w:highlight w:val="none"/>
              </w:rPr>
            </w:pPr>
          </w:p>
        </w:tc>
        <w:tc>
          <w:tcPr>
            <w:tcW w:w="1132" w:type="dxa"/>
            <w:vAlign w:val="top"/>
          </w:tcPr>
          <w:p w14:paraId="1B5E52C0">
            <w:pPr>
              <w:rPr>
                <w:rFonts w:ascii="Arial"/>
                <w:color w:val="auto"/>
                <w:sz w:val="21"/>
                <w:highlight w:val="none"/>
              </w:rPr>
            </w:pPr>
          </w:p>
        </w:tc>
        <w:tc>
          <w:tcPr>
            <w:tcW w:w="710" w:type="dxa"/>
            <w:vAlign w:val="top"/>
          </w:tcPr>
          <w:p w14:paraId="228FC50C">
            <w:pPr>
              <w:rPr>
                <w:rFonts w:ascii="Arial"/>
                <w:color w:val="auto"/>
                <w:sz w:val="21"/>
                <w:highlight w:val="none"/>
              </w:rPr>
            </w:pPr>
          </w:p>
        </w:tc>
        <w:tc>
          <w:tcPr>
            <w:tcW w:w="871" w:type="dxa"/>
            <w:vAlign w:val="top"/>
          </w:tcPr>
          <w:p w14:paraId="5C2EF6D1">
            <w:pPr>
              <w:rPr>
                <w:rFonts w:ascii="Arial"/>
                <w:color w:val="auto"/>
                <w:sz w:val="21"/>
                <w:highlight w:val="none"/>
              </w:rPr>
            </w:pPr>
          </w:p>
        </w:tc>
        <w:tc>
          <w:tcPr>
            <w:tcW w:w="1137" w:type="dxa"/>
            <w:vAlign w:val="top"/>
          </w:tcPr>
          <w:p w14:paraId="42D2C007">
            <w:pPr>
              <w:rPr>
                <w:rFonts w:ascii="Arial"/>
                <w:color w:val="auto"/>
                <w:sz w:val="21"/>
                <w:highlight w:val="none"/>
              </w:rPr>
            </w:pPr>
          </w:p>
        </w:tc>
      </w:tr>
      <w:tr w14:paraId="77D3F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BCC0663">
            <w:pPr>
              <w:rPr>
                <w:rFonts w:ascii="Arial"/>
                <w:color w:val="auto"/>
                <w:sz w:val="21"/>
                <w:highlight w:val="none"/>
              </w:rPr>
            </w:pPr>
          </w:p>
        </w:tc>
        <w:tc>
          <w:tcPr>
            <w:tcW w:w="1274" w:type="dxa"/>
            <w:vAlign w:val="top"/>
          </w:tcPr>
          <w:p w14:paraId="250D70D6">
            <w:pPr>
              <w:rPr>
                <w:rFonts w:ascii="Arial"/>
                <w:color w:val="auto"/>
                <w:sz w:val="21"/>
                <w:highlight w:val="none"/>
              </w:rPr>
            </w:pPr>
          </w:p>
        </w:tc>
        <w:tc>
          <w:tcPr>
            <w:tcW w:w="991" w:type="dxa"/>
            <w:vAlign w:val="top"/>
          </w:tcPr>
          <w:p w14:paraId="0CB6B6C1">
            <w:pPr>
              <w:rPr>
                <w:rFonts w:ascii="Arial"/>
                <w:color w:val="auto"/>
                <w:sz w:val="21"/>
                <w:highlight w:val="none"/>
              </w:rPr>
            </w:pPr>
          </w:p>
        </w:tc>
        <w:tc>
          <w:tcPr>
            <w:tcW w:w="605" w:type="dxa"/>
            <w:vAlign w:val="top"/>
          </w:tcPr>
          <w:p w14:paraId="2A49CC35">
            <w:pPr>
              <w:rPr>
                <w:rFonts w:ascii="Arial"/>
                <w:color w:val="auto"/>
                <w:sz w:val="21"/>
                <w:highlight w:val="none"/>
              </w:rPr>
            </w:pPr>
          </w:p>
        </w:tc>
        <w:tc>
          <w:tcPr>
            <w:tcW w:w="487" w:type="dxa"/>
            <w:vAlign w:val="top"/>
          </w:tcPr>
          <w:p w14:paraId="693C808F">
            <w:pPr>
              <w:rPr>
                <w:rFonts w:ascii="Arial"/>
                <w:color w:val="auto"/>
                <w:sz w:val="21"/>
                <w:highlight w:val="none"/>
              </w:rPr>
            </w:pPr>
          </w:p>
        </w:tc>
        <w:tc>
          <w:tcPr>
            <w:tcW w:w="1132" w:type="dxa"/>
            <w:vAlign w:val="top"/>
          </w:tcPr>
          <w:p w14:paraId="669430D8">
            <w:pPr>
              <w:rPr>
                <w:rFonts w:ascii="Arial"/>
                <w:color w:val="auto"/>
                <w:sz w:val="21"/>
                <w:highlight w:val="none"/>
              </w:rPr>
            </w:pPr>
          </w:p>
        </w:tc>
        <w:tc>
          <w:tcPr>
            <w:tcW w:w="710" w:type="dxa"/>
            <w:vAlign w:val="top"/>
          </w:tcPr>
          <w:p w14:paraId="6FC3A9E5">
            <w:pPr>
              <w:rPr>
                <w:rFonts w:ascii="Arial"/>
                <w:color w:val="auto"/>
                <w:sz w:val="21"/>
                <w:highlight w:val="none"/>
              </w:rPr>
            </w:pPr>
          </w:p>
        </w:tc>
        <w:tc>
          <w:tcPr>
            <w:tcW w:w="871" w:type="dxa"/>
            <w:vAlign w:val="top"/>
          </w:tcPr>
          <w:p w14:paraId="72DD9ECB">
            <w:pPr>
              <w:rPr>
                <w:rFonts w:ascii="Arial"/>
                <w:color w:val="auto"/>
                <w:sz w:val="21"/>
                <w:highlight w:val="none"/>
              </w:rPr>
            </w:pPr>
          </w:p>
        </w:tc>
        <w:tc>
          <w:tcPr>
            <w:tcW w:w="1137" w:type="dxa"/>
            <w:vAlign w:val="top"/>
          </w:tcPr>
          <w:p w14:paraId="25127AB7">
            <w:pPr>
              <w:rPr>
                <w:rFonts w:ascii="Arial"/>
                <w:color w:val="auto"/>
                <w:sz w:val="21"/>
                <w:highlight w:val="none"/>
              </w:rPr>
            </w:pPr>
          </w:p>
        </w:tc>
      </w:tr>
      <w:tr w14:paraId="3342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11BABF1">
            <w:pPr>
              <w:rPr>
                <w:rFonts w:ascii="Arial"/>
                <w:color w:val="auto"/>
                <w:sz w:val="21"/>
                <w:highlight w:val="none"/>
              </w:rPr>
            </w:pPr>
          </w:p>
        </w:tc>
        <w:tc>
          <w:tcPr>
            <w:tcW w:w="1274" w:type="dxa"/>
            <w:vAlign w:val="top"/>
          </w:tcPr>
          <w:p w14:paraId="4A3A0E45">
            <w:pPr>
              <w:rPr>
                <w:rFonts w:ascii="Arial"/>
                <w:color w:val="auto"/>
                <w:sz w:val="21"/>
                <w:highlight w:val="none"/>
              </w:rPr>
            </w:pPr>
          </w:p>
        </w:tc>
        <w:tc>
          <w:tcPr>
            <w:tcW w:w="991" w:type="dxa"/>
            <w:vAlign w:val="top"/>
          </w:tcPr>
          <w:p w14:paraId="4012E219">
            <w:pPr>
              <w:rPr>
                <w:rFonts w:ascii="Arial"/>
                <w:color w:val="auto"/>
                <w:sz w:val="21"/>
                <w:highlight w:val="none"/>
              </w:rPr>
            </w:pPr>
          </w:p>
        </w:tc>
        <w:tc>
          <w:tcPr>
            <w:tcW w:w="605" w:type="dxa"/>
            <w:vAlign w:val="top"/>
          </w:tcPr>
          <w:p w14:paraId="4083D7F5">
            <w:pPr>
              <w:rPr>
                <w:rFonts w:ascii="Arial"/>
                <w:color w:val="auto"/>
                <w:sz w:val="21"/>
                <w:highlight w:val="none"/>
              </w:rPr>
            </w:pPr>
          </w:p>
        </w:tc>
        <w:tc>
          <w:tcPr>
            <w:tcW w:w="487" w:type="dxa"/>
            <w:vAlign w:val="top"/>
          </w:tcPr>
          <w:p w14:paraId="0FD53BF7">
            <w:pPr>
              <w:rPr>
                <w:rFonts w:ascii="Arial"/>
                <w:color w:val="auto"/>
                <w:sz w:val="21"/>
                <w:highlight w:val="none"/>
              </w:rPr>
            </w:pPr>
          </w:p>
        </w:tc>
        <w:tc>
          <w:tcPr>
            <w:tcW w:w="1132" w:type="dxa"/>
            <w:vAlign w:val="top"/>
          </w:tcPr>
          <w:p w14:paraId="4DB43C59">
            <w:pPr>
              <w:rPr>
                <w:rFonts w:ascii="Arial"/>
                <w:color w:val="auto"/>
                <w:sz w:val="21"/>
                <w:highlight w:val="none"/>
              </w:rPr>
            </w:pPr>
          </w:p>
        </w:tc>
        <w:tc>
          <w:tcPr>
            <w:tcW w:w="710" w:type="dxa"/>
            <w:vAlign w:val="top"/>
          </w:tcPr>
          <w:p w14:paraId="13486A3F">
            <w:pPr>
              <w:rPr>
                <w:rFonts w:ascii="Arial"/>
                <w:color w:val="auto"/>
                <w:sz w:val="21"/>
                <w:highlight w:val="none"/>
              </w:rPr>
            </w:pPr>
          </w:p>
        </w:tc>
        <w:tc>
          <w:tcPr>
            <w:tcW w:w="871" w:type="dxa"/>
            <w:vAlign w:val="top"/>
          </w:tcPr>
          <w:p w14:paraId="5E2168CC">
            <w:pPr>
              <w:rPr>
                <w:rFonts w:ascii="Arial"/>
                <w:color w:val="auto"/>
                <w:sz w:val="21"/>
                <w:highlight w:val="none"/>
              </w:rPr>
            </w:pPr>
          </w:p>
        </w:tc>
        <w:tc>
          <w:tcPr>
            <w:tcW w:w="1137" w:type="dxa"/>
            <w:vAlign w:val="top"/>
          </w:tcPr>
          <w:p w14:paraId="2CA27947">
            <w:pPr>
              <w:rPr>
                <w:rFonts w:ascii="Arial"/>
                <w:color w:val="auto"/>
                <w:sz w:val="21"/>
                <w:highlight w:val="none"/>
              </w:rPr>
            </w:pPr>
          </w:p>
        </w:tc>
      </w:tr>
      <w:tr w14:paraId="26200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5E03FDC8">
            <w:pPr>
              <w:rPr>
                <w:rFonts w:ascii="Arial"/>
                <w:color w:val="auto"/>
                <w:sz w:val="21"/>
                <w:highlight w:val="none"/>
              </w:rPr>
            </w:pPr>
          </w:p>
        </w:tc>
        <w:tc>
          <w:tcPr>
            <w:tcW w:w="1274" w:type="dxa"/>
            <w:vAlign w:val="top"/>
          </w:tcPr>
          <w:p w14:paraId="2CC14C4B">
            <w:pPr>
              <w:rPr>
                <w:rFonts w:ascii="Arial"/>
                <w:color w:val="auto"/>
                <w:sz w:val="21"/>
                <w:highlight w:val="none"/>
              </w:rPr>
            </w:pPr>
          </w:p>
        </w:tc>
        <w:tc>
          <w:tcPr>
            <w:tcW w:w="991" w:type="dxa"/>
            <w:vAlign w:val="top"/>
          </w:tcPr>
          <w:p w14:paraId="045B8C02">
            <w:pPr>
              <w:rPr>
                <w:rFonts w:ascii="Arial"/>
                <w:color w:val="auto"/>
                <w:sz w:val="21"/>
                <w:highlight w:val="none"/>
              </w:rPr>
            </w:pPr>
          </w:p>
        </w:tc>
        <w:tc>
          <w:tcPr>
            <w:tcW w:w="605" w:type="dxa"/>
            <w:vAlign w:val="top"/>
          </w:tcPr>
          <w:p w14:paraId="05EC91BD">
            <w:pPr>
              <w:rPr>
                <w:rFonts w:ascii="Arial"/>
                <w:color w:val="auto"/>
                <w:sz w:val="21"/>
                <w:highlight w:val="none"/>
              </w:rPr>
            </w:pPr>
          </w:p>
        </w:tc>
        <w:tc>
          <w:tcPr>
            <w:tcW w:w="487" w:type="dxa"/>
            <w:vAlign w:val="top"/>
          </w:tcPr>
          <w:p w14:paraId="357A5630">
            <w:pPr>
              <w:rPr>
                <w:rFonts w:ascii="Arial"/>
                <w:color w:val="auto"/>
                <w:sz w:val="21"/>
                <w:highlight w:val="none"/>
              </w:rPr>
            </w:pPr>
          </w:p>
        </w:tc>
        <w:tc>
          <w:tcPr>
            <w:tcW w:w="1132" w:type="dxa"/>
            <w:vAlign w:val="top"/>
          </w:tcPr>
          <w:p w14:paraId="785D46E3">
            <w:pPr>
              <w:rPr>
                <w:rFonts w:ascii="Arial"/>
                <w:color w:val="auto"/>
                <w:sz w:val="21"/>
                <w:highlight w:val="none"/>
              </w:rPr>
            </w:pPr>
          </w:p>
        </w:tc>
        <w:tc>
          <w:tcPr>
            <w:tcW w:w="710" w:type="dxa"/>
            <w:vAlign w:val="top"/>
          </w:tcPr>
          <w:p w14:paraId="5EA759E4">
            <w:pPr>
              <w:rPr>
                <w:rFonts w:ascii="Arial"/>
                <w:color w:val="auto"/>
                <w:sz w:val="21"/>
                <w:highlight w:val="none"/>
              </w:rPr>
            </w:pPr>
          </w:p>
        </w:tc>
        <w:tc>
          <w:tcPr>
            <w:tcW w:w="871" w:type="dxa"/>
            <w:vAlign w:val="top"/>
          </w:tcPr>
          <w:p w14:paraId="115A6A19">
            <w:pPr>
              <w:rPr>
                <w:rFonts w:ascii="Arial"/>
                <w:color w:val="auto"/>
                <w:sz w:val="21"/>
                <w:highlight w:val="none"/>
              </w:rPr>
            </w:pPr>
          </w:p>
        </w:tc>
        <w:tc>
          <w:tcPr>
            <w:tcW w:w="1137" w:type="dxa"/>
            <w:vAlign w:val="top"/>
          </w:tcPr>
          <w:p w14:paraId="57304DDC">
            <w:pPr>
              <w:rPr>
                <w:rFonts w:ascii="Arial"/>
                <w:color w:val="auto"/>
                <w:sz w:val="21"/>
                <w:highlight w:val="none"/>
              </w:rPr>
            </w:pPr>
          </w:p>
        </w:tc>
      </w:tr>
      <w:tr w14:paraId="7F2C4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4C717D95">
            <w:pPr>
              <w:rPr>
                <w:rFonts w:ascii="Arial"/>
                <w:color w:val="auto"/>
                <w:sz w:val="21"/>
                <w:highlight w:val="none"/>
              </w:rPr>
            </w:pPr>
          </w:p>
        </w:tc>
        <w:tc>
          <w:tcPr>
            <w:tcW w:w="1274" w:type="dxa"/>
            <w:vAlign w:val="top"/>
          </w:tcPr>
          <w:p w14:paraId="7769081A">
            <w:pPr>
              <w:rPr>
                <w:rFonts w:ascii="Arial"/>
                <w:color w:val="auto"/>
                <w:sz w:val="21"/>
                <w:highlight w:val="none"/>
              </w:rPr>
            </w:pPr>
          </w:p>
        </w:tc>
        <w:tc>
          <w:tcPr>
            <w:tcW w:w="991" w:type="dxa"/>
            <w:vAlign w:val="top"/>
          </w:tcPr>
          <w:p w14:paraId="45A3F401">
            <w:pPr>
              <w:rPr>
                <w:rFonts w:ascii="Arial"/>
                <w:color w:val="auto"/>
                <w:sz w:val="21"/>
                <w:highlight w:val="none"/>
              </w:rPr>
            </w:pPr>
          </w:p>
        </w:tc>
        <w:tc>
          <w:tcPr>
            <w:tcW w:w="605" w:type="dxa"/>
            <w:vAlign w:val="top"/>
          </w:tcPr>
          <w:p w14:paraId="5869E763">
            <w:pPr>
              <w:rPr>
                <w:rFonts w:ascii="Arial"/>
                <w:color w:val="auto"/>
                <w:sz w:val="21"/>
                <w:highlight w:val="none"/>
              </w:rPr>
            </w:pPr>
          </w:p>
        </w:tc>
        <w:tc>
          <w:tcPr>
            <w:tcW w:w="487" w:type="dxa"/>
            <w:vAlign w:val="top"/>
          </w:tcPr>
          <w:p w14:paraId="7C25648D">
            <w:pPr>
              <w:rPr>
                <w:rFonts w:ascii="Arial"/>
                <w:color w:val="auto"/>
                <w:sz w:val="21"/>
                <w:highlight w:val="none"/>
              </w:rPr>
            </w:pPr>
          </w:p>
        </w:tc>
        <w:tc>
          <w:tcPr>
            <w:tcW w:w="1132" w:type="dxa"/>
            <w:vAlign w:val="top"/>
          </w:tcPr>
          <w:p w14:paraId="47BE8B96">
            <w:pPr>
              <w:rPr>
                <w:rFonts w:ascii="Arial"/>
                <w:color w:val="auto"/>
                <w:sz w:val="21"/>
                <w:highlight w:val="none"/>
              </w:rPr>
            </w:pPr>
          </w:p>
        </w:tc>
        <w:tc>
          <w:tcPr>
            <w:tcW w:w="710" w:type="dxa"/>
            <w:vAlign w:val="top"/>
          </w:tcPr>
          <w:p w14:paraId="5D686EB2">
            <w:pPr>
              <w:rPr>
                <w:rFonts w:ascii="Arial"/>
                <w:color w:val="auto"/>
                <w:sz w:val="21"/>
                <w:highlight w:val="none"/>
              </w:rPr>
            </w:pPr>
          </w:p>
        </w:tc>
        <w:tc>
          <w:tcPr>
            <w:tcW w:w="871" w:type="dxa"/>
            <w:vAlign w:val="top"/>
          </w:tcPr>
          <w:p w14:paraId="0657DD08">
            <w:pPr>
              <w:rPr>
                <w:rFonts w:ascii="Arial"/>
                <w:color w:val="auto"/>
                <w:sz w:val="21"/>
                <w:highlight w:val="none"/>
              </w:rPr>
            </w:pPr>
          </w:p>
        </w:tc>
        <w:tc>
          <w:tcPr>
            <w:tcW w:w="1137" w:type="dxa"/>
            <w:vAlign w:val="top"/>
          </w:tcPr>
          <w:p w14:paraId="11CA86B6">
            <w:pPr>
              <w:rPr>
                <w:rFonts w:ascii="Arial"/>
                <w:color w:val="auto"/>
                <w:sz w:val="21"/>
                <w:highlight w:val="none"/>
              </w:rPr>
            </w:pPr>
          </w:p>
        </w:tc>
      </w:tr>
      <w:tr w14:paraId="61BE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4BC42B0">
            <w:pPr>
              <w:rPr>
                <w:rFonts w:ascii="Arial"/>
                <w:color w:val="auto"/>
                <w:sz w:val="21"/>
                <w:highlight w:val="none"/>
              </w:rPr>
            </w:pPr>
          </w:p>
        </w:tc>
        <w:tc>
          <w:tcPr>
            <w:tcW w:w="1274" w:type="dxa"/>
            <w:vAlign w:val="top"/>
          </w:tcPr>
          <w:p w14:paraId="5A98BC3D">
            <w:pPr>
              <w:rPr>
                <w:rFonts w:ascii="Arial"/>
                <w:color w:val="auto"/>
                <w:sz w:val="21"/>
                <w:highlight w:val="none"/>
              </w:rPr>
            </w:pPr>
          </w:p>
        </w:tc>
        <w:tc>
          <w:tcPr>
            <w:tcW w:w="991" w:type="dxa"/>
            <w:vAlign w:val="top"/>
          </w:tcPr>
          <w:p w14:paraId="3AC2457C">
            <w:pPr>
              <w:rPr>
                <w:rFonts w:ascii="Arial"/>
                <w:color w:val="auto"/>
                <w:sz w:val="21"/>
                <w:highlight w:val="none"/>
              </w:rPr>
            </w:pPr>
          </w:p>
        </w:tc>
        <w:tc>
          <w:tcPr>
            <w:tcW w:w="605" w:type="dxa"/>
            <w:vAlign w:val="top"/>
          </w:tcPr>
          <w:p w14:paraId="3BA07872">
            <w:pPr>
              <w:rPr>
                <w:rFonts w:ascii="Arial"/>
                <w:color w:val="auto"/>
                <w:sz w:val="21"/>
                <w:highlight w:val="none"/>
              </w:rPr>
            </w:pPr>
          </w:p>
        </w:tc>
        <w:tc>
          <w:tcPr>
            <w:tcW w:w="487" w:type="dxa"/>
            <w:vAlign w:val="top"/>
          </w:tcPr>
          <w:p w14:paraId="37D0326F">
            <w:pPr>
              <w:rPr>
                <w:rFonts w:ascii="Arial"/>
                <w:color w:val="auto"/>
                <w:sz w:val="21"/>
                <w:highlight w:val="none"/>
              </w:rPr>
            </w:pPr>
          </w:p>
        </w:tc>
        <w:tc>
          <w:tcPr>
            <w:tcW w:w="1132" w:type="dxa"/>
            <w:vAlign w:val="top"/>
          </w:tcPr>
          <w:p w14:paraId="626D7ABE">
            <w:pPr>
              <w:rPr>
                <w:rFonts w:ascii="Arial"/>
                <w:color w:val="auto"/>
                <w:sz w:val="21"/>
                <w:highlight w:val="none"/>
              </w:rPr>
            </w:pPr>
          </w:p>
        </w:tc>
        <w:tc>
          <w:tcPr>
            <w:tcW w:w="710" w:type="dxa"/>
            <w:vAlign w:val="top"/>
          </w:tcPr>
          <w:p w14:paraId="335BB2B2">
            <w:pPr>
              <w:rPr>
                <w:rFonts w:ascii="Arial"/>
                <w:color w:val="auto"/>
                <w:sz w:val="21"/>
                <w:highlight w:val="none"/>
              </w:rPr>
            </w:pPr>
          </w:p>
        </w:tc>
        <w:tc>
          <w:tcPr>
            <w:tcW w:w="871" w:type="dxa"/>
            <w:vAlign w:val="top"/>
          </w:tcPr>
          <w:p w14:paraId="3178F46C">
            <w:pPr>
              <w:rPr>
                <w:rFonts w:ascii="Arial"/>
                <w:color w:val="auto"/>
                <w:sz w:val="21"/>
                <w:highlight w:val="none"/>
              </w:rPr>
            </w:pPr>
          </w:p>
        </w:tc>
        <w:tc>
          <w:tcPr>
            <w:tcW w:w="1137" w:type="dxa"/>
            <w:vAlign w:val="top"/>
          </w:tcPr>
          <w:p w14:paraId="1B559080">
            <w:pPr>
              <w:rPr>
                <w:rFonts w:ascii="Arial"/>
                <w:color w:val="auto"/>
                <w:sz w:val="21"/>
                <w:highlight w:val="none"/>
              </w:rPr>
            </w:pPr>
          </w:p>
        </w:tc>
      </w:tr>
      <w:tr w14:paraId="699B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8A66306">
            <w:pPr>
              <w:rPr>
                <w:rFonts w:ascii="Arial"/>
                <w:color w:val="auto"/>
                <w:sz w:val="21"/>
                <w:highlight w:val="none"/>
              </w:rPr>
            </w:pPr>
          </w:p>
        </w:tc>
        <w:tc>
          <w:tcPr>
            <w:tcW w:w="1274" w:type="dxa"/>
            <w:vAlign w:val="top"/>
          </w:tcPr>
          <w:p w14:paraId="71075892">
            <w:pPr>
              <w:rPr>
                <w:rFonts w:ascii="Arial"/>
                <w:color w:val="auto"/>
                <w:sz w:val="21"/>
                <w:highlight w:val="none"/>
              </w:rPr>
            </w:pPr>
          </w:p>
        </w:tc>
        <w:tc>
          <w:tcPr>
            <w:tcW w:w="991" w:type="dxa"/>
            <w:vAlign w:val="top"/>
          </w:tcPr>
          <w:p w14:paraId="387603A7">
            <w:pPr>
              <w:rPr>
                <w:rFonts w:ascii="Arial"/>
                <w:color w:val="auto"/>
                <w:sz w:val="21"/>
                <w:highlight w:val="none"/>
              </w:rPr>
            </w:pPr>
          </w:p>
        </w:tc>
        <w:tc>
          <w:tcPr>
            <w:tcW w:w="605" w:type="dxa"/>
            <w:vAlign w:val="top"/>
          </w:tcPr>
          <w:p w14:paraId="36C717B9">
            <w:pPr>
              <w:rPr>
                <w:rFonts w:ascii="Arial"/>
                <w:color w:val="auto"/>
                <w:sz w:val="21"/>
                <w:highlight w:val="none"/>
              </w:rPr>
            </w:pPr>
          </w:p>
        </w:tc>
        <w:tc>
          <w:tcPr>
            <w:tcW w:w="487" w:type="dxa"/>
            <w:vAlign w:val="top"/>
          </w:tcPr>
          <w:p w14:paraId="7E6AFE4C">
            <w:pPr>
              <w:rPr>
                <w:rFonts w:ascii="Arial"/>
                <w:color w:val="auto"/>
                <w:sz w:val="21"/>
                <w:highlight w:val="none"/>
              </w:rPr>
            </w:pPr>
          </w:p>
        </w:tc>
        <w:tc>
          <w:tcPr>
            <w:tcW w:w="1132" w:type="dxa"/>
            <w:vAlign w:val="top"/>
          </w:tcPr>
          <w:p w14:paraId="250B7E0F">
            <w:pPr>
              <w:rPr>
                <w:rFonts w:ascii="Arial"/>
                <w:color w:val="auto"/>
                <w:sz w:val="21"/>
                <w:highlight w:val="none"/>
              </w:rPr>
            </w:pPr>
          </w:p>
        </w:tc>
        <w:tc>
          <w:tcPr>
            <w:tcW w:w="710" w:type="dxa"/>
            <w:vAlign w:val="top"/>
          </w:tcPr>
          <w:p w14:paraId="1FCB76F5">
            <w:pPr>
              <w:rPr>
                <w:rFonts w:ascii="Arial"/>
                <w:color w:val="auto"/>
                <w:sz w:val="21"/>
                <w:highlight w:val="none"/>
              </w:rPr>
            </w:pPr>
          </w:p>
        </w:tc>
        <w:tc>
          <w:tcPr>
            <w:tcW w:w="871" w:type="dxa"/>
            <w:vAlign w:val="top"/>
          </w:tcPr>
          <w:p w14:paraId="42FC40A3">
            <w:pPr>
              <w:rPr>
                <w:rFonts w:ascii="Arial"/>
                <w:color w:val="auto"/>
                <w:sz w:val="21"/>
                <w:highlight w:val="none"/>
              </w:rPr>
            </w:pPr>
          </w:p>
        </w:tc>
        <w:tc>
          <w:tcPr>
            <w:tcW w:w="1137" w:type="dxa"/>
            <w:vAlign w:val="top"/>
          </w:tcPr>
          <w:p w14:paraId="14544D30">
            <w:pPr>
              <w:rPr>
                <w:rFonts w:ascii="Arial"/>
                <w:color w:val="auto"/>
                <w:sz w:val="21"/>
                <w:highlight w:val="none"/>
              </w:rPr>
            </w:pPr>
          </w:p>
        </w:tc>
      </w:tr>
      <w:tr w14:paraId="6BB3D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571F1C8B">
            <w:pPr>
              <w:rPr>
                <w:rFonts w:ascii="Arial"/>
                <w:color w:val="auto"/>
                <w:sz w:val="21"/>
                <w:highlight w:val="none"/>
              </w:rPr>
            </w:pPr>
          </w:p>
        </w:tc>
        <w:tc>
          <w:tcPr>
            <w:tcW w:w="1274" w:type="dxa"/>
            <w:vAlign w:val="top"/>
          </w:tcPr>
          <w:p w14:paraId="54B57D80">
            <w:pPr>
              <w:rPr>
                <w:rFonts w:ascii="Arial"/>
                <w:color w:val="auto"/>
                <w:sz w:val="21"/>
                <w:highlight w:val="none"/>
              </w:rPr>
            </w:pPr>
          </w:p>
        </w:tc>
        <w:tc>
          <w:tcPr>
            <w:tcW w:w="991" w:type="dxa"/>
            <w:vAlign w:val="top"/>
          </w:tcPr>
          <w:p w14:paraId="266C63E3">
            <w:pPr>
              <w:rPr>
                <w:rFonts w:ascii="Arial"/>
                <w:color w:val="auto"/>
                <w:sz w:val="21"/>
                <w:highlight w:val="none"/>
              </w:rPr>
            </w:pPr>
          </w:p>
        </w:tc>
        <w:tc>
          <w:tcPr>
            <w:tcW w:w="605" w:type="dxa"/>
            <w:vAlign w:val="top"/>
          </w:tcPr>
          <w:p w14:paraId="72A89BA2">
            <w:pPr>
              <w:rPr>
                <w:rFonts w:ascii="Arial"/>
                <w:color w:val="auto"/>
                <w:sz w:val="21"/>
                <w:highlight w:val="none"/>
              </w:rPr>
            </w:pPr>
          </w:p>
        </w:tc>
        <w:tc>
          <w:tcPr>
            <w:tcW w:w="487" w:type="dxa"/>
            <w:vAlign w:val="top"/>
          </w:tcPr>
          <w:p w14:paraId="373FA858">
            <w:pPr>
              <w:rPr>
                <w:rFonts w:ascii="Arial"/>
                <w:color w:val="auto"/>
                <w:sz w:val="21"/>
                <w:highlight w:val="none"/>
              </w:rPr>
            </w:pPr>
          </w:p>
        </w:tc>
        <w:tc>
          <w:tcPr>
            <w:tcW w:w="1132" w:type="dxa"/>
            <w:vAlign w:val="top"/>
          </w:tcPr>
          <w:p w14:paraId="1057D820">
            <w:pPr>
              <w:rPr>
                <w:rFonts w:ascii="Arial"/>
                <w:color w:val="auto"/>
                <w:sz w:val="21"/>
                <w:highlight w:val="none"/>
              </w:rPr>
            </w:pPr>
          </w:p>
        </w:tc>
        <w:tc>
          <w:tcPr>
            <w:tcW w:w="710" w:type="dxa"/>
            <w:vAlign w:val="top"/>
          </w:tcPr>
          <w:p w14:paraId="34983563">
            <w:pPr>
              <w:rPr>
                <w:rFonts w:ascii="Arial"/>
                <w:color w:val="auto"/>
                <w:sz w:val="21"/>
                <w:highlight w:val="none"/>
              </w:rPr>
            </w:pPr>
          </w:p>
        </w:tc>
        <w:tc>
          <w:tcPr>
            <w:tcW w:w="871" w:type="dxa"/>
            <w:vAlign w:val="top"/>
          </w:tcPr>
          <w:p w14:paraId="28193D9C">
            <w:pPr>
              <w:rPr>
                <w:rFonts w:ascii="Arial"/>
                <w:color w:val="auto"/>
                <w:sz w:val="21"/>
                <w:highlight w:val="none"/>
              </w:rPr>
            </w:pPr>
          </w:p>
        </w:tc>
        <w:tc>
          <w:tcPr>
            <w:tcW w:w="1137" w:type="dxa"/>
            <w:vAlign w:val="top"/>
          </w:tcPr>
          <w:p w14:paraId="330C7DF5">
            <w:pPr>
              <w:rPr>
                <w:rFonts w:ascii="Arial"/>
                <w:color w:val="auto"/>
                <w:sz w:val="21"/>
                <w:highlight w:val="none"/>
              </w:rPr>
            </w:pPr>
          </w:p>
        </w:tc>
      </w:tr>
      <w:tr w14:paraId="4079E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34CA0FF">
            <w:pPr>
              <w:rPr>
                <w:rFonts w:ascii="Arial"/>
                <w:color w:val="auto"/>
                <w:sz w:val="21"/>
                <w:highlight w:val="none"/>
              </w:rPr>
            </w:pPr>
          </w:p>
        </w:tc>
        <w:tc>
          <w:tcPr>
            <w:tcW w:w="1274" w:type="dxa"/>
            <w:vAlign w:val="top"/>
          </w:tcPr>
          <w:p w14:paraId="3A3E849E">
            <w:pPr>
              <w:rPr>
                <w:rFonts w:ascii="Arial"/>
                <w:color w:val="auto"/>
                <w:sz w:val="21"/>
                <w:highlight w:val="none"/>
              </w:rPr>
            </w:pPr>
          </w:p>
        </w:tc>
        <w:tc>
          <w:tcPr>
            <w:tcW w:w="991" w:type="dxa"/>
            <w:vAlign w:val="top"/>
          </w:tcPr>
          <w:p w14:paraId="27FCBDD0">
            <w:pPr>
              <w:rPr>
                <w:rFonts w:ascii="Arial"/>
                <w:color w:val="auto"/>
                <w:sz w:val="21"/>
                <w:highlight w:val="none"/>
              </w:rPr>
            </w:pPr>
          </w:p>
        </w:tc>
        <w:tc>
          <w:tcPr>
            <w:tcW w:w="605" w:type="dxa"/>
            <w:vAlign w:val="top"/>
          </w:tcPr>
          <w:p w14:paraId="06995C10">
            <w:pPr>
              <w:rPr>
                <w:rFonts w:ascii="Arial"/>
                <w:color w:val="auto"/>
                <w:sz w:val="21"/>
                <w:highlight w:val="none"/>
              </w:rPr>
            </w:pPr>
          </w:p>
        </w:tc>
        <w:tc>
          <w:tcPr>
            <w:tcW w:w="487" w:type="dxa"/>
            <w:vAlign w:val="top"/>
          </w:tcPr>
          <w:p w14:paraId="1DD872BB">
            <w:pPr>
              <w:rPr>
                <w:rFonts w:ascii="Arial"/>
                <w:color w:val="auto"/>
                <w:sz w:val="21"/>
                <w:highlight w:val="none"/>
              </w:rPr>
            </w:pPr>
          </w:p>
        </w:tc>
        <w:tc>
          <w:tcPr>
            <w:tcW w:w="1132" w:type="dxa"/>
            <w:vAlign w:val="top"/>
          </w:tcPr>
          <w:p w14:paraId="229CFB2D">
            <w:pPr>
              <w:rPr>
                <w:rFonts w:ascii="Arial"/>
                <w:color w:val="auto"/>
                <w:sz w:val="21"/>
                <w:highlight w:val="none"/>
              </w:rPr>
            </w:pPr>
          </w:p>
        </w:tc>
        <w:tc>
          <w:tcPr>
            <w:tcW w:w="710" w:type="dxa"/>
            <w:vAlign w:val="top"/>
          </w:tcPr>
          <w:p w14:paraId="34D4CDCD">
            <w:pPr>
              <w:rPr>
                <w:rFonts w:ascii="Arial"/>
                <w:color w:val="auto"/>
                <w:sz w:val="21"/>
                <w:highlight w:val="none"/>
              </w:rPr>
            </w:pPr>
          </w:p>
        </w:tc>
        <w:tc>
          <w:tcPr>
            <w:tcW w:w="871" w:type="dxa"/>
            <w:vAlign w:val="top"/>
          </w:tcPr>
          <w:p w14:paraId="48FDC82F">
            <w:pPr>
              <w:rPr>
                <w:rFonts w:ascii="Arial"/>
                <w:color w:val="auto"/>
                <w:sz w:val="21"/>
                <w:highlight w:val="none"/>
              </w:rPr>
            </w:pPr>
          </w:p>
        </w:tc>
        <w:tc>
          <w:tcPr>
            <w:tcW w:w="1137" w:type="dxa"/>
            <w:vAlign w:val="top"/>
          </w:tcPr>
          <w:p w14:paraId="2A55D98F">
            <w:pPr>
              <w:rPr>
                <w:rFonts w:ascii="Arial"/>
                <w:color w:val="auto"/>
                <w:sz w:val="21"/>
                <w:highlight w:val="none"/>
              </w:rPr>
            </w:pPr>
          </w:p>
        </w:tc>
      </w:tr>
      <w:tr w14:paraId="37B74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4CE142E7">
            <w:pPr>
              <w:rPr>
                <w:rFonts w:ascii="Arial"/>
                <w:color w:val="auto"/>
                <w:sz w:val="21"/>
                <w:highlight w:val="none"/>
              </w:rPr>
            </w:pPr>
          </w:p>
        </w:tc>
        <w:tc>
          <w:tcPr>
            <w:tcW w:w="1274" w:type="dxa"/>
            <w:vAlign w:val="top"/>
          </w:tcPr>
          <w:p w14:paraId="12AA039F">
            <w:pPr>
              <w:rPr>
                <w:rFonts w:ascii="Arial"/>
                <w:color w:val="auto"/>
                <w:sz w:val="21"/>
                <w:highlight w:val="none"/>
              </w:rPr>
            </w:pPr>
          </w:p>
        </w:tc>
        <w:tc>
          <w:tcPr>
            <w:tcW w:w="991" w:type="dxa"/>
            <w:vAlign w:val="top"/>
          </w:tcPr>
          <w:p w14:paraId="2BAB127F">
            <w:pPr>
              <w:rPr>
                <w:rFonts w:ascii="Arial"/>
                <w:color w:val="auto"/>
                <w:sz w:val="21"/>
                <w:highlight w:val="none"/>
              </w:rPr>
            </w:pPr>
          </w:p>
        </w:tc>
        <w:tc>
          <w:tcPr>
            <w:tcW w:w="605" w:type="dxa"/>
            <w:vAlign w:val="top"/>
          </w:tcPr>
          <w:p w14:paraId="54F15161">
            <w:pPr>
              <w:rPr>
                <w:rFonts w:ascii="Arial"/>
                <w:color w:val="auto"/>
                <w:sz w:val="21"/>
                <w:highlight w:val="none"/>
              </w:rPr>
            </w:pPr>
          </w:p>
        </w:tc>
        <w:tc>
          <w:tcPr>
            <w:tcW w:w="487" w:type="dxa"/>
            <w:vAlign w:val="top"/>
          </w:tcPr>
          <w:p w14:paraId="2A1B5384">
            <w:pPr>
              <w:rPr>
                <w:rFonts w:ascii="Arial"/>
                <w:color w:val="auto"/>
                <w:sz w:val="21"/>
                <w:highlight w:val="none"/>
              </w:rPr>
            </w:pPr>
          </w:p>
        </w:tc>
        <w:tc>
          <w:tcPr>
            <w:tcW w:w="1132" w:type="dxa"/>
            <w:vAlign w:val="top"/>
          </w:tcPr>
          <w:p w14:paraId="06E01BAF">
            <w:pPr>
              <w:rPr>
                <w:rFonts w:ascii="Arial"/>
                <w:color w:val="auto"/>
                <w:sz w:val="21"/>
                <w:highlight w:val="none"/>
              </w:rPr>
            </w:pPr>
          </w:p>
        </w:tc>
        <w:tc>
          <w:tcPr>
            <w:tcW w:w="710" w:type="dxa"/>
            <w:vAlign w:val="top"/>
          </w:tcPr>
          <w:p w14:paraId="386D83D2">
            <w:pPr>
              <w:rPr>
                <w:rFonts w:ascii="Arial"/>
                <w:color w:val="auto"/>
                <w:sz w:val="21"/>
                <w:highlight w:val="none"/>
              </w:rPr>
            </w:pPr>
          </w:p>
        </w:tc>
        <w:tc>
          <w:tcPr>
            <w:tcW w:w="871" w:type="dxa"/>
            <w:vAlign w:val="top"/>
          </w:tcPr>
          <w:p w14:paraId="343CA0D2">
            <w:pPr>
              <w:rPr>
                <w:rFonts w:ascii="Arial"/>
                <w:color w:val="auto"/>
                <w:sz w:val="21"/>
                <w:highlight w:val="none"/>
              </w:rPr>
            </w:pPr>
          </w:p>
        </w:tc>
        <w:tc>
          <w:tcPr>
            <w:tcW w:w="1137" w:type="dxa"/>
            <w:vAlign w:val="top"/>
          </w:tcPr>
          <w:p w14:paraId="40E20AFD">
            <w:pPr>
              <w:rPr>
                <w:rFonts w:ascii="Arial"/>
                <w:color w:val="auto"/>
                <w:sz w:val="21"/>
                <w:highlight w:val="none"/>
              </w:rPr>
            </w:pPr>
          </w:p>
        </w:tc>
      </w:tr>
      <w:tr w14:paraId="279B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40718A50">
            <w:pPr>
              <w:rPr>
                <w:rFonts w:ascii="Arial"/>
                <w:color w:val="auto"/>
                <w:sz w:val="21"/>
                <w:highlight w:val="none"/>
              </w:rPr>
            </w:pPr>
          </w:p>
        </w:tc>
        <w:tc>
          <w:tcPr>
            <w:tcW w:w="1274" w:type="dxa"/>
            <w:vAlign w:val="top"/>
          </w:tcPr>
          <w:p w14:paraId="4E9914EA">
            <w:pPr>
              <w:rPr>
                <w:rFonts w:ascii="Arial"/>
                <w:color w:val="auto"/>
                <w:sz w:val="21"/>
                <w:highlight w:val="none"/>
              </w:rPr>
            </w:pPr>
          </w:p>
        </w:tc>
        <w:tc>
          <w:tcPr>
            <w:tcW w:w="991" w:type="dxa"/>
            <w:vAlign w:val="top"/>
          </w:tcPr>
          <w:p w14:paraId="675D28DA">
            <w:pPr>
              <w:rPr>
                <w:rFonts w:ascii="Arial"/>
                <w:color w:val="auto"/>
                <w:sz w:val="21"/>
                <w:highlight w:val="none"/>
              </w:rPr>
            </w:pPr>
          </w:p>
        </w:tc>
        <w:tc>
          <w:tcPr>
            <w:tcW w:w="605" w:type="dxa"/>
            <w:vAlign w:val="top"/>
          </w:tcPr>
          <w:p w14:paraId="7D62E3B5">
            <w:pPr>
              <w:rPr>
                <w:rFonts w:ascii="Arial"/>
                <w:color w:val="auto"/>
                <w:sz w:val="21"/>
                <w:highlight w:val="none"/>
              </w:rPr>
            </w:pPr>
          </w:p>
        </w:tc>
        <w:tc>
          <w:tcPr>
            <w:tcW w:w="487" w:type="dxa"/>
            <w:vAlign w:val="top"/>
          </w:tcPr>
          <w:p w14:paraId="196446C8">
            <w:pPr>
              <w:rPr>
                <w:rFonts w:ascii="Arial"/>
                <w:color w:val="auto"/>
                <w:sz w:val="21"/>
                <w:highlight w:val="none"/>
              </w:rPr>
            </w:pPr>
          </w:p>
        </w:tc>
        <w:tc>
          <w:tcPr>
            <w:tcW w:w="1132" w:type="dxa"/>
            <w:vAlign w:val="top"/>
          </w:tcPr>
          <w:p w14:paraId="2A207730">
            <w:pPr>
              <w:rPr>
                <w:rFonts w:ascii="Arial"/>
                <w:color w:val="auto"/>
                <w:sz w:val="21"/>
                <w:highlight w:val="none"/>
              </w:rPr>
            </w:pPr>
          </w:p>
        </w:tc>
        <w:tc>
          <w:tcPr>
            <w:tcW w:w="710" w:type="dxa"/>
            <w:vAlign w:val="top"/>
          </w:tcPr>
          <w:p w14:paraId="423A656E">
            <w:pPr>
              <w:rPr>
                <w:rFonts w:ascii="Arial"/>
                <w:color w:val="auto"/>
                <w:sz w:val="21"/>
                <w:highlight w:val="none"/>
              </w:rPr>
            </w:pPr>
          </w:p>
        </w:tc>
        <w:tc>
          <w:tcPr>
            <w:tcW w:w="871" w:type="dxa"/>
            <w:vAlign w:val="top"/>
          </w:tcPr>
          <w:p w14:paraId="5250E8BA">
            <w:pPr>
              <w:rPr>
                <w:rFonts w:ascii="Arial"/>
                <w:color w:val="auto"/>
                <w:sz w:val="21"/>
                <w:highlight w:val="none"/>
              </w:rPr>
            </w:pPr>
          </w:p>
        </w:tc>
        <w:tc>
          <w:tcPr>
            <w:tcW w:w="1137" w:type="dxa"/>
            <w:vAlign w:val="top"/>
          </w:tcPr>
          <w:p w14:paraId="0C4FAB27">
            <w:pPr>
              <w:rPr>
                <w:rFonts w:ascii="Arial"/>
                <w:color w:val="auto"/>
                <w:sz w:val="21"/>
                <w:highlight w:val="none"/>
              </w:rPr>
            </w:pPr>
          </w:p>
        </w:tc>
      </w:tr>
    </w:tbl>
    <w:p w14:paraId="77735AE7">
      <w:pPr>
        <w:rPr>
          <w:rFonts w:ascii="Arial"/>
          <w:color w:val="auto"/>
          <w:sz w:val="21"/>
          <w:highlight w:val="none"/>
        </w:rPr>
      </w:pPr>
    </w:p>
    <w:p w14:paraId="440185B5">
      <w:pPr>
        <w:rPr>
          <w:color w:val="auto"/>
          <w:highlight w:val="none"/>
        </w:rPr>
        <w:sectPr>
          <w:footerReference r:id="rId40" w:type="default"/>
          <w:pgSz w:w="12240" w:h="15840"/>
          <w:pgMar w:top="1346" w:right="1836" w:bottom="1102" w:left="1819" w:header="0" w:footer="938" w:gutter="0"/>
          <w:pgNumType w:fmt="decimal"/>
          <w:cols w:space="720" w:num="1"/>
        </w:sectPr>
      </w:pPr>
    </w:p>
    <w:p w14:paraId="5F982E99">
      <w:pPr>
        <w:spacing w:before="136" w:line="219" w:lineRule="auto"/>
        <w:ind w:left="147"/>
        <w:outlineLvl w:val="2"/>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w:t>
      </w:r>
      <w:r>
        <w:rPr>
          <w:rFonts w:ascii="宋体" w:hAnsi="宋体" w:eastAsia="宋体" w:cs="宋体"/>
          <w:color w:val="auto"/>
          <w:spacing w:val="26"/>
          <w:sz w:val="28"/>
          <w:szCs w:val="28"/>
          <w:highlight w:val="none"/>
        </w:rPr>
        <w:t>七)主要人员简历表</w:t>
      </w:r>
    </w:p>
    <w:p w14:paraId="7F15359B">
      <w:pPr>
        <w:rPr>
          <w:color w:val="auto"/>
          <w:highlight w:val="none"/>
        </w:rPr>
      </w:pPr>
    </w:p>
    <w:p w14:paraId="113555D7">
      <w:pPr>
        <w:rPr>
          <w:color w:val="auto"/>
          <w:highlight w:val="none"/>
        </w:rPr>
      </w:pPr>
    </w:p>
    <w:p w14:paraId="5D52D3A9">
      <w:pPr>
        <w:spacing w:line="25" w:lineRule="exact"/>
        <w:rPr>
          <w:color w:val="auto"/>
          <w:highlight w:val="none"/>
        </w:rPr>
      </w:pPr>
    </w:p>
    <w:tbl>
      <w:tblPr>
        <w:tblStyle w:val="36"/>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7"/>
        <w:gridCol w:w="692"/>
        <w:gridCol w:w="957"/>
        <w:gridCol w:w="1065"/>
        <w:gridCol w:w="705"/>
        <w:gridCol w:w="1259"/>
        <w:gridCol w:w="401"/>
        <w:gridCol w:w="1900"/>
      </w:tblGrid>
      <w:tr w14:paraId="60092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0" w:type="dxa"/>
            <w:vAlign w:val="top"/>
          </w:tcPr>
          <w:p w14:paraId="455450FC">
            <w:pPr>
              <w:spacing w:line="326" w:lineRule="auto"/>
              <w:rPr>
                <w:rFonts w:ascii="Arial"/>
                <w:color w:val="auto"/>
                <w:sz w:val="21"/>
                <w:highlight w:val="none"/>
              </w:rPr>
            </w:pPr>
          </w:p>
          <w:p w14:paraId="6AA579A8">
            <w:pPr>
              <w:spacing w:before="68" w:line="221" w:lineRule="auto"/>
              <w:ind w:left="39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姓</w:t>
            </w:r>
            <w:r>
              <w:rPr>
                <w:rFonts w:ascii="宋体" w:hAnsi="宋体" w:eastAsia="宋体" w:cs="宋体"/>
                <w:color w:val="auto"/>
                <w:spacing w:val="-1"/>
                <w:sz w:val="21"/>
                <w:szCs w:val="21"/>
                <w:highlight w:val="none"/>
              </w:rPr>
              <w:t>名</w:t>
            </w:r>
          </w:p>
        </w:tc>
        <w:tc>
          <w:tcPr>
            <w:tcW w:w="1049" w:type="dxa"/>
            <w:gridSpan w:val="2"/>
            <w:vAlign w:val="top"/>
          </w:tcPr>
          <w:p w14:paraId="2AC41A38">
            <w:pPr>
              <w:rPr>
                <w:rFonts w:ascii="Arial"/>
                <w:color w:val="auto"/>
                <w:sz w:val="21"/>
                <w:highlight w:val="none"/>
              </w:rPr>
            </w:pPr>
          </w:p>
        </w:tc>
        <w:tc>
          <w:tcPr>
            <w:tcW w:w="957" w:type="dxa"/>
            <w:vAlign w:val="top"/>
          </w:tcPr>
          <w:p w14:paraId="338D1CE4">
            <w:pPr>
              <w:spacing w:line="326" w:lineRule="auto"/>
              <w:rPr>
                <w:rFonts w:ascii="Arial"/>
                <w:color w:val="auto"/>
                <w:sz w:val="21"/>
                <w:highlight w:val="none"/>
              </w:rPr>
            </w:pPr>
          </w:p>
          <w:p w14:paraId="143AFFAC">
            <w:pPr>
              <w:spacing w:before="68" w:line="221" w:lineRule="auto"/>
              <w:ind w:left="2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年龄</w:t>
            </w:r>
          </w:p>
        </w:tc>
        <w:tc>
          <w:tcPr>
            <w:tcW w:w="1065" w:type="dxa"/>
            <w:vAlign w:val="top"/>
          </w:tcPr>
          <w:p w14:paraId="2E10EC8F">
            <w:pPr>
              <w:rPr>
                <w:rFonts w:ascii="Arial"/>
                <w:color w:val="auto"/>
                <w:sz w:val="21"/>
                <w:highlight w:val="none"/>
              </w:rPr>
            </w:pPr>
          </w:p>
        </w:tc>
        <w:tc>
          <w:tcPr>
            <w:tcW w:w="2365" w:type="dxa"/>
            <w:gridSpan w:val="3"/>
            <w:vAlign w:val="top"/>
          </w:tcPr>
          <w:p w14:paraId="549CFC7C">
            <w:pPr>
              <w:spacing w:before="175" w:line="442" w:lineRule="exact"/>
              <w:ind w:left="139"/>
              <w:rPr>
                <w:rFonts w:ascii="宋体" w:hAnsi="宋体" w:eastAsia="宋体" w:cs="宋体"/>
                <w:color w:val="auto"/>
                <w:sz w:val="21"/>
                <w:szCs w:val="21"/>
                <w:highlight w:val="none"/>
              </w:rPr>
            </w:pPr>
            <w:r>
              <w:rPr>
                <w:rFonts w:ascii="宋体" w:hAnsi="宋体" w:eastAsia="宋体" w:cs="宋体"/>
                <w:color w:val="auto"/>
                <w:spacing w:val="10"/>
                <w:position w:val="17"/>
                <w:sz w:val="21"/>
                <w:szCs w:val="21"/>
                <w:highlight w:val="none"/>
              </w:rPr>
              <w:t>执业资格证书(或上岗</w:t>
            </w:r>
          </w:p>
          <w:p w14:paraId="36941ACC">
            <w:pPr>
              <w:spacing w:line="219" w:lineRule="auto"/>
              <w:ind w:left="6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证</w:t>
            </w:r>
            <w:r>
              <w:rPr>
                <w:rFonts w:ascii="宋体" w:hAnsi="宋体" w:eastAsia="宋体" w:cs="宋体"/>
                <w:color w:val="auto"/>
                <w:sz w:val="21"/>
                <w:szCs w:val="21"/>
                <w:highlight w:val="none"/>
              </w:rPr>
              <w:t>书) 名称</w:t>
            </w:r>
          </w:p>
        </w:tc>
        <w:tc>
          <w:tcPr>
            <w:tcW w:w="1900" w:type="dxa"/>
            <w:vAlign w:val="top"/>
          </w:tcPr>
          <w:p w14:paraId="44FD440A">
            <w:pPr>
              <w:rPr>
                <w:rFonts w:ascii="Arial"/>
                <w:color w:val="auto"/>
                <w:sz w:val="21"/>
                <w:highlight w:val="none"/>
              </w:rPr>
            </w:pPr>
          </w:p>
        </w:tc>
      </w:tr>
      <w:tr w14:paraId="19252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00F51AC4">
            <w:pPr>
              <w:spacing w:before="295" w:line="223" w:lineRule="auto"/>
              <w:ind w:left="3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职称</w:t>
            </w:r>
          </w:p>
        </w:tc>
        <w:tc>
          <w:tcPr>
            <w:tcW w:w="1049" w:type="dxa"/>
            <w:gridSpan w:val="2"/>
            <w:vAlign w:val="top"/>
          </w:tcPr>
          <w:p w14:paraId="373AEB37">
            <w:pPr>
              <w:rPr>
                <w:rFonts w:ascii="Arial"/>
                <w:color w:val="auto"/>
                <w:sz w:val="21"/>
                <w:highlight w:val="none"/>
              </w:rPr>
            </w:pPr>
          </w:p>
        </w:tc>
        <w:tc>
          <w:tcPr>
            <w:tcW w:w="957" w:type="dxa"/>
            <w:vAlign w:val="top"/>
          </w:tcPr>
          <w:p w14:paraId="5CFD8FA2">
            <w:pPr>
              <w:spacing w:before="296" w:line="222" w:lineRule="auto"/>
              <w:ind w:left="27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学</w:t>
            </w:r>
            <w:r>
              <w:rPr>
                <w:rFonts w:ascii="宋体" w:hAnsi="宋体" w:eastAsia="宋体" w:cs="宋体"/>
                <w:color w:val="auto"/>
                <w:spacing w:val="-2"/>
                <w:sz w:val="21"/>
                <w:szCs w:val="21"/>
                <w:highlight w:val="none"/>
              </w:rPr>
              <w:t>历</w:t>
            </w:r>
          </w:p>
        </w:tc>
        <w:tc>
          <w:tcPr>
            <w:tcW w:w="1065" w:type="dxa"/>
            <w:vAlign w:val="top"/>
          </w:tcPr>
          <w:p w14:paraId="1FAD589E">
            <w:pPr>
              <w:rPr>
                <w:rFonts w:ascii="Arial"/>
                <w:color w:val="auto"/>
                <w:sz w:val="21"/>
                <w:highlight w:val="none"/>
              </w:rPr>
            </w:pPr>
          </w:p>
        </w:tc>
        <w:tc>
          <w:tcPr>
            <w:tcW w:w="2365" w:type="dxa"/>
            <w:gridSpan w:val="3"/>
            <w:vAlign w:val="top"/>
          </w:tcPr>
          <w:p w14:paraId="59C7C8BF">
            <w:pPr>
              <w:spacing w:before="296" w:line="220" w:lineRule="auto"/>
              <w:ind w:left="45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拟在本项目</w:t>
            </w:r>
            <w:r>
              <w:rPr>
                <w:rFonts w:ascii="宋体" w:hAnsi="宋体" w:eastAsia="宋体" w:cs="宋体"/>
                <w:color w:val="auto"/>
                <w:sz w:val="21"/>
                <w:szCs w:val="21"/>
                <w:highlight w:val="none"/>
              </w:rPr>
              <w:t>任职</w:t>
            </w:r>
          </w:p>
        </w:tc>
        <w:tc>
          <w:tcPr>
            <w:tcW w:w="1900" w:type="dxa"/>
            <w:vAlign w:val="top"/>
          </w:tcPr>
          <w:p w14:paraId="19034AD0">
            <w:pPr>
              <w:rPr>
                <w:rFonts w:ascii="Arial"/>
                <w:color w:val="auto"/>
                <w:sz w:val="21"/>
                <w:highlight w:val="none"/>
              </w:rPr>
            </w:pPr>
          </w:p>
        </w:tc>
      </w:tr>
      <w:tr w14:paraId="46E09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315DB017">
            <w:pPr>
              <w:spacing w:before="296" w:line="221" w:lineRule="auto"/>
              <w:ind w:left="1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工作年限</w:t>
            </w:r>
          </w:p>
        </w:tc>
        <w:tc>
          <w:tcPr>
            <w:tcW w:w="3071" w:type="dxa"/>
            <w:gridSpan w:val="4"/>
            <w:vAlign w:val="top"/>
          </w:tcPr>
          <w:p w14:paraId="74D68031">
            <w:pPr>
              <w:rPr>
                <w:rFonts w:ascii="Arial"/>
                <w:color w:val="auto"/>
                <w:sz w:val="21"/>
                <w:highlight w:val="none"/>
              </w:rPr>
            </w:pPr>
          </w:p>
        </w:tc>
        <w:tc>
          <w:tcPr>
            <w:tcW w:w="2365" w:type="dxa"/>
            <w:gridSpan w:val="3"/>
            <w:vAlign w:val="top"/>
          </w:tcPr>
          <w:p w14:paraId="48174154">
            <w:pPr>
              <w:spacing w:before="296" w:line="221" w:lineRule="auto"/>
              <w:ind w:left="35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从事设计工作年限</w:t>
            </w:r>
          </w:p>
        </w:tc>
        <w:tc>
          <w:tcPr>
            <w:tcW w:w="1900" w:type="dxa"/>
            <w:vAlign w:val="top"/>
          </w:tcPr>
          <w:p w14:paraId="234327D7">
            <w:pPr>
              <w:rPr>
                <w:rFonts w:ascii="Arial"/>
                <w:color w:val="auto"/>
                <w:sz w:val="21"/>
                <w:highlight w:val="none"/>
              </w:rPr>
            </w:pPr>
          </w:p>
        </w:tc>
      </w:tr>
      <w:tr w14:paraId="44950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90" w:type="dxa"/>
            <w:vAlign w:val="top"/>
          </w:tcPr>
          <w:p w14:paraId="25F9B3B0">
            <w:pPr>
              <w:spacing w:before="304" w:line="221" w:lineRule="auto"/>
              <w:ind w:left="18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毕</w:t>
            </w:r>
            <w:r>
              <w:rPr>
                <w:rFonts w:ascii="宋体" w:hAnsi="宋体" w:eastAsia="宋体" w:cs="宋体"/>
                <w:color w:val="auto"/>
                <w:spacing w:val="-2"/>
                <w:sz w:val="21"/>
                <w:szCs w:val="21"/>
                <w:highlight w:val="none"/>
              </w:rPr>
              <w:t>业学校</w:t>
            </w:r>
          </w:p>
        </w:tc>
        <w:tc>
          <w:tcPr>
            <w:tcW w:w="7336" w:type="dxa"/>
            <w:gridSpan w:val="8"/>
            <w:vAlign w:val="top"/>
          </w:tcPr>
          <w:p w14:paraId="1756D5F3">
            <w:pPr>
              <w:spacing w:before="304" w:line="221" w:lineRule="auto"/>
              <w:ind w:left="126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年毕业于学校</w:t>
            </w:r>
            <w:r>
              <w:rPr>
                <w:rFonts w:ascii="宋体" w:hAnsi="宋体" w:eastAsia="宋体" w:cs="宋体"/>
                <w:color w:val="auto"/>
                <w:sz w:val="21"/>
                <w:szCs w:val="21"/>
                <w:highlight w:val="none"/>
              </w:rPr>
              <w:t>专业</w:t>
            </w:r>
          </w:p>
        </w:tc>
      </w:tr>
      <w:tr w14:paraId="6C35F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26" w:type="dxa"/>
            <w:gridSpan w:val="9"/>
            <w:vAlign w:val="top"/>
          </w:tcPr>
          <w:p w14:paraId="7EEB731B">
            <w:pPr>
              <w:spacing w:before="295" w:line="221" w:lineRule="auto"/>
              <w:ind w:left="1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w:t>
            </w:r>
            <w:r>
              <w:rPr>
                <w:rFonts w:ascii="宋体" w:hAnsi="宋体" w:eastAsia="宋体" w:cs="宋体"/>
                <w:color w:val="auto"/>
                <w:spacing w:val="-1"/>
                <w:sz w:val="21"/>
                <w:szCs w:val="21"/>
                <w:highlight w:val="none"/>
              </w:rPr>
              <w:t>要工作经历</w:t>
            </w:r>
          </w:p>
        </w:tc>
      </w:tr>
      <w:tr w14:paraId="2E33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7" w:type="dxa"/>
            <w:gridSpan w:val="2"/>
            <w:vAlign w:val="top"/>
          </w:tcPr>
          <w:p w14:paraId="5D631992">
            <w:pPr>
              <w:spacing w:before="307" w:line="223" w:lineRule="auto"/>
              <w:ind w:left="57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时间</w:t>
            </w:r>
          </w:p>
        </w:tc>
        <w:tc>
          <w:tcPr>
            <w:tcW w:w="3419" w:type="dxa"/>
            <w:gridSpan w:val="4"/>
            <w:vAlign w:val="top"/>
          </w:tcPr>
          <w:p w14:paraId="200EA8C3">
            <w:pPr>
              <w:spacing w:before="307" w:line="221" w:lineRule="auto"/>
              <w:ind w:left="87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参加过的类似项</w:t>
            </w:r>
            <w:r>
              <w:rPr>
                <w:rFonts w:ascii="宋体" w:hAnsi="宋体" w:eastAsia="宋体" w:cs="宋体"/>
                <w:color w:val="auto"/>
                <w:sz w:val="21"/>
                <w:szCs w:val="21"/>
                <w:highlight w:val="none"/>
              </w:rPr>
              <w:t>目</w:t>
            </w:r>
          </w:p>
        </w:tc>
        <w:tc>
          <w:tcPr>
            <w:tcW w:w="1259" w:type="dxa"/>
            <w:vAlign w:val="top"/>
          </w:tcPr>
          <w:p w14:paraId="0B65CDCE">
            <w:pPr>
              <w:spacing w:before="307" w:line="221" w:lineRule="auto"/>
              <w:ind w:left="2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担任</w:t>
            </w:r>
            <w:r>
              <w:rPr>
                <w:rFonts w:ascii="宋体" w:hAnsi="宋体" w:eastAsia="宋体" w:cs="宋体"/>
                <w:color w:val="auto"/>
                <w:spacing w:val="-1"/>
                <w:sz w:val="21"/>
                <w:szCs w:val="21"/>
                <w:highlight w:val="none"/>
              </w:rPr>
              <w:t>职务</w:t>
            </w:r>
          </w:p>
        </w:tc>
        <w:tc>
          <w:tcPr>
            <w:tcW w:w="2301" w:type="dxa"/>
            <w:gridSpan w:val="2"/>
            <w:vAlign w:val="top"/>
          </w:tcPr>
          <w:p w14:paraId="784291F4">
            <w:pPr>
              <w:spacing w:before="307" w:line="221" w:lineRule="auto"/>
              <w:ind w:left="3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发包人及联系电话</w:t>
            </w:r>
          </w:p>
        </w:tc>
      </w:tr>
      <w:tr w14:paraId="4D4D1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top"/>
          </w:tcPr>
          <w:p w14:paraId="2F279A48">
            <w:pPr>
              <w:rPr>
                <w:rFonts w:ascii="Arial"/>
                <w:color w:val="auto"/>
                <w:sz w:val="21"/>
                <w:highlight w:val="none"/>
              </w:rPr>
            </w:pPr>
          </w:p>
        </w:tc>
        <w:tc>
          <w:tcPr>
            <w:tcW w:w="3419" w:type="dxa"/>
            <w:gridSpan w:val="4"/>
            <w:vAlign w:val="top"/>
          </w:tcPr>
          <w:p w14:paraId="49CAC49A">
            <w:pPr>
              <w:rPr>
                <w:rFonts w:ascii="Arial"/>
                <w:color w:val="auto"/>
                <w:sz w:val="21"/>
                <w:highlight w:val="none"/>
              </w:rPr>
            </w:pPr>
          </w:p>
        </w:tc>
        <w:tc>
          <w:tcPr>
            <w:tcW w:w="1259" w:type="dxa"/>
            <w:vAlign w:val="top"/>
          </w:tcPr>
          <w:p w14:paraId="153ABC08">
            <w:pPr>
              <w:rPr>
                <w:rFonts w:ascii="Arial"/>
                <w:color w:val="auto"/>
                <w:sz w:val="21"/>
                <w:highlight w:val="none"/>
              </w:rPr>
            </w:pPr>
          </w:p>
        </w:tc>
        <w:tc>
          <w:tcPr>
            <w:tcW w:w="2301" w:type="dxa"/>
            <w:gridSpan w:val="2"/>
            <w:vAlign w:val="top"/>
          </w:tcPr>
          <w:p w14:paraId="148755FA">
            <w:pPr>
              <w:rPr>
                <w:rFonts w:ascii="Arial"/>
                <w:color w:val="auto"/>
                <w:sz w:val="21"/>
                <w:highlight w:val="none"/>
              </w:rPr>
            </w:pPr>
          </w:p>
        </w:tc>
      </w:tr>
      <w:tr w14:paraId="771D5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14:paraId="66DBCDAD">
            <w:pPr>
              <w:rPr>
                <w:rFonts w:ascii="Arial"/>
                <w:color w:val="auto"/>
                <w:sz w:val="21"/>
                <w:highlight w:val="none"/>
              </w:rPr>
            </w:pPr>
          </w:p>
        </w:tc>
        <w:tc>
          <w:tcPr>
            <w:tcW w:w="3419" w:type="dxa"/>
            <w:gridSpan w:val="4"/>
            <w:vAlign w:val="top"/>
          </w:tcPr>
          <w:p w14:paraId="0C91004E">
            <w:pPr>
              <w:rPr>
                <w:rFonts w:ascii="Arial"/>
                <w:color w:val="auto"/>
                <w:sz w:val="21"/>
                <w:highlight w:val="none"/>
              </w:rPr>
            </w:pPr>
          </w:p>
        </w:tc>
        <w:tc>
          <w:tcPr>
            <w:tcW w:w="1259" w:type="dxa"/>
            <w:vAlign w:val="top"/>
          </w:tcPr>
          <w:p w14:paraId="5CD6CAA3">
            <w:pPr>
              <w:rPr>
                <w:rFonts w:ascii="Arial"/>
                <w:color w:val="auto"/>
                <w:sz w:val="21"/>
                <w:highlight w:val="none"/>
              </w:rPr>
            </w:pPr>
          </w:p>
        </w:tc>
        <w:tc>
          <w:tcPr>
            <w:tcW w:w="2301" w:type="dxa"/>
            <w:gridSpan w:val="2"/>
            <w:vAlign w:val="top"/>
          </w:tcPr>
          <w:p w14:paraId="181DC6CD">
            <w:pPr>
              <w:rPr>
                <w:rFonts w:ascii="Arial"/>
                <w:color w:val="auto"/>
                <w:sz w:val="21"/>
                <w:highlight w:val="none"/>
              </w:rPr>
            </w:pPr>
          </w:p>
        </w:tc>
      </w:tr>
      <w:tr w14:paraId="36FF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top"/>
          </w:tcPr>
          <w:p w14:paraId="6EE8D808">
            <w:pPr>
              <w:rPr>
                <w:rFonts w:ascii="Arial"/>
                <w:color w:val="auto"/>
                <w:sz w:val="21"/>
                <w:highlight w:val="none"/>
              </w:rPr>
            </w:pPr>
          </w:p>
        </w:tc>
        <w:tc>
          <w:tcPr>
            <w:tcW w:w="3419" w:type="dxa"/>
            <w:gridSpan w:val="4"/>
            <w:vAlign w:val="top"/>
          </w:tcPr>
          <w:p w14:paraId="27D1858A">
            <w:pPr>
              <w:rPr>
                <w:rFonts w:ascii="Arial"/>
                <w:color w:val="auto"/>
                <w:sz w:val="21"/>
                <w:highlight w:val="none"/>
              </w:rPr>
            </w:pPr>
          </w:p>
        </w:tc>
        <w:tc>
          <w:tcPr>
            <w:tcW w:w="1259" w:type="dxa"/>
            <w:vAlign w:val="top"/>
          </w:tcPr>
          <w:p w14:paraId="5BEF7232">
            <w:pPr>
              <w:rPr>
                <w:rFonts w:ascii="Arial"/>
                <w:color w:val="auto"/>
                <w:sz w:val="21"/>
                <w:highlight w:val="none"/>
              </w:rPr>
            </w:pPr>
          </w:p>
        </w:tc>
        <w:tc>
          <w:tcPr>
            <w:tcW w:w="2301" w:type="dxa"/>
            <w:gridSpan w:val="2"/>
            <w:vAlign w:val="top"/>
          </w:tcPr>
          <w:p w14:paraId="37FEDD37">
            <w:pPr>
              <w:rPr>
                <w:rFonts w:ascii="Arial"/>
                <w:color w:val="auto"/>
                <w:sz w:val="21"/>
                <w:highlight w:val="none"/>
              </w:rPr>
            </w:pPr>
          </w:p>
        </w:tc>
      </w:tr>
      <w:tr w14:paraId="16DA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top"/>
          </w:tcPr>
          <w:p w14:paraId="4B93E7B4">
            <w:pPr>
              <w:rPr>
                <w:rFonts w:ascii="Arial"/>
                <w:color w:val="auto"/>
                <w:sz w:val="21"/>
                <w:highlight w:val="none"/>
              </w:rPr>
            </w:pPr>
          </w:p>
        </w:tc>
        <w:tc>
          <w:tcPr>
            <w:tcW w:w="3419" w:type="dxa"/>
            <w:gridSpan w:val="4"/>
            <w:vAlign w:val="top"/>
          </w:tcPr>
          <w:p w14:paraId="3C059A90">
            <w:pPr>
              <w:rPr>
                <w:rFonts w:ascii="Arial"/>
                <w:color w:val="auto"/>
                <w:sz w:val="21"/>
                <w:highlight w:val="none"/>
              </w:rPr>
            </w:pPr>
          </w:p>
        </w:tc>
        <w:tc>
          <w:tcPr>
            <w:tcW w:w="1259" w:type="dxa"/>
            <w:vAlign w:val="top"/>
          </w:tcPr>
          <w:p w14:paraId="069B71AA">
            <w:pPr>
              <w:rPr>
                <w:rFonts w:ascii="Arial"/>
                <w:color w:val="auto"/>
                <w:sz w:val="21"/>
                <w:highlight w:val="none"/>
              </w:rPr>
            </w:pPr>
          </w:p>
        </w:tc>
        <w:tc>
          <w:tcPr>
            <w:tcW w:w="2301" w:type="dxa"/>
            <w:gridSpan w:val="2"/>
            <w:vAlign w:val="top"/>
          </w:tcPr>
          <w:p w14:paraId="4F588DBF">
            <w:pPr>
              <w:rPr>
                <w:rFonts w:ascii="Arial"/>
                <w:color w:val="auto"/>
                <w:sz w:val="21"/>
                <w:highlight w:val="none"/>
              </w:rPr>
            </w:pPr>
          </w:p>
        </w:tc>
      </w:tr>
      <w:tr w14:paraId="1C647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14:paraId="679690D9">
            <w:pPr>
              <w:rPr>
                <w:rFonts w:ascii="Arial"/>
                <w:color w:val="auto"/>
                <w:sz w:val="21"/>
                <w:highlight w:val="none"/>
              </w:rPr>
            </w:pPr>
          </w:p>
        </w:tc>
        <w:tc>
          <w:tcPr>
            <w:tcW w:w="3419" w:type="dxa"/>
            <w:gridSpan w:val="4"/>
            <w:vAlign w:val="top"/>
          </w:tcPr>
          <w:p w14:paraId="4B136DE5">
            <w:pPr>
              <w:rPr>
                <w:rFonts w:ascii="Arial"/>
                <w:color w:val="auto"/>
                <w:sz w:val="21"/>
                <w:highlight w:val="none"/>
              </w:rPr>
            </w:pPr>
          </w:p>
        </w:tc>
        <w:tc>
          <w:tcPr>
            <w:tcW w:w="1259" w:type="dxa"/>
            <w:vAlign w:val="top"/>
          </w:tcPr>
          <w:p w14:paraId="7424C857">
            <w:pPr>
              <w:rPr>
                <w:rFonts w:ascii="Arial"/>
                <w:color w:val="auto"/>
                <w:sz w:val="21"/>
                <w:highlight w:val="none"/>
              </w:rPr>
            </w:pPr>
          </w:p>
        </w:tc>
        <w:tc>
          <w:tcPr>
            <w:tcW w:w="2301" w:type="dxa"/>
            <w:gridSpan w:val="2"/>
            <w:vAlign w:val="top"/>
          </w:tcPr>
          <w:p w14:paraId="1E161B8A">
            <w:pPr>
              <w:rPr>
                <w:rFonts w:ascii="Arial"/>
                <w:color w:val="auto"/>
                <w:sz w:val="21"/>
                <w:highlight w:val="none"/>
              </w:rPr>
            </w:pPr>
          </w:p>
        </w:tc>
      </w:tr>
      <w:tr w14:paraId="5C26D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top"/>
          </w:tcPr>
          <w:p w14:paraId="33EBF116">
            <w:pPr>
              <w:rPr>
                <w:rFonts w:ascii="Arial"/>
                <w:color w:val="auto"/>
                <w:sz w:val="21"/>
                <w:highlight w:val="none"/>
              </w:rPr>
            </w:pPr>
          </w:p>
        </w:tc>
        <w:tc>
          <w:tcPr>
            <w:tcW w:w="3419" w:type="dxa"/>
            <w:gridSpan w:val="4"/>
            <w:vAlign w:val="top"/>
          </w:tcPr>
          <w:p w14:paraId="171F1C51">
            <w:pPr>
              <w:rPr>
                <w:rFonts w:ascii="Arial"/>
                <w:color w:val="auto"/>
                <w:sz w:val="21"/>
                <w:highlight w:val="none"/>
              </w:rPr>
            </w:pPr>
          </w:p>
        </w:tc>
        <w:tc>
          <w:tcPr>
            <w:tcW w:w="1259" w:type="dxa"/>
            <w:vAlign w:val="top"/>
          </w:tcPr>
          <w:p w14:paraId="1473BB88">
            <w:pPr>
              <w:rPr>
                <w:rFonts w:ascii="Arial"/>
                <w:color w:val="auto"/>
                <w:sz w:val="21"/>
                <w:highlight w:val="none"/>
              </w:rPr>
            </w:pPr>
          </w:p>
        </w:tc>
        <w:tc>
          <w:tcPr>
            <w:tcW w:w="2301" w:type="dxa"/>
            <w:gridSpan w:val="2"/>
            <w:vAlign w:val="top"/>
          </w:tcPr>
          <w:p w14:paraId="0F2D4720">
            <w:pPr>
              <w:rPr>
                <w:rFonts w:ascii="Arial"/>
                <w:color w:val="auto"/>
                <w:sz w:val="21"/>
                <w:highlight w:val="none"/>
              </w:rPr>
            </w:pPr>
          </w:p>
        </w:tc>
      </w:tr>
      <w:tr w14:paraId="7586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547" w:type="dxa"/>
            <w:gridSpan w:val="2"/>
            <w:vAlign w:val="top"/>
          </w:tcPr>
          <w:p w14:paraId="3C0D7A50">
            <w:pPr>
              <w:rPr>
                <w:rFonts w:ascii="Arial"/>
                <w:color w:val="auto"/>
                <w:sz w:val="21"/>
                <w:highlight w:val="none"/>
              </w:rPr>
            </w:pPr>
          </w:p>
        </w:tc>
        <w:tc>
          <w:tcPr>
            <w:tcW w:w="3419" w:type="dxa"/>
            <w:gridSpan w:val="4"/>
            <w:vAlign w:val="top"/>
          </w:tcPr>
          <w:p w14:paraId="3E5A78D3">
            <w:pPr>
              <w:rPr>
                <w:rFonts w:ascii="Arial"/>
                <w:color w:val="auto"/>
                <w:sz w:val="21"/>
                <w:highlight w:val="none"/>
              </w:rPr>
            </w:pPr>
          </w:p>
        </w:tc>
        <w:tc>
          <w:tcPr>
            <w:tcW w:w="1259" w:type="dxa"/>
            <w:vAlign w:val="top"/>
          </w:tcPr>
          <w:p w14:paraId="181B3E6F">
            <w:pPr>
              <w:rPr>
                <w:rFonts w:ascii="Arial"/>
                <w:color w:val="auto"/>
                <w:sz w:val="21"/>
                <w:highlight w:val="none"/>
              </w:rPr>
            </w:pPr>
          </w:p>
        </w:tc>
        <w:tc>
          <w:tcPr>
            <w:tcW w:w="2301" w:type="dxa"/>
            <w:gridSpan w:val="2"/>
            <w:vAlign w:val="top"/>
          </w:tcPr>
          <w:p w14:paraId="5326D75E">
            <w:pPr>
              <w:rPr>
                <w:rFonts w:ascii="Arial"/>
                <w:color w:val="auto"/>
                <w:sz w:val="21"/>
                <w:highlight w:val="none"/>
              </w:rPr>
            </w:pPr>
          </w:p>
        </w:tc>
      </w:tr>
    </w:tbl>
    <w:p w14:paraId="1F1C4C7E">
      <w:pPr>
        <w:spacing w:before="171" w:line="220" w:lineRule="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注： 投标人应根据投标人须知第 3.5.6 项的要求在本表后附相关证明材料</w:t>
      </w:r>
      <w:r>
        <w:rPr>
          <w:rFonts w:ascii="宋体" w:hAnsi="宋体" w:eastAsia="宋体" w:cs="宋体"/>
          <w:color w:val="auto"/>
          <w:spacing w:val="-5"/>
          <w:sz w:val="21"/>
          <w:szCs w:val="21"/>
          <w:highlight w:val="none"/>
        </w:rPr>
        <w:t>。</w:t>
      </w:r>
    </w:p>
    <w:p w14:paraId="24B3DECB">
      <w:pPr>
        <w:rPr>
          <w:color w:val="auto"/>
          <w:highlight w:val="none"/>
        </w:rPr>
        <w:sectPr>
          <w:footerReference r:id="rId41" w:type="default"/>
          <w:pgSz w:w="12240" w:h="15840"/>
          <w:pgMar w:top="1346" w:right="1836" w:bottom="1101" w:left="1808" w:header="0" w:footer="938" w:gutter="0"/>
          <w:pgNumType w:fmt="decimal"/>
          <w:cols w:space="720" w:num="1"/>
        </w:sectPr>
      </w:pPr>
    </w:p>
    <w:p w14:paraId="39809B8A">
      <w:pPr>
        <w:spacing w:before="140" w:line="226" w:lineRule="auto"/>
        <w:ind w:left="3335"/>
        <w:outlineLvl w:val="1"/>
        <w:rPr>
          <w:rFonts w:ascii="宋体" w:hAnsi="宋体" w:eastAsia="宋体" w:cs="宋体"/>
          <w:color w:val="auto"/>
          <w:sz w:val="31"/>
          <w:szCs w:val="31"/>
          <w:highlight w:val="none"/>
        </w:rPr>
      </w:pPr>
      <w:r>
        <w:rPr>
          <w:rFonts w:hint="eastAsia" w:ascii="宋体" w:hAnsi="宋体" w:eastAsia="宋体" w:cs="宋体"/>
          <w:color w:val="auto"/>
          <w:spacing w:val="12"/>
          <w:sz w:val="31"/>
          <w:szCs w:val="31"/>
          <w:highlight w:val="none"/>
          <w:lang w:val="en-US" w:eastAsia="zh-CN"/>
          <w14:textOutline w14:w="5791" w14:cap="flat" w14:cmpd="sng">
            <w14:solidFill>
              <w14:srgbClr w14:val="000000"/>
            </w14:solidFill>
            <w14:prstDash w14:val="solid"/>
            <w14:miter w14:val="0"/>
          </w14:textOutline>
        </w:rPr>
        <w:t>六</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、设计方案</w:t>
      </w:r>
    </w:p>
    <w:p w14:paraId="07545FDA">
      <w:pPr>
        <w:rPr>
          <w:color w:val="auto"/>
          <w:highlight w:val="none"/>
        </w:rPr>
      </w:pPr>
    </w:p>
    <w:p w14:paraId="63A662A3">
      <w:pPr>
        <w:keepNext w:val="0"/>
        <w:keepLines w:val="0"/>
        <w:pageBreakBefore w:val="0"/>
        <w:widowControl w:val="0"/>
        <w:kinsoku/>
        <w:wordWrap/>
        <w:overflowPunct/>
        <w:topLinePunct w:val="0"/>
        <w:autoSpaceDE/>
        <w:autoSpaceDN/>
        <w:bidi w:val="0"/>
        <w:adjustRightInd/>
        <w:snapToGrid/>
        <w:spacing w:line="560" w:lineRule="atLeast"/>
        <w:textAlignment w:val="auto"/>
        <w:rPr>
          <w:color w:val="auto"/>
          <w:sz w:val="21"/>
          <w:szCs w:val="21"/>
          <w:highlight w:val="none"/>
        </w:rPr>
      </w:pPr>
      <w:r>
        <w:rPr>
          <w:color w:val="auto"/>
          <w:sz w:val="21"/>
          <w:szCs w:val="21"/>
          <w:highlight w:val="none"/>
        </w:rPr>
        <w:t>设计方案应包括（但不限于）下列内容：</w:t>
      </w:r>
    </w:p>
    <w:p w14:paraId="3D4501A0">
      <w:pPr>
        <w:keepNext w:val="0"/>
        <w:keepLines w:val="0"/>
        <w:pageBreakBefore w:val="0"/>
        <w:widowControl w:val="0"/>
        <w:kinsoku/>
        <w:wordWrap/>
        <w:overflowPunct/>
        <w:topLinePunct w:val="0"/>
        <w:autoSpaceDE/>
        <w:autoSpaceDN/>
        <w:bidi w:val="0"/>
        <w:adjustRightInd/>
        <w:snapToGrid/>
        <w:spacing w:line="560" w:lineRule="atLeast"/>
        <w:textAlignment w:val="auto"/>
        <w:rPr>
          <w:b/>
          <w:bCs/>
          <w:color w:val="auto"/>
          <w:sz w:val="21"/>
          <w:szCs w:val="21"/>
          <w:highlight w:val="none"/>
        </w:rPr>
      </w:pPr>
      <w:r>
        <w:rPr>
          <w:rFonts w:hint="eastAsia"/>
          <w:b/>
          <w:bCs/>
          <w:color w:val="auto"/>
          <w:sz w:val="21"/>
          <w:szCs w:val="21"/>
          <w:highlight w:val="none"/>
          <w:lang w:eastAsia="zh-CN"/>
        </w:rPr>
        <w:t>1.</w:t>
      </w:r>
      <w:r>
        <w:rPr>
          <w:rFonts w:hint="eastAsia" w:eastAsia="宋体"/>
          <w:b/>
          <w:bCs/>
          <w:color w:val="auto"/>
          <w:sz w:val="21"/>
          <w:szCs w:val="21"/>
          <w:highlight w:val="none"/>
          <w:lang w:eastAsia="zh-CN"/>
        </w:rPr>
        <w:t>设计依据和基础资料</w:t>
      </w:r>
      <w:r>
        <w:rPr>
          <w:b/>
          <w:bCs/>
          <w:color w:val="auto"/>
          <w:sz w:val="21"/>
          <w:szCs w:val="21"/>
          <w:highlight w:val="none"/>
        </w:rPr>
        <w:t xml:space="preserve">； </w:t>
      </w:r>
    </w:p>
    <w:p w14:paraId="28292BFF">
      <w:pPr>
        <w:keepNext w:val="0"/>
        <w:keepLines w:val="0"/>
        <w:pageBreakBefore w:val="0"/>
        <w:widowControl w:val="0"/>
        <w:kinsoku/>
        <w:wordWrap/>
        <w:overflowPunct/>
        <w:topLinePunct w:val="0"/>
        <w:autoSpaceDE/>
        <w:autoSpaceDN/>
        <w:bidi w:val="0"/>
        <w:adjustRightInd/>
        <w:snapToGrid/>
        <w:spacing w:line="560" w:lineRule="atLeast"/>
        <w:textAlignment w:val="auto"/>
        <w:rPr>
          <w:b/>
          <w:bCs/>
          <w:color w:val="auto"/>
          <w:sz w:val="21"/>
          <w:szCs w:val="21"/>
          <w:highlight w:val="none"/>
        </w:rPr>
      </w:pPr>
      <w:r>
        <w:rPr>
          <w:rFonts w:hint="eastAsia"/>
          <w:b/>
          <w:bCs/>
          <w:color w:val="auto"/>
          <w:sz w:val="21"/>
          <w:szCs w:val="21"/>
          <w:highlight w:val="none"/>
          <w:lang w:eastAsia="zh-CN"/>
        </w:rPr>
        <w:t>2.</w:t>
      </w:r>
      <w:r>
        <w:rPr>
          <w:b/>
          <w:bCs/>
          <w:color w:val="auto"/>
          <w:sz w:val="21"/>
          <w:szCs w:val="21"/>
          <w:highlight w:val="none"/>
        </w:rPr>
        <w:t>设计范围、设计内容；</w:t>
      </w:r>
    </w:p>
    <w:p w14:paraId="6B237E8C">
      <w:pPr>
        <w:keepNext w:val="0"/>
        <w:keepLines w:val="0"/>
        <w:pageBreakBefore w:val="0"/>
        <w:widowControl w:val="0"/>
        <w:kinsoku/>
        <w:wordWrap/>
        <w:overflowPunct/>
        <w:topLinePunct w:val="0"/>
        <w:autoSpaceDE/>
        <w:autoSpaceDN/>
        <w:bidi w:val="0"/>
        <w:adjustRightInd/>
        <w:snapToGrid/>
        <w:spacing w:line="560" w:lineRule="atLeast"/>
        <w:textAlignment w:val="auto"/>
        <w:rPr>
          <w:b/>
          <w:bCs/>
          <w:color w:val="auto"/>
          <w:sz w:val="21"/>
          <w:szCs w:val="21"/>
          <w:highlight w:val="none"/>
        </w:rPr>
      </w:pPr>
      <w:r>
        <w:rPr>
          <w:rFonts w:hint="eastAsia"/>
          <w:b/>
          <w:bCs/>
          <w:color w:val="auto"/>
          <w:sz w:val="21"/>
          <w:szCs w:val="21"/>
          <w:highlight w:val="none"/>
          <w:lang w:val="en-US" w:eastAsia="zh-CN"/>
        </w:rPr>
        <w:t>3</w:t>
      </w:r>
      <w:r>
        <w:rPr>
          <w:rFonts w:hint="eastAsia"/>
          <w:b/>
          <w:bCs/>
          <w:color w:val="auto"/>
          <w:sz w:val="21"/>
          <w:szCs w:val="21"/>
          <w:highlight w:val="none"/>
          <w:lang w:eastAsia="zh-CN"/>
        </w:rPr>
        <w:t>.</w:t>
      </w:r>
      <w:r>
        <w:rPr>
          <w:b/>
          <w:bCs/>
          <w:color w:val="auto"/>
          <w:sz w:val="21"/>
          <w:szCs w:val="21"/>
          <w:highlight w:val="none"/>
        </w:rPr>
        <w:t>设计</w:t>
      </w:r>
      <w:r>
        <w:rPr>
          <w:rFonts w:hint="eastAsia" w:eastAsia="宋体"/>
          <w:b/>
          <w:bCs/>
          <w:color w:val="auto"/>
          <w:sz w:val="21"/>
          <w:szCs w:val="21"/>
          <w:highlight w:val="none"/>
          <w:lang w:eastAsia="zh-CN"/>
        </w:rPr>
        <w:t>方案</w:t>
      </w:r>
      <w:r>
        <w:rPr>
          <w:b/>
          <w:bCs/>
          <w:color w:val="auto"/>
          <w:sz w:val="21"/>
          <w:szCs w:val="21"/>
          <w:highlight w:val="none"/>
        </w:rPr>
        <w:t>和设计</w:t>
      </w:r>
      <w:r>
        <w:rPr>
          <w:rFonts w:hint="eastAsia" w:eastAsia="宋体"/>
          <w:b/>
          <w:bCs/>
          <w:color w:val="auto"/>
          <w:sz w:val="21"/>
          <w:szCs w:val="21"/>
          <w:highlight w:val="none"/>
          <w:lang w:eastAsia="zh-CN"/>
        </w:rPr>
        <w:t>说明</w:t>
      </w:r>
      <w:r>
        <w:rPr>
          <w:b/>
          <w:bCs/>
          <w:color w:val="auto"/>
          <w:sz w:val="21"/>
          <w:szCs w:val="21"/>
          <w:highlight w:val="none"/>
        </w:rPr>
        <w:t xml:space="preserve">； </w:t>
      </w:r>
    </w:p>
    <w:p w14:paraId="3E5BE43D">
      <w:pPr>
        <w:keepNext w:val="0"/>
        <w:keepLines w:val="0"/>
        <w:pageBreakBefore w:val="0"/>
        <w:widowControl w:val="0"/>
        <w:kinsoku/>
        <w:wordWrap/>
        <w:overflowPunct/>
        <w:topLinePunct w:val="0"/>
        <w:autoSpaceDE/>
        <w:autoSpaceDN/>
        <w:bidi w:val="0"/>
        <w:adjustRightInd/>
        <w:snapToGrid/>
        <w:spacing w:line="560" w:lineRule="atLeast"/>
        <w:textAlignment w:val="auto"/>
        <w:rPr>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lang w:eastAsia="zh-CN"/>
        </w:rPr>
        <w:t>.</w:t>
      </w:r>
      <w:r>
        <w:rPr>
          <w:b/>
          <w:bCs/>
          <w:color w:val="auto"/>
          <w:sz w:val="21"/>
          <w:szCs w:val="21"/>
          <w:highlight w:val="none"/>
        </w:rPr>
        <w:t>设计质量、进度</w:t>
      </w:r>
      <w:r>
        <w:rPr>
          <w:rFonts w:hint="eastAsia" w:eastAsia="宋体"/>
          <w:b/>
          <w:bCs/>
          <w:color w:val="auto"/>
          <w:sz w:val="21"/>
          <w:szCs w:val="21"/>
          <w:highlight w:val="none"/>
          <w:lang w:eastAsia="zh-CN"/>
        </w:rPr>
        <w:t>等</w:t>
      </w:r>
      <w:r>
        <w:rPr>
          <w:b/>
          <w:bCs/>
          <w:color w:val="auto"/>
          <w:sz w:val="21"/>
          <w:szCs w:val="21"/>
          <w:highlight w:val="none"/>
        </w:rPr>
        <w:t xml:space="preserve">保证措施； </w:t>
      </w:r>
    </w:p>
    <w:p w14:paraId="73C923E1">
      <w:pPr>
        <w:keepNext w:val="0"/>
        <w:keepLines w:val="0"/>
        <w:pageBreakBefore w:val="0"/>
        <w:widowControl w:val="0"/>
        <w:kinsoku/>
        <w:wordWrap/>
        <w:overflowPunct/>
        <w:topLinePunct w:val="0"/>
        <w:autoSpaceDE/>
        <w:autoSpaceDN/>
        <w:bidi w:val="0"/>
        <w:adjustRightInd/>
        <w:snapToGrid/>
        <w:spacing w:line="560" w:lineRule="atLeast"/>
        <w:textAlignment w:val="auto"/>
        <w:rPr>
          <w:b/>
          <w:bCs/>
          <w:color w:val="auto"/>
          <w:sz w:val="21"/>
          <w:szCs w:val="21"/>
          <w:highlight w:val="none"/>
        </w:rPr>
      </w:pPr>
      <w:r>
        <w:rPr>
          <w:rFonts w:hint="eastAsia"/>
          <w:b/>
          <w:bCs/>
          <w:color w:val="auto"/>
          <w:sz w:val="21"/>
          <w:szCs w:val="21"/>
          <w:highlight w:val="none"/>
          <w:lang w:val="en-US" w:eastAsia="zh-CN"/>
        </w:rPr>
        <w:t>5</w:t>
      </w:r>
      <w:r>
        <w:rPr>
          <w:rFonts w:hint="eastAsia"/>
          <w:b/>
          <w:bCs/>
          <w:color w:val="auto"/>
          <w:sz w:val="21"/>
          <w:szCs w:val="21"/>
          <w:highlight w:val="none"/>
          <w:lang w:eastAsia="zh-CN"/>
        </w:rPr>
        <w:t>.</w:t>
      </w:r>
      <w:r>
        <w:rPr>
          <w:b/>
          <w:bCs/>
          <w:color w:val="auto"/>
          <w:sz w:val="21"/>
          <w:szCs w:val="21"/>
          <w:highlight w:val="none"/>
        </w:rPr>
        <w:t>设计工作重点、难点分析；</w:t>
      </w:r>
    </w:p>
    <w:p w14:paraId="449C18EC">
      <w:pPr>
        <w:keepNext w:val="0"/>
        <w:keepLines w:val="0"/>
        <w:pageBreakBefore w:val="0"/>
        <w:widowControl w:val="0"/>
        <w:kinsoku/>
        <w:wordWrap/>
        <w:overflowPunct/>
        <w:topLinePunct w:val="0"/>
        <w:autoSpaceDE/>
        <w:autoSpaceDN/>
        <w:bidi w:val="0"/>
        <w:adjustRightInd/>
        <w:snapToGrid/>
        <w:spacing w:line="560" w:lineRule="atLeast"/>
        <w:textAlignment w:val="auto"/>
        <w:rPr>
          <w:color w:val="auto"/>
          <w:sz w:val="21"/>
          <w:szCs w:val="21"/>
          <w:highlight w:val="none"/>
        </w:rPr>
      </w:pPr>
      <w:r>
        <w:rPr>
          <w:rFonts w:hint="eastAsia"/>
          <w:b/>
          <w:bCs/>
          <w:color w:val="auto"/>
          <w:sz w:val="21"/>
          <w:szCs w:val="21"/>
          <w:highlight w:val="none"/>
          <w:lang w:val="en-US" w:eastAsia="zh-CN"/>
        </w:rPr>
        <w:t>6</w:t>
      </w:r>
      <w:r>
        <w:rPr>
          <w:rFonts w:hint="eastAsia"/>
          <w:b/>
          <w:bCs/>
          <w:color w:val="auto"/>
          <w:sz w:val="21"/>
          <w:szCs w:val="21"/>
          <w:highlight w:val="none"/>
          <w:lang w:eastAsia="zh-CN"/>
        </w:rPr>
        <w:t>.</w:t>
      </w:r>
      <w:r>
        <w:rPr>
          <w:b/>
          <w:bCs/>
          <w:color w:val="auto"/>
          <w:sz w:val="21"/>
          <w:szCs w:val="21"/>
          <w:highlight w:val="none"/>
        </w:rPr>
        <w:t>对本工程设计的合理化建议。</w:t>
      </w:r>
    </w:p>
    <w:p w14:paraId="0B1C2278">
      <w:pPr>
        <w:pStyle w:val="35"/>
        <w:rPr>
          <w:color w:val="auto"/>
          <w:highlight w:val="none"/>
        </w:rPr>
        <w:sectPr>
          <w:footerReference r:id="rId42" w:type="default"/>
          <w:pgSz w:w="12240" w:h="15840"/>
          <w:pgMar w:top="1346" w:right="1836" w:bottom="1102" w:left="1836" w:header="0" w:footer="938" w:gutter="0"/>
          <w:pgNumType w:fmt="decimal"/>
          <w:cols w:space="720" w:num="1"/>
        </w:sectPr>
      </w:pPr>
    </w:p>
    <w:p w14:paraId="2DB97700">
      <w:pPr>
        <w:spacing w:before="138" w:line="226" w:lineRule="auto"/>
        <w:ind w:left="3358"/>
        <w:outlineLvl w:val="1"/>
        <w:rPr>
          <w:rFonts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val="en-US" w:eastAsia="zh-CN"/>
          <w14:textOutline w14:w="5791" w14:cap="flat" w14:cmpd="sng">
            <w14:solidFill>
              <w14:srgbClr w14:val="000000"/>
            </w14:solidFill>
            <w14:prstDash w14:val="solid"/>
            <w14:miter w14:val="0"/>
          </w14:textOutline>
        </w:rPr>
        <w:t>七</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、其他资料</w:t>
      </w:r>
    </w:p>
    <w:p w14:paraId="4476EC0C">
      <w:pPr>
        <w:rPr>
          <w:rFonts w:ascii="Arial"/>
          <w:color w:val="auto"/>
          <w:sz w:val="21"/>
          <w:highlight w:val="none"/>
        </w:rPr>
      </w:pPr>
    </w:p>
    <w:p w14:paraId="72E66E50">
      <w:pPr>
        <w:spacing w:line="241" w:lineRule="auto"/>
        <w:rPr>
          <w:rFonts w:ascii="Arial"/>
          <w:color w:val="auto"/>
          <w:sz w:val="21"/>
          <w:highlight w:val="none"/>
        </w:rPr>
      </w:pPr>
    </w:p>
    <w:p w14:paraId="383B611B">
      <w:pPr>
        <w:spacing w:line="360" w:lineRule="auto"/>
        <w:jc w:val="center"/>
        <w:rPr>
          <w:rFonts w:hint="eastAsia" w:ascii="宋体" w:hAnsi="宋体" w:eastAsia="宋体" w:cs="宋体"/>
          <w:color w:val="auto"/>
          <w:szCs w:val="21"/>
          <w:highlight w:val="none"/>
        </w:rPr>
      </w:pPr>
      <w:bookmarkStart w:id="120" w:name="_Toc262123755"/>
      <w:bookmarkStart w:id="121" w:name="_Toc262123826"/>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投标人认为须提交的资料</w:t>
      </w:r>
      <w:bookmarkEnd w:id="120"/>
      <w:bookmarkEnd w:id="121"/>
      <w:r>
        <w:rPr>
          <w:rFonts w:hint="eastAsia" w:ascii="宋体" w:hAnsi="宋体" w:eastAsia="宋体" w:cs="宋体"/>
          <w:color w:val="auto"/>
          <w:szCs w:val="21"/>
          <w:highlight w:val="none"/>
        </w:rPr>
        <w:t>。</w:t>
      </w:r>
    </w:p>
    <w:p w14:paraId="46A7B062">
      <w:pPr>
        <w:spacing w:before="69" w:line="494" w:lineRule="auto"/>
        <w:ind w:right="1156"/>
        <w:rPr>
          <w:rFonts w:ascii="宋体" w:hAnsi="宋体" w:eastAsia="宋体" w:cs="宋体"/>
          <w:color w:val="auto"/>
          <w:sz w:val="21"/>
          <w:szCs w:val="21"/>
          <w:highlight w:val="none"/>
        </w:rPr>
      </w:pPr>
    </w:p>
    <w:sectPr>
      <w:footerReference r:id="rId43" w:type="default"/>
      <w:pgSz w:w="12240" w:h="15840"/>
      <w:pgMar w:top="1346" w:right="1793" w:bottom="1102" w:left="1808" w:header="0" w:footer="9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DEA5">
    <w:pPr>
      <w:spacing w:line="17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2A16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722A16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7B7E">
    <w:pPr>
      <w:spacing w:line="177" w:lineRule="auto"/>
      <w:ind w:left="461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DE05A">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33DE05A">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795F">
    <w:pPr>
      <w:spacing w:line="178"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A8BEC">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CDA8BEC">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FC29">
    <w:pPr>
      <w:spacing w:line="178" w:lineRule="auto"/>
      <w:ind w:left="4593"/>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6B205">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A16B205">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3E55">
    <w:pPr>
      <w:spacing w:line="178" w:lineRule="auto"/>
      <w:ind w:left="458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AB6E6">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2FAB6E6">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D795">
    <w:pPr>
      <w:spacing w:line="178"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67C7B">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0167C7B">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69D0">
    <w:pPr>
      <w:spacing w:line="178"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2BE73">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202BE73">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3771">
    <w:pPr>
      <w:spacing w:line="178"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32F3C">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D532F3C">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4DB8">
    <w:pPr>
      <w:spacing w:line="178" w:lineRule="auto"/>
      <w:ind w:left="460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5F56E">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EE5F56E">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9CBB">
    <w:pPr>
      <w:spacing w:line="178" w:lineRule="auto"/>
      <w:ind w:left="460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6232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4F6232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330D">
    <w:pPr>
      <w:spacing w:line="178" w:lineRule="auto"/>
      <w:ind w:left="459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493FB">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F7493FB">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BEEE">
    <w:pPr>
      <w:spacing w:line="178" w:lineRule="auto"/>
      <w:ind w:left="447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42BAF">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3A42BAF">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240F">
    <w:pPr>
      <w:spacing w:line="178" w:lineRule="auto"/>
      <w:ind w:left="459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61DCF">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5361DCF">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1CAC">
    <w:pPr>
      <w:spacing w:line="178"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595CB">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B6595CB">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412B">
    <w:pPr>
      <w:spacing w:line="178"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CC8C4">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80CC8C4">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DADB">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EA6AE">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37EA6AE">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5A5F">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38E2B">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3038E2B">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A833">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D4EB">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824D4EB">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04C6">
    <w:pPr>
      <w:spacing w:line="178" w:lineRule="auto"/>
      <w:ind w:left="4237"/>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82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BB882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933B">
    <w:pPr>
      <w:spacing w:line="177"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DC8BB">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B4DC8BB">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8585">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EE2BA">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9AEE2BA">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6F1F">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7A20A">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0B7A20A">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1AAF">
    <w:pPr>
      <w:spacing w:line="178" w:lineRule="auto"/>
      <w:ind w:left="443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D3B8">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CB2D3B8">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3ADC">
    <w:pPr>
      <w:spacing w:line="177" w:lineRule="auto"/>
      <w:ind w:left="4358"/>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30AC0">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5D30AC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463A">
    <w:pPr>
      <w:spacing w:line="178" w:lineRule="auto"/>
      <w:ind w:left="4195"/>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A6163">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04A6163">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483E">
    <w:pPr>
      <w:spacing w:line="177"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BF3D4">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BEBF3D4">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D64F">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AC62F">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73AC62F">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2E95">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AD40B">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01AD40B">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B3D1">
    <w:pPr>
      <w:spacing w:line="178"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DA1D4">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E9DA1D4">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E59A">
    <w:pPr>
      <w:spacing w:line="177"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936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038C936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63FD">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B3B6E">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C6B3B6E">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F5B4">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04731">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8904731">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F9E9">
    <w:pPr>
      <w:spacing w:line="177" w:lineRule="auto"/>
      <w:ind w:left="4591"/>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8365E">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C68365E">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6901">
    <w:pPr>
      <w:spacing w:line="178" w:lineRule="auto"/>
      <w:ind w:left="459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A136B">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44A136B">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A354">
    <w:pPr>
      <w:spacing w:line="178" w:lineRule="auto"/>
      <w:ind w:left="459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658DD">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4E658DD">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B492">
    <w:pPr>
      <w:spacing w:line="177" w:lineRule="auto"/>
      <w:ind w:left="459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549D8">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8A549D8">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99C2">
    <w:pPr>
      <w:spacing w:line="177" w:lineRule="auto"/>
      <w:ind w:left="459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B140">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3D4B140">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E3A93">
    <w:pPr>
      <w:spacing w:line="178"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9F1A6">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B99F1A6">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8185">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1C190"/>
    <w:multiLevelType w:val="singleLevel"/>
    <w:tmpl w:val="C8D1C1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yMTFjZmRiNzM4MzNiZWZiNTU3YzllZWZkYThjNzQifQ=="/>
  </w:docVars>
  <w:rsids>
    <w:rsidRoot w:val="00000000"/>
    <w:rsid w:val="00DC7C1D"/>
    <w:rsid w:val="01A51A00"/>
    <w:rsid w:val="02135CFA"/>
    <w:rsid w:val="025029BA"/>
    <w:rsid w:val="02627A70"/>
    <w:rsid w:val="027427F8"/>
    <w:rsid w:val="05BC3C45"/>
    <w:rsid w:val="05CA273A"/>
    <w:rsid w:val="06065B5E"/>
    <w:rsid w:val="06423E69"/>
    <w:rsid w:val="083C511A"/>
    <w:rsid w:val="08732C15"/>
    <w:rsid w:val="089B6610"/>
    <w:rsid w:val="08E728EE"/>
    <w:rsid w:val="09374145"/>
    <w:rsid w:val="098A46BA"/>
    <w:rsid w:val="09DA4164"/>
    <w:rsid w:val="09E57B43"/>
    <w:rsid w:val="0A4923BF"/>
    <w:rsid w:val="0A60340F"/>
    <w:rsid w:val="0A6D50C6"/>
    <w:rsid w:val="0AB555AF"/>
    <w:rsid w:val="0B946FB5"/>
    <w:rsid w:val="0C3A66AE"/>
    <w:rsid w:val="0C5E3BDC"/>
    <w:rsid w:val="0CE560AB"/>
    <w:rsid w:val="0D112186"/>
    <w:rsid w:val="0E1A4621"/>
    <w:rsid w:val="0ECE5D13"/>
    <w:rsid w:val="0F6F7F34"/>
    <w:rsid w:val="0F9E73D4"/>
    <w:rsid w:val="104A6951"/>
    <w:rsid w:val="10940DDB"/>
    <w:rsid w:val="10A3069A"/>
    <w:rsid w:val="11501EBF"/>
    <w:rsid w:val="11B33C3D"/>
    <w:rsid w:val="14D62EA9"/>
    <w:rsid w:val="159F07E8"/>
    <w:rsid w:val="15AE3EEE"/>
    <w:rsid w:val="164A01C3"/>
    <w:rsid w:val="165B7DDA"/>
    <w:rsid w:val="181B27DD"/>
    <w:rsid w:val="182D4893"/>
    <w:rsid w:val="18FF2C59"/>
    <w:rsid w:val="198527A8"/>
    <w:rsid w:val="19BA5F62"/>
    <w:rsid w:val="19BC1A2A"/>
    <w:rsid w:val="19FA160F"/>
    <w:rsid w:val="1B087B35"/>
    <w:rsid w:val="1C6219FC"/>
    <w:rsid w:val="1CB475FC"/>
    <w:rsid w:val="1FAA6193"/>
    <w:rsid w:val="1FC40DEA"/>
    <w:rsid w:val="202D0B7E"/>
    <w:rsid w:val="225E48C4"/>
    <w:rsid w:val="236F7396"/>
    <w:rsid w:val="247955FF"/>
    <w:rsid w:val="249A5813"/>
    <w:rsid w:val="24FF520C"/>
    <w:rsid w:val="252348CD"/>
    <w:rsid w:val="25844FE6"/>
    <w:rsid w:val="25902676"/>
    <w:rsid w:val="26A117C3"/>
    <w:rsid w:val="284B0DE5"/>
    <w:rsid w:val="28610884"/>
    <w:rsid w:val="295B1778"/>
    <w:rsid w:val="29B34DA6"/>
    <w:rsid w:val="2B33664A"/>
    <w:rsid w:val="2B3D1DC1"/>
    <w:rsid w:val="2B65243A"/>
    <w:rsid w:val="2BD63337"/>
    <w:rsid w:val="2C3047F6"/>
    <w:rsid w:val="2CE61FCE"/>
    <w:rsid w:val="2DF650B2"/>
    <w:rsid w:val="2E00469C"/>
    <w:rsid w:val="2E267CD1"/>
    <w:rsid w:val="2FF87D20"/>
    <w:rsid w:val="306F5F62"/>
    <w:rsid w:val="31C53C32"/>
    <w:rsid w:val="31DB16A7"/>
    <w:rsid w:val="324A10FF"/>
    <w:rsid w:val="324C2F62"/>
    <w:rsid w:val="327D0BDB"/>
    <w:rsid w:val="329D4BAF"/>
    <w:rsid w:val="333162FC"/>
    <w:rsid w:val="338649B1"/>
    <w:rsid w:val="345D2848"/>
    <w:rsid w:val="34871673"/>
    <w:rsid w:val="356C7689"/>
    <w:rsid w:val="35853FE7"/>
    <w:rsid w:val="35FC399A"/>
    <w:rsid w:val="369D007E"/>
    <w:rsid w:val="38374C41"/>
    <w:rsid w:val="386F4A78"/>
    <w:rsid w:val="387F00E2"/>
    <w:rsid w:val="391A2AB5"/>
    <w:rsid w:val="39A44A75"/>
    <w:rsid w:val="39CE35B2"/>
    <w:rsid w:val="39F071C6"/>
    <w:rsid w:val="39F3020A"/>
    <w:rsid w:val="3A0F6392"/>
    <w:rsid w:val="3A764D37"/>
    <w:rsid w:val="3AD042C1"/>
    <w:rsid w:val="3BE92DEF"/>
    <w:rsid w:val="3C5E3380"/>
    <w:rsid w:val="401A3FB3"/>
    <w:rsid w:val="40390C4E"/>
    <w:rsid w:val="41440C19"/>
    <w:rsid w:val="415835B4"/>
    <w:rsid w:val="41840AA6"/>
    <w:rsid w:val="41F925A6"/>
    <w:rsid w:val="41FF274B"/>
    <w:rsid w:val="423F6367"/>
    <w:rsid w:val="436A7D64"/>
    <w:rsid w:val="43A15B81"/>
    <w:rsid w:val="44C15105"/>
    <w:rsid w:val="45DD5596"/>
    <w:rsid w:val="45E32240"/>
    <w:rsid w:val="46732C09"/>
    <w:rsid w:val="4688485B"/>
    <w:rsid w:val="474927B8"/>
    <w:rsid w:val="47A345BE"/>
    <w:rsid w:val="48967C7F"/>
    <w:rsid w:val="495C2E57"/>
    <w:rsid w:val="4AF07B1A"/>
    <w:rsid w:val="4B8244EA"/>
    <w:rsid w:val="4B9E7576"/>
    <w:rsid w:val="4BE62CCB"/>
    <w:rsid w:val="4C05772D"/>
    <w:rsid w:val="4CA92943"/>
    <w:rsid w:val="4DEA6AA2"/>
    <w:rsid w:val="4E351B1F"/>
    <w:rsid w:val="4E3A76A0"/>
    <w:rsid w:val="4ECC6699"/>
    <w:rsid w:val="5080549C"/>
    <w:rsid w:val="50B11220"/>
    <w:rsid w:val="51DD3D61"/>
    <w:rsid w:val="52140138"/>
    <w:rsid w:val="52E0409A"/>
    <w:rsid w:val="52F57E63"/>
    <w:rsid w:val="537C0D40"/>
    <w:rsid w:val="55400AC4"/>
    <w:rsid w:val="55E53589"/>
    <w:rsid w:val="594157C2"/>
    <w:rsid w:val="5A436155"/>
    <w:rsid w:val="5BA529F7"/>
    <w:rsid w:val="5BB9062F"/>
    <w:rsid w:val="5BD90156"/>
    <w:rsid w:val="5BF94355"/>
    <w:rsid w:val="5F465B03"/>
    <w:rsid w:val="5FF10C91"/>
    <w:rsid w:val="5FF67529"/>
    <w:rsid w:val="60E70C20"/>
    <w:rsid w:val="612753B2"/>
    <w:rsid w:val="634F623A"/>
    <w:rsid w:val="65655488"/>
    <w:rsid w:val="65F04925"/>
    <w:rsid w:val="667C005C"/>
    <w:rsid w:val="66D93700"/>
    <w:rsid w:val="67C717AB"/>
    <w:rsid w:val="67FF4AC5"/>
    <w:rsid w:val="68C8678E"/>
    <w:rsid w:val="69EE43CE"/>
    <w:rsid w:val="6ADF0544"/>
    <w:rsid w:val="6B463DA6"/>
    <w:rsid w:val="6BA07CC4"/>
    <w:rsid w:val="6BB15BDB"/>
    <w:rsid w:val="6C8850A6"/>
    <w:rsid w:val="6CAE6A95"/>
    <w:rsid w:val="6D3F1C2C"/>
    <w:rsid w:val="6E641B01"/>
    <w:rsid w:val="6E987DBA"/>
    <w:rsid w:val="6FC50CC6"/>
    <w:rsid w:val="6FE74DA4"/>
    <w:rsid w:val="70424897"/>
    <w:rsid w:val="70465A61"/>
    <w:rsid w:val="707D50FC"/>
    <w:rsid w:val="71066EA0"/>
    <w:rsid w:val="730833A3"/>
    <w:rsid w:val="73C03086"/>
    <w:rsid w:val="740F519F"/>
    <w:rsid w:val="76022E17"/>
    <w:rsid w:val="771340C5"/>
    <w:rsid w:val="784A0E8E"/>
    <w:rsid w:val="788C2381"/>
    <w:rsid w:val="796824C6"/>
    <w:rsid w:val="7983539F"/>
    <w:rsid w:val="79F21BC8"/>
    <w:rsid w:val="7AFD1314"/>
    <w:rsid w:val="7F9E0C69"/>
    <w:rsid w:val="7FA84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beforeLines="0" w:after="330" w:afterLines="0" w:line="576" w:lineRule="auto"/>
      <w:outlineLvl w:val="0"/>
    </w:pPr>
    <w:rPr>
      <w:rFonts w:cs="Times New Roman"/>
      <w:b/>
      <w:kern w:val="44"/>
      <w:sz w:val="44"/>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eastAsia="宋体" w:cs="Times New Roman"/>
      <w:b/>
      <w:sz w:val="32"/>
    </w:rPr>
  </w:style>
  <w:style w:type="paragraph" w:styleId="4">
    <w:name w:val="heading 3"/>
    <w:basedOn w:val="1"/>
    <w:next w:val="1"/>
    <w:autoRedefine/>
    <w:qFormat/>
    <w:uiPriority w:val="0"/>
    <w:pPr>
      <w:keepNext/>
      <w:keepLines/>
      <w:spacing w:before="260" w:beforeLines="0" w:after="260" w:afterLines="0" w:line="413" w:lineRule="auto"/>
      <w:outlineLvl w:val="2"/>
    </w:pPr>
    <w:rPr>
      <w:rFonts w:cs="Times New Roman"/>
      <w:b/>
      <w:bCs/>
      <w:sz w:val="32"/>
      <w:szCs w:val="32"/>
    </w:rPr>
  </w:style>
  <w:style w:type="paragraph" w:styleId="5">
    <w:name w:val="heading 4"/>
    <w:basedOn w:val="1"/>
    <w:next w:val="1"/>
    <w:autoRedefine/>
    <w:qFormat/>
    <w:uiPriority w:val="9"/>
    <w:pPr>
      <w:spacing w:before="20"/>
      <w:ind w:left="358"/>
      <w:outlineLvl w:val="3"/>
    </w:pPr>
    <w:rPr>
      <w:rFonts w:ascii="宋体" w:hAnsi="宋体" w:eastAsia="宋体" w:cs="宋体"/>
      <w:sz w:val="28"/>
      <w:szCs w:val="28"/>
      <w:lang w:val="zh-CN" w:eastAsia="zh-CN" w:bidi="zh-CN"/>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rPr>
      <w:sz w:val="21"/>
      <w:szCs w:val="21"/>
    </w:rPr>
  </w:style>
  <w:style w:type="paragraph" w:styleId="8">
    <w:name w:val="Body Text Indent"/>
    <w:basedOn w:val="1"/>
    <w:autoRedefine/>
    <w:qFormat/>
    <w:uiPriority w:val="0"/>
    <w:pPr>
      <w:ind w:left="420" w:leftChars="200"/>
    </w:pPr>
    <w:rPr>
      <w:szCs w:val="20"/>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1"/>
    <w:pPr>
      <w:spacing w:line="272" w:lineRule="exact"/>
      <w:ind w:left="100"/>
    </w:pPr>
    <w:rPr>
      <w:sz w:val="21"/>
      <w:szCs w:val="21"/>
    </w:rPr>
  </w:style>
  <w:style w:type="paragraph" w:styleId="14">
    <w:name w:val="footnote text"/>
    <w:basedOn w:val="1"/>
    <w:autoRedefine/>
    <w:unhideWhenUsed/>
    <w:qFormat/>
    <w:uiPriority w:val="99"/>
    <w:pPr>
      <w:snapToGrid w:val="0"/>
    </w:pPr>
    <w:rPr>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7"/>
    <w:next w:val="18"/>
    <w:autoRedefine/>
    <w:unhideWhenUsed/>
    <w:qFormat/>
    <w:uiPriority w:val="0"/>
    <w:pPr>
      <w:ind w:firstLine="420" w:firstLineChars="100"/>
    </w:pPr>
    <w:rPr>
      <w:rFonts w:ascii="Arial" w:hAnsi="Arial"/>
      <w:sz w:val="21"/>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bCs/>
    </w:rPr>
  </w:style>
  <w:style w:type="character" w:styleId="23">
    <w:name w:val="FollowedHyperlink"/>
    <w:basedOn w:val="21"/>
    <w:autoRedefine/>
    <w:qFormat/>
    <w:uiPriority w:val="0"/>
    <w:rPr>
      <w:color w:val="5C5C5C"/>
      <w:u w:val="none"/>
    </w:rPr>
  </w:style>
  <w:style w:type="character" w:styleId="24">
    <w:name w:val="Emphasis"/>
    <w:basedOn w:val="21"/>
    <w:autoRedefine/>
    <w:qFormat/>
    <w:uiPriority w:val="0"/>
    <w:rPr>
      <w:b/>
      <w:bCs/>
    </w:rPr>
  </w:style>
  <w:style w:type="character" w:styleId="25">
    <w:name w:val="HTML Definition"/>
    <w:basedOn w:val="21"/>
    <w:autoRedefine/>
    <w:qFormat/>
    <w:uiPriority w:val="0"/>
  </w:style>
  <w:style w:type="character" w:styleId="26">
    <w:name w:val="HTML Typewriter"/>
    <w:basedOn w:val="21"/>
    <w:autoRedefine/>
    <w:qFormat/>
    <w:uiPriority w:val="0"/>
    <w:rPr>
      <w:rFonts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5C5C5C"/>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hint="default" w:ascii="monospace" w:hAnsi="monospace" w:eastAsia="monospace" w:cs="monospace"/>
    </w:rPr>
  </w:style>
  <w:style w:type="paragraph" w:customStyle="1" w:styleId="34">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Body Text Indent1"/>
    <w:basedOn w:val="1"/>
    <w:autoRedefine/>
    <w:qFormat/>
    <w:uiPriority w:val="0"/>
    <w:pPr>
      <w:spacing w:after="120"/>
      <w:ind w:left="420" w:leftChars="200"/>
    </w:p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styleId="37">
    <w:name w:val="List Paragraph"/>
    <w:basedOn w:val="1"/>
    <w:autoRedefine/>
    <w:qFormat/>
    <w:uiPriority w:val="1"/>
  </w:style>
  <w:style w:type="paragraph" w:customStyle="1" w:styleId="38">
    <w:name w:val="Table Paragraph"/>
    <w:basedOn w:val="1"/>
    <w:autoRedefine/>
    <w:qFormat/>
    <w:uiPriority w:val="1"/>
    <w:rPr>
      <w:rFonts w:ascii="宋体" w:hAnsi="宋体" w:eastAsia="宋体" w:cs="宋体"/>
      <w:lang w:val="zh-CN" w:eastAsia="zh-CN" w:bidi="zh-CN"/>
    </w:rPr>
  </w:style>
  <w:style w:type="character" w:customStyle="1" w:styleId="39">
    <w:name w:val="hover1"/>
    <w:basedOn w:val="21"/>
    <w:autoRedefine/>
    <w:qFormat/>
    <w:uiPriority w:val="0"/>
  </w:style>
  <w:style w:type="character" w:customStyle="1" w:styleId="40">
    <w:name w:val="hover2"/>
    <w:basedOn w:val="21"/>
    <w:autoRedefine/>
    <w:qFormat/>
    <w:uiPriority w:val="0"/>
    <w:rPr>
      <w:color w:val="2590EB"/>
      <w:shd w:val="clear" w:fill="E9F4FD"/>
    </w:rPr>
  </w:style>
  <w:style w:type="character" w:customStyle="1" w:styleId="41">
    <w:name w:val="hover3"/>
    <w:basedOn w:val="21"/>
    <w:autoRedefine/>
    <w:qFormat/>
    <w:uiPriority w:val="0"/>
    <w:rPr>
      <w:color w:val="2590EB"/>
    </w:rPr>
  </w:style>
  <w:style w:type="character" w:customStyle="1" w:styleId="42">
    <w:name w:val="hover4"/>
    <w:basedOn w:val="21"/>
    <w:autoRedefine/>
    <w:qFormat/>
    <w:uiPriority w:val="0"/>
    <w:rPr>
      <w:color w:val="2590EB"/>
    </w:rPr>
  </w:style>
  <w:style w:type="character" w:customStyle="1" w:styleId="43">
    <w:name w:val="hover"/>
    <w:basedOn w:val="21"/>
    <w:autoRedefine/>
    <w:qFormat/>
    <w:uiPriority w:val="0"/>
    <w:rPr>
      <w:color w:val="2590EB"/>
    </w:rPr>
  </w:style>
  <w:style w:type="character" w:customStyle="1" w:styleId="44">
    <w:name w:val="edui-unclickable"/>
    <w:basedOn w:val="21"/>
    <w:autoRedefine/>
    <w:qFormat/>
    <w:uiPriority w:val="0"/>
    <w:rPr>
      <w:color w:val="808080"/>
    </w:rPr>
  </w:style>
  <w:style w:type="character" w:customStyle="1" w:styleId="45">
    <w:name w:val="edui-clickable2"/>
    <w:basedOn w:val="21"/>
    <w:autoRedefine/>
    <w:qFormat/>
    <w:uiPriority w:val="0"/>
    <w:rPr>
      <w:color w:val="0000FF"/>
      <w:u w:val="single"/>
    </w:rPr>
  </w:style>
  <w:style w:type="character" w:customStyle="1" w:styleId="46">
    <w:name w:val="edui-clickable"/>
    <w:basedOn w:val="21"/>
    <w:autoRedefine/>
    <w:qFormat/>
    <w:uiPriority w:val="0"/>
    <w:rPr>
      <w:color w:val="0000FF"/>
      <w:u w:val="single"/>
    </w:rPr>
  </w:style>
  <w:style w:type="character" w:customStyle="1" w:styleId="47">
    <w:name w:val="exap"/>
    <w:basedOn w:val="21"/>
    <w:autoRedefine/>
    <w:qFormat/>
    <w:uiPriority w:val="0"/>
    <w:rPr>
      <w:sz w:val="27"/>
      <w:szCs w:val="27"/>
    </w:rPr>
  </w:style>
  <w:style w:type="character" w:customStyle="1" w:styleId="48">
    <w:name w:val="a_p_3"/>
    <w:basedOn w:val="21"/>
    <w:autoRedefine/>
    <w:qFormat/>
    <w:uiPriority w:val="0"/>
    <w:rPr>
      <w:sz w:val="27"/>
      <w:szCs w:val="27"/>
    </w:rPr>
  </w:style>
  <w:style w:type="character" w:customStyle="1" w:styleId="49">
    <w:name w:val="a_p_1"/>
    <w:basedOn w:val="21"/>
    <w:autoRedefine/>
    <w:qFormat/>
    <w:uiPriority w:val="0"/>
    <w:rPr>
      <w:sz w:val="27"/>
      <w:szCs w:val="27"/>
    </w:rPr>
  </w:style>
  <w:style w:type="character" w:customStyle="1" w:styleId="50">
    <w:name w:val="a_p_2"/>
    <w:basedOn w:val="21"/>
    <w:autoRedefine/>
    <w:qFormat/>
    <w:uiPriority w:val="0"/>
    <w:rPr>
      <w:sz w:val="27"/>
      <w:szCs w:val="27"/>
    </w:rPr>
  </w:style>
  <w:style w:type="character" w:customStyle="1" w:styleId="51">
    <w:name w:val="a_p_21"/>
    <w:basedOn w:val="21"/>
    <w:autoRedefine/>
    <w:qFormat/>
    <w:uiPriority w:val="0"/>
  </w:style>
  <w:style w:type="character" w:customStyle="1" w:styleId="52">
    <w:name w:val="ul_li_a_1"/>
    <w:basedOn w:val="21"/>
    <w:autoRedefine/>
    <w:qFormat/>
    <w:uiPriority w:val="0"/>
    <w:rPr>
      <w:b/>
      <w:bCs/>
      <w:color w:val="FFFFFF"/>
    </w:rPr>
  </w:style>
  <w:style w:type="paragraph" w:customStyle="1" w:styleId="53">
    <w:name w:val="表格"/>
    <w:basedOn w:val="1"/>
    <w:autoRedefine/>
    <w:qFormat/>
    <w:uiPriority w:val="0"/>
    <w:pPr>
      <w:tabs>
        <w:tab w:val="left" w:pos="3960"/>
      </w:tabs>
      <w:spacing w:line="240" w:lineRule="auto"/>
      <w:ind w:firstLine="0" w:firstLineChars="0"/>
      <w:jc w:val="center"/>
    </w:pPr>
  </w:style>
  <w:style w:type="paragraph" w:customStyle="1" w:styleId="54">
    <w:name w:val="TOC 标题1"/>
    <w:basedOn w:val="3"/>
    <w:next w:val="1"/>
    <w:qFormat/>
    <w:uiPriority w:val="0"/>
    <w:pPr>
      <w:outlineLvl w:val="9"/>
    </w:pPr>
    <w:rPr>
      <w:rFonts w:ascii="Calibri" w:hAnsi="Calibri"/>
    </w:rPr>
  </w:style>
  <w:style w:type="character" w:customStyle="1" w:styleId="55">
    <w:name w:val="页码1"/>
    <w:basedOn w:val="2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22360</Words>
  <Characters>28076</Characters>
  <TotalTime>0</TotalTime>
  <ScaleCrop>false</ScaleCrop>
  <LinksUpToDate>false</LinksUpToDate>
  <CharactersWithSpaces>30459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2022-01-07T16:59:00Z</dcterms:created>
  <dc:creator>袁静</dc:creator>
  <cp:lastModifiedBy>ywb2024</cp:lastModifiedBy>
  <cp:lastPrinted>2024-08-05T01:25:00Z</cp:lastPrinted>
  <dcterms:modified xsi:type="dcterms:W3CDTF">2024-09-11T11:00:12Z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2023-07-31T15:57:17Z</vt:filetime>
  </property>
  <property fmtid="{D5CDD505-2E9C-101B-9397-08002B2CF9AE}" pid="4" name="KSOProductBuildVer">
    <vt:lpwstr>2052-12.1.0.17857</vt:lpwstr>
  </property>
  <property fmtid="{D5CDD505-2E9C-101B-9397-08002B2CF9AE}" pid="5" name="ICV">
    <vt:lpwstr>68884D85531C42989BC52F6160552412_13</vt:lpwstr>
  </property>
</Properties>
</file>