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62B75">
      <w:pPr>
        <w:rPr>
          <w:rFonts w:hint="eastAsia" w:eastAsia="方正小标宋简体"/>
          <w:lang w:eastAsia="zh-CN"/>
        </w:rPr>
      </w:pPr>
      <w:r>
        <w:rPr>
          <w:rFonts w:hint="eastAsia" w:eastAsia="方正小标宋简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6ee6a1c7f241b6279b12b4940001d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e6a1c7f241b6279b12b4940001d0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小标宋简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c1fce870afe24b73592581452ca5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c1fce870afe24b73592581452ca50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小标宋简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a1a2364bdc39286317e4bd4fc01db2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1a2364bdc39286317e4bd4fc01db28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小标宋简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c4382d2c68445c2d6efd931eaad038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4382d2c68445c2d6efd931eaad0382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小标宋简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868d109c7c1c6e5ef9ae08c43ea1fa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8d109c7c1c6e5ef9ae08c43ea1fad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小标宋简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4f31bb75ed8c7513018c101434a3a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f31bb75ed8c7513018c101434a3a0a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小标宋简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40711c187339d1992ed194589be12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0711c187339d1992ed194589be12db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880"/>
      </w:pPr>
      <w:r>
        <w:separator/>
      </w:r>
    </w:p>
  </w:endnote>
  <w:endnote w:type="continuationSeparator" w:id="1">
    <w:p>
      <w:pPr>
        <w:ind w:firstLine="8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880"/>
      </w:pPr>
      <w:r>
        <w:separator/>
      </w:r>
    </w:p>
  </w:footnote>
  <w:footnote w:type="continuationSeparator" w:id="1">
    <w:p>
      <w:pPr>
        <w:ind w:firstLine="8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BC1993"/>
    <w:rsid w:val="786A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883" w:firstLineChars="200"/>
      <w:jc w:val="both"/>
    </w:pPr>
    <w:rPr>
      <w:rFonts w:ascii="Calibri" w:hAnsi="Calibri" w:eastAsia="方正小标宋简体" w:cs="方正小标宋简体"/>
      <w:kern w:val="2"/>
      <w:sz w:val="44"/>
      <w:szCs w:val="4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2025-04-18T00:12:00Z</dcterms:created>
  <dc:creator>Administrator</dc:creator>
  <cp:lastModifiedBy>豆哥真伟大</cp:lastModifiedBy>
  <dcterms:modified xsi:type="dcterms:W3CDTF">2025-08-27T02:43:44Z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3ECEEA0359FE416590B8A3EA32DC4425_12</vt:lpwstr>
  </property>
  <property fmtid="{D5CDD505-2E9C-101B-9397-08002B2CF9AE}" pid="4" name="KSOTemplateDocerSaveRecord">
    <vt:lpwstr>eyJoZGlkIjoiMTIzZjhlZWI2NGFlNTQyYmZiZGMwM2Q3OWVkZGI3MGEiLCJ1c2VySWQiOiI0OTA5NjgxNzMifQ==</vt:lpwstr>
  </property>
</Properties>
</file>