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各评委对所有投标人投标文件的分项评分明细</w:t>
      </w:r>
    </w:p>
    <w:p>
      <w:pPr>
        <w:pStyle w:val="2"/>
        <w:ind w:left="0" w:leftChars="0" w:firstLine="0" w:firstLineChars="0"/>
        <w:rPr>
          <w:rFonts w:hint="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第一标段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6701790" cy="4406265"/>
            <wp:effectExtent l="0" t="0" r="3810" b="1333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01790" cy="440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  <w:r>
        <w:rPr>
          <w:rFonts w:hint="eastAsia"/>
          <w:lang w:val="en-US" w:eastAsia="zh-CN"/>
        </w:rPr>
        <w:t>专家B</w:t>
      </w: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6707505" cy="4465320"/>
            <wp:effectExtent l="0" t="0" r="17145" b="1143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07505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  <w:r>
        <w:rPr>
          <w:rFonts w:hint="eastAsia"/>
          <w:lang w:val="en-US" w:eastAsia="zh-CN"/>
        </w:rPr>
        <w:t>专家C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6703060" cy="4492625"/>
            <wp:effectExtent l="0" t="0" r="2540" b="317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03060" cy="44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  <w:r>
        <w:rPr>
          <w:rFonts w:hint="eastAsia"/>
          <w:lang w:val="en-US" w:eastAsia="zh-CN"/>
        </w:rPr>
        <w:t>专家D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6710680" cy="4455795"/>
            <wp:effectExtent l="0" t="0" r="13970" b="190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  <w:r>
        <w:rPr>
          <w:rFonts w:hint="eastAsia"/>
          <w:lang w:val="en-US" w:eastAsia="zh-CN"/>
        </w:rPr>
        <w:t>专家E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6703060" cy="4422775"/>
            <wp:effectExtent l="0" t="0" r="2540" b="1587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03060" cy="442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lang w:val="en-US" w:eastAsia="zh-CN"/>
        </w:rPr>
        <w:br w:type="page"/>
      </w:r>
      <w:r>
        <w:rPr>
          <w:rFonts w:hint="eastAsia"/>
          <w:b/>
          <w:bCs/>
          <w:sz w:val="28"/>
          <w:szCs w:val="28"/>
          <w:lang w:val="en-US" w:eastAsia="zh-CN"/>
        </w:rPr>
        <w:t>第二标段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>
      <w:pPr>
        <w:bidi w:val="0"/>
      </w:pPr>
      <w:r>
        <w:drawing>
          <wp:inline distT="0" distB="0" distL="114300" distR="114300">
            <wp:extent cx="6708775" cy="4442460"/>
            <wp:effectExtent l="0" t="0" r="15875" b="1524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08775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6701155" cy="2385695"/>
            <wp:effectExtent l="0" t="0" r="4445" b="1460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0115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rFonts w:hint="eastAsia"/>
          <w:lang w:val="en-US" w:eastAsia="zh-CN"/>
        </w:rPr>
        <w:t>专家B</w:t>
      </w:r>
    </w:p>
    <w:p>
      <w:pPr>
        <w:bidi w:val="0"/>
      </w:pPr>
      <w:r>
        <w:drawing>
          <wp:inline distT="0" distB="0" distL="114300" distR="114300">
            <wp:extent cx="6707505" cy="4421505"/>
            <wp:effectExtent l="0" t="0" r="17145" b="1714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07505" cy="442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6710680" cy="2372360"/>
            <wp:effectExtent l="0" t="0" r="13970" b="889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</w:t>
      </w:r>
    </w:p>
    <w:p>
      <w:pPr>
        <w:bidi w:val="0"/>
      </w:pPr>
      <w:r>
        <w:drawing>
          <wp:inline distT="0" distB="0" distL="114300" distR="114300">
            <wp:extent cx="6701790" cy="4463415"/>
            <wp:effectExtent l="0" t="0" r="3810" b="1333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01790" cy="44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6706235" cy="2390140"/>
            <wp:effectExtent l="0" t="0" r="18415" b="1016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06235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6707505" cy="4433570"/>
            <wp:effectExtent l="0" t="0" r="17145" b="5080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07505" cy="443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706235" cy="2368550"/>
            <wp:effectExtent l="0" t="0" r="18415" b="12700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0623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  <w:bookmarkStart w:id="0" w:name="_GoBack"/>
      <w:bookmarkEnd w:id="0"/>
      <w:r>
        <w:rPr>
          <w:rFonts w:hint="eastAsia"/>
          <w:lang w:val="en-US" w:eastAsia="zh-CN"/>
        </w:rPr>
        <w:t>专家E</w:t>
      </w:r>
    </w:p>
    <w:p>
      <w:pPr>
        <w:bidi w:val="0"/>
      </w:pPr>
      <w:r>
        <w:drawing>
          <wp:inline distT="0" distB="0" distL="114300" distR="114300">
            <wp:extent cx="6707505" cy="4345305"/>
            <wp:effectExtent l="0" t="0" r="17145" b="1714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07505" cy="434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6708775" cy="2364105"/>
            <wp:effectExtent l="0" t="0" r="15875" b="1714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0877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669" w:bottom="1440" w:left="669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compat>
    <w:useFELayout/>
    <w:splitPgBreakAndParaMark/>
    <w:compatSetting w:name="compatibilityMode" w:uri="http://schemas.microsoft.com/office/word" w:val="12"/>
  </w:compat>
  <w:docVars>
    <w:docVar w:name="commondata" w:val="eyJoZGlkIjoiZDAxZWQ5MTNkNTUwYmQ5NjIwOGUzYzBlMGE3NjM2NzYifQ=="/>
    <w:docVar w:name="KSO_WPS_MARK_KEY" w:val="0145dfa5-5a82-4a1a-8e31-0f34bb2929f2"/>
  </w:docVars>
  <w:rsids>
    <w:rsidRoot w:val="00000000"/>
    <w:rsid w:val="0BB307F7"/>
    <w:rsid w:val="12343489"/>
    <w:rsid w:val="146B5BDE"/>
    <w:rsid w:val="34493D52"/>
    <w:rsid w:val="56431446"/>
    <w:rsid w:val="5EEA1F5C"/>
    <w:rsid w:val="6709495E"/>
    <w:rsid w:val="6C02179B"/>
    <w:rsid w:val="7170032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pPr>
      <w:spacing w:after="120" w:afterLines="0" w:afterAutospacing="0" w:line="480" w:lineRule="auto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35</Words>
  <Characters>35</Characters>
  <TotalTime>0</TotalTime>
  <ScaleCrop>false</ScaleCrop>
  <LinksUpToDate>false</LinksUpToDate>
  <CharactersWithSpaces>35</CharactersWithSpaces>
  <Application>WPS Office_12.1.0.16417_F1E327BC-269C-435d-A152-05C5408002CA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2023-06-19T08:58:00Z</dcterms:created>
  <dc:creator>30703</dc:creator>
  <cp:lastModifiedBy>每天都有小美好存在</cp:lastModifiedBy>
  <dcterms:modified xsi:type="dcterms:W3CDTF">2024-04-02T07:49:07Z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B9134094226446369F1570A2CC3C7FC6_12</vt:lpwstr>
  </property>
</Properties>
</file>