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9F08">
      <w:r>
        <w:drawing>
          <wp:inline distT="0" distB="0" distL="114300" distR="114300">
            <wp:extent cx="6182995" cy="6300470"/>
            <wp:effectExtent l="0" t="0" r="825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6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E1330"/>
    <w:rsid w:val="247C63AB"/>
    <w:rsid w:val="376B0DD8"/>
    <w:rsid w:val="591D0977"/>
    <w:rsid w:val="6BD5716E"/>
    <w:rsid w:val="6F2E1C80"/>
    <w:rsid w:val="7D5A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ahoma" w:hAnsi="Tahoma" w:eastAsia="华文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24"/>
      <w:szCs w:val="32"/>
    </w:rPr>
  </w:style>
  <w:style w:type="paragraph" w:styleId="4">
    <w:name w:val="heading 3"/>
    <w:basedOn w:val="1"/>
    <w:link w:val="9"/>
    <w:semiHidden/>
    <w:unhideWhenUsed/>
    <w:qFormat/>
    <w:uiPriority w:val="0"/>
    <w:pPr>
      <w:keepNext/>
      <w:keepLines/>
      <w:spacing w:beforeLines="0" w:afterLines="0" w:line="360" w:lineRule="auto"/>
      <w:outlineLvl w:val="2"/>
    </w:pPr>
    <w:rPr>
      <w:rFonts w:ascii="Times New Roman" w:hAnsi="Times New Roman" w:eastAsia="宋体" w:cs="Times New Roman"/>
      <w:b/>
      <w:bCs/>
      <w:kern w:val="0"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1"/>
    <w:link w:val="3"/>
    <w:qFormat/>
    <w:uiPriority w:val="0"/>
    <w:rPr>
      <w:rFonts w:ascii="Arial" w:hAnsi="Arial" w:eastAsia="宋体" w:cs="Times New Roman"/>
      <w:b/>
      <w:bCs/>
      <w:kern w:val="2"/>
      <w:sz w:val="28"/>
      <w:szCs w:val="32"/>
    </w:rPr>
  </w:style>
  <w:style w:type="character" w:customStyle="1" w:styleId="8">
    <w:name w:val="标题 1 Char"/>
    <w:link w:val="2"/>
    <w:qFormat/>
    <w:uiPriority w:val="9"/>
    <w:rPr>
      <w:rFonts w:ascii="Tahoma" w:hAnsi="Tahoma" w:eastAsia="华文仿宋"/>
      <w:b/>
      <w:bCs/>
      <w:kern w:val="44"/>
      <w:sz w:val="36"/>
      <w:szCs w:val="44"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宋体" w:cs="Times New Roman"/>
      <w:b/>
      <w:bCs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2025-03-01T08:30:00Z</dcterms:created>
  <dc:creator>Administrator</dc:creator>
  <cp:lastModifiedBy>每天都有小美好存在</cp:lastModifiedBy>
  <dcterms:modified xsi:type="dcterms:W3CDTF">2025-05-23T08:01:31Z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FA8EF2AC38F046A181AAA7D8F851888C_12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