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4EC" w:rsidRPr="00675C80" w:rsidRDefault="004A3489" w:rsidP="00675C80">
      <w:bookmarkStart w:id="0" w:name="_GoBack"/>
      <w:bookmarkEnd w:id="0"/>
      <w:r w:rsidRPr="00675C80">
        <w:rPr>
          <w:rFonts w:hint="eastAsia"/>
        </w:rPr>
        <w:t>第一中标候选人业绩：</w:t>
      </w:r>
    </w:p>
    <w:p w:rsidR="00675C80" w:rsidRDefault="00675C80" w:rsidP="00675C80">
      <w:r>
        <w:rPr>
          <w:rFonts w:hint="eastAsia"/>
        </w:rPr>
        <w:t>业绩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675C80" w:rsidRPr="00675C80" w:rsidRDefault="00675C80" w:rsidP="00675C80">
      <w:r>
        <w:rPr>
          <w:rFonts w:hint="eastAsia"/>
        </w:rPr>
        <w:t>名称：</w:t>
      </w:r>
      <w:proofErr w:type="gramStart"/>
      <w:r w:rsidR="00DE689F" w:rsidRPr="00DE689F">
        <w:rPr>
          <w:rFonts w:hint="eastAsia"/>
        </w:rPr>
        <w:t>董周乡党员群众</w:t>
      </w:r>
      <w:proofErr w:type="gramEnd"/>
      <w:r w:rsidR="00DE689F" w:rsidRPr="00DE689F">
        <w:rPr>
          <w:rFonts w:hint="eastAsia"/>
        </w:rPr>
        <w:t>综合服务中心项目</w:t>
      </w:r>
    </w:p>
    <w:p w:rsidR="004F54EC" w:rsidRDefault="00675C80" w:rsidP="00675C80">
      <w:r>
        <w:rPr>
          <w:rFonts w:hint="eastAsia"/>
        </w:rPr>
        <w:t>项目经理：</w:t>
      </w:r>
      <w:r w:rsidR="00DE689F">
        <w:rPr>
          <w:rFonts w:hint="eastAsia"/>
        </w:rPr>
        <w:t>赵亚杰</w:t>
      </w:r>
      <w:r>
        <w:rPr>
          <w:rFonts w:hint="eastAsia"/>
        </w:rPr>
        <w:t>、中标公示查询媒体：</w:t>
      </w:r>
      <w:r w:rsidR="00093C0E" w:rsidRPr="00093C0E">
        <w:rPr>
          <w:rFonts w:hint="eastAsia"/>
        </w:rPr>
        <w:t>全国公共资源交易平台（河南省•平顶山市）</w:t>
      </w:r>
      <w:r>
        <w:rPr>
          <w:rFonts w:hint="eastAsia"/>
        </w:rPr>
        <w:t>、合同金额：</w:t>
      </w:r>
      <w:r w:rsidR="00DE689F">
        <w:rPr>
          <w:rFonts w:hint="eastAsia"/>
        </w:rPr>
        <w:t>3006500</w:t>
      </w:r>
      <w:r>
        <w:rPr>
          <w:rFonts w:hint="eastAsia"/>
        </w:rPr>
        <w:t>元、合同签订日期：</w:t>
      </w:r>
      <w:r>
        <w:rPr>
          <w:rFonts w:hint="eastAsia"/>
        </w:rPr>
        <w:t>20</w:t>
      </w:r>
      <w:r w:rsidR="00DE689F">
        <w:rPr>
          <w:rFonts w:hint="eastAsia"/>
        </w:rPr>
        <w:t>22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 w:rsidR="00DE689F">
        <w:rPr>
          <w:rFonts w:hint="eastAsia"/>
        </w:rPr>
        <w:t>27</w:t>
      </w:r>
      <w:r>
        <w:rPr>
          <w:rFonts w:hint="eastAsia"/>
        </w:rPr>
        <w:t>日、验收日期：</w:t>
      </w:r>
      <w:r>
        <w:rPr>
          <w:rFonts w:hint="eastAsia"/>
        </w:rPr>
        <w:t>/</w:t>
      </w:r>
      <w:r>
        <w:rPr>
          <w:rFonts w:hint="eastAsia"/>
        </w:rPr>
        <w:t>。</w:t>
      </w:r>
    </w:p>
    <w:p w:rsidR="00675C80" w:rsidRDefault="00675C80" w:rsidP="00675C80">
      <w:r>
        <w:rPr>
          <w:rFonts w:hint="eastAsia"/>
        </w:rPr>
        <w:t>业绩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9D088D" w:rsidRPr="00675C80" w:rsidRDefault="009D088D" w:rsidP="009D088D">
      <w:r>
        <w:rPr>
          <w:rFonts w:hint="eastAsia"/>
        </w:rPr>
        <w:t>名称：</w:t>
      </w:r>
      <w:r w:rsidR="00DE689F" w:rsidRPr="00650F6B">
        <w:rPr>
          <w:rFonts w:hint="eastAsia"/>
        </w:rPr>
        <w:t>鲁山县教育体育局</w:t>
      </w:r>
      <w:r w:rsidR="00DE689F" w:rsidRPr="00650F6B">
        <w:rPr>
          <w:rFonts w:hint="eastAsia"/>
        </w:rPr>
        <w:t xml:space="preserve"> 2022 </w:t>
      </w:r>
      <w:r w:rsidR="00DE689F" w:rsidRPr="00650F6B">
        <w:rPr>
          <w:rFonts w:hint="eastAsia"/>
        </w:rPr>
        <w:t>年义务教育校舍维修项目五标段</w:t>
      </w:r>
    </w:p>
    <w:p w:rsidR="009D088D" w:rsidRDefault="009D088D" w:rsidP="009D088D">
      <w:r>
        <w:rPr>
          <w:rFonts w:hint="eastAsia"/>
        </w:rPr>
        <w:t>项目经理：</w:t>
      </w:r>
      <w:proofErr w:type="gramStart"/>
      <w:r w:rsidR="00DE689F" w:rsidRPr="00650F6B">
        <w:rPr>
          <w:rFonts w:hint="eastAsia"/>
        </w:rPr>
        <w:t>雷艳鹤</w:t>
      </w:r>
      <w:proofErr w:type="gramEnd"/>
      <w:r>
        <w:rPr>
          <w:rFonts w:hint="eastAsia"/>
        </w:rPr>
        <w:t>、中标公示查询媒体：</w:t>
      </w:r>
      <w:r w:rsidR="00093C0E" w:rsidRPr="00093C0E">
        <w:rPr>
          <w:rFonts w:hint="eastAsia"/>
        </w:rPr>
        <w:t>全国公共资源交易平台（河南省•平顶山市）</w:t>
      </w:r>
      <w:r>
        <w:rPr>
          <w:rFonts w:hint="eastAsia"/>
        </w:rPr>
        <w:t>、合同金额：</w:t>
      </w:r>
      <w:r w:rsidR="00DE689F">
        <w:rPr>
          <w:rFonts w:hint="eastAsia"/>
        </w:rPr>
        <w:t>3254716.43</w:t>
      </w:r>
      <w:r>
        <w:rPr>
          <w:rFonts w:hint="eastAsia"/>
        </w:rPr>
        <w:t>元、合同签订日期：</w:t>
      </w:r>
      <w:r>
        <w:rPr>
          <w:rFonts w:hint="eastAsia"/>
        </w:rPr>
        <w:t>202</w:t>
      </w:r>
      <w:r w:rsidR="00DE689F">
        <w:rPr>
          <w:rFonts w:hint="eastAsia"/>
        </w:rPr>
        <w:t>3</w:t>
      </w:r>
      <w:r>
        <w:rPr>
          <w:rFonts w:hint="eastAsia"/>
        </w:rPr>
        <w:t>年</w:t>
      </w:r>
      <w:r w:rsidR="00DE689F">
        <w:rPr>
          <w:rFonts w:hint="eastAsia"/>
        </w:rPr>
        <w:t>8</w:t>
      </w:r>
      <w:r>
        <w:rPr>
          <w:rFonts w:hint="eastAsia"/>
        </w:rPr>
        <w:t>月</w:t>
      </w:r>
      <w:r w:rsidR="00DE689F">
        <w:rPr>
          <w:rFonts w:hint="eastAsia"/>
        </w:rPr>
        <w:t>4</w:t>
      </w:r>
      <w:r>
        <w:rPr>
          <w:rFonts w:hint="eastAsia"/>
        </w:rPr>
        <w:t>日、验收日期：</w:t>
      </w:r>
      <w:r>
        <w:rPr>
          <w:rFonts w:hint="eastAsia"/>
        </w:rPr>
        <w:t>/</w:t>
      </w:r>
      <w:r>
        <w:rPr>
          <w:rFonts w:hint="eastAsia"/>
        </w:rPr>
        <w:t>。</w:t>
      </w:r>
    </w:p>
    <w:p w:rsidR="009D088D" w:rsidRPr="009D088D" w:rsidRDefault="009D088D"/>
    <w:p w:rsidR="009D088D" w:rsidRPr="009D088D" w:rsidRDefault="009D088D"/>
    <w:p w:rsidR="004F54EC" w:rsidRDefault="004A3489">
      <w:r>
        <w:rPr>
          <w:rFonts w:hint="eastAsia"/>
        </w:rPr>
        <w:t>第</w:t>
      </w:r>
      <w:r w:rsidR="00DE689F">
        <w:rPr>
          <w:rFonts w:hint="eastAsia"/>
        </w:rPr>
        <w:t>二</w:t>
      </w:r>
      <w:r>
        <w:rPr>
          <w:rFonts w:hint="eastAsia"/>
        </w:rPr>
        <w:t>中标候选人业绩：</w:t>
      </w:r>
      <w:r w:rsidR="00DE689F">
        <w:t xml:space="preserve"> </w:t>
      </w:r>
    </w:p>
    <w:p w:rsidR="009D088D" w:rsidRPr="00675C80" w:rsidRDefault="009D088D" w:rsidP="009D088D">
      <w:r>
        <w:rPr>
          <w:rFonts w:hint="eastAsia"/>
        </w:rPr>
        <w:t>名称：</w:t>
      </w:r>
      <w:r w:rsidR="00DE689F" w:rsidRPr="00650F6B">
        <w:rPr>
          <w:rFonts w:hint="eastAsia"/>
        </w:rPr>
        <w:t>新蔡县古吕街道办事处</w:t>
      </w:r>
      <w:r w:rsidR="00DE689F" w:rsidRPr="00650F6B">
        <w:rPr>
          <w:rFonts w:hint="eastAsia"/>
        </w:rPr>
        <w:t xml:space="preserve"> 2020 </w:t>
      </w:r>
      <w:r w:rsidR="00DE689F" w:rsidRPr="00650F6B">
        <w:rPr>
          <w:rFonts w:hint="eastAsia"/>
        </w:rPr>
        <w:t>年和</w:t>
      </w:r>
      <w:r w:rsidR="00DE689F" w:rsidRPr="00650F6B">
        <w:rPr>
          <w:rFonts w:hint="eastAsia"/>
        </w:rPr>
        <w:t xml:space="preserve"> 2021 </w:t>
      </w:r>
      <w:r w:rsidR="00DE689F" w:rsidRPr="00650F6B">
        <w:rPr>
          <w:rFonts w:hint="eastAsia"/>
        </w:rPr>
        <w:t>年老旧小区改造项目（二</w:t>
      </w:r>
      <w:r w:rsidR="00DE689F" w:rsidRPr="00650F6B">
        <w:rPr>
          <w:rFonts w:hint="eastAsia"/>
        </w:rPr>
        <w:t xml:space="preserve"> </w:t>
      </w:r>
      <w:r w:rsidR="00DE689F" w:rsidRPr="00650F6B">
        <w:rPr>
          <w:rFonts w:hint="eastAsia"/>
        </w:rPr>
        <w:t>次）</w:t>
      </w:r>
      <w:r w:rsidR="00DE689F">
        <w:rPr>
          <w:rFonts w:hint="eastAsia"/>
        </w:rPr>
        <w:t>第五标段</w:t>
      </w:r>
    </w:p>
    <w:p w:rsidR="009D088D" w:rsidRDefault="009D088D" w:rsidP="009D088D">
      <w:r>
        <w:rPr>
          <w:rFonts w:hint="eastAsia"/>
        </w:rPr>
        <w:t>项目经理：</w:t>
      </w:r>
      <w:r w:rsidR="00DE689F">
        <w:rPr>
          <w:rFonts w:hint="eastAsia"/>
        </w:rPr>
        <w:t>苗要文</w:t>
      </w:r>
      <w:r>
        <w:rPr>
          <w:rFonts w:hint="eastAsia"/>
        </w:rPr>
        <w:t>、中标公示查询媒体：</w:t>
      </w:r>
      <w:r w:rsidR="00DE689F">
        <w:rPr>
          <w:rFonts w:ascii="宋体" w:hAnsi="宋体" w:cs="MingLiU" w:hint="eastAsia"/>
          <w:kern w:val="0"/>
          <w:sz w:val="24"/>
        </w:rPr>
        <w:t>驻马店市政府采购网</w:t>
      </w:r>
      <w:r>
        <w:rPr>
          <w:rFonts w:hint="eastAsia"/>
        </w:rPr>
        <w:t>、合同金额：</w:t>
      </w:r>
      <w:r w:rsidR="00DE689F">
        <w:rPr>
          <w:rFonts w:hint="eastAsia"/>
        </w:rPr>
        <w:t>4365107.47</w:t>
      </w:r>
      <w:r>
        <w:rPr>
          <w:rFonts w:hint="eastAsia"/>
        </w:rPr>
        <w:t>元、合同签订日期：</w:t>
      </w:r>
      <w:r>
        <w:rPr>
          <w:rFonts w:hint="eastAsia"/>
        </w:rPr>
        <w:t>202</w:t>
      </w:r>
      <w:r w:rsidR="00DE689F">
        <w:rPr>
          <w:rFonts w:hint="eastAsia"/>
        </w:rPr>
        <w:t>1</w:t>
      </w:r>
      <w:r>
        <w:rPr>
          <w:rFonts w:hint="eastAsia"/>
        </w:rPr>
        <w:t>年</w:t>
      </w:r>
      <w:r w:rsidR="00DE689F">
        <w:rPr>
          <w:rFonts w:hint="eastAsia"/>
        </w:rPr>
        <w:t>12</w:t>
      </w:r>
      <w:r>
        <w:rPr>
          <w:rFonts w:hint="eastAsia"/>
        </w:rPr>
        <w:t>月</w:t>
      </w:r>
      <w:r w:rsidR="00093C0E">
        <w:rPr>
          <w:rFonts w:hint="eastAsia"/>
        </w:rPr>
        <w:t>1</w:t>
      </w:r>
      <w:r w:rsidR="00DE689F">
        <w:rPr>
          <w:rFonts w:hint="eastAsia"/>
        </w:rPr>
        <w:t>6</w:t>
      </w:r>
      <w:r>
        <w:rPr>
          <w:rFonts w:hint="eastAsia"/>
        </w:rPr>
        <w:t>日、验收日期：</w:t>
      </w:r>
      <w:r>
        <w:rPr>
          <w:rFonts w:hint="eastAsia"/>
        </w:rPr>
        <w:t>/</w:t>
      </w:r>
      <w:r>
        <w:rPr>
          <w:rFonts w:hint="eastAsia"/>
        </w:rPr>
        <w:t>。</w:t>
      </w:r>
    </w:p>
    <w:p w:rsidR="00DE689F" w:rsidRDefault="00DE689F" w:rsidP="00DE689F">
      <w:pPr>
        <w:rPr>
          <w:rFonts w:hint="eastAsia"/>
        </w:rPr>
      </w:pPr>
    </w:p>
    <w:p w:rsidR="00DE689F" w:rsidRDefault="00DE689F" w:rsidP="00DE689F">
      <w:r>
        <w:rPr>
          <w:rFonts w:hint="eastAsia"/>
        </w:rPr>
        <w:t>第</w:t>
      </w:r>
      <w:r>
        <w:rPr>
          <w:rFonts w:hint="eastAsia"/>
        </w:rPr>
        <w:t>三</w:t>
      </w:r>
      <w:r>
        <w:rPr>
          <w:rFonts w:hint="eastAsia"/>
        </w:rPr>
        <w:t>中标候选人业绩：</w:t>
      </w:r>
      <w:r>
        <w:rPr>
          <w:rFonts w:hint="eastAsia"/>
        </w:rPr>
        <w:t>无</w:t>
      </w:r>
    </w:p>
    <w:p w:rsidR="004F54EC" w:rsidRPr="009D088D" w:rsidRDefault="004F54EC"/>
    <w:sectPr w:rsidR="004F54EC" w:rsidRPr="009D0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493" w:rsidRDefault="00A76493" w:rsidP="00675C80">
      <w:r>
        <w:separator/>
      </w:r>
    </w:p>
  </w:endnote>
  <w:endnote w:type="continuationSeparator" w:id="0">
    <w:p w:rsidR="00A76493" w:rsidRDefault="00A76493" w:rsidP="0067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493" w:rsidRDefault="00A76493" w:rsidP="00675C80">
      <w:r>
        <w:separator/>
      </w:r>
    </w:p>
  </w:footnote>
  <w:footnote w:type="continuationSeparator" w:id="0">
    <w:p w:rsidR="00A76493" w:rsidRDefault="00A76493" w:rsidP="00675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NDAzNmJjYjVmNzMwMWM3MjNhYmZkODk3N2RiODQifQ=="/>
  </w:docVars>
  <w:rsids>
    <w:rsidRoot w:val="004F54EC"/>
    <w:rsid w:val="00093C0E"/>
    <w:rsid w:val="000F5015"/>
    <w:rsid w:val="0030570A"/>
    <w:rsid w:val="003E198C"/>
    <w:rsid w:val="00404030"/>
    <w:rsid w:val="004763CF"/>
    <w:rsid w:val="004A3489"/>
    <w:rsid w:val="004F54EC"/>
    <w:rsid w:val="00675C80"/>
    <w:rsid w:val="008F75FF"/>
    <w:rsid w:val="009D088D"/>
    <w:rsid w:val="00A42E97"/>
    <w:rsid w:val="00A564E0"/>
    <w:rsid w:val="00A76493"/>
    <w:rsid w:val="00BE6C36"/>
    <w:rsid w:val="00CA2417"/>
    <w:rsid w:val="00DE689F"/>
    <w:rsid w:val="00FB14A2"/>
    <w:rsid w:val="038F1B22"/>
    <w:rsid w:val="149946D2"/>
    <w:rsid w:val="22BB723B"/>
    <w:rsid w:val="27046AEB"/>
    <w:rsid w:val="44426627"/>
    <w:rsid w:val="46B1432D"/>
    <w:rsid w:val="499E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2E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75C80"/>
    <w:rPr>
      <w:sz w:val="18"/>
      <w:szCs w:val="18"/>
    </w:rPr>
  </w:style>
  <w:style w:type="character" w:customStyle="1" w:styleId="Char">
    <w:name w:val="批注框文本 Char"/>
    <w:basedOn w:val="a0"/>
    <w:link w:val="a3"/>
    <w:rsid w:val="00675C80"/>
    <w:rPr>
      <w:kern w:val="2"/>
      <w:sz w:val="18"/>
      <w:szCs w:val="18"/>
    </w:rPr>
  </w:style>
  <w:style w:type="paragraph" w:styleId="a4">
    <w:name w:val="header"/>
    <w:basedOn w:val="a"/>
    <w:link w:val="Char0"/>
    <w:rsid w:val="00675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75C80"/>
    <w:rPr>
      <w:kern w:val="2"/>
      <w:sz w:val="18"/>
      <w:szCs w:val="18"/>
    </w:rPr>
  </w:style>
  <w:style w:type="paragraph" w:styleId="a5">
    <w:name w:val="footer"/>
    <w:basedOn w:val="a"/>
    <w:link w:val="Char1"/>
    <w:rsid w:val="00675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75C80"/>
    <w:rPr>
      <w:kern w:val="2"/>
      <w:sz w:val="18"/>
      <w:szCs w:val="18"/>
    </w:rPr>
  </w:style>
  <w:style w:type="character" w:customStyle="1" w:styleId="fontstyle01">
    <w:name w:val="fontstyle01"/>
    <w:basedOn w:val="a0"/>
    <w:rsid w:val="004763CF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2E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75C80"/>
    <w:rPr>
      <w:sz w:val="18"/>
      <w:szCs w:val="18"/>
    </w:rPr>
  </w:style>
  <w:style w:type="character" w:customStyle="1" w:styleId="Char">
    <w:name w:val="批注框文本 Char"/>
    <w:basedOn w:val="a0"/>
    <w:link w:val="a3"/>
    <w:rsid w:val="00675C80"/>
    <w:rPr>
      <w:kern w:val="2"/>
      <w:sz w:val="18"/>
      <w:szCs w:val="18"/>
    </w:rPr>
  </w:style>
  <w:style w:type="paragraph" w:styleId="a4">
    <w:name w:val="header"/>
    <w:basedOn w:val="a"/>
    <w:link w:val="Char0"/>
    <w:rsid w:val="00675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75C80"/>
    <w:rPr>
      <w:kern w:val="2"/>
      <w:sz w:val="18"/>
      <w:szCs w:val="18"/>
    </w:rPr>
  </w:style>
  <w:style w:type="paragraph" w:styleId="a5">
    <w:name w:val="footer"/>
    <w:basedOn w:val="a"/>
    <w:link w:val="Char1"/>
    <w:rsid w:val="00675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75C80"/>
    <w:rPr>
      <w:kern w:val="2"/>
      <w:sz w:val="18"/>
      <w:szCs w:val="18"/>
    </w:rPr>
  </w:style>
  <w:style w:type="character" w:customStyle="1" w:styleId="fontstyle01">
    <w:name w:val="fontstyle01"/>
    <w:basedOn w:val="a0"/>
    <w:rsid w:val="004763CF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0206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308</Words>
  <Characters>70</Characters>
  <Application>Microsoft Office Word</Application>
  <DocSecurity>0</DocSecurity>
  <Lines>1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14</cp:revision>
  <dcterms:created xsi:type="dcterms:W3CDTF">2023-05-10T11:48:00Z</dcterms:created>
  <dcterms:modified xsi:type="dcterms:W3CDTF">2024-05-28T15:22:00Z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1352A5B2D5EC45BFB577AFF3C9C9FB90_12</vt:lpwstr>
  </property>
</Properties>
</file>