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4F17">
      <w:pPr>
        <w:keepNext w:val="0"/>
        <w:keepLines w:val="0"/>
        <w:pageBreakBefore w:val="0"/>
        <w:kinsoku/>
        <w:wordWrap/>
        <w:overflowPunct/>
        <w:topLinePunct w:val="0"/>
        <w:autoSpaceDE/>
        <w:autoSpaceDN/>
        <w:bidi w:val="0"/>
        <w:adjustRightInd/>
        <w:snapToGrid/>
        <w:spacing w:line="360" w:lineRule="auto"/>
        <w:ind w:firstLine="960" w:firstLineChars="30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中标人投报业绩</w:t>
      </w:r>
    </w:p>
    <w:p w14:paraId="75CCECB5">
      <w:pPr>
        <w:pStyle w:val="2"/>
        <w:rPr>
          <w:rFonts w:hint="eastAsia"/>
          <w:lang w:val="en-US" w:eastAsia="zh-CN"/>
        </w:rPr>
      </w:pPr>
    </w:p>
    <w:p w14:paraId="5850CA2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业绩1：平顶山职业技术学院园丁校区教研楼改造工程</w:t>
      </w:r>
    </w:p>
    <w:p w14:paraId="6AD9FD6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项目负责人：张云霄 </w:t>
      </w:r>
    </w:p>
    <w:p w14:paraId="01A51CF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中标公示查询媒体：平顶山市政府采购网</w:t>
      </w:r>
    </w:p>
    <w:p w14:paraId="20F974C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合同金额：1109500.00</w:t>
      </w:r>
      <w:r>
        <w:rPr>
          <w:rFonts w:hint="eastAsia" w:ascii="宋体" w:hAnsi="宋体" w:eastAsia="宋体" w:cs="宋体"/>
          <w:sz w:val="21"/>
          <w:szCs w:val="21"/>
          <w:lang w:val="en-US" w:eastAsia="zh-CN"/>
        </w:rPr>
        <w:t xml:space="preserve"> ；       合同签订日期：2021.7.27</w:t>
      </w:r>
    </w:p>
    <w:p w14:paraId="2EAAEE6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验收日期：2021.9.1</w:t>
      </w:r>
    </w:p>
    <w:p w14:paraId="72938BB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业绩2 ：2022 年农村中小学校舍安全维修改造项目</w:t>
      </w:r>
    </w:p>
    <w:p w14:paraId="3969992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项目负责人：韩颖颖</w:t>
      </w:r>
      <w:bookmarkStart w:id="0" w:name="_GoBack"/>
      <w:bookmarkEnd w:id="0"/>
    </w:p>
    <w:p w14:paraId="7F05C1F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中标公示查询媒体：平顶山市公共资源交易中心</w:t>
      </w:r>
    </w:p>
    <w:p w14:paraId="7358BB5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合同金额：1600000.00元</w:t>
      </w:r>
    </w:p>
    <w:p w14:paraId="44B5938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合同签订日期： 2023.3.28</w:t>
      </w:r>
      <w:r>
        <w:rPr>
          <w:rFonts w:hint="eastAsia" w:ascii="宋体" w:hAnsi="宋体" w:eastAsia="宋体" w:cs="宋体"/>
          <w:sz w:val="21"/>
          <w:szCs w:val="21"/>
          <w:lang w:val="en-US" w:eastAsia="zh-CN"/>
        </w:rPr>
        <w:t xml:space="preserve">      ；</w:t>
      </w:r>
    </w:p>
    <w:p w14:paraId="71A8128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验收日期：2023.8.29</w:t>
      </w:r>
    </w:p>
    <w:p w14:paraId="3519F93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业绩3：平顶山市新华区青石山街道办事处井青社区香苑小区老旧小区改造配套基础设施项目（2021 年）</w:t>
      </w:r>
    </w:p>
    <w:p w14:paraId="7F94B81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项目负责人：韩颖颖</w:t>
      </w:r>
    </w:p>
    <w:p w14:paraId="45CBB22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中标公示查询媒体：平顶山市公共资源交易中心</w:t>
      </w:r>
    </w:p>
    <w:p w14:paraId="465AF49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合同金额：5686533.82 元</w:t>
      </w:r>
    </w:p>
    <w:p w14:paraId="3313071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合同签订日期：2021.8.9</w:t>
      </w:r>
    </w:p>
    <w:p w14:paraId="4C73DAC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验收日期：2021.12.10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ViZDFkYzJkMWM1MWU3N2MxMjUxOWY3MjY4YmQifQ=="/>
  </w:docVars>
  <w:rsids>
    <w:rsidRoot w:val="6CA57B53"/>
    <w:rsid w:val="04CE3680"/>
    <w:rsid w:val="0BA26993"/>
    <w:rsid w:val="1CA30AA2"/>
    <w:rsid w:val="6BFF0517"/>
    <w:rsid w:val="6CA5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widowControl w:val="0"/>
      <w:autoSpaceDE/>
      <w:autoSpaceDN/>
      <w:spacing w:before="0" w:after="0" w:line="240" w:lineRule="auto"/>
      <w:ind w:left="0" w:firstLine="630"/>
      <w:jc w:val="both"/>
    </w:pPr>
    <w:rPr>
      <w:rFonts w:ascii="宋体" w:eastAsia="仿宋"/>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Words>
  <Characters>176</Characters>
  <Lines>0</Lines>
  <Paragraphs>0</Paragraphs>
  <TotalTime>9</TotalTime>
  <ScaleCrop>false</ScaleCrop>
  <LinksUpToDate>false</LinksUpToDate>
  <CharactersWithSpaces>198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2022-06-01T01:32:00Z</dcterms:created>
  <dc:creator>nancy</dc:creator>
  <cp:lastModifiedBy>nancy</cp:lastModifiedBy>
  <dcterms:modified xsi:type="dcterms:W3CDTF">2024-08-02T07:07:32Z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4140E3A7F85E46248ED9A1E9E9792A9B</vt:lpwstr>
  </property>
</Properties>
</file>