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8E16" w14:textId="2C94535B" w:rsidR="00276EA1" w:rsidRDefault="00276EA1" w:rsidP="00276EA1">
      <w:pPr>
        <w:snapToGrid w:val="0"/>
        <w:spacing w:after="100" w:afterAutospacing="1" w:line="360" w:lineRule="auto"/>
        <w:jc w:val="center"/>
        <w:rPr>
          <w:rFonts w:ascii="宋体" w:hAnsi="宋体" w:cs="宋体" w:hint="eastAsia"/>
          <w:b/>
          <w:sz w:val="44"/>
          <w:szCs w:val="44"/>
        </w:rPr>
      </w:pPr>
      <w:r>
        <w:rPr>
          <w:rFonts w:ascii="宋体" w:hAnsi="宋体" w:cs="宋体" w:hint="eastAsia"/>
          <w:b/>
          <w:noProof/>
          <w:sz w:val="44"/>
          <w:szCs w:val="44"/>
        </w:rPr>
        <w:drawing>
          <wp:inline distT="0" distB="0" distL="0" distR="0" wp14:anchorId="16E07B9B" wp14:editId="50ED46CF">
            <wp:extent cx="5930900" cy="8388350"/>
            <wp:effectExtent l="0" t="0" r="0" b="0"/>
            <wp:docPr id="8897289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0" cy="8388350"/>
                    </a:xfrm>
                    <a:prstGeom prst="rect">
                      <a:avLst/>
                    </a:prstGeom>
                    <a:noFill/>
                    <a:ln>
                      <a:noFill/>
                    </a:ln>
                  </pic:spPr>
                </pic:pic>
              </a:graphicData>
            </a:graphic>
          </wp:inline>
        </w:drawing>
      </w:r>
      <w:r>
        <w:rPr>
          <w:rFonts w:ascii="宋体" w:hAnsi="宋体" w:cs="宋体" w:hint="eastAsia"/>
          <w:b/>
          <w:sz w:val="44"/>
          <w:szCs w:val="44"/>
        </w:rPr>
        <w:br w:type="page"/>
      </w:r>
    </w:p>
    <w:p w14:paraId="199FEDA9" w14:textId="77777777" w:rsidR="00C03935" w:rsidRDefault="00C03935" w:rsidP="009B57A0">
      <w:pPr>
        <w:snapToGrid w:val="0"/>
        <w:spacing w:after="100" w:afterAutospacing="1" w:line="360" w:lineRule="auto"/>
        <w:jc w:val="center"/>
        <w:rPr>
          <w:rFonts w:ascii="宋体" w:hAnsi="宋体" w:cs="宋体"/>
          <w:b/>
          <w:sz w:val="44"/>
          <w:szCs w:val="44"/>
        </w:rPr>
      </w:pPr>
    </w:p>
    <w:p w14:paraId="091CC111" w14:textId="6F9A9DAD" w:rsidR="009B57A0" w:rsidRPr="009B57A0" w:rsidRDefault="00BE1095" w:rsidP="009B57A0">
      <w:pPr>
        <w:snapToGrid w:val="0"/>
        <w:spacing w:after="100" w:afterAutospacing="1" w:line="360" w:lineRule="auto"/>
        <w:jc w:val="center"/>
        <w:rPr>
          <w:rFonts w:ascii="宋体" w:hAnsi="宋体" w:cs="宋体" w:hint="eastAsia"/>
          <w:b/>
          <w:sz w:val="72"/>
          <w:szCs w:val="72"/>
        </w:rPr>
      </w:pPr>
      <w:r>
        <w:rPr>
          <w:rFonts w:ascii="宋体" w:hAnsi="宋体" w:cs="宋体" w:hint="eastAsia"/>
          <w:b/>
          <w:sz w:val="44"/>
          <w:szCs w:val="44"/>
        </w:rPr>
        <w:t>平顶山市湛河区教育体育局湛河区教体局湛河区曹镇中学操场改造项目</w:t>
      </w:r>
    </w:p>
    <w:p w14:paraId="2F275A8E" w14:textId="77777777" w:rsidR="009B57A0" w:rsidRPr="009B57A0" w:rsidRDefault="009B57A0" w:rsidP="009B57A0">
      <w:pPr>
        <w:snapToGrid w:val="0"/>
        <w:spacing w:after="100" w:afterAutospacing="1" w:line="360" w:lineRule="auto"/>
        <w:jc w:val="center"/>
        <w:rPr>
          <w:rFonts w:ascii="宋体" w:hAnsi="宋体" w:cs="宋体" w:hint="eastAsia"/>
          <w:b/>
          <w:sz w:val="72"/>
          <w:szCs w:val="72"/>
        </w:rPr>
      </w:pPr>
      <w:r w:rsidRPr="009B57A0">
        <w:rPr>
          <w:rFonts w:ascii="宋体" w:hAnsi="宋体" w:cs="宋体" w:hint="eastAsia"/>
          <w:b/>
          <w:sz w:val="72"/>
          <w:szCs w:val="72"/>
        </w:rPr>
        <w:t>竞争性磋商文件</w:t>
      </w:r>
    </w:p>
    <w:p w14:paraId="13C9C7F7" w14:textId="0A71F4F0" w:rsidR="009B57A0" w:rsidRPr="009B57A0" w:rsidRDefault="009B57A0" w:rsidP="009B57A0">
      <w:pPr>
        <w:snapToGrid w:val="0"/>
        <w:spacing w:after="100" w:afterAutospacing="1" w:line="360" w:lineRule="auto"/>
        <w:jc w:val="center"/>
        <w:rPr>
          <w:b/>
          <w:spacing w:val="156"/>
          <w:sz w:val="24"/>
        </w:rPr>
      </w:pPr>
      <w:r w:rsidRPr="009B57A0">
        <w:rPr>
          <w:rFonts w:ascii="宋体" w:hAnsi="宋体" w:cs="宋体" w:hint="eastAsia"/>
          <w:b/>
          <w:sz w:val="28"/>
          <w:szCs w:val="28"/>
        </w:rPr>
        <w:t>采购编号：</w:t>
      </w:r>
      <w:r w:rsidR="00BD43DC" w:rsidRPr="00BD43DC">
        <w:rPr>
          <w:rFonts w:ascii="宋体" w:hAnsi="宋体" w:cs="宋体" w:hint="eastAsia"/>
          <w:b/>
          <w:sz w:val="28"/>
          <w:szCs w:val="28"/>
        </w:rPr>
        <w:t>平湛采磋商</w:t>
      </w:r>
      <w:r w:rsidR="00BD43DC">
        <w:rPr>
          <w:rFonts w:ascii="宋体" w:hAnsi="宋体" w:cs="宋体" w:hint="eastAsia"/>
          <w:b/>
          <w:sz w:val="28"/>
          <w:szCs w:val="28"/>
        </w:rPr>
        <w:t>-</w:t>
      </w:r>
      <w:r w:rsidR="00BD43DC">
        <w:rPr>
          <w:rFonts w:ascii="宋体" w:hAnsi="宋体" w:cs="宋体"/>
          <w:b/>
          <w:sz w:val="28"/>
          <w:szCs w:val="28"/>
        </w:rPr>
        <w:t>2025-</w:t>
      </w:r>
      <w:r w:rsidR="00B67820">
        <w:rPr>
          <w:rFonts w:ascii="宋体" w:hAnsi="宋体" w:cs="宋体" w:hint="eastAsia"/>
          <w:b/>
          <w:sz w:val="28"/>
          <w:szCs w:val="28"/>
        </w:rPr>
        <w:t>15</w:t>
      </w:r>
    </w:p>
    <w:p w14:paraId="3F09020F" w14:textId="77777777" w:rsidR="009B57A0" w:rsidRPr="00BE1095" w:rsidRDefault="009B57A0" w:rsidP="009B57A0">
      <w:pPr>
        <w:snapToGrid w:val="0"/>
        <w:spacing w:line="480" w:lineRule="auto"/>
        <w:rPr>
          <w:b/>
          <w:sz w:val="32"/>
        </w:rPr>
      </w:pPr>
    </w:p>
    <w:p w14:paraId="57A0BD2F" w14:textId="77777777" w:rsidR="009B57A0" w:rsidRPr="009B57A0" w:rsidRDefault="009B57A0" w:rsidP="009B57A0">
      <w:pPr>
        <w:spacing w:after="120"/>
      </w:pPr>
    </w:p>
    <w:p w14:paraId="4C8695B5"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622A0E3A"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0270C03C" w14:textId="77777777" w:rsidR="009B57A0" w:rsidRPr="009B57A0" w:rsidRDefault="009B57A0" w:rsidP="009B57A0">
      <w:pPr>
        <w:spacing w:after="120"/>
        <w:ind w:firstLineChars="100" w:firstLine="210"/>
      </w:pPr>
    </w:p>
    <w:p w14:paraId="3A8B6642" w14:textId="77777777" w:rsidR="009B57A0" w:rsidRPr="009B57A0" w:rsidRDefault="009B57A0" w:rsidP="009B57A0">
      <w:pPr>
        <w:spacing w:after="120"/>
        <w:ind w:firstLineChars="100" w:firstLine="210"/>
      </w:pPr>
    </w:p>
    <w:p w14:paraId="10DECF1E" w14:textId="77777777" w:rsidR="009B57A0" w:rsidRPr="009B57A0" w:rsidRDefault="009B57A0" w:rsidP="009B57A0">
      <w:pPr>
        <w:spacing w:after="120"/>
        <w:ind w:firstLineChars="100" w:firstLine="210"/>
      </w:pPr>
    </w:p>
    <w:p w14:paraId="4EBC73E9" w14:textId="01FB2378"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   购   人：</w:t>
      </w:r>
      <w:bookmarkStart w:id="0" w:name="OLE_LINK8"/>
      <w:r w:rsidR="00BE1095">
        <w:rPr>
          <w:rFonts w:ascii="宋体" w:hAnsi="宋体" w:cs="宋体" w:hint="eastAsia"/>
          <w:b/>
          <w:sz w:val="28"/>
          <w:szCs w:val="28"/>
        </w:rPr>
        <w:t>平顶山市湛河区教育体育局</w:t>
      </w:r>
    </w:p>
    <w:bookmarkEnd w:id="0"/>
    <w:p w14:paraId="2EB78C76"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采购代理机构：平顶山鸿凯工程管理有限公司</w:t>
      </w:r>
    </w:p>
    <w:p w14:paraId="52944409" w14:textId="5ABB101C" w:rsidR="009B57A0" w:rsidRPr="009B57A0" w:rsidRDefault="009B57A0" w:rsidP="009B57A0">
      <w:pPr>
        <w:widowControl/>
        <w:ind w:firstLineChars="555" w:firstLine="1560"/>
        <w:jc w:val="left"/>
      </w:pPr>
      <w:r w:rsidRPr="009B57A0">
        <w:rPr>
          <w:rFonts w:ascii="宋体" w:hAnsi="宋体" w:cs="宋体" w:hint="eastAsia"/>
          <w:b/>
          <w:sz w:val="28"/>
          <w:szCs w:val="28"/>
        </w:rPr>
        <w:t>日        期：二零二五年</w:t>
      </w:r>
      <w:r w:rsidR="00BE1095">
        <w:rPr>
          <w:rFonts w:ascii="宋体" w:hAnsi="宋体" w:cs="宋体" w:hint="eastAsia"/>
          <w:b/>
          <w:sz w:val="28"/>
          <w:szCs w:val="28"/>
        </w:rPr>
        <w:t>七</w:t>
      </w:r>
      <w:r w:rsidRPr="009B57A0">
        <w:rPr>
          <w:rFonts w:ascii="宋体" w:hAnsi="宋体" w:cs="宋体" w:hint="eastAsia"/>
          <w:b/>
          <w:sz w:val="28"/>
          <w:szCs w:val="28"/>
        </w:rPr>
        <w:t>月</w:t>
      </w:r>
    </w:p>
    <w:p w14:paraId="1D02FDD0" w14:textId="77777777" w:rsidR="008C3DB9" w:rsidRDefault="008C3DB9" w:rsidP="002B051C"/>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42F9BC3F"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D447A4">
          <w:rPr>
            <w:rFonts w:ascii="宋体" w:hAnsi="宋体" w:hint="eastAsia"/>
            <w:noProof/>
            <w:webHidden/>
            <w:sz w:val="24"/>
          </w:rPr>
          <w:t>2</w:t>
        </w:r>
        <w:r w:rsidR="0094581E" w:rsidRPr="0094581E">
          <w:rPr>
            <w:rFonts w:ascii="宋体" w:hAnsi="宋体"/>
            <w:noProof/>
            <w:webHidden/>
            <w:sz w:val="24"/>
          </w:rPr>
          <w:fldChar w:fldCharType="end"/>
        </w:r>
      </w:hyperlink>
    </w:p>
    <w:p w14:paraId="3CD5AA94" w14:textId="78841F96"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8</w:t>
        </w:r>
        <w:r w:rsidRPr="0094581E">
          <w:rPr>
            <w:rFonts w:ascii="宋体" w:hAnsi="宋体"/>
            <w:noProof/>
            <w:webHidden/>
            <w:sz w:val="24"/>
          </w:rPr>
          <w:fldChar w:fldCharType="end"/>
        </w:r>
      </w:hyperlink>
    </w:p>
    <w:p w14:paraId="6BFDC8C7" w14:textId="1C68A49B"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23</w:t>
        </w:r>
        <w:r w:rsidRPr="0094581E">
          <w:rPr>
            <w:rFonts w:ascii="宋体" w:hAnsi="宋体"/>
            <w:noProof/>
            <w:webHidden/>
            <w:sz w:val="24"/>
          </w:rPr>
          <w:fldChar w:fldCharType="end"/>
        </w:r>
      </w:hyperlink>
    </w:p>
    <w:p w14:paraId="020C7268" w14:textId="6585D7EA"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1</w:t>
        </w:r>
        <w:r w:rsidRPr="0094581E">
          <w:rPr>
            <w:rFonts w:ascii="宋体" w:hAnsi="宋体"/>
            <w:noProof/>
            <w:webHidden/>
            <w:sz w:val="24"/>
          </w:rPr>
          <w:fldChar w:fldCharType="end"/>
        </w:r>
      </w:hyperlink>
    </w:p>
    <w:p w14:paraId="328DB9DA" w14:textId="2B0D6771"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1</w:t>
        </w:r>
        <w:r w:rsidRPr="0094581E">
          <w:rPr>
            <w:rFonts w:ascii="宋体" w:hAnsi="宋体"/>
            <w:noProof/>
            <w:webHidden/>
            <w:sz w:val="24"/>
          </w:rPr>
          <w:fldChar w:fldCharType="end"/>
        </w:r>
      </w:hyperlink>
    </w:p>
    <w:p w14:paraId="021FB146" w14:textId="6E676A4B"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14</w:t>
        </w:r>
        <w:r w:rsidRPr="0094581E">
          <w:rPr>
            <w:rFonts w:ascii="宋体" w:hAnsi="宋体"/>
            <w:noProof/>
            <w:webHidden/>
            <w:sz w:val="24"/>
          </w:rPr>
          <w:fldChar w:fldCharType="end"/>
        </w:r>
      </w:hyperlink>
    </w:p>
    <w:p w14:paraId="14E08314" w14:textId="4A63DB24"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D447A4">
          <w:rPr>
            <w:rFonts w:ascii="宋体" w:hAnsi="宋体" w:hint="eastAsia"/>
            <w:noProof/>
            <w:webHidden/>
            <w:sz w:val="24"/>
          </w:rPr>
          <w:t>15</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1" w:name="_Toc118733359"/>
      <w:bookmarkStart w:id="2"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3" w:name="_Toc17722_WPSOffice_Level1"/>
      <w:bookmarkEnd w:id="1"/>
      <w:bookmarkEnd w:id="2"/>
    </w:p>
    <w:bookmarkEnd w:id="3"/>
    <w:p w14:paraId="016B1B95" w14:textId="45C22504" w:rsidR="009C14BB" w:rsidRDefault="008400DA" w:rsidP="009C14BB">
      <w:pPr>
        <w:keepNext/>
        <w:widowControl/>
        <w:spacing w:line="520" w:lineRule="exact"/>
        <w:jc w:val="center"/>
        <w:rPr>
          <w:rFonts w:ascii="宋体" w:hAnsi="宋体" w:cs="宋体" w:hint="eastAsia"/>
        </w:rPr>
      </w:pPr>
      <w:r w:rsidRPr="008400DA">
        <w:rPr>
          <w:rFonts w:ascii="宋体" w:hAnsi="宋体" w:cs="宋体" w:hint="eastAsia"/>
          <w:b/>
          <w:bCs/>
          <w:kern w:val="0"/>
          <w:sz w:val="28"/>
          <w:szCs w:val="28"/>
        </w:rPr>
        <w:t>【</w:t>
      </w:r>
      <w:r w:rsidR="00E005A9" w:rsidRPr="00E005A9">
        <w:rPr>
          <w:rFonts w:ascii="宋体" w:hAnsi="宋体" w:cs="宋体" w:hint="eastAsia"/>
          <w:b/>
          <w:bCs/>
          <w:kern w:val="0"/>
          <w:sz w:val="28"/>
          <w:szCs w:val="28"/>
        </w:rPr>
        <w:t>平公资采2025632号</w:t>
      </w:r>
      <w:r w:rsidRPr="008400DA">
        <w:rPr>
          <w:rFonts w:ascii="宋体" w:hAnsi="宋体" w:cs="宋体" w:hint="eastAsia"/>
          <w:b/>
          <w:bCs/>
          <w:kern w:val="0"/>
          <w:sz w:val="28"/>
          <w:szCs w:val="28"/>
        </w:rPr>
        <w:t>】</w:t>
      </w:r>
      <w:r w:rsidR="00BE1095">
        <w:rPr>
          <w:rFonts w:ascii="宋体" w:hAnsi="宋体" w:cs="宋体" w:hint="eastAsia"/>
          <w:b/>
          <w:bCs/>
          <w:kern w:val="0"/>
          <w:sz w:val="28"/>
          <w:szCs w:val="28"/>
        </w:rPr>
        <w:t>平顶山市湛河区教育体育局湛河区教体局湛河区曹镇中学操场改造项目</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14C33B13" w:rsidR="009C14BB" w:rsidRPr="009B0AE5" w:rsidRDefault="00BE1095" w:rsidP="009B0AE5">
      <w:pPr>
        <w:spacing w:line="360" w:lineRule="auto"/>
        <w:ind w:firstLineChars="200" w:firstLine="480"/>
        <w:rPr>
          <w:rFonts w:ascii="宋体" w:hAnsi="宋体" w:cs="宋体" w:hint="eastAsia"/>
          <w:sz w:val="24"/>
        </w:rPr>
      </w:pPr>
      <w:r>
        <w:rPr>
          <w:rFonts w:ascii="宋体" w:hAnsi="宋体" w:cs="宋体" w:hint="eastAsia"/>
          <w:sz w:val="24"/>
        </w:rPr>
        <w:t>平顶山市湛河区教育体育局湛河区教体局湛河区曹镇中学操场改造项目</w:t>
      </w:r>
      <w:r w:rsidR="00D93652">
        <w:rPr>
          <w:rFonts w:ascii="宋体" w:hAnsi="宋体" w:cs="宋体" w:hint="eastAsia"/>
          <w:sz w:val="24"/>
        </w:rPr>
        <w:t>招标项目</w:t>
      </w:r>
      <w:r w:rsidR="009C14BB" w:rsidRPr="009B0AE5">
        <w:rPr>
          <w:rFonts w:ascii="宋体" w:hAnsi="宋体" w:cs="宋体" w:hint="eastAsia"/>
          <w:sz w:val="24"/>
        </w:rPr>
        <w:t>的潜在</w:t>
      </w:r>
      <w:r w:rsidR="00D93652">
        <w:rPr>
          <w:rFonts w:ascii="宋体" w:hAnsi="宋体" w:cs="宋体" w:hint="eastAsia"/>
          <w:sz w:val="24"/>
        </w:rPr>
        <w:t>投标人</w:t>
      </w:r>
      <w:r w:rsidR="009C14BB" w:rsidRPr="009B0AE5">
        <w:rPr>
          <w:rFonts w:ascii="宋体" w:hAnsi="宋体" w:cs="宋体" w:hint="eastAsia"/>
          <w:sz w:val="24"/>
        </w:rPr>
        <w:t>应在平顶山市公共资源交易中心</w:t>
      </w:r>
      <w:r w:rsidR="00D93652">
        <w:rPr>
          <w:rFonts w:ascii="宋体" w:hAnsi="宋体" w:cs="宋体" w:hint="eastAsia"/>
          <w:sz w:val="24"/>
        </w:rPr>
        <w:t>电子交易系统</w:t>
      </w:r>
      <w:r w:rsidR="009C14BB" w:rsidRPr="009B0AE5">
        <w:rPr>
          <w:rFonts w:ascii="宋体" w:hAnsi="宋体" w:cs="宋体" w:hint="eastAsia"/>
          <w:sz w:val="24"/>
        </w:rPr>
        <w:t>网</w:t>
      </w:r>
      <w:r w:rsidR="009C14BB" w:rsidRPr="00A83A19">
        <w:rPr>
          <w:rFonts w:ascii="宋体" w:hAnsi="宋体" w:cs="宋体" w:hint="eastAsia"/>
          <w:sz w:val="24"/>
        </w:rPr>
        <w:t>（网址：</w:t>
      </w:r>
      <w:r w:rsidR="0085485D" w:rsidRPr="0085485D">
        <w:rPr>
          <w:rFonts w:ascii="宋体" w:hAnsi="宋体" w:cs="宋体" w:hint="eastAsia"/>
          <w:sz w:val="24"/>
        </w:rPr>
        <w:t>http://ggzy.pds.gov.cn/）获取招标文件，并于</w:t>
      </w:r>
      <w:r w:rsidR="000007D2" w:rsidRPr="003A164F">
        <w:rPr>
          <w:rFonts w:ascii="宋体" w:hAnsi="宋体" w:cs="宋体"/>
          <w:sz w:val="24"/>
        </w:rPr>
        <w:t>202</w:t>
      </w:r>
      <w:r w:rsidR="004A238C" w:rsidRPr="003A164F">
        <w:rPr>
          <w:rFonts w:ascii="宋体" w:hAnsi="宋体" w:cs="宋体"/>
          <w:sz w:val="24"/>
        </w:rPr>
        <w:t>5</w:t>
      </w:r>
      <w:r w:rsidR="0085485D" w:rsidRPr="003A164F">
        <w:rPr>
          <w:rFonts w:ascii="宋体" w:hAnsi="宋体" w:cs="宋体" w:hint="eastAsia"/>
          <w:sz w:val="24"/>
        </w:rPr>
        <w:t>年</w:t>
      </w:r>
      <w:r w:rsidR="004A238C" w:rsidRPr="003A164F">
        <w:rPr>
          <w:rFonts w:ascii="宋体" w:hAnsi="宋体" w:cs="宋体"/>
          <w:sz w:val="24"/>
        </w:rPr>
        <w:t xml:space="preserve"> </w:t>
      </w:r>
      <w:r w:rsidR="003A164F">
        <w:rPr>
          <w:rFonts w:ascii="宋体" w:hAnsi="宋体" w:cs="宋体" w:hint="eastAsia"/>
          <w:sz w:val="24"/>
        </w:rPr>
        <w:t>7</w:t>
      </w:r>
      <w:r w:rsidR="004A238C" w:rsidRPr="003A164F">
        <w:rPr>
          <w:rFonts w:ascii="宋体" w:hAnsi="宋体" w:cs="宋体"/>
          <w:sz w:val="24"/>
        </w:rPr>
        <w:t xml:space="preserve"> </w:t>
      </w:r>
      <w:r w:rsidR="0085485D" w:rsidRPr="003A164F">
        <w:rPr>
          <w:rFonts w:ascii="宋体" w:hAnsi="宋体" w:cs="宋体" w:hint="eastAsia"/>
          <w:sz w:val="24"/>
        </w:rPr>
        <w:t>月</w:t>
      </w:r>
      <w:r w:rsidR="00C1331B" w:rsidRPr="003A164F">
        <w:rPr>
          <w:rFonts w:ascii="宋体" w:hAnsi="宋体" w:cs="宋体"/>
          <w:sz w:val="24"/>
        </w:rPr>
        <w:t xml:space="preserve"> </w:t>
      </w:r>
      <w:r w:rsidR="003A164F">
        <w:rPr>
          <w:rFonts w:ascii="宋体" w:hAnsi="宋体" w:cs="宋体" w:hint="eastAsia"/>
          <w:sz w:val="24"/>
        </w:rPr>
        <w:t>25</w:t>
      </w:r>
      <w:r w:rsidR="004A238C" w:rsidRPr="003A164F">
        <w:rPr>
          <w:rFonts w:ascii="宋体" w:hAnsi="宋体" w:cs="宋体"/>
          <w:sz w:val="24"/>
        </w:rPr>
        <w:t xml:space="preserve"> </w:t>
      </w:r>
      <w:r w:rsidR="009C14BB" w:rsidRPr="003A164F">
        <w:rPr>
          <w:rFonts w:ascii="宋体" w:hAnsi="宋体" w:cs="宋体" w:hint="eastAsia"/>
          <w:sz w:val="24"/>
        </w:rPr>
        <w:t>日</w:t>
      </w:r>
      <w:r w:rsidR="003A164F">
        <w:rPr>
          <w:rFonts w:ascii="宋体" w:hAnsi="宋体" w:cs="宋体" w:hint="eastAsia"/>
          <w:sz w:val="24"/>
        </w:rPr>
        <w:t>9</w:t>
      </w:r>
      <w:r w:rsidR="009C14BB" w:rsidRPr="003A164F">
        <w:rPr>
          <w:rFonts w:ascii="宋体" w:hAnsi="宋体" w:cs="宋体" w:hint="eastAsia"/>
          <w:sz w:val="24"/>
        </w:rPr>
        <w:t>时</w:t>
      </w:r>
      <w:r w:rsidR="003A164F">
        <w:rPr>
          <w:rFonts w:ascii="宋体" w:hAnsi="宋体" w:cs="宋体" w:hint="eastAsia"/>
          <w:sz w:val="24"/>
        </w:rPr>
        <w:t>3</w:t>
      </w:r>
      <w:r w:rsidR="00497E59" w:rsidRPr="003A164F">
        <w:rPr>
          <w:rFonts w:ascii="宋体" w:hAnsi="宋体" w:cs="宋体" w:hint="eastAsia"/>
          <w:sz w:val="24"/>
        </w:rPr>
        <w:t>0</w:t>
      </w:r>
      <w:r w:rsidR="009C14BB" w:rsidRPr="003A164F">
        <w:rPr>
          <w:rFonts w:ascii="宋体" w:hAnsi="宋体" w:cs="宋体" w:hint="eastAsia"/>
          <w:sz w:val="24"/>
        </w:rPr>
        <w:t>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32E33967"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5454B8" w:rsidRPr="005454B8">
        <w:rPr>
          <w:rFonts w:ascii="宋体" w:hAnsi="宋体" w:cs="宋体" w:hint="eastAsia"/>
          <w:sz w:val="24"/>
        </w:rPr>
        <w:t>平湛采磋商</w:t>
      </w:r>
      <w:r w:rsidR="009170D2">
        <w:rPr>
          <w:rFonts w:ascii="宋体" w:hAnsi="宋体" w:cs="宋体" w:hint="eastAsia"/>
          <w:sz w:val="24"/>
        </w:rPr>
        <w:t>-2025-</w:t>
      </w:r>
      <w:r w:rsidR="00B67820">
        <w:rPr>
          <w:rFonts w:ascii="宋体" w:hAnsi="宋体" w:cs="宋体" w:hint="eastAsia"/>
          <w:sz w:val="24"/>
        </w:rPr>
        <w:t>15</w:t>
      </w:r>
    </w:p>
    <w:p w14:paraId="0BCE8A29" w14:textId="2FE09C0E"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BE1095">
        <w:rPr>
          <w:rFonts w:ascii="宋体" w:hAnsi="宋体" w:cs="宋体" w:hint="eastAsia"/>
          <w:sz w:val="24"/>
        </w:rPr>
        <w:t>平顶山市湛河区教育体育局湛河区教体局湛河区曹镇中学操场改造项目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468B1414"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B67820">
        <w:rPr>
          <w:rFonts w:ascii="宋体" w:hAnsi="宋体" w:cs="宋体" w:hint="eastAsia"/>
          <w:sz w:val="24"/>
        </w:rPr>
        <w:t>2800000.00</w:t>
      </w:r>
      <w:r w:rsidRPr="000A0EFA">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0"/>
        <w:gridCol w:w="1276"/>
        <w:gridCol w:w="1701"/>
        <w:gridCol w:w="1424"/>
        <w:gridCol w:w="1553"/>
        <w:gridCol w:w="1417"/>
      </w:tblGrid>
      <w:tr w:rsidR="00D93652" w:rsidRPr="000A0EFA" w14:paraId="1A594FE7" w14:textId="77777777" w:rsidTr="00261F20">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866CDA">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0A0EFA" w:rsidRDefault="00D93652" w:rsidP="00D93652">
            <w:pPr>
              <w:spacing w:line="440" w:lineRule="exact"/>
              <w:jc w:val="center"/>
              <w:rPr>
                <w:rFonts w:ascii="宋体" w:hAnsi="宋体" w:cs="宋体" w:hint="eastAsia"/>
                <w:sz w:val="24"/>
              </w:rPr>
            </w:pPr>
            <w:bookmarkStart w:id="4" w:name="_Hlk109628930"/>
            <w:r w:rsidRPr="000A0EFA">
              <w:rPr>
                <w:rFonts w:ascii="宋体" w:hAnsi="宋体" w:cs="宋体" w:hint="eastAsia"/>
                <w:sz w:val="24"/>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528814F" w14:textId="19689917" w:rsidR="00D93652" w:rsidRPr="000A0EFA" w:rsidRDefault="00E005A9" w:rsidP="00C1331B">
            <w:pPr>
              <w:spacing w:line="440" w:lineRule="exact"/>
              <w:jc w:val="center"/>
              <w:rPr>
                <w:rFonts w:ascii="宋体" w:hAnsi="宋体" w:cs="宋体" w:hint="eastAsia"/>
                <w:sz w:val="24"/>
              </w:rPr>
            </w:pPr>
            <w:r w:rsidRPr="00E005A9">
              <w:rPr>
                <w:rFonts w:ascii="宋体" w:hAnsi="宋体" w:cs="宋体" w:hint="eastAsia"/>
                <w:sz w:val="24"/>
              </w:rPr>
              <w:t>平公资采2025632号</w:t>
            </w:r>
            <w:r w:rsidR="00D93652" w:rsidRPr="00E005A9">
              <w:rPr>
                <w:rFonts w:ascii="宋体" w:hAnsi="宋体" w:cs="宋体" w:hint="eastAsia"/>
                <w:sz w:val="24"/>
              </w:rPr>
              <w:t>-</w:t>
            </w:r>
            <w:r w:rsidR="00D93652" w:rsidRPr="00E005A9">
              <w:rPr>
                <w:rFonts w:ascii="宋体" w:hAnsi="宋体" w:cs="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F57C28" w14:textId="77777777" w:rsidR="00D93652" w:rsidRPr="000A0EFA" w:rsidRDefault="00D93652" w:rsidP="00D93652">
            <w:pPr>
              <w:spacing w:line="440" w:lineRule="exact"/>
              <w:jc w:val="center"/>
              <w:rPr>
                <w:rFonts w:ascii="宋体" w:hAnsi="宋体" w:cs="宋体" w:hint="eastAsia"/>
                <w:sz w:val="24"/>
              </w:rPr>
            </w:pPr>
            <w:r w:rsidRPr="000A0EFA">
              <w:rPr>
                <w:rFonts w:ascii="宋体" w:hAnsi="宋体" w:cs="宋体" w:hint="eastAsia"/>
                <w:sz w:val="24"/>
              </w:rPr>
              <w:t>第一标段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8D6CF" w14:textId="1F28E0BF" w:rsidR="00D93652" w:rsidRPr="005454B8" w:rsidRDefault="00B67820" w:rsidP="007D7DD7">
            <w:pPr>
              <w:spacing w:line="440" w:lineRule="exact"/>
              <w:jc w:val="center"/>
              <w:rPr>
                <w:rFonts w:ascii="宋体" w:hAnsi="宋体" w:cs="宋体" w:hint="eastAsia"/>
                <w:sz w:val="24"/>
              </w:rPr>
            </w:pPr>
            <w:r>
              <w:rPr>
                <w:rFonts w:ascii="宋体" w:hAnsi="宋体" w:cs="宋体" w:hint="eastAsia"/>
                <w:sz w:val="24"/>
              </w:rPr>
              <w:t>2800000.00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1459998" w14:textId="6F8AE5F0" w:rsidR="00D93652" w:rsidRPr="005454B8" w:rsidRDefault="005454B8" w:rsidP="0001656E">
            <w:pPr>
              <w:spacing w:line="440" w:lineRule="exact"/>
              <w:jc w:val="center"/>
              <w:rPr>
                <w:rFonts w:ascii="宋体" w:hAnsi="宋体" w:cs="宋体" w:hint="eastAsia"/>
                <w:sz w:val="24"/>
              </w:rPr>
            </w:pPr>
            <w:r w:rsidRPr="005454B8">
              <w:rPr>
                <w:rFonts w:ascii="宋体" w:hAnsi="宋体" w:cs="宋体"/>
                <w:sz w:val="24"/>
              </w:rPr>
              <w:t>2696931.14</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0A0EFA" w:rsidRDefault="00D93652" w:rsidP="00D93652">
            <w:pPr>
              <w:spacing w:line="360" w:lineRule="auto"/>
              <w:jc w:val="center"/>
              <w:rPr>
                <w:rFonts w:ascii="宋体" w:hAnsi="宋体" w:cs="宋体" w:hint="eastAsia"/>
                <w:kern w:val="0"/>
                <w:sz w:val="24"/>
              </w:rPr>
            </w:pPr>
            <w:r w:rsidRPr="000A0EFA">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2423A879" w:rsidR="00D93652" w:rsidRPr="000A0EFA" w:rsidRDefault="00B67820" w:rsidP="00D93652">
            <w:pPr>
              <w:spacing w:line="360" w:lineRule="auto"/>
              <w:jc w:val="center"/>
              <w:rPr>
                <w:rFonts w:ascii="宋体" w:hAnsi="宋体" w:cs="宋体" w:hint="eastAsia"/>
                <w:kern w:val="0"/>
                <w:sz w:val="24"/>
              </w:rPr>
            </w:pPr>
            <w:r>
              <w:rPr>
                <w:rFonts w:ascii="宋体" w:hAnsi="宋体" w:cs="宋体" w:hint="eastAsia"/>
                <w:sz w:val="24"/>
              </w:rPr>
              <w:t>2800000.00</w:t>
            </w:r>
          </w:p>
        </w:tc>
      </w:tr>
    </w:tbl>
    <w:bookmarkEnd w:id="4"/>
    <w:p w14:paraId="41B1D70A" w14:textId="59315AF0"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r w:rsidR="005454B8" w:rsidRPr="005454B8">
        <w:rPr>
          <w:rFonts w:ascii="宋体" w:hAnsi="宋体" w:cs="宋体"/>
          <w:sz w:val="24"/>
        </w:rPr>
        <w:t>2696931.14</w:t>
      </w:r>
      <w:r w:rsidRPr="000A0EFA">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739B381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BE1095">
        <w:rPr>
          <w:rFonts w:ascii="宋体" w:hAnsi="宋体" w:hint="eastAsia"/>
          <w:sz w:val="24"/>
        </w:rPr>
        <w:t>平顶山市湛河区教育体育局湛河区教体局湛河区曹镇中学操场改造项目</w:t>
      </w:r>
      <w:r w:rsidR="00CA5151">
        <w:rPr>
          <w:rFonts w:ascii="宋体" w:hAnsi="宋体" w:cs="宋体" w:hint="eastAsia"/>
          <w:sz w:val="24"/>
        </w:rPr>
        <w:t>，详见</w:t>
      </w:r>
      <w:r w:rsidR="009B26F3">
        <w:rPr>
          <w:rFonts w:ascii="宋体" w:hAnsi="宋体" w:cs="宋体" w:hint="eastAsia"/>
          <w:sz w:val="24"/>
        </w:rPr>
        <w:t>竞争性磋商</w:t>
      </w:r>
      <w:r w:rsidR="00CA5151">
        <w:rPr>
          <w:rFonts w:ascii="宋体" w:hAnsi="宋体" w:cs="宋体" w:hint="eastAsia"/>
          <w:sz w:val="24"/>
        </w:rPr>
        <w:t>文件</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5.3标段划分：本项目共划分1个标段</w:t>
      </w:r>
    </w:p>
    <w:p w14:paraId="793691DE" w14:textId="781385DA"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5454B8">
        <w:rPr>
          <w:rFonts w:ascii="宋体" w:hAnsi="宋体"/>
          <w:sz w:val="24"/>
        </w:rPr>
        <w:t>3</w:t>
      </w:r>
      <w:r w:rsidR="008A3FD5" w:rsidRPr="005454B8">
        <w:rPr>
          <w:rFonts w:ascii="宋体" w:hAnsi="宋体"/>
          <w:sz w:val="24"/>
        </w:rPr>
        <w:t>0</w:t>
      </w:r>
      <w:r w:rsidR="005731D4" w:rsidRPr="005454B8">
        <w:rPr>
          <w:rFonts w:ascii="宋体" w:hAnsi="宋体"/>
          <w:sz w:val="24"/>
        </w:rPr>
        <w:t>日历天</w:t>
      </w:r>
      <w:r w:rsidRPr="00D4089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658B6B58"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r w:rsidR="00BE1095">
        <w:rPr>
          <w:rFonts w:ascii="宋体" w:hAnsi="宋体" w:hint="eastAsia"/>
          <w:sz w:val="24"/>
        </w:rPr>
        <w:t>同工期</w:t>
      </w:r>
      <w:r w:rsidR="001241F6" w:rsidRPr="00D4089D">
        <w:rPr>
          <w:rFonts w:ascii="宋体" w:hAnsi="宋体" w:hint="eastAsia"/>
          <w:sz w:val="24"/>
        </w:rPr>
        <w:t>；</w:t>
      </w:r>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lastRenderedPageBreak/>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5"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237A4B3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25A433D4" w14:textId="66360518" w:rsidR="006F256F" w:rsidRDefault="006F256F" w:rsidP="006F256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Pr="006F256F">
        <w:rPr>
          <w:rFonts w:ascii="宋体" w:hAnsi="宋体" w:hint="eastAsia"/>
          <w:sz w:val="24"/>
        </w:rPr>
        <w:t>具备建设行政主管部门核发的市政公用工程施工总承包三级及以上资质，具有有效的安全生产许可证；</w:t>
      </w:r>
    </w:p>
    <w:p w14:paraId="416E588A" w14:textId="6ACC38F7" w:rsidR="008E4EA7" w:rsidRPr="008E4EA7" w:rsidRDefault="008E4EA7" w:rsidP="008E4EA7">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.3</w:t>
      </w:r>
      <w:r w:rsidRPr="008E4EA7">
        <w:rPr>
          <w:rFonts w:ascii="宋体" w:hAnsi="宋体" w:hint="eastAsia"/>
          <w:sz w:val="24"/>
        </w:rPr>
        <w:t>拟派项目经理具有相关工程专业贰级及以上注册建造师证书，具有安全生产考核合格证，在投标及施工过程中不得更换、不得有在建工程、未发生过重大安全生产事故，提供无在建、不更换及无重大安全生产事故承诺书（提供承诺函）；拟派项目技术负责人须具有相关专业中级及以上技术职称。</w:t>
      </w:r>
    </w:p>
    <w:p w14:paraId="72ED14E0" w14:textId="3F0F7EB9"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sidR="001855D1">
        <w:rPr>
          <w:rFonts w:ascii="宋体" w:hAnsi="宋体"/>
          <w:sz w:val="24"/>
        </w:rPr>
        <w:t>4</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6DF33199"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855D1">
        <w:rPr>
          <w:rFonts w:ascii="宋体" w:hAnsi="宋体"/>
          <w:sz w:val="24"/>
        </w:rPr>
        <w:t>5</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5702E428"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855D1">
        <w:rPr>
          <w:rFonts w:ascii="宋体" w:hAnsi="宋体"/>
          <w:sz w:val="24"/>
        </w:rPr>
        <w:t>6</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D1F3CAF" w:rsidR="00C40743" w:rsidRPr="00C40743" w:rsidRDefault="006F256F" w:rsidP="00C40743">
      <w:pPr>
        <w:spacing w:line="360" w:lineRule="auto"/>
        <w:ind w:firstLineChars="200" w:firstLine="480"/>
        <w:rPr>
          <w:rFonts w:ascii="宋体" w:hAnsi="宋体" w:hint="eastAsia"/>
          <w:sz w:val="24"/>
        </w:rPr>
      </w:pPr>
      <w:r>
        <w:rPr>
          <w:rFonts w:ascii="宋体" w:hAnsi="宋体" w:hint="eastAsia"/>
          <w:sz w:val="24"/>
        </w:rPr>
        <w:t>3.</w:t>
      </w:r>
      <w:r w:rsidR="001855D1">
        <w:rPr>
          <w:rFonts w:ascii="宋体" w:hAnsi="宋体"/>
          <w:sz w:val="24"/>
        </w:rPr>
        <w:t>7</w:t>
      </w:r>
      <w:r w:rsidR="00866CDA">
        <w:rPr>
          <w:rFonts w:ascii="宋体" w:hAnsi="宋体" w:hint="eastAsia"/>
          <w:sz w:val="24"/>
        </w:rPr>
        <w:t>供应商</w:t>
      </w:r>
      <w:r w:rsidR="00C40743"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18780709" w:rsidR="00C40743" w:rsidRDefault="006F256F" w:rsidP="00C40743">
      <w:pPr>
        <w:spacing w:line="360" w:lineRule="auto"/>
        <w:ind w:firstLineChars="200" w:firstLine="480"/>
        <w:rPr>
          <w:rFonts w:ascii="宋体" w:hAnsi="宋体" w:hint="eastAsia"/>
          <w:sz w:val="24"/>
        </w:rPr>
      </w:pPr>
      <w:r>
        <w:rPr>
          <w:rFonts w:ascii="宋体" w:hAnsi="宋体" w:hint="eastAsia"/>
          <w:sz w:val="24"/>
        </w:rPr>
        <w:t>3.</w:t>
      </w:r>
      <w:r w:rsidR="001855D1">
        <w:rPr>
          <w:rFonts w:ascii="宋体" w:hAnsi="宋体"/>
          <w:sz w:val="24"/>
        </w:rPr>
        <w:t>8</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14B49D1B" w:rsidR="001F5299" w:rsidRPr="001F5299" w:rsidRDefault="006F256F" w:rsidP="001F5299">
      <w:pPr>
        <w:spacing w:line="360" w:lineRule="auto"/>
        <w:ind w:firstLineChars="200" w:firstLine="480"/>
        <w:rPr>
          <w:rFonts w:ascii="宋体" w:hAnsi="宋体" w:hint="eastAsia"/>
          <w:sz w:val="24"/>
        </w:rPr>
      </w:pPr>
      <w:r>
        <w:rPr>
          <w:rFonts w:ascii="宋体" w:hAnsi="宋体" w:hint="eastAsia"/>
          <w:sz w:val="24"/>
        </w:rPr>
        <w:t>3.</w:t>
      </w:r>
      <w:r w:rsidR="001855D1">
        <w:rPr>
          <w:rFonts w:ascii="宋体" w:hAnsi="宋体"/>
          <w:sz w:val="24"/>
        </w:rPr>
        <w:t>9</w:t>
      </w:r>
      <w:r w:rsidR="001F5299" w:rsidRPr="001F5299">
        <w:rPr>
          <w:rFonts w:ascii="宋体" w:hAnsi="宋体" w:hint="eastAsia"/>
          <w:sz w:val="24"/>
        </w:rPr>
        <w:t>单位负责人为同一人或存在直接控股、管理关系的不同供应商，不得同时参加本次采购活动。（提供声明函，格式自拟）</w:t>
      </w:r>
    </w:p>
    <w:p w14:paraId="1BB05F77" w14:textId="5DEFCF19" w:rsidR="00C40743" w:rsidRPr="00C40743" w:rsidRDefault="00516579" w:rsidP="00C40743">
      <w:pPr>
        <w:spacing w:line="360" w:lineRule="auto"/>
        <w:ind w:firstLineChars="200" w:firstLine="480"/>
        <w:rPr>
          <w:rFonts w:ascii="宋体" w:hAnsi="宋体" w:hint="eastAsia"/>
          <w:sz w:val="24"/>
        </w:rPr>
      </w:pPr>
      <w:r>
        <w:rPr>
          <w:rFonts w:ascii="宋体" w:hAnsi="宋体"/>
          <w:sz w:val="24"/>
        </w:rPr>
        <w:t>3</w:t>
      </w:r>
      <w:r w:rsidR="001855D1">
        <w:rPr>
          <w:rFonts w:ascii="宋体" w:hAnsi="宋体"/>
          <w:sz w:val="24"/>
        </w:rPr>
        <w:t>.</w:t>
      </w:r>
      <w:r>
        <w:rPr>
          <w:rFonts w:ascii="宋体" w:hAnsi="宋体"/>
          <w:sz w:val="24"/>
        </w:rPr>
        <w:t>1</w:t>
      </w:r>
      <w:r w:rsidR="001855D1">
        <w:rPr>
          <w:rFonts w:ascii="宋体" w:hAnsi="宋体"/>
          <w:sz w:val="24"/>
        </w:rPr>
        <w:t>0</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5"/>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三、获取</w:t>
      </w:r>
      <w:r>
        <w:rPr>
          <w:rFonts w:ascii="宋体" w:hAnsi="宋体" w:hint="eastAsia"/>
          <w:b/>
          <w:sz w:val="24"/>
        </w:rPr>
        <w:t>采购</w:t>
      </w:r>
      <w:r w:rsidRPr="00B31A40">
        <w:rPr>
          <w:rFonts w:ascii="宋体" w:hAnsi="宋体" w:hint="eastAsia"/>
          <w:b/>
          <w:sz w:val="24"/>
        </w:rPr>
        <w:t>文件</w:t>
      </w:r>
    </w:p>
    <w:p w14:paraId="555141E1" w14:textId="16AD9385"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3A164F">
        <w:rPr>
          <w:rFonts w:ascii="宋体" w:hAnsi="宋体"/>
          <w:sz w:val="24"/>
        </w:rPr>
        <w:t>202</w:t>
      </w:r>
      <w:r w:rsidR="004A238C" w:rsidRPr="003A164F">
        <w:rPr>
          <w:rFonts w:ascii="宋体" w:hAnsi="宋体"/>
          <w:sz w:val="24"/>
        </w:rPr>
        <w:t>5</w:t>
      </w:r>
      <w:r w:rsidRPr="003A164F">
        <w:rPr>
          <w:rFonts w:ascii="宋体" w:hAnsi="宋体" w:hint="eastAsia"/>
          <w:sz w:val="24"/>
        </w:rPr>
        <w:t>年</w:t>
      </w:r>
      <w:r w:rsidR="004A238C" w:rsidRPr="003A164F">
        <w:rPr>
          <w:rFonts w:ascii="宋体" w:hAnsi="宋体"/>
          <w:sz w:val="24"/>
        </w:rPr>
        <w:t xml:space="preserve"> </w:t>
      </w:r>
      <w:r w:rsidR="00276EA1" w:rsidRPr="003A164F">
        <w:rPr>
          <w:rFonts w:ascii="宋体" w:hAnsi="宋体" w:hint="eastAsia"/>
          <w:sz w:val="24"/>
        </w:rPr>
        <w:t>7</w:t>
      </w:r>
      <w:r w:rsidRPr="003A164F">
        <w:rPr>
          <w:rFonts w:ascii="宋体" w:hAnsi="宋体" w:hint="eastAsia"/>
          <w:sz w:val="24"/>
        </w:rPr>
        <w:t>月</w:t>
      </w:r>
      <w:r w:rsidR="00276EA1" w:rsidRPr="003A164F">
        <w:rPr>
          <w:rFonts w:ascii="宋体" w:hAnsi="宋体" w:hint="eastAsia"/>
          <w:sz w:val="24"/>
        </w:rPr>
        <w:t>10</w:t>
      </w:r>
      <w:r w:rsidRPr="003A164F">
        <w:rPr>
          <w:rFonts w:ascii="宋体" w:hAnsi="宋体" w:hint="eastAsia"/>
          <w:sz w:val="24"/>
        </w:rPr>
        <w:t>日至</w:t>
      </w:r>
      <w:r w:rsidR="00E16884" w:rsidRPr="003A164F">
        <w:rPr>
          <w:rFonts w:ascii="宋体" w:hAnsi="宋体"/>
          <w:sz w:val="24"/>
        </w:rPr>
        <w:t>202</w:t>
      </w:r>
      <w:r w:rsidR="004A238C" w:rsidRPr="003A164F">
        <w:rPr>
          <w:rFonts w:ascii="宋体" w:hAnsi="宋体"/>
          <w:sz w:val="24"/>
        </w:rPr>
        <w:t>5</w:t>
      </w:r>
      <w:r w:rsidRPr="003A164F">
        <w:rPr>
          <w:rFonts w:ascii="宋体" w:hAnsi="宋体" w:hint="eastAsia"/>
          <w:sz w:val="24"/>
        </w:rPr>
        <w:t>年</w:t>
      </w:r>
      <w:r w:rsidR="00276EA1" w:rsidRPr="003A164F">
        <w:rPr>
          <w:rFonts w:ascii="宋体" w:hAnsi="宋体" w:hint="eastAsia"/>
          <w:sz w:val="24"/>
        </w:rPr>
        <w:t>7</w:t>
      </w:r>
      <w:r w:rsidRPr="003A164F">
        <w:rPr>
          <w:rFonts w:ascii="宋体" w:hAnsi="宋体" w:hint="eastAsia"/>
          <w:sz w:val="24"/>
        </w:rPr>
        <w:t>月</w:t>
      </w:r>
      <w:r w:rsidR="00C1331B" w:rsidRPr="003A164F">
        <w:rPr>
          <w:rFonts w:ascii="宋体" w:hAnsi="宋体"/>
          <w:sz w:val="24"/>
        </w:rPr>
        <w:t xml:space="preserve"> </w:t>
      </w:r>
      <w:r w:rsidR="003A164F">
        <w:rPr>
          <w:rFonts w:ascii="宋体" w:hAnsi="宋体" w:hint="eastAsia"/>
          <w:sz w:val="24"/>
        </w:rPr>
        <w:t>24</w:t>
      </w:r>
      <w:r w:rsidR="00C1331B" w:rsidRPr="003A164F">
        <w:rPr>
          <w:rFonts w:ascii="宋体" w:hAnsi="宋体"/>
          <w:sz w:val="24"/>
        </w:rPr>
        <w:t xml:space="preserve"> </w:t>
      </w:r>
      <w:r w:rsidR="002507D6" w:rsidRPr="003A164F">
        <w:rPr>
          <w:rFonts w:ascii="宋体" w:hAnsi="宋体" w:hint="eastAsia"/>
          <w:sz w:val="24"/>
        </w:rPr>
        <w:t>日</w:t>
      </w:r>
      <w:r w:rsidRPr="003A164F">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lastRenderedPageBreak/>
        <w:t>2.地点：</w:t>
      </w:r>
      <w:bookmarkStart w:id="6"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6"/>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四、响应文件</w:t>
      </w:r>
      <w:r w:rsidR="006B38C2">
        <w:rPr>
          <w:rFonts w:ascii="宋体" w:hAnsi="宋体" w:hint="eastAsia"/>
          <w:b/>
          <w:sz w:val="24"/>
        </w:rPr>
        <w:t>提交</w:t>
      </w:r>
      <w:r w:rsidRPr="00B31A40">
        <w:rPr>
          <w:rFonts w:ascii="宋体" w:hAnsi="宋体" w:hint="eastAsia"/>
          <w:b/>
          <w:sz w:val="24"/>
        </w:rPr>
        <w:t xml:space="preserve"> </w:t>
      </w:r>
    </w:p>
    <w:p w14:paraId="0A0C6EF6" w14:textId="45F42425" w:rsidR="00B31A40" w:rsidRPr="00426412" w:rsidRDefault="00B31A40" w:rsidP="00B31A40">
      <w:pPr>
        <w:spacing w:line="360" w:lineRule="auto"/>
        <w:ind w:firstLineChars="200" w:firstLine="480"/>
        <w:rPr>
          <w:rFonts w:ascii="宋体" w:hAnsi="宋体" w:hint="eastAsia"/>
          <w:sz w:val="24"/>
        </w:rPr>
      </w:pPr>
      <w:r w:rsidRPr="00B31A40">
        <w:rPr>
          <w:rFonts w:ascii="宋体" w:hAnsi="宋体" w:hint="eastAsia"/>
          <w:sz w:val="24"/>
        </w:rPr>
        <w:t>1.</w:t>
      </w:r>
      <w:r w:rsidR="006B38C2">
        <w:rPr>
          <w:rFonts w:ascii="宋体" w:hAnsi="宋体" w:hint="eastAsia"/>
          <w:sz w:val="24"/>
        </w:rPr>
        <w:t>截止</w:t>
      </w:r>
      <w:r w:rsidRPr="00B31A40">
        <w:rPr>
          <w:rFonts w:ascii="宋体" w:hAnsi="宋体" w:hint="eastAsia"/>
          <w:sz w:val="24"/>
        </w:rPr>
        <w:t>时间</w:t>
      </w:r>
      <w:r w:rsidRPr="00DC4717">
        <w:rPr>
          <w:rFonts w:ascii="宋体" w:hAnsi="宋体" w:hint="eastAsia"/>
          <w:sz w:val="24"/>
        </w:rPr>
        <w:t>：</w:t>
      </w:r>
      <w:bookmarkStart w:id="7" w:name="_Hlk122701873"/>
      <w:bookmarkStart w:id="8" w:name="OLE_LINK4"/>
      <w:r w:rsidR="006E79EA" w:rsidRPr="003A164F">
        <w:rPr>
          <w:rFonts w:ascii="宋体" w:hAnsi="宋体" w:hint="eastAsia"/>
          <w:sz w:val="24"/>
        </w:rPr>
        <w:t>20</w:t>
      </w:r>
      <w:r w:rsidR="002D020D" w:rsidRPr="003A164F">
        <w:rPr>
          <w:rFonts w:ascii="宋体" w:hAnsi="宋体"/>
          <w:sz w:val="24"/>
        </w:rPr>
        <w:t>25</w:t>
      </w:r>
      <w:r w:rsidRPr="003A164F">
        <w:rPr>
          <w:rFonts w:ascii="宋体" w:hAnsi="宋体" w:hint="eastAsia"/>
          <w:sz w:val="24"/>
        </w:rPr>
        <w:t>年</w:t>
      </w:r>
      <w:r w:rsidR="00C1331B" w:rsidRPr="003A164F">
        <w:rPr>
          <w:rFonts w:ascii="宋体" w:hAnsi="宋体"/>
          <w:sz w:val="24"/>
        </w:rPr>
        <w:t xml:space="preserve"> </w:t>
      </w:r>
      <w:r w:rsidR="003A164F">
        <w:rPr>
          <w:rFonts w:ascii="宋体" w:hAnsi="宋体" w:hint="eastAsia"/>
          <w:sz w:val="24"/>
        </w:rPr>
        <w:t>7</w:t>
      </w:r>
      <w:r w:rsidR="00C1331B" w:rsidRPr="003A164F">
        <w:rPr>
          <w:rFonts w:ascii="宋体" w:hAnsi="宋体"/>
          <w:sz w:val="24"/>
        </w:rPr>
        <w:t xml:space="preserve"> </w:t>
      </w:r>
      <w:r w:rsidRPr="003A164F">
        <w:rPr>
          <w:rFonts w:ascii="宋体" w:hAnsi="宋体" w:hint="eastAsia"/>
          <w:sz w:val="24"/>
        </w:rPr>
        <w:t>月</w:t>
      </w:r>
      <w:r w:rsidR="00C1331B" w:rsidRPr="003A164F">
        <w:rPr>
          <w:rFonts w:ascii="宋体" w:hAnsi="宋体"/>
          <w:sz w:val="24"/>
        </w:rPr>
        <w:t xml:space="preserve"> </w:t>
      </w:r>
      <w:r w:rsidR="003A164F">
        <w:rPr>
          <w:rFonts w:ascii="宋体" w:hAnsi="宋体" w:hint="eastAsia"/>
          <w:sz w:val="24"/>
        </w:rPr>
        <w:t>25</w:t>
      </w:r>
      <w:r w:rsidR="00C1331B" w:rsidRPr="003A164F">
        <w:rPr>
          <w:rFonts w:ascii="宋体" w:hAnsi="宋体"/>
          <w:sz w:val="24"/>
        </w:rPr>
        <w:t xml:space="preserve"> </w:t>
      </w:r>
      <w:r w:rsidRPr="003A164F">
        <w:rPr>
          <w:rFonts w:ascii="宋体" w:hAnsi="宋体" w:hint="eastAsia"/>
          <w:sz w:val="24"/>
        </w:rPr>
        <w:t>日</w:t>
      </w:r>
      <w:r w:rsidR="003A164F">
        <w:rPr>
          <w:rFonts w:ascii="宋体" w:hAnsi="宋体" w:hint="eastAsia"/>
          <w:sz w:val="24"/>
        </w:rPr>
        <w:t>9</w:t>
      </w:r>
      <w:r w:rsidRPr="003A164F">
        <w:rPr>
          <w:rFonts w:ascii="宋体" w:hAnsi="宋体" w:hint="eastAsia"/>
          <w:sz w:val="24"/>
        </w:rPr>
        <w:t>时</w:t>
      </w:r>
      <w:r w:rsidR="00690F6B" w:rsidRPr="003A164F">
        <w:rPr>
          <w:rFonts w:ascii="宋体" w:hAnsi="宋体"/>
          <w:sz w:val="24"/>
        </w:rPr>
        <w:t xml:space="preserve"> </w:t>
      </w:r>
      <w:r w:rsidR="003A164F">
        <w:rPr>
          <w:rFonts w:ascii="宋体" w:hAnsi="宋体" w:hint="eastAsia"/>
          <w:sz w:val="24"/>
        </w:rPr>
        <w:t>3</w:t>
      </w:r>
      <w:r w:rsidR="00530B7F" w:rsidRPr="003A164F">
        <w:rPr>
          <w:rFonts w:ascii="宋体" w:hAnsi="宋体"/>
          <w:sz w:val="24"/>
        </w:rPr>
        <w:t>0</w:t>
      </w:r>
      <w:r w:rsidR="008A3466" w:rsidRPr="003A164F">
        <w:rPr>
          <w:rFonts w:ascii="宋体" w:hAnsi="宋体"/>
          <w:sz w:val="24"/>
        </w:rPr>
        <w:t xml:space="preserve"> </w:t>
      </w:r>
      <w:r w:rsidRPr="003A164F">
        <w:rPr>
          <w:rFonts w:ascii="宋体" w:hAnsi="宋体" w:hint="eastAsia"/>
          <w:sz w:val="24"/>
        </w:rPr>
        <w:t>分（北京时间）</w:t>
      </w:r>
      <w:bookmarkEnd w:id="7"/>
      <w:r w:rsidRPr="00426412">
        <w:rPr>
          <w:rFonts w:ascii="宋体" w:hAnsi="宋体" w:hint="eastAsia"/>
          <w:sz w:val="24"/>
        </w:rPr>
        <w:t>。</w:t>
      </w:r>
      <w:bookmarkEnd w:id="8"/>
    </w:p>
    <w:p w14:paraId="1A09808D" w14:textId="77777777" w:rsidR="00B31A40" w:rsidRPr="00426412" w:rsidRDefault="00B31A40" w:rsidP="00B31A40">
      <w:pPr>
        <w:spacing w:line="360" w:lineRule="auto"/>
        <w:ind w:firstLineChars="200" w:firstLine="480"/>
        <w:rPr>
          <w:rFonts w:ascii="宋体" w:hAnsi="宋体" w:hint="eastAsia"/>
          <w:sz w:val="24"/>
        </w:rPr>
      </w:pPr>
      <w:r w:rsidRPr="00426412">
        <w:rPr>
          <w:rFonts w:ascii="宋体" w:hAnsi="宋体" w:hint="eastAsia"/>
          <w:sz w:val="24"/>
        </w:rPr>
        <w:t>2.地点：平顶山市公共资源交易中心电子交易系统</w:t>
      </w:r>
    </w:p>
    <w:p w14:paraId="79956900" w14:textId="77777777" w:rsidR="00B31A40" w:rsidRPr="00426412" w:rsidRDefault="00B31A40" w:rsidP="00B31A40">
      <w:pPr>
        <w:spacing w:line="360" w:lineRule="auto"/>
        <w:rPr>
          <w:rFonts w:ascii="宋体" w:hAnsi="宋体" w:hint="eastAsia"/>
          <w:b/>
          <w:sz w:val="24"/>
        </w:rPr>
      </w:pPr>
      <w:r w:rsidRPr="00426412">
        <w:rPr>
          <w:rFonts w:ascii="宋体" w:hAnsi="宋体" w:hint="eastAsia"/>
          <w:b/>
          <w:sz w:val="24"/>
        </w:rPr>
        <w:t xml:space="preserve">五、响应文件开启 </w:t>
      </w:r>
    </w:p>
    <w:p w14:paraId="73EA25A6" w14:textId="6C309264" w:rsidR="00B31A40" w:rsidRPr="00B31A40" w:rsidRDefault="00B31A40" w:rsidP="00B31A40">
      <w:pPr>
        <w:spacing w:line="360" w:lineRule="auto"/>
        <w:ind w:firstLineChars="200" w:firstLine="480"/>
        <w:rPr>
          <w:rFonts w:ascii="宋体" w:hAnsi="宋体" w:hint="eastAsia"/>
          <w:sz w:val="24"/>
        </w:rPr>
      </w:pPr>
      <w:r w:rsidRPr="00426412">
        <w:rPr>
          <w:rFonts w:ascii="宋体" w:hAnsi="宋体" w:hint="eastAsia"/>
          <w:sz w:val="24"/>
        </w:rPr>
        <w:t>1.时间：</w:t>
      </w:r>
      <w:r w:rsidR="002D020D" w:rsidRPr="003A164F">
        <w:rPr>
          <w:rFonts w:ascii="宋体" w:hAnsi="宋体" w:hint="eastAsia"/>
          <w:sz w:val="24"/>
        </w:rPr>
        <w:t>20</w:t>
      </w:r>
      <w:r w:rsidR="002D020D" w:rsidRPr="003A164F">
        <w:rPr>
          <w:rFonts w:ascii="宋体" w:hAnsi="宋体"/>
          <w:sz w:val="24"/>
        </w:rPr>
        <w:t>25</w:t>
      </w:r>
      <w:r w:rsidR="002D020D" w:rsidRPr="003A164F">
        <w:rPr>
          <w:rFonts w:ascii="宋体" w:hAnsi="宋体" w:hint="eastAsia"/>
          <w:sz w:val="24"/>
        </w:rPr>
        <w:t>年</w:t>
      </w:r>
      <w:r w:rsidR="00C1331B" w:rsidRPr="003A164F">
        <w:rPr>
          <w:rFonts w:ascii="宋体" w:hAnsi="宋体"/>
          <w:sz w:val="24"/>
        </w:rPr>
        <w:t xml:space="preserve"> </w:t>
      </w:r>
      <w:r w:rsidR="003A164F">
        <w:rPr>
          <w:rFonts w:ascii="宋体" w:hAnsi="宋体" w:hint="eastAsia"/>
          <w:sz w:val="24"/>
        </w:rPr>
        <w:t>7</w:t>
      </w:r>
      <w:r w:rsidR="00C1331B" w:rsidRPr="003A164F">
        <w:rPr>
          <w:rFonts w:ascii="宋体" w:hAnsi="宋体"/>
          <w:sz w:val="24"/>
        </w:rPr>
        <w:t xml:space="preserve"> </w:t>
      </w:r>
      <w:r w:rsidR="002D020D" w:rsidRPr="003A164F">
        <w:rPr>
          <w:rFonts w:ascii="宋体" w:hAnsi="宋体" w:hint="eastAsia"/>
          <w:sz w:val="24"/>
        </w:rPr>
        <w:t>月</w:t>
      </w:r>
      <w:r w:rsidR="00C1331B" w:rsidRPr="003A164F">
        <w:rPr>
          <w:rFonts w:ascii="宋体" w:hAnsi="宋体"/>
          <w:sz w:val="24"/>
        </w:rPr>
        <w:t xml:space="preserve"> </w:t>
      </w:r>
      <w:r w:rsidR="003A164F">
        <w:rPr>
          <w:rFonts w:ascii="宋体" w:hAnsi="宋体" w:hint="eastAsia"/>
          <w:sz w:val="24"/>
        </w:rPr>
        <w:t>25</w:t>
      </w:r>
      <w:r w:rsidR="00C1331B" w:rsidRPr="003A164F">
        <w:rPr>
          <w:rFonts w:ascii="宋体" w:hAnsi="宋体"/>
          <w:sz w:val="24"/>
        </w:rPr>
        <w:t xml:space="preserve"> </w:t>
      </w:r>
      <w:r w:rsidR="002D020D" w:rsidRPr="003A164F">
        <w:rPr>
          <w:rFonts w:ascii="宋体" w:hAnsi="宋体" w:hint="eastAsia"/>
          <w:sz w:val="24"/>
        </w:rPr>
        <w:t>日</w:t>
      </w:r>
      <w:r w:rsidR="003A164F">
        <w:rPr>
          <w:rFonts w:ascii="宋体" w:hAnsi="宋体" w:hint="eastAsia"/>
          <w:sz w:val="24"/>
        </w:rPr>
        <w:t>9</w:t>
      </w:r>
      <w:r w:rsidR="002D020D" w:rsidRPr="003A164F">
        <w:rPr>
          <w:rFonts w:ascii="宋体" w:hAnsi="宋体" w:hint="eastAsia"/>
          <w:sz w:val="24"/>
        </w:rPr>
        <w:t>时</w:t>
      </w:r>
      <w:r w:rsidR="002D020D" w:rsidRPr="003A164F">
        <w:rPr>
          <w:rFonts w:ascii="宋体" w:hAnsi="宋体"/>
          <w:sz w:val="24"/>
        </w:rPr>
        <w:t xml:space="preserve"> </w:t>
      </w:r>
      <w:r w:rsidR="003A164F">
        <w:rPr>
          <w:rFonts w:ascii="宋体" w:hAnsi="宋体" w:hint="eastAsia"/>
          <w:sz w:val="24"/>
        </w:rPr>
        <w:t>3</w:t>
      </w:r>
      <w:r w:rsidR="002D020D" w:rsidRPr="003A164F">
        <w:rPr>
          <w:rFonts w:ascii="宋体" w:hAnsi="宋体"/>
          <w:sz w:val="24"/>
        </w:rPr>
        <w:t xml:space="preserve">0 </w:t>
      </w:r>
      <w:r w:rsidR="002D020D" w:rsidRPr="003A164F">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6F50F758"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224782" w:rsidRPr="00224782">
        <w:rPr>
          <w:rFonts w:ascii="宋体" w:hAnsi="宋体" w:hint="eastAsia"/>
          <w:sz w:val="24"/>
        </w:rPr>
        <w:t>《河南省政府采购网》、《平顶山市政府采购网》、《平顶山市湛河区政府采购网》、《全国公共资源交易平台（河南省·平顶山市）》</w:t>
      </w:r>
      <w:r w:rsidR="0042768A">
        <w:rPr>
          <w:rFonts w:ascii="宋体" w:hAnsi="宋体" w:cs="宋体" w:hint="eastAsia"/>
          <w:sz w:val="24"/>
        </w:rPr>
        <w:t>网站</w:t>
      </w:r>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9"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0D407188" w:rsidR="00732F24" w:rsidRPr="00732F24" w:rsidRDefault="00760035" w:rsidP="00732F24">
      <w:pPr>
        <w:spacing w:line="360" w:lineRule="auto"/>
        <w:ind w:firstLineChars="200" w:firstLine="480"/>
        <w:rPr>
          <w:rFonts w:ascii="宋体" w:hAnsi="宋体" w:hint="eastAsia"/>
          <w:sz w:val="24"/>
        </w:rPr>
      </w:pPr>
      <w:r>
        <w:rPr>
          <w:rFonts w:ascii="宋体" w:hAnsi="宋体"/>
          <w:sz w:val="24"/>
        </w:rPr>
        <w:t>3</w:t>
      </w:r>
      <w:r w:rsidR="00732F24" w:rsidRPr="00732F24">
        <w:rPr>
          <w:rFonts w:ascii="宋体" w:hAnsi="宋体"/>
          <w:sz w:val="24"/>
        </w:rPr>
        <w:t>.</w:t>
      </w:r>
      <w:r w:rsidR="00DD4F1E" w:rsidRPr="00DD4F1E">
        <w:rPr>
          <w:rFonts w:hint="eastAsia"/>
        </w:rPr>
        <w:t xml:space="preserve"> </w:t>
      </w:r>
      <w:r w:rsidR="00DD4F1E" w:rsidRPr="00DD4F1E">
        <w:rPr>
          <w:rFonts w:ascii="宋体" w:hAnsi="宋体" w:hint="eastAsia"/>
          <w:sz w:val="24"/>
        </w:rPr>
        <w:t>投标人或其他利害关系人对本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14:paraId="3F7C1CE6" w14:textId="1871C5CC"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w:t>
      </w:r>
      <w:r w:rsidR="00971055" w:rsidRPr="00971055">
        <w:rPr>
          <w:rFonts w:ascii="宋体" w:hAnsi="宋体" w:hint="eastAsia"/>
          <w:sz w:val="24"/>
        </w:rPr>
        <w:t>平顶山市湛河区财政局</w:t>
      </w:r>
    </w:p>
    <w:p w14:paraId="176D7CCC" w14:textId="382F30FF"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lastRenderedPageBreak/>
        <w:t>统一社会信用代码：</w:t>
      </w:r>
      <w:r w:rsidR="00971055" w:rsidRPr="00971055">
        <w:rPr>
          <w:rFonts w:ascii="宋体" w:hAnsi="宋体"/>
          <w:sz w:val="24"/>
        </w:rPr>
        <w:t>11410411005471936W</w:t>
      </w:r>
    </w:p>
    <w:p w14:paraId="344AACC7" w14:textId="77777777" w:rsidR="00F451A8" w:rsidRPr="00F451A8" w:rsidRDefault="00F451A8" w:rsidP="00F451A8">
      <w:pPr>
        <w:spacing w:line="360" w:lineRule="auto"/>
        <w:ind w:firstLineChars="300" w:firstLine="720"/>
        <w:rPr>
          <w:rFonts w:ascii="宋体" w:hAnsi="宋体" w:hint="eastAsia"/>
          <w:sz w:val="24"/>
        </w:rPr>
      </w:pPr>
      <w:r w:rsidRPr="00F451A8">
        <w:rPr>
          <w:rFonts w:ascii="宋体" w:hAnsi="宋体" w:hint="eastAsia"/>
          <w:sz w:val="24"/>
        </w:rPr>
        <w:t>联系人：杜女士</w:t>
      </w:r>
    </w:p>
    <w:p w14:paraId="3AA8EAA4" w14:textId="1259EB79" w:rsidR="00F451A8" w:rsidRPr="00F451A8" w:rsidRDefault="00F451A8" w:rsidP="00F451A8">
      <w:pPr>
        <w:spacing w:line="360" w:lineRule="auto"/>
        <w:ind w:firstLineChars="300" w:firstLine="720"/>
        <w:rPr>
          <w:rFonts w:ascii="宋体" w:hAnsi="宋体" w:hint="eastAsia"/>
          <w:sz w:val="24"/>
        </w:rPr>
      </w:pPr>
      <w:r w:rsidRPr="00F451A8">
        <w:rPr>
          <w:rFonts w:ascii="宋体" w:hAnsi="宋体" w:hint="eastAsia"/>
          <w:sz w:val="24"/>
        </w:rPr>
        <w:t>联系电话：</w:t>
      </w:r>
      <w:r w:rsidR="00971055" w:rsidRPr="00971055">
        <w:rPr>
          <w:rFonts w:ascii="宋体" w:hAnsi="宋体"/>
          <w:sz w:val="24"/>
        </w:rPr>
        <w:t>0375-3998131</w:t>
      </w:r>
    </w:p>
    <w:bookmarkEnd w:id="9"/>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2F79BA2C"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BE1095">
        <w:rPr>
          <w:rFonts w:ascii="宋体" w:hAnsi="宋体" w:hint="eastAsia"/>
          <w:sz w:val="24"/>
        </w:rPr>
        <w:t>平顶山市湛河区教育体育局</w:t>
      </w:r>
    </w:p>
    <w:p w14:paraId="34395606" w14:textId="5B9A9F36"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地址：</w:t>
      </w:r>
      <w:r w:rsidR="000F212C" w:rsidRPr="000F212C">
        <w:rPr>
          <w:rFonts w:ascii="宋体" w:hAnsi="宋体" w:hint="eastAsia"/>
          <w:sz w:val="24"/>
        </w:rPr>
        <w:t>光明路与启蒙街交叉口</w:t>
      </w:r>
    </w:p>
    <w:p w14:paraId="16A5FA0D" w14:textId="4BDA46EC"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联系人：</w:t>
      </w:r>
      <w:r w:rsidR="000F212C" w:rsidRPr="000F212C">
        <w:rPr>
          <w:rFonts w:ascii="宋体" w:hAnsi="宋体" w:hint="eastAsia"/>
          <w:sz w:val="24"/>
        </w:rPr>
        <w:t>崔先生</w:t>
      </w:r>
    </w:p>
    <w:p w14:paraId="78767E57" w14:textId="23DB04C2" w:rsidR="00786F37" w:rsidRPr="00786F37"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w:t>
      </w:r>
      <w:r w:rsidR="00962823" w:rsidRPr="001B0868">
        <w:rPr>
          <w:rFonts w:ascii="宋体" w:hAnsi="宋体" w:hint="eastAsia"/>
          <w:sz w:val="24"/>
        </w:rPr>
        <w:t>方式</w:t>
      </w:r>
      <w:r w:rsidRPr="001B0868">
        <w:rPr>
          <w:rFonts w:ascii="宋体" w:hAnsi="宋体" w:hint="eastAsia"/>
          <w:sz w:val="24"/>
        </w:rPr>
        <w:t>：</w:t>
      </w:r>
      <w:bookmarkStart w:id="10" w:name="OLE_LINK1"/>
      <w:r w:rsidR="00276EA1" w:rsidRPr="00276EA1">
        <w:rPr>
          <w:rFonts w:ascii="宋体" w:hAnsi="宋体"/>
          <w:sz w:val="24"/>
        </w:rPr>
        <w:t>13837522256</w:t>
      </w:r>
    </w:p>
    <w:bookmarkEnd w:id="10"/>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11" w:name="OLE_LINK15"/>
      <w:r w:rsidR="00286981">
        <w:rPr>
          <w:rFonts w:ascii="宋体" w:hAnsi="宋体" w:hint="eastAsia"/>
          <w:sz w:val="24"/>
        </w:rPr>
        <w:t>平顶山市新城区育英路1号---双创孵化中心南二楼</w:t>
      </w:r>
    </w:p>
    <w:bookmarkEnd w:id="11"/>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12" w:name="OLE_LINK16"/>
      <w:r>
        <w:rPr>
          <w:rFonts w:ascii="宋体" w:hAnsi="宋体" w:hint="eastAsia"/>
          <w:sz w:val="24"/>
        </w:rPr>
        <w:t>项目</w:t>
      </w:r>
      <w:r w:rsidR="00786F37" w:rsidRPr="00786F37">
        <w:rPr>
          <w:rFonts w:ascii="宋体" w:hAnsi="宋体" w:hint="eastAsia"/>
          <w:sz w:val="24"/>
        </w:rPr>
        <w:t>联系人：</w:t>
      </w:r>
      <w:r w:rsidR="00286981">
        <w:rPr>
          <w:rFonts w:ascii="宋体" w:hAnsi="宋体" w:hint="eastAsia"/>
          <w:sz w:val="24"/>
        </w:rPr>
        <w:t>孙先生</w:t>
      </w:r>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13" w:name="_Toc17722_WPSOffice_Level2"/>
      <w:bookmarkEnd w:id="12"/>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平顶山市)》公共资源交易系统（http://221.176.192.166:8080/ggzy/）下载“平顶山投标文件制作系统”，按采购文件</w:t>
      </w:r>
      <w:r w:rsidRPr="00C97654">
        <w:rPr>
          <w:rFonts w:ascii="宋体" w:hAnsi="宋体" w:hint="eastAsia"/>
          <w:sz w:val="24"/>
        </w:rPr>
        <w:lastRenderedPageBreak/>
        <w:t>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13"/>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4、投标人应保证在开标期间电话、电脑、网络等能够正常使用，投标人因停电、电脑病毒、网络堵塞等原因，未在规定的解密时间内对投标文件进行解密的，其投标文件不予</w:t>
      </w:r>
      <w:r w:rsidRPr="002D4B73">
        <w:rPr>
          <w:rFonts w:ascii="宋体" w:hAnsi="宋体" w:hint="eastAsia"/>
          <w:sz w:val="24"/>
        </w:rPr>
        <w:lastRenderedPageBreak/>
        <w:t>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14"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14"/>
    </w:p>
    <w:p w14:paraId="40C4A892" w14:textId="77777777" w:rsidR="00C74327" w:rsidRPr="00001F18" w:rsidRDefault="00C74327" w:rsidP="00C74327">
      <w:pPr>
        <w:jc w:val="center"/>
        <w:outlineLvl w:val="1"/>
        <w:rPr>
          <w:rFonts w:ascii="Calibri" w:hAnsi="Calibri"/>
          <w:b/>
          <w:sz w:val="28"/>
          <w:szCs w:val="28"/>
        </w:rPr>
      </w:pPr>
      <w:bookmarkStart w:id="15" w:name="_Toc311235830"/>
      <w:bookmarkStart w:id="16" w:name="_Toc19983"/>
      <w:bookmarkStart w:id="17" w:name="_Toc309416854"/>
      <w:bookmarkStart w:id="18" w:name="_Toc322589402"/>
      <w:r w:rsidRPr="00001F18">
        <w:rPr>
          <w:rFonts w:ascii="Calibri" w:hAnsi="Calibri" w:hint="eastAsia"/>
          <w:b/>
          <w:sz w:val="28"/>
          <w:szCs w:val="28"/>
        </w:rPr>
        <w:t>供应商须知前附表</w:t>
      </w:r>
      <w:bookmarkEnd w:id="15"/>
      <w:bookmarkEnd w:id="16"/>
      <w:bookmarkEnd w:id="17"/>
      <w:bookmarkEnd w:id="18"/>
    </w:p>
    <w:tbl>
      <w:tblPr>
        <w:tblW w:w="0" w:type="auto"/>
        <w:jc w:val="center"/>
        <w:tblLayout w:type="fixed"/>
        <w:tblLook w:val="04A0" w:firstRow="1" w:lastRow="0" w:firstColumn="1" w:lastColumn="0" w:noHBand="0" w:noVBand="1"/>
      </w:tblPr>
      <w:tblGrid>
        <w:gridCol w:w="1078"/>
        <w:gridCol w:w="1985"/>
        <w:gridCol w:w="51"/>
        <w:gridCol w:w="6128"/>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3A1BD8E" w14:textId="3B301222"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BE1095">
              <w:rPr>
                <w:rFonts w:ascii="宋体" w:hAnsi="宋体" w:cs="宋体" w:hint="eastAsia"/>
                <w:color w:val="1D1B11"/>
                <w:szCs w:val="21"/>
              </w:rPr>
              <w:t>平顶山市湛河区教育体育局</w:t>
            </w:r>
          </w:p>
          <w:p w14:paraId="3EF1A7BC" w14:textId="7794B235"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0F212C" w:rsidRPr="000F212C">
              <w:rPr>
                <w:rFonts w:ascii="宋体" w:hAnsi="宋体" w:cs="宋体" w:hint="eastAsia"/>
                <w:color w:val="1D1B11"/>
                <w:szCs w:val="21"/>
              </w:rPr>
              <w:t>光明路与启蒙街交叉口</w:t>
            </w:r>
          </w:p>
          <w:p w14:paraId="57BCA525" w14:textId="176E319D"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联系人：</w:t>
            </w:r>
            <w:r w:rsidR="000F212C" w:rsidRPr="000F212C">
              <w:rPr>
                <w:rFonts w:ascii="宋体" w:hAnsi="宋体" w:cs="宋体" w:hint="eastAsia"/>
                <w:color w:val="1D1B11"/>
                <w:szCs w:val="21"/>
              </w:rPr>
              <w:t>崔先生</w:t>
            </w:r>
          </w:p>
          <w:p w14:paraId="7B187213" w14:textId="5A037005" w:rsidR="00001F18" w:rsidRPr="00283332" w:rsidRDefault="00C534BD" w:rsidP="008C6DC1">
            <w:pPr>
              <w:spacing w:line="276" w:lineRule="auto"/>
              <w:jc w:val="left"/>
              <w:rPr>
                <w:rFonts w:ascii="宋体" w:hAnsi="宋体" w:cs="宋体" w:hint="eastAsia"/>
                <w:color w:val="FF0000"/>
                <w:szCs w:val="21"/>
              </w:rPr>
            </w:pPr>
            <w:r w:rsidRPr="00627865">
              <w:rPr>
                <w:rFonts w:ascii="宋体" w:hAnsi="宋体" w:cs="宋体" w:hint="eastAsia"/>
                <w:color w:val="1D1B11"/>
                <w:szCs w:val="21"/>
              </w:rPr>
              <w:t>联系电话：</w:t>
            </w:r>
            <w:r w:rsidR="00276EA1" w:rsidRPr="00276EA1">
              <w:rPr>
                <w:rFonts w:ascii="宋体" w:hAnsi="宋体"/>
                <w:szCs w:val="21"/>
              </w:rPr>
              <w:t>13837522256</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FA61D7A" w14:textId="0372E1FA" w:rsidR="00001F18" w:rsidRPr="00283332" w:rsidRDefault="00BE1095" w:rsidP="00001F18">
            <w:pPr>
              <w:spacing w:line="360" w:lineRule="auto"/>
              <w:rPr>
                <w:rFonts w:ascii="宋体" w:hAnsi="宋体" w:cs="宋体" w:hint="eastAsia"/>
                <w:szCs w:val="21"/>
              </w:rPr>
            </w:pPr>
            <w:bookmarkStart w:id="19" w:name="_Hlk202950845"/>
            <w:r>
              <w:rPr>
                <w:rFonts w:ascii="宋体" w:hAnsi="宋体" w:cs="宋体" w:hint="eastAsia"/>
                <w:szCs w:val="21"/>
              </w:rPr>
              <w:t>平顶山市湛河区教育体育局湛河区教体局湛河区曹镇中学操场改造项目</w:t>
            </w:r>
            <w:bookmarkEnd w:id="19"/>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75B51A88" w14:textId="2B723D74" w:rsidR="00EA674A" w:rsidRPr="00283332" w:rsidRDefault="000F212C" w:rsidP="007B45A0">
            <w:pPr>
              <w:spacing w:line="360" w:lineRule="auto"/>
              <w:rPr>
                <w:rFonts w:ascii="宋体" w:hAnsi="宋体" w:cs="宋体" w:hint="eastAsia"/>
                <w:szCs w:val="21"/>
              </w:rPr>
            </w:pPr>
            <w:r w:rsidRPr="000F212C">
              <w:rPr>
                <w:rFonts w:ascii="宋体" w:hAnsi="宋体" w:cs="宋体" w:hint="eastAsia"/>
                <w:szCs w:val="21"/>
              </w:rPr>
              <w:t>平顶山市湛河区曹镇中学</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2C43E83C" w14:textId="77777777" w:rsidR="00A134EB" w:rsidRPr="00283332" w:rsidRDefault="00A134EB" w:rsidP="00E22920">
            <w:pPr>
              <w:spacing w:line="360" w:lineRule="auto"/>
              <w:rPr>
                <w:rFonts w:ascii="宋体" w:hAnsi="宋体" w:cs="宋体" w:hint="eastAsia"/>
                <w:szCs w:val="21"/>
              </w:rPr>
            </w:pPr>
            <w:r w:rsidRPr="00283332">
              <w:rPr>
                <w:rFonts w:ascii="宋体" w:hAnsi="宋体" w:cs="宋体" w:hint="eastAsia"/>
                <w:szCs w:val="21"/>
              </w:rPr>
              <w:t>财政资金</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40002E" w:rsidRDefault="00001F18" w:rsidP="00001F18">
            <w:pPr>
              <w:jc w:val="center"/>
              <w:rPr>
                <w:rFonts w:ascii="宋体" w:hAnsi="宋体" w:cs="宋体" w:hint="eastAsia"/>
                <w:szCs w:val="21"/>
              </w:rPr>
            </w:pPr>
            <w:r w:rsidRPr="0040002E">
              <w:rPr>
                <w:rFonts w:ascii="宋体" w:hAnsi="宋体" w:cs="宋体" w:hint="eastAsia"/>
                <w:szCs w:val="21"/>
              </w:rPr>
              <w:t>工期</w:t>
            </w:r>
            <w:r w:rsidR="00A608FE" w:rsidRPr="0040002E">
              <w:rPr>
                <w:rFonts w:ascii="宋体" w:hAnsi="宋体" w:cs="宋体" w:hint="eastAsia"/>
                <w:szCs w:val="21"/>
              </w:rPr>
              <w:t>要求</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9D221FA" w14:textId="63A0038E" w:rsidR="00001F18" w:rsidRPr="0040002E" w:rsidRDefault="008B6125" w:rsidP="00001F18">
            <w:pPr>
              <w:ind w:rightChars="56" w:right="118"/>
              <w:rPr>
                <w:rFonts w:ascii="宋体" w:hAnsi="宋体" w:cs="宋体" w:hint="eastAsia"/>
                <w:szCs w:val="21"/>
              </w:rPr>
            </w:pPr>
            <w:r w:rsidRPr="008B6125">
              <w:rPr>
                <w:rFonts w:ascii="宋体" w:hAnsi="宋体" w:cs="宋体"/>
                <w:szCs w:val="21"/>
                <w:shd w:val="clear" w:color="auto" w:fill="FFFFFF"/>
              </w:rPr>
              <w:t>30</w:t>
            </w:r>
            <w:r w:rsidR="005731D4" w:rsidRPr="008B6125">
              <w:rPr>
                <w:rFonts w:ascii="宋体" w:hAnsi="宋体" w:cs="宋体"/>
                <w:szCs w:val="21"/>
                <w:shd w:val="clear" w:color="auto" w:fill="FFFFFF"/>
              </w:rPr>
              <w:t>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6E9C27BD" w14:textId="52CCD201" w:rsidR="00EA674A" w:rsidRPr="000249C2" w:rsidRDefault="003F4DE4" w:rsidP="00C1331B">
            <w:pPr>
              <w:jc w:val="left"/>
              <w:rPr>
                <w:rFonts w:ascii="宋体" w:hAnsi="宋体" w:cs="宋体" w:hint="eastAsia"/>
                <w:szCs w:val="21"/>
              </w:rPr>
            </w:pPr>
            <w:r w:rsidRPr="003A164F">
              <w:rPr>
                <w:rFonts w:ascii="宋体" w:hAnsi="宋体" w:hint="eastAsia"/>
                <w:szCs w:val="21"/>
              </w:rPr>
              <w:t>202</w:t>
            </w:r>
            <w:r w:rsidR="00627865" w:rsidRPr="003A164F">
              <w:rPr>
                <w:rFonts w:ascii="宋体" w:hAnsi="宋体"/>
                <w:szCs w:val="21"/>
              </w:rPr>
              <w:t>5</w:t>
            </w:r>
            <w:r w:rsidRPr="003A164F">
              <w:rPr>
                <w:rFonts w:ascii="宋体" w:hAnsi="宋体" w:hint="eastAsia"/>
                <w:szCs w:val="21"/>
              </w:rPr>
              <w:t>年</w:t>
            </w:r>
            <w:r w:rsidR="00C1331B" w:rsidRPr="003A164F">
              <w:rPr>
                <w:rFonts w:ascii="宋体" w:hAnsi="宋体"/>
                <w:szCs w:val="21"/>
              </w:rPr>
              <w:t xml:space="preserve"> </w:t>
            </w:r>
            <w:r w:rsidR="003A164F" w:rsidRPr="003A164F">
              <w:rPr>
                <w:rFonts w:ascii="宋体" w:hAnsi="宋体" w:hint="eastAsia"/>
                <w:szCs w:val="21"/>
              </w:rPr>
              <w:t>7</w:t>
            </w:r>
            <w:r w:rsidR="00C1331B" w:rsidRPr="003A164F">
              <w:rPr>
                <w:rFonts w:ascii="宋体" w:hAnsi="宋体"/>
                <w:szCs w:val="21"/>
              </w:rPr>
              <w:t xml:space="preserve"> </w:t>
            </w:r>
            <w:r w:rsidRPr="003A164F">
              <w:rPr>
                <w:rFonts w:ascii="宋体" w:hAnsi="宋体" w:hint="eastAsia"/>
                <w:szCs w:val="21"/>
              </w:rPr>
              <w:t>月</w:t>
            </w:r>
            <w:r w:rsidR="00627865" w:rsidRPr="003A164F">
              <w:rPr>
                <w:rFonts w:ascii="宋体" w:hAnsi="宋体"/>
                <w:szCs w:val="21"/>
              </w:rPr>
              <w:t xml:space="preserve"> </w:t>
            </w:r>
            <w:r w:rsidR="003A164F" w:rsidRPr="003A164F">
              <w:rPr>
                <w:rFonts w:ascii="宋体" w:hAnsi="宋体" w:hint="eastAsia"/>
                <w:szCs w:val="21"/>
              </w:rPr>
              <w:t>25</w:t>
            </w:r>
            <w:r w:rsidR="00627865" w:rsidRPr="003A164F">
              <w:rPr>
                <w:rFonts w:ascii="宋体" w:hAnsi="宋体"/>
                <w:szCs w:val="21"/>
              </w:rPr>
              <w:t xml:space="preserve"> </w:t>
            </w:r>
            <w:r w:rsidRPr="003A164F">
              <w:rPr>
                <w:rFonts w:ascii="宋体" w:hAnsi="宋体" w:hint="eastAsia"/>
                <w:szCs w:val="21"/>
              </w:rPr>
              <w:t>日</w:t>
            </w:r>
            <w:r w:rsidR="003A164F" w:rsidRPr="003A164F">
              <w:rPr>
                <w:rFonts w:ascii="宋体" w:hAnsi="宋体" w:hint="eastAsia"/>
                <w:szCs w:val="21"/>
              </w:rPr>
              <w:t>9</w:t>
            </w:r>
            <w:r w:rsidR="0063472A" w:rsidRPr="003A164F">
              <w:rPr>
                <w:rFonts w:ascii="宋体" w:hAnsi="宋体"/>
                <w:szCs w:val="21"/>
              </w:rPr>
              <w:t xml:space="preserve"> </w:t>
            </w:r>
            <w:r w:rsidRPr="003A164F">
              <w:rPr>
                <w:rFonts w:ascii="宋体" w:hAnsi="宋体" w:hint="eastAsia"/>
                <w:szCs w:val="21"/>
              </w:rPr>
              <w:t>时</w:t>
            </w:r>
            <w:r w:rsidR="0063472A" w:rsidRPr="003A164F">
              <w:rPr>
                <w:rFonts w:ascii="宋体" w:hAnsi="宋体"/>
                <w:szCs w:val="21"/>
              </w:rPr>
              <w:t xml:space="preserve"> </w:t>
            </w:r>
            <w:r w:rsidR="003A164F" w:rsidRPr="003A164F">
              <w:rPr>
                <w:rFonts w:ascii="宋体" w:hAnsi="宋体" w:hint="eastAsia"/>
                <w:szCs w:val="21"/>
              </w:rPr>
              <w:t>3</w:t>
            </w:r>
            <w:r w:rsidR="000E2C1A" w:rsidRPr="003A164F">
              <w:rPr>
                <w:rFonts w:ascii="宋体" w:hAnsi="宋体"/>
                <w:szCs w:val="21"/>
              </w:rPr>
              <w:t>0</w:t>
            </w:r>
            <w:r w:rsidR="0063472A" w:rsidRPr="003A164F">
              <w:rPr>
                <w:rFonts w:ascii="宋体" w:hAnsi="宋体"/>
                <w:szCs w:val="21"/>
              </w:rPr>
              <w:t xml:space="preserve"> </w:t>
            </w:r>
            <w:r w:rsidRPr="003A164F">
              <w:rPr>
                <w:rFonts w:ascii="宋体" w:hAnsi="宋体" w:hint="eastAsia"/>
                <w:szCs w:val="21"/>
              </w:rPr>
              <w:t>分</w:t>
            </w:r>
            <w:r w:rsidR="00EA674A" w:rsidRPr="003A164F">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1BBB644" w14:textId="77777777" w:rsidR="00001F18" w:rsidRPr="00283332" w:rsidRDefault="00001F18" w:rsidP="005B7D4F">
            <w:pPr>
              <w:ind w:rightChars="56" w:right="118"/>
              <w:rPr>
                <w:rFonts w:ascii="宋体" w:hAnsi="宋体" w:cs="宋体" w:hint="eastAsia"/>
                <w:szCs w:val="21"/>
              </w:rPr>
            </w:pPr>
            <w:r w:rsidRPr="00283332">
              <w:rPr>
                <w:rFonts w:ascii="宋体" w:hAnsi="宋体" w:cs="宋体" w:hint="eastAsia"/>
                <w:szCs w:val="21"/>
              </w:rPr>
              <w:t>响应文件递交截止之日起</w:t>
            </w:r>
            <w:r w:rsidR="005B7D4F" w:rsidRPr="00283332">
              <w:rPr>
                <w:rFonts w:ascii="宋体" w:hAnsi="宋体" w:cs="宋体"/>
                <w:szCs w:val="21"/>
              </w:rPr>
              <w:t>60</w:t>
            </w:r>
            <w:r w:rsidR="005B7D4F" w:rsidRPr="00283332">
              <w:rPr>
                <w:rFonts w:ascii="宋体" w:hAnsi="宋体" w:cs="宋体" w:hint="eastAsia"/>
                <w:szCs w:val="21"/>
              </w:rPr>
              <w:t>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lastRenderedPageBreak/>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0006A" w:rsidRDefault="00001F18" w:rsidP="00001F18">
            <w:pPr>
              <w:spacing w:line="360" w:lineRule="auto"/>
              <w:jc w:val="center"/>
              <w:rPr>
                <w:rFonts w:ascii="宋体" w:hAnsi="宋体" w:cs="宋体" w:hint="eastAsia"/>
                <w:szCs w:val="21"/>
              </w:rPr>
            </w:pPr>
            <w:r w:rsidRPr="0050006A">
              <w:rPr>
                <w:rFonts w:ascii="宋体" w:hAnsi="宋体" w:cs="宋体" w:hint="eastAsia"/>
                <w:szCs w:val="21"/>
              </w:rPr>
              <w:t>采购</w:t>
            </w:r>
            <w:r w:rsidR="00A20A13" w:rsidRPr="0050006A">
              <w:rPr>
                <w:rFonts w:ascii="宋体" w:hAnsi="宋体" w:cs="宋体" w:hint="eastAsia"/>
                <w:szCs w:val="21"/>
              </w:rPr>
              <w:t>限价</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6A5D0498" w14:textId="4F069AB6" w:rsidR="006D4FEF" w:rsidRPr="0063472A" w:rsidRDefault="00A20A13" w:rsidP="005650C3">
            <w:pPr>
              <w:spacing w:line="276" w:lineRule="auto"/>
              <w:rPr>
                <w:szCs w:val="21"/>
              </w:rPr>
            </w:pPr>
            <w:r w:rsidRPr="0063472A">
              <w:rPr>
                <w:rFonts w:ascii="宋体" w:hAnsi="宋体" w:cs="宋体" w:hint="eastAsia"/>
                <w:szCs w:val="21"/>
              </w:rPr>
              <w:t>最高限价</w:t>
            </w:r>
            <w:r w:rsidR="00001F18" w:rsidRPr="0063472A">
              <w:rPr>
                <w:rFonts w:ascii="宋体" w:hAnsi="宋体" w:cs="宋体" w:hint="eastAsia"/>
                <w:szCs w:val="21"/>
              </w:rPr>
              <w:t>：</w:t>
            </w:r>
            <w:r w:rsidR="005454B8" w:rsidRPr="00843D99">
              <w:rPr>
                <w:rFonts w:ascii="宋体" w:hAnsi="宋体" w:cs="宋体"/>
                <w:szCs w:val="21"/>
              </w:rPr>
              <w:t>2696931.14</w:t>
            </w:r>
            <w:r w:rsidR="00001F18" w:rsidRPr="00843D99">
              <w:rPr>
                <w:rFonts w:ascii="宋体" w:hAnsi="宋体" w:cs="宋体" w:hint="eastAsia"/>
                <w:szCs w:val="21"/>
              </w:rPr>
              <w:t>元</w:t>
            </w:r>
          </w:p>
          <w:p w14:paraId="0D863E0C" w14:textId="77777777" w:rsidR="00001F18" w:rsidRPr="0063472A" w:rsidRDefault="00A20A13" w:rsidP="005650C3">
            <w:pPr>
              <w:spacing w:before="72" w:line="276" w:lineRule="auto"/>
              <w:ind w:right="102"/>
              <w:rPr>
                <w:rFonts w:ascii="宋体" w:hAnsi="宋体" w:cs="宋体" w:hint="eastAsia"/>
                <w:szCs w:val="21"/>
              </w:rPr>
            </w:pPr>
            <w:r w:rsidRPr="0063472A">
              <w:rPr>
                <w:rFonts w:ascii="宋体" w:hAnsi="宋体" w:cs="宋体" w:hint="eastAsia"/>
                <w:b/>
                <w:bCs/>
                <w:szCs w:val="21"/>
              </w:rPr>
              <w:t>各供应商</w:t>
            </w:r>
            <w:r w:rsidR="00001F18" w:rsidRPr="0063472A">
              <w:rPr>
                <w:rFonts w:ascii="宋体" w:hAnsi="宋体" w:cs="宋体" w:hint="eastAsia"/>
                <w:b/>
                <w:bCs/>
                <w:szCs w:val="21"/>
              </w:rPr>
              <w:t>磋商总报价</w:t>
            </w:r>
            <w:r w:rsidR="00FC065C" w:rsidRPr="0063472A">
              <w:rPr>
                <w:rFonts w:ascii="宋体" w:hAnsi="宋体" w:cs="宋体" w:hint="eastAsia"/>
                <w:b/>
                <w:bCs/>
                <w:szCs w:val="21"/>
              </w:rPr>
              <w:t>不得</w:t>
            </w:r>
            <w:r w:rsidR="00001F18" w:rsidRPr="0063472A">
              <w:rPr>
                <w:rFonts w:ascii="宋体" w:hAnsi="宋体" w:cs="宋体" w:hint="eastAsia"/>
                <w:b/>
                <w:bCs/>
                <w:szCs w:val="21"/>
              </w:rPr>
              <w:t>超出</w:t>
            </w:r>
            <w:r w:rsidRPr="0063472A">
              <w:rPr>
                <w:rFonts w:ascii="宋体" w:hAnsi="宋体" w:cs="宋体" w:hint="eastAsia"/>
                <w:b/>
                <w:bCs/>
                <w:szCs w:val="21"/>
              </w:rPr>
              <w:t>最高限价</w:t>
            </w:r>
            <w:r w:rsidR="00FC065C" w:rsidRPr="0063472A">
              <w:rPr>
                <w:rFonts w:ascii="宋体" w:hAnsi="宋体" w:cs="宋体" w:hint="eastAsia"/>
                <w:b/>
                <w:bCs/>
                <w:szCs w:val="21"/>
              </w:rPr>
              <w:t>，否则视为无效投标。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w:t>
            </w:r>
            <w:r w:rsidRPr="00283332">
              <w:rPr>
                <w:rFonts w:ascii="宋体" w:hAnsi="宋体" w:cs="宋体" w:hint="eastAsia"/>
                <w:kern w:val="0"/>
                <w:szCs w:val="21"/>
              </w:rPr>
              <w:lastRenderedPageBreak/>
              <w:t>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76CA7C81" w14:textId="21AB3F1B" w:rsidR="00001F18" w:rsidRDefault="000C6C1D" w:rsidP="0063472A">
            <w:pPr>
              <w:spacing w:line="276" w:lineRule="auto"/>
              <w:rPr>
                <w:rFonts w:ascii="宋体" w:hAnsi="宋体" w:cs="宋体" w:hint="eastAsia"/>
                <w:kern w:val="0"/>
                <w:szCs w:val="21"/>
              </w:rPr>
            </w:pPr>
            <w:r w:rsidRPr="001C11EA">
              <w:rPr>
                <w:rFonts w:ascii="宋体" w:hAnsi="宋体" w:cs="宋体" w:hint="eastAsia"/>
                <w:kern w:val="0"/>
                <w:szCs w:val="21"/>
              </w:rPr>
              <w:t>参照</w:t>
            </w:r>
            <w:r w:rsidR="00744C22" w:rsidRPr="00744C22">
              <w:rPr>
                <w:rFonts w:ascii="宋体" w:hAnsi="宋体" w:cs="宋体" w:hint="eastAsia"/>
                <w:kern w:val="0"/>
                <w:szCs w:val="21"/>
              </w:rPr>
              <w:t>豫招协【2023】002号文件及发改价格（2015）299号文的规定</w:t>
            </w:r>
            <w:r w:rsidRPr="001C11EA">
              <w:rPr>
                <w:rFonts w:ascii="宋体" w:hAnsi="宋体" w:cs="宋体" w:hint="eastAsia"/>
                <w:kern w:val="0"/>
                <w:szCs w:val="21"/>
              </w:rPr>
              <w:t>，按市场调节价由成交人在领取中标通知书前，</w:t>
            </w:r>
            <w:r w:rsidR="0074045E" w:rsidRPr="001C11EA">
              <w:rPr>
                <w:rFonts w:ascii="宋体" w:hAnsi="宋体" w:cs="宋体" w:hint="eastAsia"/>
                <w:kern w:val="0"/>
                <w:szCs w:val="21"/>
              </w:rPr>
              <w:t>向招标代理人缴清招标代理服务费</w:t>
            </w:r>
            <w:r w:rsidR="00843D99" w:rsidRPr="00843D99">
              <w:rPr>
                <w:rFonts w:ascii="宋体" w:hAnsi="宋体" w:cs="宋体"/>
                <w:kern w:val="0"/>
                <w:szCs w:val="21"/>
              </w:rPr>
              <w:t>32300.00</w:t>
            </w:r>
            <w:r w:rsidR="00AB7C96" w:rsidRPr="00843D99">
              <w:rPr>
                <w:rFonts w:ascii="宋体" w:hAnsi="宋体" w:cs="宋体" w:hint="eastAsia"/>
                <w:kern w:val="0"/>
                <w:szCs w:val="21"/>
              </w:rPr>
              <w:t>元</w:t>
            </w:r>
            <w:r w:rsidR="0074045E" w:rsidRPr="00843D99">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gridSpan w:val="2"/>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w:t>
            </w:r>
            <w:r w:rsidRPr="00283332">
              <w:rPr>
                <w:rFonts w:ascii="宋体" w:hAnsi="宋体" w:cs="宋体" w:hint="eastAsia"/>
                <w:szCs w:val="21"/>
              </w:rPr>
              <w:lastRenderedPageBreak/>
              <w:t>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w:t>
            </w:r>
            <w:r w:rsidRPr="00065301">
              <w:rPr>
                <w:rFonts w:ascii="宋体" w:hAnsi="宋体" w:hint="eastAsia"/>
                <w:szCs w:val="21"/>
              </w:rPr>
              <w:lastRenderedPageBreak/>
              <w:t>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lastRenderedPageBreak/>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lastRenderedPageBreak/>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77777777"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 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r w:rsidR="0056068D" w:rsidRPr="00283332" w14:paraId="574CF48A" w14:textId="77777777" w:rsidTr="007E0243">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B2D3278" w14:textId="613D51EF" w:rsidR="0056068D" w:rsidRDefault="0056068D" w:rsidP="00AA6531">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7</w:t>
            </w:r>
          </w:p>
        </w:tc>
        <w:tc>
          <w:tcPr>
            <w:tcW w:w="8164" w:type="dxa"/>
            <w:gridSpan w:val="3"/>
            <w:tcBorders>
              <w:top w:val="single" w:sz="4" w:space="0" w:color="auto"/>
              <w:left w:val="single" w:sz="4" w:space="0" w:color="auto"/>
              <w:bottom w:val="single" w:sz="4" w:space="0" w:color="auto"/>
              <w:right w:val="single" w:sz="4" w:space="0" w:color="auto"/>
            </w:tcBorders>
            <w:vAlign w:val="center"/>
          </w:tcPr>
          <w:p w14:paraId="062512C0" w14:textId="3151E524" w:rsidR="0056068D" w:rsidRDefault="0056068D" w:rsidP="0056068D">
            <w:pPr>
              <w:widowControl/>
              <w:spacing w:line="276" w:lineRule="auto"/>
              <w:jc w:val="center"/>
              <w:rPr>
                <w:rFonts w:ascii="宋体" w:hAnsi="宋体" w:cs="宋体" w:hint="eastAsia"/>
                <w:szCs w:val="21"/>
              </w:rPr>
            </w:pPr>
            <w:r w:rsidRPr="0056068D">
              <w:rPr>
                <w:rFonts w:ascii="宋体" w:hAnsi="宋体" w:cs="宋体" w:hint="eastAsia"/>
                <w:szCs w:val="21"/>
              </w:rPr>
              <w:t>需要补充的其他内容</w:t>
            </w:r>
          </w:p>
        </w:tc>
      </w:tr>
      <w:tr w:rsidR="0056068D" w:rsidRPr="00283332" w14:paraId="4D10A7FD" w14:textId="77777777" w:rsidTr="0056068D">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5F508E3" w14:textId="5128BE73" w:rsidR="0056068D" w:rsidRDefault="0056068D" w:rsidP="0056068D">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7.1</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1658FA14" w14:textId="40FBD318" w:rsidR="0056068D" w:rsidRPr="00242931" w:rsidRDefault="0056068D" w:rsidP="0056068D">
            <w:pPr>
              <w:widowControl/>
              <w:spacing w:line="276" w:lineRule="auto"/>
              <w:jc w:val="center"/>
              <w:rPr>
                <w:rFonts w:ascii="宋体" w:hAnsi="宋体" w:cs="宋体" w:hint="eastAsia"/>
                <w:szCs w:val="21"/>
              </w:rPr>
            </w:pPr>
            <w:r w:rsidRPr="00242931">
              <w:rPr>
                <w:rFonts w:ascii="宋体" w:hAnsi="宋体" w:cs="宋体" w:hint="eastAsia"/>
                <w:kern w:val="0"/>
                <w:sz w:val="24"/>
                <w:szCs w:val="22"/>
                <w:lang w:bidi="zh-CN"/>
              </w:rPr>
              <w:t>缺陷责任期</w:t>
            </w:r>
          </w:p>
        </w:tc>
        <w:tc>
          <w:tcPr>
            <w:tcW w:w="6128" w:type="dxa"/>
            <w:tcBorders>
              <w:top w:val="single" w:sz="4" w:space="0" w:color="auto"/>
              <w:left w:val="single" w:sz="4" w:space="0" w:color="auto"/>
              <w:bottom w:val="single" w:sz="4" w:space="0" w:color="auto"/>
              <w:right w:val="single" w:sz="4" w:space="0" w:color="auto"/>
            </w:tcBorders>
            <w:vAlign w:val="center"/>
          </w:tcPr>
          <w:p w14:paraId="3462CAF3" w14:textId="0D5739BF" w:rsidR="0056068D" w:rsidRPr="00242931" w:rsidRDefault="0056068D" w:rsidP="0056068D">
            <w:pPr>
              <w:widowControl/>
              <w:spacing w:line="276" w:lineRule="auto"/>
              <w:jc w:val="center"/>
              <w:rPr>
                <w:rFonts w:ascii="宋体" w:hAnsi="宋体" w:cs="宋体" w:hint="eastAsia"/>
                <w:szCs w:val="21"/>
              </w:rPr>
            </w:pPr>
            <w:r w:rsidRPr="00242931">
              <w:rPr>
                <w:rFonts w:ascii="宋体" w:hAnsi="宋体" w:cs="宋体" w:hint="eastAsia"/>
                <w:b/>
                <w:bCs/>
                <w:szCs w:val="21"/>
              </w:rPr>
              <w:t>12个月</w:t>
            </w:r>
          </w:p>
        </w:tc>
      </w:tr>
      <w:tr w:rsidR="00D92945" w:rsidRPr="00283332" w14:paraId="1D779717" w14:textId="77777777" w:rsidTr="0056068D">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68AA621F" w14:textId="27D9984C" w:rsidR="00D92945" w:rsidRDefault="00D92945" w:rsidP="0056068D">
            <w:pPr>
              <w:spacing w:line="360" w:lineRule="auto"/>
              <w:jc w:val="center"/>
              <w:rPr>
                <w:rFonts w:ascii="宋体" w:hAnsi="宋体" w:cs="宋体" w:hint="eastAsia"/>
                <w:szCs w:val="21"/>
              </w:rPr>
            </w:pPr>
            <w:bookmarkStart w:id="20" w:name="_Hlk202949589"/>
            <w:r>
              <w:rPr>
                <w:rFonts w:ascii="宋体" w:hAnsi="宋体" w:cs="宋体" w:hint="eastAsia"/>
                <w:szCs w:val="21"/>
              </w:rPr>
              <w:t>3</w:t>
            </w:r>
            <w:r>
              <w:rPr>
                <w:rFonts w:ascii="宋体" w:hAnsi="宋体" w:cs="宋体"/>
                <w:szCs w:val="21"/>
              </w:rPr>
              <w:t>7.2</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6B833AD1" w14:textId="11C69591" w:rsidR="00D92945" w:rsidRPr="00242931" w:rsidRDefault="00D92945" w:rsidP="0056068D">
            <w:pPr>
              <w:widowControl/>
              <w:spacing w:line="276" w:lineRule="auto"/>
              <w:jc w:val="center"/>
              <w:rPr>
                <w:rFonts w:ascii="宋体" w:hAnsi="宋体" w:cs="宋体" w:hint="eastAsia"/>
                <w:kern w:val="0"/>
                <w:sz w:val="24"/>
                <w:szCs w:val="22"/>
                <w:lang w:bidi="zh-CN"/>
              </w:rPr>
            </w:pPr>
            <w:r w:rsidRPr="00242931">
              <w:rPr>
                <w:rFonts w:ascii="宋体" w:hAnsi="宋体" w:cs="宋体" w:hint="eastAsia"/>
                <w:kern w:val="0"/>
                <w:sz w:val="24"/>
                <w:szCs w:val="22"/>
                <w:lang w:bidi="zh-CN"/>
              </w:rPr>
              <w:t>合同付款方式</w:t>
            </w:r>
          </w:p>
        </w:tc>
        <w:tc>
          <w:tcPr>
            <w:tcW w:w="6128" w:type="dxa"/>
            <w:tcBorders>
              <w:top w:val="single" w:sz="4" w:space="0" w:color="auto"/>
              <w:left w:val="single" w:sz="4" w:space="0" w:color="auto"/>
              <w:bottom w:val="single" w:sz="4" w:space="0" w:color="auto"/>
              <w:right w:val="single" w:sz="4" w:space="0" w:color="auto"/>
            </w:tcBorders>
            <w:vAlign w:val="center"/>
          </w:tcPr>
          <w:p w14:paraId="247451EC" w14:textId="586B9A2A" w:rsidR="00D92945" w:rsidRPr="00242931" w:rsidRDefault="00D92945" w:rsidP="00C03935">
            <w:pPr>
              <w:widowControl/>
              <w:spacing w:line="276" w:lineRule="auto"/>
              <w:jc w:val="left"/>
              <w:rPr>
                <w:rFonts w:ascii="宋体" w:hAnsi="宋体" w:cs="宋体" w:hint="eastAsia"/>
                <w:b/>
                <w:bCs/>
                <w:szCs w:val="21"/>
              </w:rPr>
            </w:pPr>
            <w:r w:rsidRPr="00242931">
              <w:rPr>
                <w:rFonts w:ascii="宋体" w:hAnsi="宋体" w:cs="宋体" w:hint="eastAsia"/>
                <w:szCs w:val="21"/>
              </w:rPr>
              <w:t>开工进场后支付30%预付款；每月按完成工程量的80%支付进度款，工程竣工验收合格，工程进度款付至合同价的80%；交付使用并经决算审计后,付至结算价的97%，缺陷责任期满后支付剩余3%工程款（无息）</w:t>
            </w:r>
          </w:p>
        </w:tc>
      </w:tr>
      <w:bookmarkEnd w:id="20"/>
      <w:tr w:rsidR="003E41BE" w:rsidRPr="00283332" w14:paraId="1710ED45" w14:textId="77777777" w:rsidTr="003E41BE">
        <w:trPr>
          <w:trHeight w:val="870"/>
          <w:jc w:val="center"/>
        </w:trPr>
        <w:tc>
          <w:tcPr>
            <w:tcW w:w="1078" w:type="dxa"/>
            <w:vMerge w:val="restart"/>
            <w:tcBorders>
              <w:top w:val="single" w:sz="4" w:space="0" w:color="auto"/>
              <w:left w:val="single" w:sz="4" w:space="0" w:color="auto"/>
              <w:right w:val="single" w:sz="4" w:space="0" w:color="auto"/>
            </w:tcBorders>
            <w:vAlign w:val="center"/>
          </w:tcPr>
          <w:p w14:paraId="03BEEEFA" w14:textId="533C94FD" w:rsidR="003E41BE" w:rsidRDefault="003E41BE" w:rsidP="003E41BE">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7.3</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4EE2A28B" w14:textId="0DBAF36F" w:rsidR="003E41BE" w:rsidRPr="00242931"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14:paraId="67829166" w14:textId="238984F1" w:rsidR="003E41BE" w:rsidRPr="003E41BE"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不收取。</w:t>
            </w:r>
          </w:p>
        </w:tc>
      </w:tr>
      <w:tr w:rsidR="003E41BE" w:rsidRPr="00283332" w14:paraId="7BC6ED0C" w14:textId="77777777" w:rsidTr="003E41BE">
        <w:trPr>
          <w:trHeight w:val="870"/>
          <w:jc w:val="center"/>
        </w:trPr>
        <w:tc>
          <w:tcPr>
            <w:tcW w:w="1078" w:type="dxa"/>
            <w:vMerge/>
            <w:tcBorders>
              <w:left w:val="single" w:sz="4" w:space="0" w:color="auto"/>
              <w:right w:val="single" w:sz="4" w:space="0" w:color="auto"/>
            </w:tcBorders>
            <w:vAlign w:val="center"/>
          </w:tcPr>
          <w:p w14:paraId="7B350BCC" w14:textId="77777777" w:rsidR="003E41BE" w:rsidRDefault="003E41BE" w:rsidP="003E41BE">
            <w:pPr>
              <w:spacing w:line="360" w:lineRule="auto"/>
              <w:jc w:val="center"/>
              <w:rPr>
                <w:rFonts w:ascii="宋体" w:hAnsi="宋体" w:cs="宋体" w:hint="eastAsia"/>
                <w:szCs w:val="21"/>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3D128087" w14:textId="5819A0EB" w:rsidR="003E41BE" w:rsidRPr="00242931"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质量保证金</w:t>
            </w:r>
          </w:p>
        </w:tc>
        <w:tc>
          <w:tcPr>
            <w:tcW w:w="6128" w:type="dxa"/>
            <w:tcBorders>
              <w:top w:val="single" w:sz="4" w:space="0" w:color="auto"/>
              <w:left w:val="single" w:sz="4" w:space="0" w:color="auto"/>
              <w:bottom w:val="single" w:sz="4" w:space="0" w:color="auto"/>
              <w:right w:val="single" w:sz="4" w:space="0" w:color="auto"/>
            </w:tcBorders>
            <w:vAlign w:val="center"/>
          </w:tcPr>
          <w:p w14:paraId="09D998C8" w14:textId="6DBDE8B1" w:rsidR="003E41BE" w:rsidRPr="003E41BE"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不收取。</w:t>
            </w:r>
          </w:p>
        </w:tc>
      </w:tr>
      <w:tr w:rsidR="003E41BE" w:rsidRPr="00283332" w14:paraId="5976478E" w14:textId="77777777" w:rsidTr="003E41BE">
        <w:trPr>
          <w:trHeight w:val="870"/>
          <w:jc w:val="center"/>
        </w:trPr>
        <w:tc>
          <w:tcPr>
            <w:tcW w:w="1078" w:type="dxa"/>
            <w:vMerge/>
            <w:tcBorders>
              <w:left w:val="single" w:sz="4" w:space="0" w:color="auto"/>
              <w:bottom w:val="single" w:sz="4" w:space="0" w:color="auto"/>
              <w:right w:val="single" w:sz="4" w:space="0" w:color="auto"/>
            </w:tcBorders>
            <w:vAlign w:val="center"/>
          </w:tcPr>
          <w:p w14:paraId="1D8BE1BE" w14:textId="77777777" w:rsidR="003E41BE" w:rsidRDefault="003E41BE" w:rsidP="003E41BE">
            <w:pPr>
              <w:spacing w:line="360" w:lineRule="auto"/>
              <w:jc w:val="center"/>
              <w:rPr>
                <w:rFonts w:ascii="宋体" w:hAnsi="宋体" w:cs="宋体" w:hint="eastAsia"/>
                <w:szCs w:val="21"/>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1A5FFA83" w14:textId="6A3F4F08" w:rsidR="003E41BE" w:rsidRPr="00242931"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招标文件费用</w:t>
            </w:r>
          </w:p>
        </w:tc>
        <w:tc>
          <w:tcPr>
            <w:tcW w:w="6128" w:type="dxa"/>
            <w:tcBorders>
              <w:top w:val="single" w:sz="4" w:space="0" w:color="auto"/>
              <w:left w:val="single" w:sz="4" w:space="0" w:color="auto"/>
              <w:bottom w:val="single" w:sz="4" w:space="0" w:color="auto"/>
              <w:right w:val="single" w:sz="4" w:space="0" w:color="auto"/>
            </w:tcBorders>
            <w:vAlign w:val="center"/>
          </w:tcPr>
          <w:p w14:paraId="6F1A27D0" w14:textId="2994B1A8" w:rsidR="003E41BE" w:rsidRPr="003E41BE" w:rsidRDefault="003E41BE" w:rsidP="003E41BE">
            <w:pPr>
              <w:widowControl/>
              <w:spacing w:line="276" w:lineRule="auto"/>
              <w:jc w:val="center"/>
              <w:rPr>
                <w:rFonts w:ascii="宋体" w:hAnsi="宋体" w:cs="宋体" w:hint="eastAsia"/>
                <w:kern w:val="0"/>
                <w:sz w:val="24"/>
                <w:szCs w:val="22"/>
                <w:lang w:bidi="zh-CN"/>
              </w:rPr>
            </w:pPr>
            <w:r w:rsidRPr="003E41BE">
              <w:rPr>
                <w:rFonts w:ascii="宋体" w:hAnsi="宋体" w:cs="宋体" w:hint="eastAsia"/>
                <w:kern w:val="0"/>
                <w:sz w:val="24"/>
                <w:szCs w:val="22"/>
                <w:lang w:bidi="zh-CN"/>
              </w:rPr>
              <w:t>不收取。</w:t>
            </w:r>
          </w:p>
        </w:tc>
      </w:tr>
    </w:tbl>
    <w:p w14:paraId="1B922620" w14:textId="77777777" w:rsidR="0056068D" w:rsidRPr="0056068D" w:rsidRDefault="0056068D" w:rsidP="0056068D">
      <w:bookmarkStart w:id="21" w:name="_Toc179632546"/>
      <w:bookmarkStart w:id="22" w:name="_Toc25945"/>
      <w:bookmarkStart w:id="23" w:name="_Toc144974497"/>
      <w:bookmarkStart w:id="24" w:name="_Toc152042305"/>
      <w:bookmarkStart w:id="25" w:name="_Toc152045529"/>
    </w:p>
    <w:p w14:paraId="298A36B3" w14:textId="0D9155B8" w:rsidR="00154CA2" w:rsidRPr="00154CA2" w:rsidRDefault="00154CA2" w:rsidP="00EA6993">
      <w:pPr>
        <w:keepNext/>
        <w:keepLines/>
        <w:spacing w:before="100" w:line="360" w:lineRule="auto"/>
        <w:outlineLvl w:val="1"/>
        <w:rPr>
          <w:rFonts w:ascii="宋体" w:hAnsi="宋体" w:cs="宋体" w:hint="eastAsia"/>
          <w:b/>
          <w:color w:val="000000"/>
          <w:sz w:val="24"/>
        </w:rPr>
      </w:pPr>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21"/>
      <w:bookmarkEnd w:id="22"/>
      <w:bookmarkEnd w:id="23"/>
      <w:bookmarkEnd w:id="24"/>
      <w:bookmarkEnd w:id="25"/>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26" w:name="_Toc152045530"/>
      <w:bookmarkStart w:id="27" w:name="_Toc28137"/>
      <w:bookmarkStart w:id="28" w:name="_Toc152042306"/>
      <w:bookmarkStart w:id="29" w:name="_Toc144974498"/>
      <w:bookmarkStart w:id="30" w:name="_Toc179632547"/>
      <w:r w:rsidRPr="00154CA2">
        <w:rPr>
          <w:rFonts w:ascii="宋体" w:hAnsi="宋体" w:cs="宋体" w:hint="eastAsia"/>
          <w:b/>
          <w:color w:val="000000"/>
          <w:sz w:val="24"/>
        </w:rPr>
        <w:t>1.1 项目概况</w:t>
      </w:r>
      <w:bookmarkEnd w:id="26"/>
      <w:bookmarkEnd w:id="27"/>
      <w:bookmarkEnd w:id="28"/>
      <w:bookmarkEnd w:id="29"/>
      <w:bookmarkEnd w:id="30"/>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1" w:name="_Toc152042307"/>
      <w:bookmarkStart w:id="32" w:name="_Toc152045531"/>
      <w:bookmarkStart w:id="33" w:name="_Toc6498"/>
      <w:bookmarkStart w:id="34" w:name="_Toc144974499"/>
      <w:bookmarkStart w:id="35" w:name="_Toc179632548"/>
      <w:r w:rsidRPr="00154CA2">
        <w:rPr>
          <w:rFonts w:ascii="宋体" w:hAnsi="宋体" w:cs="宋体" w:hint="eastAsia"/>
          <w:b/>
          <w:color w:val="000000"/>
          <w:sz w:val="24"/>
        </w:rPr>
        <w:t>1.2 资金来源和落实情况</w:t>
      </w:r>
      <w:bookmarkEnd w:id="31"/>
      <w:bookmarkEnd w:id="32"/>
      <w:bookmarkEnd w:id="33"/>
      <w:bookmarkEnd w:id="34"/>
      <w:bookmarkEnd w:id="35"/>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lastRenderedPageBreak/>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6" w:name="_Toc144974500"/>
      <w:bookmarkStart w:id="37" w:name="_Toc152045532"/>
      <w:bookmarkStart w:id="38" w:name="_Toc31209"/>
      <w:bookmarkStart w:id="39" w:name="_Toc179632549"/>
      <w:bookmarkStart w:id="40" w:name="_Toc152042308"/>
      <w:r w:rsidRPr="00154CA2">
        <w:rPr>
          <w:rFonts w:ascii="宋体" w:hAnsi="宋体" w:cs="宋体" w:hint="eastAsia"/>
          <w:b/>
          <w:color w:val="000000"/>
          <w:sz w:val="24"/>
        </w:rPr>
        <w:t>1.3 招标范围、计划工期和质量要求</w:t>
      </w:r>
      <w:bookmarkEnd w:id="36"/>
      <w:bookmarkEnd w:id="37"/>
      <w:bookmarkEnd w:id="38"/>
      <w:bookmarkEnd w:id="39"/>
      <w:bookmarkEnd w:id="40"/>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1" w:name="_Toc22575"/>
      <w:bookmarkStart w:id="42" w:name="_Toc179632551"/>
      <w:bookmarkStart w:id="43" w:name="_Toc152042310"/>
      <w:bookmarkStart w:id="44" w:name="_Toc144974502"/>
      <w:bookmarkStart w:id="45" w:name="_Toc152045534"/>
      <w:r w:rsidRPr="00154CA2">
        <w:rPr>
          <w:rFonts w:ascii="宋体" w:hAnsi="宋体" w:cs="宋体" w:hint="eastAsia"/>
          <w:b/>
          <w:color w:val="000000"/>
          <w:sz w:val="24"/>
        </w:rPr>
        <w:t>1.4 投标人资格要求</w:t>
      </w:r>
      <w:bookmarkEnd w:id="41"/>
      <w:bookmarkEnd w:id="42"/>
      <w:bookmarkEnd w:id="43"/>
      <w:bookmarkEnd w:id="44"/>
      <w:bookmarkEnd w:id="45"/>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46" w:name="_Toc144974505"/>
      <w:bookmarkStart w:id="47" w:name="_Toc179632554"/>
      <w:bookmarkStart w:id="48" w:name="_Toc292897312"/>
      <w:bookmarkStart w:id="49" w:name="_Toc152045537"/>
      <w:bookmarkStart w:id="50"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46"/>
      <w:r w:rsidRPr="00B101A8">
        <w:rPr>
          <w:rFonts w:ascii="宋体" w:hAnsi="宋体" w:hint="eastAsia"/>
          <w:b/>
          <w:sz w:val="24"/>
        </w:rPr>
        <w:t>文字</w:t>
      </w:r>
      <w:bookmarkEnd w:id="47"/>
      <w:bookmarkEnd w:id="48"/>
      <w:bookmarkEnd w:id="49"/>
      <w:bookmarkEnd w:id="50"/>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lastRenderedPageBreak/>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51" w:name="_Toc179632555"/>
      <w:bookmarkStart w:id="52" w:name="_Toc152042314"/>
      <w:bookmarkStart w:id="53" w:name="_Toc292897313"/>
      <w:bookmarkStart w:id="54" w:name="_Toc144974506"/>
      <w:bookmarkStart w:id="55" w:name="_Toc152045538"/>
      <w:r w:rsidRPr="00B101A8">
        <w:rPr>
          <w:rFonts w:ascii="宋体" w:hAnsi="宋体" w:hint="eastAsia"/>
          <w:b/>
          <w:sz w:val="24"/>
        </w:rPr>
        <w:t>1.8 计量单位</w:t>
      </w:r>
      <w:bookmarkEnd w:id="51"/>
      <w:bookmarkEnd w:id="52"/>
      <w:bookmarkEnd w:id="53"/>
      <w:bookmarkEnd w:id="54"/>
      <w:bookmarkEnd w:id="55"/>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56" w:name="_Toc152042315"/>
      <w:bookmarkStart w:id="57" w:name="_Toc152045539"/>
      <w:bookmarkStart w:id="58" w:name="_Toc179632556"/>
      <w:bookmarkStart w:id="59" w:name="_Toc292897314"/>
      <w:bookmarkStart w:id="60" w:name="_Toc144974507"/>
      <w:r w:rsidRPr="00B101A8">
        <w:rPr>
          <w:rFonts w:ascii="宋体" w:hAnsi="宋体" w:hint="eastAsia"/>
          <w:b/>
          <w:sz w:val="24"/>
        </w:rPr>
        <w:t>1.9 踏勘现场</w:t>
      </w:r>
      <w:bookmarkEnd w:id="56"/>
      <w:bookmarkEnd w:id="57"/>
      <w:bookmarkEnd w:id="58"/>
      <w:bookmarkEnd w:id="59"/>
      <w:bookmarkEnd w:id="60"/>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61" w:name="_Toc152042316"/>
      <w:bookmarkStart w:id="62" w:name="_Toc292897315"/>
      <w:bookmarkStart w:id="63" w:name="_Toc144974508"/>
      <w:bookmarkStart w:id="64" w:name="_Toc152045540"/>
      <w:bookmarkStart w:id="65"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61"/>
      <w:bookmarkEnd w:id="62"/>
      <w:bookmarkEnd w:id="63"/>
      <w:bookmarkEnd w:id="64"/>
      <w:bookmarkEnd w:id="65"/>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66"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66"/>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67" w:name="_Toc292897317"/>
      <w:bookmarkStart w:id="68" w:name="_Toc152042319"/>
      <w:bookmarkStart w:id="69" w:name="_Toc152045543"/>
      <w:bookmarkStart w:id="70" w:name="_Toc144974511"/>
      <w:bookmarkStart w:id="71" w:name="_Toc179632561"/>
      <w:r w:rsidRPr="00B101A8">
        <w:rPr>
          <w:rFonts w:ascii="宋体" w:hAnsi="宋体" w:hint="eastAsia"/>
          <w:b/>
          <w:sz w:val="24"/>
        </w:rPr>
        <w:t>2.1 磋商文件的组成</w:t>
      </w:r>
      <w:bookmarkEnd w:id="67"/>
      <w:bookmarkEnd w:id="68"/>
      <w:bookmarkEnd w:id="69"/>
      <w:bookmarkEnd w:id="70"/>
      <w:bookmarkEnd w:id="71"/>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lastRenderedPageBreak/>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72" w:name="_Toc144974512"/>
      <w:bookmarkStart w:id="73" w:name="_Toc152045544"/>
      <w:bookmarkStart w:id="74" w:name="_Toc179632562"/>
      <w:bookmarkStart w:id="75" w:name="_Toc152042320"/>
      <w:bookmarkStart w:id="76" w:name="_Toc292897318"/>
      <w:r w:rsidRPr="00B101A8">
        <w:rPr>
          <w:rFonts w:ascii="宋体" w:hAnsi="宋体" w:hint="eastAsia"/>
          <w:b/>
          <w:sz w:val="24"/>
        </w:rPr>
        <w:t>2.2 磋商文件的澄清</w:t>
      </w:r>
      <w:bookmarkEnd w:id="72"/>
      <w:bookmarkEnd w:id="73"/>
      <w:bookmarkEnd w:id="74"/>
      <w:bookmarkEnd w:id="75"/>
      <w:bookmarkEnd w:id="76"/>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77" w:name="_Toc152045545"/>
      <w:bookmarkStart w:id="78" w:name="_Toc179632563"/>
      <w:bookmarkStart w:id="79" w:name="_Toc152042321"/>
      <w:bookmarkStart w:id="80" w:name="_Toc292897319"/>
      <w:bookmarkStart w:id="81"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82" w:name="_Toc152045546"/>
      <w:bookmarkStart w:id="83" w:name="_Toc152042322"/>
      <w:bookmarkStart w:id="84" w:name="_Toc179632564"/>
      <w:bookmarkStart w:id="85" w:name="_Toc292897320"/>
      <w:bookmarkStart w:id="86" w:name="_Toc144974514"/>
      <w:bookmarkEnd w:id="77"/>
      <w:bookmarkEnd w:id="78"/>
      <w:bookmarkEnd w:id="79"/>
      <w:bookmarkEnd w:id="80"/>
      <w:bookmarkEnd w:id="81"/>
      <w:r w:rsidRPr="00DE10EA">
        <w:rPr>
          <w:rFonts w:ascii="宋体" w:hAnsi="宋体" w:hint="eastAsia"/>
          <w:b/>
          <w:sz w:val="24"/>
        </w:rPr>
        <w:t>3．响应文件</w:t>
      </w:r>
      <w:bookmarkEnd w:id="82"/>
      <w:bookmarkEnd w:id="83"/>
      <w:bookmarkEnd w:id="84"/>
      <w:bookmarkEnd w:id="85"/>
      <w:bookmarkEnd w:id="86"/>
    </w:p>
    <w:p w14:paraId="79214474" w14:textId="77777777" w:rsidR="00DE10EA" w:rsidRPr="00DE10EA" w:rsidRDefault="00DE10EA" w:rsidP="001079C5">
      <w:pPr>
        <w:spacing w:line="360" w:lineRule="auto"/>
        <w:outlineLvl w:val="2"/>
        <w:rPr>
          <w:rFonts w:ascii="宋体" w:hAnsi="宋体" w:hint="eastAsia"/>
          <w:b/>
          <w:sz w:val="24"/>
        </w:rPr>
      </w:pPr>
      <w:bookmarkStart w:id="87" w:name="_Toc144974515"/>
      <w:bookmarkStart w:id="88" w:name="_Toc292897322"/>
      <w:bookmarkStart w:id="89" w:name="_Toc179632565"/>
      <w:bookmarkStart w:id="90" w:name="_Toc152042323"/>
      <w:bookmarkStart w:id="91" w:name="_Toc152045547"/>
      <w:r w:rsidRPr="00DE10EA">
        <w:rPr>
          <w:rFonts w:ascii="宋体" w:hAnsi="宋体" w:hint="eastAsia"/>
          <w:b/>
          <w:sz w:val="24"/>
        </w:rPr>
        <w:t>3.1 响应文件的组成</w:t>
      </w:r>
      <w:bookmarkEnd w:id="87"/>
      <w:bookmarkEnd w:id="88"/>
      <w:bookmarkEnd w:id="89"/>
      <w:bookmarkEnd w:id="90"/>
      <w:bookmarkEnd w:id="91"/>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92" w:name="_Toc144974516"/>
      <w:bookmarkStart w:id="93" w:name="_Toc292897323"/>
      <w:bookmarkStart w:id="94" w:name="_Toc179632566"/>
      <w:bookmarkStart w:id="95" w:name="_Toc152042324"/>
      <w:bookmarkStart w:id="96"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92"/>
      <w:bookmarkEnd w:id="93"/>
      <w:bookmarkEnd w:id="94"/>
      <w:bookmarkEnd w:id="95"/>
      <w:bookmarkEnd w:id="96"/>
    </w:p>
    <w:p w14:paraId="73C0B988" w14:textId="77777777" w:rsidR="00DE10EA" w:rsidRPr="00DE10EA" w:rsidRDefault="00DE10EA" w:rsidP="00DE10EA">
      <w:pPr>
        <w:spacing w:line="360" w:lineRule="auto"/>
        <w:ind w:firstLineChars="200" w:firstLine="480"/>
        <w:rPr>
          <w:rFonts w:ascii="宋体" w:hAnsi="宋体" w:hint="eastAsia"/>
          <w:sz w:val="24"/>
        </w:rPr>
      </w:pPr>
      <w:bookmarkStart w:id="97" w:name="_Toc292897324"/>
      <w:bookmarkStart w:id="98" w:name="_Toc152042325"/>
      <w:bookmarkStart w:id="99" w:name="_Toc144974517"/>
      <w:bookmarkStart w:id="100" w:name="_Toc152045549"/>
      <w:bookmarkStart w:id="101" w:name="_Toc179632567"/>
      <w:r w:rsidRPr="00DE10EA">
        <w:rPr>
          <w:rFonts w:ascii="宋体" w:hAnsi="宋体" w:hint="eastAsia"/>
          <w:sz w:val="24"/>
        </w:rPr>
        <w:lastRenderedPageBreak/>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97"/>
      <w:bookmarkEnd w:id="98"/>
      <w:bookmarkEnd w:id="99"/>
      <w:bookmarkEnd w:id="100"/>
      <w:bookmarkEnd w:id="101"/>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02" w:name="_Toc152042326"/>
      <w:bookmarkStart w:id="103" w:name="_Toc292897325"/>
      <w:bookmarkStart w:id="104" w:name="_Toc152045550"/>
      <w:bookmarkStart w:id="105" w:name="_Toc144974518"/>
      <w:bookmarkStart w:id="106" w:name="_Toc179632568"/>
      <w:r w:rsidRPr="00DE10EA">
        <w:rPr>
          <w:rFonts w:ascii="宋体" w:hAnsi="宋体" w:hint="eastAsia"/>
          <w:b/>
          <w:sz w:val="24"/>
        </w:rPr>
        <w:t>3.4 投标保证金</w:t>
      </w:r>
      <w:bookmarkEnd w:id="102"/>
      <w:bookmarkEnd w:id="103"/>
      <w:bookmarkEnd w:id="104"/>
      <w:bookmarkEnd w:id="105"/>
      <w:bookmarkEnd w:id="106"/>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07" w:name="_Toc152042329"/>
      <w:bookmarkStart w:id="108" w:name="_Toc152045553"/>
      <w:bookmarkStart w:id="109" w:name="_Toc179632571"/>
      <w:bookmarkStart w:id="110" w:name="_Toc144974521"/>
      <w:bookmarkStart w:id="111"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07"/>
      <w:bookmarkEnd w:id="108"/>
      <w:bookmarkEnd w:id="109"/>
      <w:bookmarkEnd w:id="110"/>
      <w:bookmarkEnd w:id="111"/>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可以接受该备选投标方案。</w:t>
      </w:r>
    </w:p>
    <w:p w14:paraId="2157852E" w14:textId="77777777" w:rsidR="00DE10EA" w:rsidRPr="00DE10EA" w:rsidRDefault="00DE10EA" w:rsidP="001079C5">
      <w:pPr>
        <w:spacing w:line="360" w:lineRule="auto"/>
        <w:outlineLvl w:val="2"/>
        <w:rPr>
          <w:rFonts w:ascii="宋体" w:hAnsi="宋体" w:hint="eastAsia"/>
          <w:b/>
          <w:sz w:val="24"/>
        </w:rPr>
      </w:pPr>
      <w:bookmarkStart w:id="112" w:name="_Toc144974522"/>
      <w:bookmarkStart w:id="113" w:name="_Toc179632572"/>
      <w:bookmarkStart w:id="114" w:name="_Toc152042330"/>
      <w:bookmarkStart w:id="115" w:name="_Toc152045554"/>
      <w:bookmarkStart w:id="116" w:name="_Toc292897328"/>
      <w:r w:rsidRPr="00DE10EA">
        <w:rPr>
          <w:rFonts w:ascii="宋体" w:hAnsi="宋体" w:hint="eastAsia"/>
          <w:b/>
          <w:sz w:val="24"/>
        </w:rPr>
        <w:t>3.7 投标文件的编制</w:t>
      </w:r>
      <w:bookmarkEnd w:id="112"/>
      <w:bookmarkEnd w:id="113"/>
      <w:bookmarkEnd w:id="114"/>
      <w:bookmarkEnd w:id="115"/>
      <w:bookmarkEnd w:id="116"/>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17" w:name="_Toc144974523"/>
      <w:bookmarkStart w:id="118" w:name="_Toc292897329"/>
      <w:bookmarkStart w:id="119" w:name="_Toc179632573"/>
      <w:bookmarkStart w:id="120" w:name="_Toc152045555"/>
      <w:bookmarkStart w:id="121" w:name="_Toc152042331"/>
      <w:r w:rsidRPr="00F91124">
        <w:rPr>
          <w:rFonts w:ascii="宋体" w:hAnsi="宋体" w:hint="eastAsia"/>
          <w:b/>
          <w:sz w:val="24"/>
        </w:rPr>
        <w:t>4．投标</w:t>
      </w:r>
      <w:bookmarkEnd w:id="117"/>
      <w:bookmarkEnd w:id="118"/>
      <w:bookmarkEnd w:id="119"/>
      <w:bookmarkEnd w:id="120"/>
      <w:bookmarkEnd w:id="121"/>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22" w:name="_Toc152045557"/>
      <w:bookmarkStart w:id="123" w:name="_Toc144974525"/>
      <w:bookmarkStart w:id="124" w:name="_Toc25863"/>
      <w:bookmarkStart w:id="125" w:name="_Toc292897331"/>
      <w:bookmarkStart w:id="126" w:name="_Toc152042333"/>
      <w:bookmarkStart w:id="127" w:name="_Toc179632575"/>
      <w:r w:rsidRPr="00F91124">
        <w:rPr>
          <w:rFonts w:ascii="宋体" w:hAnsi="宋体" w:hint="eastAsia"/>
          <w:sz w:val="24"/>
        </w:rPr>
        <w:t xml:space="preserve">4.1 </w:t>
      </w:r>
      <w:bookmarkStart w:id="128" w:name="_Toc292897332"/>
      <w:bookmarkStart w:id="129" w:name="_Toc144974527"/>
      <w:bookmarkStart w:id="130" w:name="_Toc179632577"/>
      <w:bookmarkStart w:id="131" w:name="_Toc152042335"/>
      <w:bookmarkStart w:id="132" w:name="_Toc152045559"/>
      <w:bookmarkEnd w:id="122"/>
      <w:bookmarkEnd w:id="123"/>
      <w:bookmarkEnd w:id="124"/>
      <w:bookmarkEnd w:id="125"/>
      <w:bookmarkEnd w:id="126"/>
      <w:bookmarkEnd w:id="127"/>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28"/>
      <w:bookmarkEnd w:id="129"/>
      <w:bookmarkEnd w:id="130"/>
      <w:bookmarkEnd w:id="131"/>
      <w:bookmarkEnd w:id="132"/>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33" w:name="_Toc152045560"/>
      <w:bookmarkStart w:id="134" w:name="_Toc152042336"/>
      <w:bookmarkStart w:id="135" w:name="_Toc292897333"/>
      <w:bookmarkStart w:id="136" w:name="_Toc144974528"/>
      <w:bookmarkStart w:id="137" w:name="_Toc179632578"/>
      <w:r w:rsidRPr="00F91124">
        <w:rPr>
          <w:rFonts w:ascii="宋体" w:hAnsi="宋体" w:hint="eastAsia"/>
          <w:b/>
          <w:sz w:val="24"/>
        </w:rPr>
        <w:lastRenderedPageBreak/>
        <w:t>5.1 开标时间和地点</w:t>
      </w:r>
      <w:bookmarkEnd w:id="133"/>
      <w:bookmarkEnd w:id="134"/>
      <w:bookmarkEnd w:id="135"/>
      <w:bookmarkEnd w:id="136"/>
      <w:bookmarkEnd w:id="137"/>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38" w:name="_Toc152045561"/>
      <w:bookmarkStart w:id="139" w:name="_Toc292897334"/>
      <w:bookmarkStart w:id="140" w:name="_Toc144974529"/>
      <w:bookmarkStart w:id="141" w:name="_Toc179632579"/>
      <w:bookmarkStart w:id="142"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43" w:name="_Toc152045562"/>
      <w:bookmarkStart w:id="144" w:name="_Toc144974530"/>
      <w:bookmarkStart w:id="145" w:name="_Toc152042338"/>
      <w:bookmarkStart w:id="146" w:name="_Toc292897335"/>
      <w:bookmarkStart w:id="147" w:name="_Toc179632580"/>
      <w:bookmarkEnd w:id="138"/>
      <w:bookmarkEnd w:id="139"/>
      <w:bookmarkEnd w:id="140"/>
      <w:bookmarkEnd w:id="141"/>
      <w:bookmarkEnd w:id="142"/>
      <w:r w:rsidRPr="00EB14CA">
        <w:rPr>
          <w:rFonts w:ascii="宋体" w:hAnsi="宋体" w:hint="eastAsia"/>
          <w:b/>
          <w:sz w:val="24"/>
        </w:rPr>
        <w:t>6．评标</w:t>
      </w:r>
      <w:bookmarkEnd w:id="143"/>
      <w:bookmarkEnd w:id="144"/>
      <w:bookmarkEnd w:id="145"/>
      <w:bookmarkEnd w:id="146"/>
      <w:bookmarkEnd w:id="147"/>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48" w:name="_Toc152045563"/>
      <w:bookmarkStart w:id="149" w:name="_Toc144974531"/>
      <w:bookmarkStart w:id="150" w:name="_Toc152042339"/>
      <w:bookmarkStart w:id="151" w:name="_Toc292897336"/>
      <w:bookmarkStart w:id="152" w:name="_Toc179632581"/>
      <w:r w:rsidRPr="00EB14CA">
        <w:rPr>
          <w:rFonts w:ascii="宋体" w:hAnsi="宋体" w:hint="eastAsia"/>
          <w:b/>
          <w:sz w:val="24"/>
        </w:rPr>
        <w:t xml:space="preserve">6.1 </w:t>
      </w:r>
      <w:r w:rsidR="00EA667D">
        <w:rPr>
          <w:rFonts w:ascii="宋体" w:hAnsi="宋体" w:hint="eastAsia"/>
          <w:b/>
          <w:sz w:val="24"/>
        </w:rPr>
        <w:t>磋商小组</w:t>
      </w:r>
      <w:bookmarkEnd w:id="148"/>
      <w:bookmarkEnd w:id="149"/>
      <w:bookmarkEnd w:id="150"/>
      <w:bookmarkEnd w:id="151"/>
      <w:bookmarkEnd w:id="152"/>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53" w:name="_Toc152045564"/>
      <w:bookmarkStart w:id="154" w:name="_Toc179632582"/>
      <w:bookmarkStart w:id="155" w:name="_Toc152042340"/>
      <w:bookmarkStart w:id="156" w:name="_Toc144974532"/>
      <w:bookmarkStart w:id="157"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53"/>
      <w:bookmarkEnd w:id="154"/>
      <w:bookmarkEnd w:id="155"/>
      <w:bookmarkEnd w:id="156"/>
      <w:bookmarkEnd w:id="157"/>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58" w:name="_Toc144974533"/>
      <w:bookmarkStart w:id="159" w:name="_Toc179632583"/>
      <w:bookmarkStart w:id="160" w:name="_Toc152042341"/>
      <w:bookmarkStart w:id="161" w:name="_Toc152045565"/>
      <w:bookmarkStart w:id="162" w:name="_Toc292897338"/>
      <w:r w:rsidRPr="00EB14CA">
        <w:rPr>
          <w:rFonts w:ascii="宋体" w:hAnsi="宋体" w:hint="eastAsia"/>
          <w:b/>
          <w:sz w:val="24"/>
        </w:rPr>
        <w:t>6.3 评标</w:t>
      </w:r>
      <w:bookmarkEnd w:id="158"/>
      <w:bookmarkEnd w:id="159"/>
      <w:bookmarkEnd w:id="160"/>
      <w:bookmarkEnd w:id="161"/>
      <w:bookmarkEnd w:id="162"/>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63" w:name="_Toc292897339"/>
      <w:bookmarkStart w:id="164" w:name="_Toc144974534"/>
      <w:bookmarkStart w:id="165" w:name="_Toc179632584"/>
      <w:bookmarkStart w:id="166" w:name="_Toc152045566"/>
      <w:bookmarkStart w:id="167" w:name="_Toc152042342"/>
      <w:r w:rsidRPr="00EB14CA">
        <w:rPr>
          <w:rFonts w:ascii="宋体" w:hAnsi="宋体" w:hint="eastAsia"/>
          <w:b/>
          <w:sz w:val="24"/>
        </w:rPr>
        <w:t>7．合同授予</w:t>
      </w:r>
      <w:bookmarkEnd w:id="163"/>
      <w:bookmarkEnd w:id="164"/>
      <w:bookmarkEnd w:id="165"/>
      <w:bookmarkEnd w:id="166"/>
      <w:bookmarkEnd w:id="167"/>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68" w:name="_Toc179632585"/>
      <w:bookmarkStart w:id="169" w:name="_Toc292897340"/>
      <w:bookmarkStart w:id="170" w:name="_Toc152045567"/>
      <w:bookmarkStart w:id="171" w:name="_Toc144974535"/>
      <w:bookmarkStart w:id="172" w:name="_Toc152042343"/>
      <w:r w:rsidRPr="00EB14CA">
        <w:rPr>
          <w:rFonts w:ascii="宋体" w:hAnsi="宋体" w:hint="eastAsia"/>
          <w:b/>
          <w:sz w:val="24"/>
        </w:rPr>
        <w:t>7.1 定标方式</w:t>
      </w:r>
      <w:bookmarkEnd w:id="168"/>
      <w:bookmarkEnd w:id="169"/>
      <w:bookmarkEnd w:id="170"/>
      <w:bookmarkEnd w:id="171"/>
      <w:bookmarkEnd w:id="172"/>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73" w:name="_Toc179632586"/>
      <w:bookmarkStart w:id="174" w:name="_Toc152042344"/>
      <w:bookmarkStart w:id="175" w:name="_Toc152045568"/>
      <w:bookmarkStart w:id="176" w:name="_Toc144974536"/>
      <w:bookmarkStart w:id="177"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73"/>
      <w:bookmarkEnd w:id="174"/>
      <w:bookmarkEnd w:id="175"/>
      <w:bookmarkEnd w:id="176"/>
      <w:bookmarkEnd w:id="177"/>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78" w:name="_Toc152045570"/>
      <w:bookmarkStart w:id="179" w:name="_Toc292897342"/>
      <w:bookmarkStart w:id="180" w:name="_Toc179632588"/>
      <w:bookmarkStart w:id="181" w:name="_Toc144974538"/>
      <w:bookmarkStart w:id="182"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w:t>
      </w:r>
      <w:r w:rsidRPr="00EB14CA">
        <w:rPr>
          <w:rFonts w:ascii="宋体" w:hAnsi="宋体" w:hint="eastAsia"/>
          <w:sz w:val="24"/>
        </w:rPr>
        <w:lastRenderedPageBreak/>
        <w:t>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78"/>
      <w:bookmarkEnd w:id="179"/>
      <w:bookmarkEnd w:id="180"/>
      <w:bookmarkEnd w:id="181"/>
      <w:bookmarkEnd w:id="182"/>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83" w:name="_Toc144974542"/>
      <w:bookmarkStart w:id="184" w:name="_Toc179632592"/>
      <w:bookmarkStart w:id="185" w:name="_Toc292897344"/>
      <w:bookmarkStart w:id="186" w:name="_Toc152045574"/>
      <w:bookmarkStart w:id="187" w:name="_Toc152042350"/>
      <w:r w:rsidRPr="00EB14CA">
        <w:rPr>
          <w:rFonts w:ascii="宋体" w:hAnsi="宋体" w:hint="eastAsia"/>
          <w:sz w:val="24"/>
        </w:rPr>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83"/>
      <w:bookmarkEnd w:id="184"/>
      <w:bookmarkEnd w:id="185"/>
      <w:bookmarkEnd w:id="186"/>
      <w:bookmarkEnd w:id="187"/>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88" w:name="_Toc152045575"/>
      <w:bookmarkStart w:id="189" w:name="_Toc152042351"/>
      <w:bookmarkStart w:id="190" w:name="_Toc144974543"/>
      <w:bookmarkStart w:id="191" w:name="_Toc179632593"/>
      <w:bookmarkStart w:id="192"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88"/>
      <w:bookmarkEnd w:id="189"/>
      <w:bookmarkEnd w:id="190"/>
      <w:bookmarkEnd w:id="191"/>
      <w:bookmarkEnd w:id="192"/>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193" w:name="_Toc179632594"/>
      <w:bookmarkStart w:id="194" w:name="_Toc152045576"/>
      <w:bookmarkStart w:id="195" w:name="_Toc144974544"/>
      <w:bookmarkStart w:id="196" w:name="_Toc292897346"/>
      <w:bookmarkStart w:id="197" w:name="_Toc152042352"/>
      <w:r w:rsidRPr="00EB14CA">
        <w:rPr>
          <w:rFonts w:ascii="宋体" w:hAnsi="宋体" w:hint="eastAsia"/>
          <w:b/>
          <w:sz w:val="24"/>
        </w:rPr>
        <w:t>9.2 对投标人的纪律要求</w:t>
      </w:r>
      <w:bookmarkEnd w:id="193"/>
      <w:bookmarkEnd w:id="194"/>
      <w:bookmarkEnd w:id="195"/>
      <w:bookmarkEnd w:id="196"/>
      <w:bookmarkEnd w:id="197"/>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198" w:name="_Toc292897347"/>
      <w:bookmarkStart w:id="199" w:name="_Toc152045577"/>
      <w:bookmarkStart w:id="200" w:name="_Toc144974545"/>
      <w:bookmarkStart w:id="201" w:name="_Toc152042353"/>
      <w:bookmarkStart w:id="202"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198"/>
      <w:bookmarkEnd w:id="199"/>
      <w:bookmarkEnd w:id="200"/>
      <w:bookmarkEnd w:id="201"/>
      <w:bookmarkEnd w:id="202"/>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lastRenderedPageBreak/>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03" w:name="_Toc152042354"/>
      <w:bookmarkStart w:id="204" w:name="_Toc152045578"/>
      <w:bookmarkStart w:id="205" w:name="_Toc179632596"/>
      <w:bookmarkStart w:id="206" w:name="_Toc292897348"/>
      <w:bookmarkStart w:id="207"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51323F52"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p>
    <w:bookmarkEnd w:id="203"/>
    <w:bookmarkEnd w:id="204"/>
    <w:bookmarkEnd w:id="205"/>
    <w:bookmarkEnd w:id="206"/>
    <w:bookmarkEnd w:id="207"/>
    <w:p w14:paraId="0FB40C53" w14:textId="77777777" w:rsidR="00C40743" w:rsidRPr="00EB14CA" w:rsidRDefault="00C40743" w:rsidP="00EA6993">
      <w:pPr>
        <w:spacing w:line="360" w:lineRule="auto"/>
        <w:ind w:firstLineChars="200" w:firstLine="480"/>
        <w:rPr>
          <w:rFonts w:ascii="宋体" w:hAnsi="宋体" w:hint="eastAsia"/>
          <w:sz w:val="24"/>
        </w:rPr>
      </w:pPr>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08"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08"/>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报价唯一</w:t>
            </w:r>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09" w:name="_Toc358873695"/>
      <w:bookmarkStart w:id="210" w:name="_Toc179632618"/>
      <w:bookmarkStart w:id="211" w:name="_Toc152045600"/>
      <w:bookmarkStart w:id="212" w:name="_Toc152042377"/>
      <w:bookmarkStart w:id="213" w:name="_Toc144974567"/>
      <w:r w:rsidRPr="0090280F">
        <w:rPr>
          <w:rFonts w:ascii="宋体" w:hAnsi="宋体" w:cs="宋体" w:hint="eastAsia"/>
          <w:b/>
          <w:sz w:val="24"/>
        </w:rPr>
        <w:t>1. 评标方法</w:t>
      </w:r>
      <w:bookmarkEnd w:id="209"/>
      <w:bookmarkEnd w:id="210"/>
      <w:bookmarkEnd w:id="211"/>
      <w:bookmarkEnd w:id="212"/>
      <w:bookmarkEnd w:id="213"/>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14" w:name="_Toc358873696"/>
      <w:bookmarkStart w:id="215" w:name="_Toc152045601"/>
      <w:bookmarkStart w:id="216" w:name="_Toc144974568"/>
      <w:bookmarkStart w:id="217" w:name="_Toc152042378"/>
      <w:bookmarkStart w:id="218" w:name="_Toc179632619"/>
      <w:r w:rsidRPr="0090280F">
        <w:rPr>
          <w:rFonts w:ascii="宋体" w:hAnsi="宋体" w:cs="宋体" w:hint="eastAsia"/>
          <w:b/>
          <w:sz w:val="24"/>
        </w:rPr>
        <w:t>2. 评审标准</w:t>
      </w:r>
      <w:bookmarkEnd w:id="214"/>
      <w:bookmarkEnd w:id="215"/>
      <w:bookmarkEnd w:id="216"/>
      <w:bookmarkEnd w:id="217"/>
      <w:bookmarkEnd w:id="218"/>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19" w:name="_Toc144974569"/>
      <w:bookmarkStart w:id="220" w:name="_Toc179632620"/>
      <w:bookmarkStart w:id="221" w:name="_Toc358873697"/>
      <w:bookmarkStart w:id="222" w:name="_Toc152045602"/>
      <w:bookmarkStart w:id="223" w:name="_Toc152042379"/>
      <w:r w:rsidRPr="0090280F">
        <w:rPr>
          <w:rFonts w:ascii="宋体" w:hAnsi="宋体" w:cs="宋体" w:hint="eastAsia"/>
          <w:b/>
          <w:sz w:val="24"/>
        </w:rPr>
        <w:t>2.1 初步评审标准</w:t>
      </w:r>
      <w:bookmarkEnd w:id="219"/>
      <w:bookmarkEnd w:id="220"/>
      <w:bookmarkEnd w:id="221"/>
      <w:bookmarkEnd w:id="222"/>
      <w:bookmarkEnd w:id="223"/>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24" w:name="_Toc152042380"/>
      <w:bookmarkStart w:id="225" w:name="_Toc144974570"/>
      <w:bookmarkStart w:id="226" w:name="_Toc179632621"/>
      <w:bookmarkStart w:id="227" w:name="_Toc358873698"/>
      <w:bookmarkStart w:id="228" w:name="_Toc152045603"/>
      <w:r w:rsidRPr="0090280F">
        <w:rPr>
          <w:rFonts w:ascii="宋体" w:hAnsi="宋体" w:cs="宋体" w:hint="eastAsia"/>
          <w:b/>
          <w:sz w:val="24"/>
        </w:rPr>
        <w:t>2.2 分值构成与评分标准</w:t>
      </w:r>
      <w:bookmarkEnd w:id="224"/>
      <w:bookmarkEnd w:id="225"/>
      <w:bookmarkEnd w:id="226"/>
      <w:bookmarkEnd w:id="227"/>
      <w:bookmarkEnd w:id="228"/>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29" w:name="_Toc152042381"/>
      <w:bookmarkStart w:id="230" w:name="_Toc152045604"/>
      <w:bookmarkStart w:id="231" w:name="_Toc358873699"/>
      <w:bookmarkStart w:id="232" w:name="_Toc144974571"/>
      <w:bookmarkStart w:id="233" w:name="_Toc179632622"/>
      <w:r w:rsidRPr="0090280F">
        <w:rPr>
          <w:rFonts w:ascii="宋体" w:hAnsi="宋体" w:cs="宋体" w:hint="eastAsia"/>
          <w:b/>
          <w:sz w:val="24"/>
        </w:rPr>
        <w:t>3. 评标程序</w:t>
      </w:r>
      <w:bookmarkEnd w:id="229"/>
      <w:bookmarkEnd w:id="230"/>
      <w:bookmarkEnd w:id="231"/>
      <w:bookmarkEnd w:id="232"/>
      <w:bookmarkEnd w:id="233"/>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4" w:name="_Toc179632623"/>
      <w:bookmarkStart w:id="235" w:name="_Toc144974572"/>
      <w:bookmarkStart w:id="236" w:name="_Toc152045605"/>
      <w:bookmarkStart w:id="237" w:name="_Toc152042382"/>
      <w:bookmarkStart w:id="238" w:name="_Toc358873700"/>
      <w:r w:rsidRPr="0090280F">
        <w:rPr>
          <w:rFonts w:ascii="宋体" w:hAnsi="宋体" w:cs="宋体" w:hint="eastAsia"/>
          <w:b/>
          <w:sz w:val="24"/>
        </w:rPr>
        <w:t>3.1 初步评审</w:t>
      </w:r>
      <w:bookmarkEnd w:id="234"/>
      <w:bookmarkEnd w:id="235"/>
      <w:bookmarkEnd w:id="236"/>
      <w:bookmarkEnd w:id="237"/>
      <w:bookmarkEnd w:id="238"/>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39" w:name="_Toc152042383"/>
      <w:r w:rsidRPr="0090280F">
        <w:rPr>
          <w:rFonts w:ascii="宋体" w:hAnsi="宋体" w:cs="宋体" w:hint="eastAsia"/>
          <w:sz w:val="24"/>
        </w:rPr>
        <w:t>（1）响应文件中的大写金额与小写金额不一致的，以大写金额为准；</w:t>
      </w:r>
      <w:bookmarkEnd w:id="239"/>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0" w:name="_Toc152042384"/>
      <w:bookmarkStart w:id="241" w:name="_Toc179632624"/>
      <w:bookmarkStart w:id="242" w:name="_Toc152045606"/>
      <w:bookmarkStart w:id="243" w:name="_Toc358873701"/>
      <w:bookmarkStart w:id="244" w:name="_Toc144974573"/>
      <w:r w:rsidRPr="0090280F">
        <w:rPr>
          <w:rFonts w:ascii="宋体" w:hAnsi="宋体" w:cs="宋体" w:hint="eastAsia"/>
          <w:b/>
          <w:sz w:val="24"/>
        </w:rPr>
        <w:t>3.2 详细评审</w:t>
      </w:r>
      <w:bookmarkEnd w:id="240"/>
      <w:bookmarkEnd w:id="241"/>
      <w:bookmarkEnd w:id="242"/>
      <w:bookmarkEnd w:id="243"/>
      <w:bookmarkEnd w:id="244"/>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5" w:name="_Toc144974575"/>
      <w:bookmarkStart w:id="246" w:name="_Toc152045607"/>
      <w:bookmarkStart w:id="247" w:name="_Toc152042385"/>
      <w:bookmarkStart w:id="248" w:name="_Toc358873702"/>
      <w:bookmarkStart w:id="249" w:name="_Toc179632625"/>
      <w:r w:rsidRPr="0090280F">
        <w:rPr>
          <w:rFonts w:ascii="宋体" w:hAnsi="宋体" w:cs="宋体" w:hint="eastAsia"/>
          <w:b/>
          <w:sz w:val="24"/>
        </w:rPr>
        <w:t>3.3 响应文件的澄清</w:t>
      </w:r>
      <w:bookmarkEnd w:id="245"/>
      <w:r w:rsidRPr="0090280F">
        <w:rPr>
          <w:rFonts w:ascii="宋体" w:hAnsi="宋体" w:cs="宋体" w:hint="eastAsia"/>
          <w:b/>
          <w:sz w:val="24"/>
        </w:rPr>
        <w:t>和补正</w:t>
      </w:r>
      <w:bookmarkEnd w:id="246"/>
      <w:bookmarkEnd w:id="247"/>
      <w:bookmarkEnd w:id="248"/>
      <w:bookmarkEnd w:id="249"/>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50" w:name="_Toc179632626"/>
      <w:bookmarkStart w:id="251" w:name="_Toc152045608"/>
      <w:bookmarkStart w:id="252" w:name="_Toc152042386"/>
      <w:bookmarkStart w:id="253" w:name="_Toc144974576"/>
      <w:bookmarkStart w:id="254" w:name="_Toc358873703"/>
      <w:r w:rsidRPr="0090280F">
        <w:rPr>
          <w:rFonts w:ascii="宋体" w:hAnsi="宋体" w:cs="宋体" w:hint="eastAsia"/>
          <w:b/>
          <w:sz w:val="24"/>
        </w:rPr>
        <w:t>3.4 评标结果</w:t>
      </w:r>
      <w:bookmarkEnd w:id="250"/>
      <w:bookmarkEnd w:id="251"/>
      <w:bookmarkEnd w:id="252"/>
      <w:bookmarkEnd w:id="253"/>
      <w:bookmarkEnd w:id="254"/>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19676A7F" w14:textId="77777777" w:rsidR="0055452D" w:rsidRPr="00E16A50" w:rsidRDefault="0055452D" w:rsidP="009125CF">
      <w:pPr>
        <w:pStyle w:val="1"/>
        <w:rPr>
          <w:rFonts w:ascii="宋体" w:hAnsi="宋体" w:cs="宋体" w:hint="eastAsia"/>
          <w:kern w:val="0"/>
          <w:sz w:val="48"/>
          <w:szCs w:val="48"/>
          <w:lang w:val="zh-CN" w:bidi="zh-CN"/>
        </w:rPr>
      </w:pPr>
      <w:bookmarkStart w:id="255" w:name="_Toc18643"/>
      <w:bookmarkStart w:id="256" w:name="_Toc119784538"/>
      <w:bookmarkStart w:id="257" w:name="_Toc311235837"/>
      <w:bookmarkStart w:id="258" w:name="_Toc610"/>
      <w:bookmarkStart w:id="259" w:name="_Toc119784539"/>
      <w:r w:rsidRPr="00566F1D">
        <w:rPr>
          <w:rFonts w:hint="eastAsia"/>
        </w:rPr>
        <w:lastRenderedPageBreak/>
        <w:t>第四章</w:t>
      </w:r>
      <w:r w:rsidRPr="00566F1D">
        <w:rPr>
          <w:rFonts w:hint="eastAsia"/>
        </w:rPr>
        <w:t xml:space="preserve"> </w:t>
      </w:r>
      <w:r>
        <w:t xml:space="preserve"> </w:t>
      </w:r>
      <w:r w:rsidRPr="00566F1D">
        <w:rPr>
          <w:rFonts w:hint="eastAsia"/>
        </w:rPr>
        <w:t>合同条款及格式</w:t>
      </w:r>
      <w:bookmarkStart w:id="260" w:name="15.__变更"/>
      <w:bookmarkStart w:id="261" w:name="16.1__物价波动引起的价格调整"/>
      <w:bookmarkStart w:id="262" w:name="15.1__变更的范围和内容"/>
      <w:bookmarkStart w:id="263" w:name="16.__价格调整"/>
      <w:bookmarkStart w:id="264" w:name="14.__试验和检验"/>
      <w:bookmarkStart w:id="265" w:name="17.__计量与支付"/>
      <w:bookmarkStart w:id="266" w:name="14.1__材料、工程设备和工程的试验和检验"/>
      <w:bookmarkStart w:id="267" w:name="11.6__工期提前"/>
      <w:bookmarkStart w:id="268" w:name="15.6__暂列金额"/>
      <w:bookmarkStart w:id="269" w:name="_bookmark42"/>
      <w:bookmarkStart w:id="270" w:name="17.2__预付款_"/>
      <w:bookmarkEnd w:id="255"/>
      <w:bookmarkEnd w:id="256"/>
      <w:bookmarkEnd w:id="260"/>
      <w:bookmarkEnd w:id="261"/>
      <w:bookmarkEnd w:id="262"/>
      <w:bookmarkEnd w:id="263"/>
      <w:bookmarkEnd w:id="264"/>
      <w:bookmarkEnd w:id="265"/>
      <w:bookmarkEnd w:id="266"/>
      <w:bookmarkEnd w:id="267"/>
      <w:bookmarkEnd w:id="268"/>
      <w:bookmarkEnd w:id="269"/>
      <w:bookmarkEnd w:id="270"/>
    </w:p>
    <w:p w14:paraId="26FC1B68" w14:textId="77777777" w:rsidR="0055452D" w:rsidRPr="0055452D" w:rsidRDefault="0055452D" w:rsidP="00C6723D">
      <w:pPr>
        <w:autoSpaceDE w:val="0"/>
        <w:autoSpaceDN w:val="0"/>
        <w:jc w:val="left"/>
        <w:rPr>
          <w:rFonts w:ascii="宋体" w:hAnsi="宋体" w:cs="宋体" w:hint="eastAsia"/>
          <w:bCs/>
          <w:kern w:val="0"/>
          <w:sz w:val="32"/>
          <w:szCs w:val="32"/>
          <w:lang w:val="zh-CN" w:bidi="zh-CN"/>
        </w:rPr>
      </w:pPr>
      <w:r w:rsidRPr="0055452D">
        <w:rPr>
          <w:rFonts w:ascii="宋体" w:hAnsi="宋体" w:cs="宋体" w:hint="eastAsia"/>
          <w:bCs/>
          <w:kern w:val="0"/>
          <w:sz w:val="32"/>
          <w:szCs w:val="32"/>
          <w:lang w:val="zh-CN" w:bidi="zh-CN"/>
        </w:rPr>
        <w:t>（GF—2017—0201）</w:t>
      </w:r>
    </w:p>
    <w:p w14:paraId="30B41D0E" w14:textId="77777777" w:rsidR="0055452D" w:rsidRPr="0055452D" w:rsidRDefault="0055452D" w:rsidP="009125CF">
      <w:pPr>
        <w:autoSpaceDE w:val="0"/>
        <w:autoSpaceDN w:val="0"/>
        <w:jc w:val="center"/>
        <w:rPr>
          <w:rFonts w:ascii="宋体" w:hAnsi="宋体" w:cs="宋体" w:hint="eastAsia"/>
          <w:b/>
          <w:kern w:val="0"/>
          <w:sz w:val="52"/>
          <w:szCs w:val="52"/>
          <w:lang w:val="zh-CN" w:bidi="zh-CN"/>
        </w:rPr>
      </w:pPr>
    </w:p>
    <w:p w14:paraId="08CB6560" w14:textId="77777777" w:rsidR="0055452D" w:rsidRPr="0055452D" w:rsidRDefault="0055452D" w:rsidP="009125CF">
      <w:pPr>
        <w:autoSpaceDE w:val="0"/>
        <w:autoSpaceDN w:val="0"/>
        <w:jc w:val="center"/>
        <w:rPr>
          <w:rFonts w:ascii="宋体" w:hAnsi="宋体" w:cs="宋体" w:hint="eastAsia"/>
          <w:b/>
          <w:kern w:val="0"/>
          <w:sz w:val="52"/>
          <w:szCs w:val="52"/>
          <w:lang w:val="zh-CN" w:bidi="zh-CN"/>
        </w:rPr>
      </w:pPr>
    </w:p>
    <w:p w14:paraId="7DFCCBB1" w14:textId="77777777" w:rsidR="0055452D" w:rsidRPr="0055452D" w:rsidRDefault="0055452D" w:rsidP="009125CF">
      <w:pPr>
        <w:autoSpaceDE w:val="0"/>
        <w:autoSpaceDN w:val="0"/>
        <w:jc w:val="center"/>
        <w:rPr>
          <w:rFonts w:ascii="宋体" w:hAnsi="宋体" w:cs="宋体" w:hint="eastAsia"/>
          <w:b/>
          <w:kern w:val="0"/>
          <w:sz w:val="52"/>
          <w:szCs w:val="52"/>
          <w:lang w:val="zh-CN" w:bidi="zh-CN"/>
        </w:rPr>
      </w:pPr>
    </w:p>
    <w:p w14:paraId="661F51DD" w14:textId="77777777" w:rsidR="0055452D" w:rsidRPr="0055452D" w:rsidRDefault="0055452D" w:rsidP="009125CF">
      <w:pPr>
        <w:autoSpaceDE w:val="0"/>
        <w:autoSpaceDN w:val="0"/>
        <w:jc w:val="center"/>
        <w:rPr>
          <w:rFonts w:ascii="宋体" w:hAnsi="宋体" w:cs="宋体" w:hint="eastAsia"/>
          <w:b/>
          <w:kern w:val="0"/>
          <w:sz w:val="52"/>
          <w:szCs w:val="52"/>
          <w:lang w:val="zh-CN" w:bidi="zh-CN"/>
        </w:rPr>
      </w:pPr>
    </w:p>
    <w:p w14:paraId="5A948232" w14:textId="77777777" w:rsidR="0055452D" w:rsidRPr="0055452D" w:rsidRDefault="0055452D" w:rsidP="009125CF">
      <w:pPr>
        <w:autoSpaceDE w:val="0"/>
        <w:autoSpaceDN w:val="0"/>
        <w:jc w:val="center"/>
        <w:rPr>
          <w:rFonts w:ascii="宋体" w:hAnsi="宋体" w:cs="宋体" w:hint="eastAsia"/>
          <w:b/>
          <w:kern w:val="0"/>
          <w:sz w:val="56"/>
          <w:szCs w:val="48"/>
          <w:lang w:val="zh-CN" w:bidi="zh-CN"/>
        </w:rPr>
      </w:pPr>
      <w:r w:rsidRPr="0055452D">
        <w:rPr>
          <w:rFonts w:ascii="宋体" w:hAnsi="宋体" w:cs="宋体" w:hint="eastAsia"/>
          <w:b/>
          <w:kern w:val="0"/>
          <w:sz w:val="56"/>
          <w:szCs w:val="48"/>
          <w:lang w:val="zh-CN" w:bidi="zh-CN"/>
        </w:rPr>
        <w:t>建设工程施工合同</w:t>
      </w:r>
    </w:p>
    <w:p w14:paraId="0E539C1F" w14:textId="77777777" w:rsidR="0055452D" w:rsidRPr="0055452D" w:rsidRDefault="0055452D" w:rsidP="009125CF">
      <w:pPr>
        <w:autoSpaceDE w:val="0"/>
        <w:autoSpaceDN w:val="0"/>
        <w:jc w:val="center"/>
        <w:rPr>
          <w:rFonts w:ascii="宋体" w:hAnsi="宋体" w:cs="宋体" w:hint="eastAsia"/>
          <w:b/>
          <w:kern w:val="0"/>
          <w:sz w:val="56"/>
          <w:szCs w:val="48"/>
          <w:lang w:val="zh-CN" w:bidi="zh-CN"/>
        </w:rPr>
      </w:pPr>
    </w:p>
    <w:p w14:paraId="38991094" w14:textId="77777777" w:rsidR="0055452D" w:rsidRPr="0055452D" w:rsidRDefault="0055452D" w:rsidP="009125CF">
      <w:pPr>
        <w:autoSpaceDE w:val="0"/>
        <w:autoSpaceDN w:val="0"/>
        <w:jc w:val="center"/>
        <w:rPr>
          <w:rFonts w:ascii="宋体" w:hAnsi="宋体" w:cs="宋体" w:hint="eastAsia"/>
          <w:b/>
          <w:kern w:val="0"/>
          <w:sz w:val="48"/>
          <w:szCs w:val="48"/>
          <w:lang w:val="zh-CN" w:bidi="zh-CN"/>
        </w:rPr>
      </w:pPr>
    </w:p>
    <w:p w14:paraId="631DC3E6" w14:textId="77777777" w:rsidR="0055452D" w:rsidRPr="0055452D" w:rsidRDefault="0055452D" w:rsidP="009125CF">
      <w:pPr>
        <w:autoSpaceDE w:val="0"/>
        <w:autoSpaceDN w:val="0"/>
        <w:jc w:val="left"/>
        <w:rPr>
          <w:rFonts w:ascii="宋体" w:hAnsi="宋体" w:cs="宋体" w:hint="eastAsia"/>
          <w:b/>
          <w:kern w:val="0"/>
          <w:sz w:val="28"/>
          <w:szCs w:val="28"/>
          <w:lang w:val="zh-CN" w:bidi="zh-CN"/>
        </w:rPr>
      </w:pPr>
    </w:p>
    <w:p w14:paraId="07F128FF" w14:textId="77777777" w:rsidR="0055452D" w:rsidRPr="0055452D" w:rsidRDefault="0055452D" w:rsidP="009125CF">
      <w:pPr>
        <w:autoSpaceDE w:val="0"/>
        <w:autoSpaceDN w:val="0"/>
        <w:jc w:val="left"/>
        <w:rPr>
          <w:rFonts w:ascii="宋体" w:hAnsi="宋体" w:cs="宋体" w:hint="eastAsia"/>
          <w:b/>
          <w:kern w:val="0"/>
          <w:sz w:val="28"/>
          <w:szCs w:val="28"/>
          <w:lang w:val="zh-CN" w:bidi="zh-CN"/>
        </w:rPr>
      </w:pPr>
    </w:p>
    <w:p w14:paraId="49BE7B54" w14:textId="77777777" w:rsidR="0055452D" w:rsidRPr="0055452D" w:rsidRDefault="0055452D" w:rsidP="009125CF">
      <w:pPr>
        <w:autoSpaceDE w:val="0"/>
        <w:autoSpaceDN w:val="0"/>
        <w:jc w:val="left"/>
        <w:rPr>
          <w:rFonts w:ascii="宋体" w:hAnsi="宋体" w:cs="宋体" w:hint="eastAsia"/>
          <w:b/>
          <w:kern w:val="0"/>
          <w:sz w:val="28"/>
          <w:szCs w:val="28"/>
          <w:lang w:val="zh-CN" w:bidi="zh-CN"/>
        </w:rPr>
      </w:pPr>
    </w:p>
    <w:p w14:paraId="2B8E244D" w14:textId="77777777" w:rsidR="0055452D" w:rsidRPr="0055452D" w:rsidRDefault="0055452D" w:rsidP="009125CF">
      <w:pPr>
        <w:autoSpaceDE w:val="0"/>
        <w:autoSpaceDN w:val="0"/>
        <w:spacing w:after="120"/>
        <w:jc w:val="left"/>
        <w:rPr>
          <w:rFonts w:ascii="宋体" w:hAnsi="宋体" w:cs="宋体" w:hint="eastAsia"/>
          <w:kern w:val="0"/>
          <w:sz w:val="22"/>
          <w:szCs w:val="22"/>
          <w:lang w:val="zh-CN" w:bidi="zh-CN"/>
        </w:rPr>
      </w:pPr>
    </w:p>
    <w:p w14:paraId="07136F33" w14:textId="0CF5A392" w:rsidR="0055452D" w:rsidRPr="0055452D" w:rsidRDefault="0055452D" w:rsidP="009125CF">
      <w:pPr>
        <w:autoSpaceDE w:val="0"/>
        <w:autoSpaceDN w:val="0"/>
        <w:ind w:rightChars="1295" w:right="2719"/>
        <w:jc w:val="center"/>
        <w:rPr>
          <w:rFonts w:ascii="宋体" w:hAnsi="宋体" w:cs="宋体" w:hint="eastAsia"/>
          <w:b/>
          <w:kern w:val="0"/>
          <w:sz w:val="32"/>
          <w:szCs w:val="28"/>
          <w:lang w:val="zh-CN" w:bidi="zh-CN"/>
        </w:rPr>
      </w:pPr>
      <w:r w:rsidRPr="0055452D">
        <w:rPr>
          <w:rFonts w:ascii="宋体" w:hAnsi="宋体" w:cs="宋体" w:hint="eastAsia"/>
          <w:noProof/>
          <w:kern w:val="0"/>
          <w:sz w:val="24"/>
          <w:szCs w:val="22"/>
        </w:rPr>
        <mc:AlternateContent>
          <mc:Choice Requires="wps">
            <w:drawing>
              <wp:anchor distT="0" distB="0" distL="114300" distR="114300" simplePos="0" relativeHeight="251659264" behindDoc="0" locked="0" layoutInCell="1" allowOverlap="1" wp14:anchorId="6B4D9916" wp14:editId="2254094D">
                <wp:simplePos x="0" y="0"/>
                <wp:positionH relativeFrom="column">
                  <wp:posOffset>3970020</wp:posOffset>
                </wp:positionH>
                <wp:positionV relativeFrom="paragraph">
                  <wp:posOffset>120015</wp:posOffset>
                </wp:positionV>
                <wp:extent cx="723900" cy="457200"/>
                <wp:effectExtent l="0" t="0" r="1905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AF6D5F5" w14:textId="77777777" w:rsidR="00CE5B9A" w:rsidRDefault="00CE5B9A" w:rsidP="0055452D">
                            <w:pPr>
                              <w:rPr>
                                <w:b/>
                                <w:bCs/>
                                <w:sz w:val="32"/>
                              </w:rPr>
                            </w:pPr>
                            <w:r>
                              <w:rPr>
                                <w:rFonts w:hint="eastAsia"/>
                                <w:b/>
                                <w:bCs/>
                                <w:sz w:val="32"/>
                              </w:rPr>
                              <w:t>制定</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B4D9916" id="_x0000_t202" coordsize="21600,21600" o:spt="202" path="m,l,21600r21600,l21600,xe">
                <v:stroke joinstyle="miter"/>
                <v:path gradientshapeok="t" o:connecttype="rect"/>
              </v:shapetype>
              <v:shape id="文本框 4"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" filled="f" strokecolor="white">
                <v:path arrowok="t"/>
                <v:textbox>
                  <w:txbxContent>
                    <w:p w14:paraId="1AF6D5F5" w14:textId="77777777" w:rsidR="00CE5B9A" w:rsidRDefault="00CE5B9A" w:rsidP="0055452D">
                      <w:pPr>
                        <w:rPr>
                          <w:b/>
                          <w:bCs/>
                          <w:sz w:val="32"/>
                        </w:rPr>
                      </w:pPr>
                      <w:r>
                        <w:rPr>
                          <w:rFonts w:hint="eastAsia"/>
                          <w:b/>
                          <w:bCs/>
                          <w:sz w:val="32"/>
                        </w:rPr>
                        <w:t>制定</w:t>
                      </w:r>
                    </w:p>
                  </w:txbxContent>
                </v:textbox>
              </v:shape>
            </w:pict>
          </mc:Fallback>
        </mc:AlternateContent>
      </w:r>
      <w:r w:rsidRPr="0055452D">
        <w:rPr>
          <w:rFonts w:ascii="宋体" w:hAnsi="宋体" w:cs="宋体" w:hint="eastAsia"/>
          <w:b/>
          <w:kern w:val="0"/>
          <w:sz w:val="32"/>
          <w:szCs w:val="28"/>
          <w:lang w:val="zh-CN" w:bidi="zh-CN"/>
        </w:rPr>
        <w:t>住房城乡建设部</w:t>
      </w:r>
    </w:p>
    <w:p w14:paraId="0F9DA71C" w14:textId="77777777" w:rsidR="0055452D" w:rsidRPr="0055452D" w:rsidRDefault="0055452D" w:rsidP="009125CF">
      <w:pPr>
        <w:autoSpaceDE w:val="0"/>
        <w:autoSpaceDN w:val="0"/>
        <w:ind w:rightChars="1295" w:right="2719"/>
        <w:jc w:val="center"/>
        <w:rPr>
          <w:rFonts w:ascii="宋体" w:hAnsi="宋体" w:cs="宋体" w:hint="eastAsia"/>
          <w:b/>
          <w:kern w:val="0"/>
          <w:sz w:val="32"/>
          <w:szCs w:val="28"/>
          <w:lang w:val="zh-CN" w:bidi="zh-CN"/>
        </w:rPr>
      </w:pPr>
      <w:r w:rsidRPr="0055452D">
        <w:rPr>
          <w:rFonts w:ascii="宋体" w:hAnsi="宋体" w:cs="宋体" w:hint="eastAsia"/>
          <w:b/>
          <w:kern w:val="0"/>
          <w:sz w:val="32"/>
          <w:szCs w:val="28"/>
          <w:lang w:val="zh-CN" w:bidi="zh-CN"/>
        </w:rPr>
        <w:t>国家工商行政管理总局</w:t>
      </w:r>
    </w:p>
    <w:p w14:paraId="2E209DC3" w14:textId="77777777" w:rsidR="0055452D" w:rsidRPr="0055452D" w:rsidRDefault="0055452D" w:rsidP="009125CF">
      <w:pPr>
        <w:autoSpaceDE w:val="0"/>
        <w:autoSpaceDN w:val="0"/>
        <w:jc w:val="left"/>
        <w:rPr>
          <w:rFonts w:ascii="宋体" w:hAnsi="宋体" w:cs="宋体" w:hint="eastAsia"/>
          <w:b/>
          <w:kern w:val="0"/>
          <w:sz w:val="24"/>
          <w:szCs w:val="22"/>
          <w:lang w:val="zh-CN" w:bidi="zh-CN"/>
        </w:rPr>
      </w:pPr>
    </w:p>
    <w:p w14:paraId="34510B58" w14:textId="77777777" w:rsidR="0055452D" w:rsidRPr="0055452D" w:rsidRDefault="0055452D" w:rsidP="009125CF">
      <w:pPr>
        <w:autoSpaceDE w:val="0"/>
        <w:autoSpaceDN w:val="0"/>
        <w:jc w:val="left"/>
        <w:rPr>
          <w:rFonts w:ascii="宋体" w:hAnsi="宋体" w:cs="宋体" w:hint="eastAsia"/>
          <w:kern w:val="0"/>
          <w:sz w:val="24"/>
          <w:szCs w:val="22"/>
          <w:lang w:val="zh-CN" w:bidi="zh-CN"/>
        </w:rPr>
        <w:sectPr w:rsidR="0055452D" w:rsidRPr="0055452D">
          <w:footerReference w:type="default" r:id="rId10"/>
          <w:footerReference w:type="first" r:id="rId11"/>
          <w:pgSz w:w="11906" w:h="16838"/>
          <w:pgMar w:top="1440" w:right="1080" w:bottom="1440" w:left="1080" w:header="851" w:footer="992" w:gutter="0"/>
          <w:pgNumType w:start="1"/>
          <w:cols w:space="720"/>
          <w:titlePg/>
          <w:docGrid w:type="lines" w:linePitch="326"/>
        </w:sectPr>
      </w:pPr>
      <w:bookmarkStart w:id="271" w:name="_Toc296890982"/>
      <w:bookmarkStart w:id="272" w:name="_Toc351203480"/>
      <w:bookmarkStart w:id="273" w:name="_Toc296503025"/>
      <w:r w:rsidRPr="0055452D">
        <w:rPr>
          <w:rFonts w:ascii="宋体" w:hAnsi="宋体" w:cs="宋体" w:hint="eastAsia"/>
          <w:kern w:val="0"/>
          <w:sz w:val="24"/>
          <w:szCs w:val="22"/>
          <w:lang w:val="zh-CN" w:bidi="zh-CN"/>
        </w:rPr>
        <w:t xml:space="preserve"> </w:t>
      </w:r>
    </w:p>
    <w:bookmarkEnd w:id="271"/>
    <w:bookmarkEnd w:id="272"/>
    <w:bookmarkEnd w:id="273"/>
    <w:p w14:paraId="242D1014" w14:textId="77777777" w:rsidR="0055452D" w:rsidRPr="0055452D" w:rsidRDefault="0055452D" w:rsidP="009125CF">
      <w:pPr>
        <w:autoSpaceDE w:val="0"/>
        <w:autoSpaceDN w:val="0"/>
        <w:jc w:val="center"/>
        <w:rPr>
          <w:rFonts w:ascii="宋体" w:hAnsi="宋体" w:cs="宋体" w:hint="eastAsia"/>
          <w:kern w:val="0"/>
          <w:sz w:val="44"/>
          <w:szCs w:val="44"/>
          <w:lang w:val="zh-CN" w:bidi="zh-CN"/>
        </w:rPr>
      </w:pPr>
      <w:r w:rsidRPr="0055452D">
        <w:rPr>
          <w:rFonts w:ascii="宋体" w:hAnsi="宋体" w:cs="宋体" w:hint="eastAsia"/>
          <w:kern w:val="0"/>
          <w:sz w:val="44"/>
          <w:szCs w:val="44"/>
          <w:lang w:val="zh-CN" w:bidi="zh-CN"/>
        </w:rPr>
        <w:lastRenderedPageBreak/>
        <w:t>第一部分 合同协议书</w:t>
      </w:r>
    </w:p>
    <w:p w14:paraId="6FCE9253" w14:textId="77777777" w:rsidR="0055452D" w:rsidRPr="0055452D" w:rsidRDefault="0055452D" w:rsidP="009125CF">
      <w:pPr>
        <w:autoSpaceDE w:val="0"/>
        <w:autoSpaceDN w:val="0"/>
        <w:spacing w:line="420" w:lineRule="exact"/>
        <w:jc w:val="left"/>
        <w:rPr>
          <w:rFonts w:ascii="宋体" w:hAnsi="宋体" w:cs="宋体" w:hint="eastAsia"/>
          <w:b/>
          <w:kern w:val="0"/>
          <w:szCs w:val="21"/>
          <w:u w:val="single"/>
          <w:lang w:val="zh-CN" w:bidi="zh-CN"/>
        </w:rPr>
      </w:pPr>
      <w:r w:rsidRPr="0055452D">
        <w:rPr>
          <w:rFonts w:ascii="宋体" w:hAnsi="宋体" w:cs="宋体" w:hint="eastAsia"/>
          <w:b/>
          <w:kern w:val="0"/>
          <w:szCs w:val="21"/>
          <w:lang w:val="zh-CN" w:bidi="zh-CN"/>
        </w:rPr>
        <w:t>发包人（全称）：</w:t>
      </w:r>
      <w:r w:rsidRPr="0055452D">
        <w:rPr>
          <w:rFonts w:ascii="宋体" w:hAnsi="宋体" w:cs="宋体" w:hint="eastAsia"/>
          <w:b/>
          <w:kern w:val="0"/>
          <w:szCs w:val="21"/>
          <w:u w:val="single"/>
          <w:lang w:val="zh-CN" w:bidi="zh-CN"/>
        </w:rPr>
        <w:t></w:t>
      </w:r>
      <w:r w:rsidRPr="0055452D">
        <w:rPr>
          <w:rFonts w:ascii="宋体" w:hAnsi="宋体" w:cs="宋体" w:hint="eastAsia"/>
          <w:b/>
          <w:kern w:val="0"/>
          <w:szCs w:val="21"/>
          <w:u w:val="single"/>
          <w:lang w:bidi="zh-CN"/>
        </w:rPr>
        <w:t xml:space="preserve">                                  </w:t>
      </w:r>
      <w:r w:rsidRPr="0055452D">
        <w:rPr>
          <w:rFonts w:ascii="宋体" w:hAnsi="宋体" w:cs="宋体" w:hint="eastAsia"/>
          <w:b/>
          <w:kern w:val="0"/>
          <w:szCs w:val="21"/>
          <w:u w:val="single"/>
          <w:lang w:val="zh-CN" w:bidi="zh-CN"/>
        </w:rPr>
        <w:t xml:space="preserve"> </w:t>
      </w:r>
    </w:p>
    <w:p w14:paraId="62D069CB" w14:textId="77777777" w:rsidR="0055452D" w:rsidRPr="0055452D" w:rsidRDefault="0055452D" w:rsidP="009125CF">
      <w:pPr>
        <w:autoSpaceDE w:val="0"/>
        <w:autoSpaceDN w:val="0"/>
        <w:spacing w:line="360" w:lineRule="auto"/>
        <w:jc w:val="left"/>
        <w:rPr>
          <w:rFonts w:ascii="宋体" w:hAnsi="宋体" w:cs="宋体" w:hint="eastAsia"/>
          <w:b/>
          <w:kern w:val="0"/>
          <w:szCs w:val="21"/>
          <w:u w:val="single"/>
          <w:lang w:val="zh-CN" w:bidi="zh-CN"/>
        </w:rPr>
      </w:pPr>
      <w:r w:rsidRPr="0055452D">
        <w:rPr>
          <w:rFonts w:ascii="宋体" w:hAnsi="宋体" w:cs="宋体" w:hint="eastAsia"/>
          <w:b/>
          <w:kern w:val="0"/>
          <w:szCs w:val="21"/>
          <w:lang w:val="zh-CN" w:bidi="zh-CN"/>
        </w:rPr>
        <w:t>承包人（全称）：</w:t>
      </w:r>
      <w:r w:rsidRPr="0055452D">
        <w:rPr>
          <w:rFonts w:ascii="宋体" w:hAnsi="宋体" w:cs="宋体" w:hint="eastAsia"/>
          <w:b/>
          <w:kern w:val="0"/>
          <w:szCs w:val="21"/>
          <w:u w:val="single"/>
          <w:lang w:val="zh-CN" w:bidi="zh-CN"/>
        </w:rPr>
        <w:t>                      </w:t>
      </w:r>
    </w:p>
    <w:p w14:paraId="70778375"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根据《中华人民共和国民法典》、《中华人民共和国建筑法》及有关法律规定，遵循平等、自愿、公平和诚实信用的原则，双方就</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工程施工及有关事项协商一致，共同达成如下协议：</w:t>
      </w:r>
    </w:p>
    <w:p w14:paraId="33FB233B"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4" w:name="_Toc351203481"/>
      <w:r w:rsidRPr="0055452D">
        <w:rPr>
          <w:rFonts w:ascii="宋体" w:hAnsi="宋体" w:cs="宋体" w:hint="eastAsia"/>
          <w:kern w:val="0"/>
          <w:szCs w:val="21"/>
          <w:lang w:val="zh-CN" w:bidi="zh-CN"/>
        </w:rPr>
        <w:t>一、工程概况</w:t>
      </w:r>
      <w:bookmarkEnd w:id="274"/>
    </w:p>
    <w:p w14:paraId="44834E7F" w14:textId="77777777" w:rsidR="0055452D" w:rsidRPr="0055452D" w:rsidRDefault="0055452D" w:rsidP="009125CF">
      <w:pPr>
        <w:autoSpaceDE w:val="0"/>
        <w:autoSpaceDN w:val="0"/>
        <w:ind w:firstLineChars="196" w:firstLine="412"/>
        <w:jc w:val="left"/>
        <w:rPr>
          <w:rFonts w:ascii="宋体" w:hAnsi="宋体" w:cs="宋体" w:hint="eastAsia"/>
          <w:kern w:val="0"/>
          <w:szCs w:val="21"/>
          <w:u w:val="single"/>
          <w:lang w:val="zh-CN" w:bidi="zh-CN"/>
        </w:rPr>
      </w:pPr>
      <w:r w:rsidRPr="0055452D">
        <w:rPr>
          <w:rFonts w:ascii="宋体" w:hAnsi="宋体" w:cs="宋体" w:hint="eastAsia"/>
          <w:bCs/>
          <w:kern w:val="0"/>
          <w:szCs w:val="21"/>
          <w:lang w:val="zh-CN" w:bidi="zh-CN"/>
        </w:rPr>
        <w:t>1.工程名称</w:t>
      </w:r>
      <w:r w:rsidRPr="0055452D">
        <w:rPr>
          <w:rFonts w:ascii="宋体" w:hAnsi="宋体" w:cs="宋体" w:hint="eastAsia"/>
          <w:kern w:val="0"/>
          <w:szCs w:val="21"/>
          <w:lang w:val="zh-CN" w:bidi="zh-CN"/>
        </w:rPr>
        <w:t>：</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lang w:val="zh-CN" w:bidi="zh-CN"/>
        </w:rPr>
        <w:t>。</w:t>
      </w:r>
    </w:p>
    <w:p w14:paraId="7C674396" w14:textId="77777777" w:rsidR="0055452D" w:rsidRPr="0055452D" w:rsidRDefault="0055452D" w:rsidP="009125CF">
      <w:pPr>
        <w:autoSpaceDE w:val="0"/>
        <w:autoSpaceDN w:val="0"/>
        <w:ind w:firstLineChars="196" w:firstLine="412"/>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2.工程地点：</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lang w:val="zh-CN" w:bidi="zh-CN"/>
        </w:rPr>
        <w:t>。</w:t>
      </w:r>
    </w:p>
    <w:p w14:paraId="2098CF73" w14:textId="77777777" w:rsidR="0055452D" w:rsidRPr="0055452D" w:rsidRDefault="0055452D" w:rsidP="009125CF">
      <w:pPr>
        <w:autoSpaceDE w:val="0"/>
        <w:autoSpaceDN w:val="0"/>
        <w:ind w:firstLineChars="196" w:firstLine="412"/>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3.工程立项批准文号：</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bCs/>
          <w:kern w:val="0"/>
          <w:szCs w:val="21"/>
          <w:lang w:val="zh-CN" w:bidi="zh-CN"/>
        </w:rPr>
        <w:t>。</w:t>
      </w:r>
    </w:p>
    <w:p w14:paraId="215B2F4B" w14:textId="77777777" w:rsidR="0055452D" w:rsidRPr="0055452D" w:rsidRDefault="0055452D" w:rsidP="009125CF">
      <w:pPr>
        <w:autoSpaceDE w:val="0"/>
        <w:autoSpaceDN w:val="0"/>
        <w:ind w:firstLineChars="196" w:firstLine="412"/>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4.资金来源：</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bCs/>
          <w:kern w:val="0"/>
          <w:szCs w:val="21"/>
          <w:lang w:val="zh-CN" w:bidi="zh-CN"/>
        </w:rPr>
        <w:t>。</w:t>
      </w:r>
    </w:p>
    <w:p w14:paraId="423212C8" w14:textId="77777777" w:rsidR="0055452D" w:rsidRPr="0055452D" w:rsidRDefault="0055452D" w:rsidP="009125CF">
      <w:pPr>
        <w:autoSpaceDE w:val="0"/>
        <w:autoSpaceDN w:val="0"/>
        <w:ind w:firstLineChars="196" w:firstLine="412"/>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5.工程内容：</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bCs/>
          <w:kern w:val="0"/>
          <w:szCs w:val="21"/>
          <w:lang w:val="zh-CN" w:bidi="zh-CN"/>
        </w:rPr>
        <w:t>。</w:t>
      </w:r>
    </w:p>
    <w:p w14:paraId="160767E3" w14:textId="77777777" w:rsidR="0055452D" w:rsidRPr="0055452D" w:rsidRDefault="0055452D" w:rsidP="009125CF">
      <w:pPr>
        <w:autoSpaceDE w:val="0"/>
        <w:autoSpaceDN w:val="0"/>
        <w:ind w:firstLineChars="196" w:firstLine="412"/>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6.工程承包范围：</w:t>
      </w:r>
      <w:r w:rsidRPr="0055452D">
        <w:rPr>
          <w:rFonts w:ascii="宋体" w:hAnsi="宋体" w:cs="宋体" w:hint="eastAsia"/>
          <w:kern w:val="0"/>
          <w:szCs w:val="21"/>
          <w:u w:val="single"/>
          <w:lang w:val="zh-CN" w:bidi="zh-CN"/>
        </w:rPr>
        <w:t>                    。</w:t>
      </w:r>
    </w:p>
    <w:p w14:paraId="35293227"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5" w:name="_Toc351203482"/>
      <w:r w:rsidRPr="0055452D">
        <w:rPr>
          <w:rFonts w:ascii="宋体" w:hAnsi="宋体" w:cs="宋体" w:hint="eastAsia"/>
          <w:kern w:val="0"/>
          <w:szCs w:val="21"/>
          <w:lang w:val="zh-CN" w:bidi="zh-CN"/>
        </w:rPr>
        <w:t>二、合同工期</w:t>
      </w:r>
      <w:bookmarkEnd w:id="275"/>
    </w:p>
    <w:p w14:paraId="0875CEF9" w14:textId="77777777" w:rsidR="0055452D" w:rsidRPr="0055452D" w:rsidRDefault="0055452D" w:rsidP="009125CF">
      <w:pPr>
        <w:autoSpaceDE w:val="0"/>
        <w:autoSpaceDN w:val="0"/>
        <w:ind w:firstLine="459"/>
        <w:jc w:val="left"/>
        <w:rPr>
          <w:rFonts w:ascii="宋体" w:hAnsi="宋体" w:cs="宋体" w:hint="eastAsia"/>
          <w:kern w:val="0"/>
          <w:szCs w:val="21"/>
          <w:lang w:val="zh-CN" w:bidi="zh-CN"/>
        </w:rPr>
      </w:pPr>
      <w:r w:rsidRPr="0055452D">
        <w:rPr>
          <w:rFonts w:ascii="宋体" w:hAnsi="宋体" w:cs="宋体" w:hint="eastAsia"/>
          <w:kern w:val="0"/>
          <w:szCs w:val="21"/>
          <w:lang w:val="zh-CN" w:bidi="zh-CN"/>
        </w:rPr>
        <w:t>计划开工日期：</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年</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月</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日。</w:t>
      </w:r>
    </w:p>
    <w:p w14:paraId="2A91E0E7" w14:textId="77777777" w:rsidR="0055452D" w:rsidRPr="0055452D" w:rsidRDefault="0055452D" w:rsidP="009125CF">
      <w:pPr>
        <w:autoSpaceDE w:val="0"/>
        <w:autoSpaceDN w:val="0"/>
        <w:ind w:firstLine="459"/>
        <w:jc w:val="left"/>
        <w:rPr>
          <w:rFonts w:ascii="宋体" w:hAnsi="宋体" w:cs="宋体" w:hint="eastAsia"/>
          <w:kern w:val="0"/>
          <w:szCs w:val="21"/>
          <w:lang w:val="zh-CN" w:bidi="zh-CN"/>
        </w:rPr>
      </w:pPr>
      <w:r w:rsidRPr="0055452D">
        <w:rPr>
          <w:rFonts w:ascii="宋体" w:hAnsi="宋体" w:cs="宋体" w:hint="eastAsia"/>
          <w:kern w:val="0"/>
          <w:szCs w:val="21"/>
          <w:lang w:val="zh-CN" w:bidi="zh-CN"/>
        </w:rPr>
        <w:t>计划竣工日期：</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年</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月</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日。</w:t>
      </w:r>
    </w:p>
    <w:p w14:paraId="396DCB78" w14:textId="77777777" w:rsidR="0055452D" w:rsidRPr="0055452D" w:rsidRDefault="0055452D" w:rsidP="009125CF">
      <w:pPr>
        <w:autoSpaceDE w:val="0"/>
        <w:autoSpaceDN w:val="0"/>
        <w:ind w:firstLine="459"/>
        <w:jc w:val="left"/>
        <w:rPr>
          <w:rFonts w:ascii="宋体" w:hAnsi="宋体" w:cs="宋体" w:hint="eastAsia"/>
          <w:kern w:val="0"/>
          <w:szCs w:val="21"/>
          <w:lang w:val="zh-CN" w:bidi="zh-CN"/>
        </w:rPr>
      </w:pPr>
      <w:r w:rsidRPr="0055452D">
        <w:rPr>
          <w:rFonts w:ascii="宋体" w:hAnsi="宋体" w:cs="宋体" w:hint="eastAsia"/>
          <w:kern w:val="0"/>
          <w:szCs w:val="21"/>
          <w:lang w:val="zh-CN" w:bidi="zh-CN"/>
        </w:rPr>
        <w:t>工期总日历天数：</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天。工期总日历天数与根据前述计划开竣工日期计算的工期天数不一致的，以工期总日历天数为准。</w:t>
      </w:r>
    </w:p>
    <w:p w14:paraId="4423945C"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6" w:name="_Toc351203483"/>
      <w:r w:rsidRPr="0055452D">
        <w:rPr>
          <w:rFonts w:ascii="宋体" w:hAnsi="宋体" w:cs="宋体" w:hint="eastAsia"/>
          <w:kern w:val="0"/>
          <w:szCs w:val="21"/>
          <w:lang w:val="zh-CN" w:bidi="zh-CN"/>
        </w:rPr>
        <w:t>三、质量标准</w:t>
      </w:r>
      <w:bookmarkEnd w:id="276"/>
    </w:p>
    <w:p w14:paraId="23FF5821" w14:textId="77777777" w:rsidR="0055452D" w:rsidRPr="0055452D" w:rsidRDefault="0055452D" w:rsidP="009125CF">
      <w:pPr>
        <w:autoSpaceDE w:val="0"/>
        <w:autoSpaceDN w:val="0"/>
        <w:ind w:firstLine="459"/>
        <w:jc w:val="left"/>
        <w:rPr>
          <w:rFonts w:ascii="宋体" w:hAnsi="宋体" w:cs="宋体" w:hint="eastAsia"/>
          <w:kern w:val="0"/>
          <w:szCs w:val="21"/>
          <w:lang w:val="zh-CN" w:bidi="zh-CN"/>
        </w:rPr>
      </w:pPr>
      <w:r w:rsidRPr="0055452D">
        <w:rPr>
          <w:rFonts w:ascii="宋体" w:hAnsi="宋体" w:cs="宋体" w:hint="eastAsia"/>
          <w:kern w:val="0"/>
          <w:szCs w:val="21"/>
          <w:lang w:val="zh-CN" w:bidi="zh-CN"/>
        </w:rPr>
        <w:t>工程质量符合</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标准。</w:t>
      </w:r>
    </w:p>
    <w:p w14:paraId="15E4A123"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7" w:name="_Toc351203484"/>
      <w:r w:rsidRPr="0055452D">
        <w:rPr>
          <w:rFonts w:ascii="宋体" w:hAnsi="宋体" w:cs="宋体" w:hint="eastAsia"/>
          <w:kern w:val="0"/>
          <w:szCs w:val="21"/>
          <w:lang w:val="zh-CN" w:bidi="zh-CN"/>
        </w:rPr>
        <w:t>四、签约合同价与合同价格形式</w:t>
      </w:r>
      <w:bookmarkEnd w:id="277"/>
      <w:r w:rsidRPr="0055452D">
        <w:rPr>
          <w:rFonts w:ascii="宋体" w:hAnsi="宋体" w:cs="宋体" w:hint="eastAsia"/>
          <w:kern w:val="0"/>
          <w:szCs w:val="21"/>
          <w:lang w:val="zh-CN" w:bidi="zh-CN"/>
        </w:rPr>
        <w:tab/>
      </w:r>
    </w:p>
    <w:p w14:paraId="7F06899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1.签约合同价为：</w:t>
      </w:r>
    </w:p>
    <w:p w14:paraId="38D84EF3" w14:textId="77777777" w:rsidR="0055452D" w:rsidRPr="0055452D" w:rsidRDefault="0055452D" w:rsidP="009125CF">
      <w:pPr>
        <w:autoSpaceDE w:val="0"/>
        <w:autoSpaceDN w:val="0"/>
        <w:ind w:firstLineChars="250" w:firstLine="525"/>
        <w:jc w:val="left"/>
        <w:rPr>
          <w:rFonts w:ascii="宋体" w:hAnsi="宋体" w:cs="宋体" w:hint="eastAsia"/>
          <w:kern w:val="0"/>
          <w:szCs w:val="21"/>
          <w:lang w:val="zh-CN" w:bidi="zh-CN"/>
        </w:rPr>
      </w:pPr>
      <w:r w:rsidRPr="0055452D">
        <w:rPr>
          <w:rFonts w:ascii="宋体" w:hAnsi="宋体" w:cs="宋体" w:hint="eastAsia"/>
          <w:kern w:val="0"/>
          <w:szCs w:val="21"/>
          <w:lang w:val="zh-CN" w:bidi="zh-CN"/>
        </w:rPr>
        <w:t>人民币（大写）</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元)；</w:t>
      </w:r>
    </w:p>
    <w:p w14:paraId="5D59A10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2.合同价格形式：</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shd w:val="clear" w:color="auto" w:fill="FFFFFF"/>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282B6AC" w14:textId="77777777" w:rsidR="0055452D" w:rsidRPr="0055452D" w:rsidRDefault="0055452D" w:rsidP="009125CF">
      <w:pPr>
        <w:autoSpaceDE w:val="0"/>
        <w:autoSpaceDN w:val="0"/>
        <w:spacing w:before="120" w:after="120"/>
        <w:ind w:firstLineChars="100" w:firstLine="21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8" w:name="_Toc351203485"/>
      <w:r w:rsidRPr="0055452D">
        <w:rPr>
          <w:rFonts w:ascii="宋体" w:hAnsi="宋体" w:cs="宋体" w:hint="eastAsia"/>
          <w:kern w:val="0"/>
          <w:szCs w:val="21"/>
          <w:lang w:val="zh-CN" w:bidi="zh-CN"/>
        </w:rPr>
        <w:t>五、</w:t>
      </w:r>
      <w:bookmarkEnd w:id="278"/>
      <w:r w:rsidRPr="0055452D">
        <w:rPr>
          <w:rFonts w:ascii="宋体" w:hAnsi="宋体" w:cs="宋体" w:hint="eastAsia"/>
          <w:kern w:val="0"/>
          <w:szCs w:val="21"/>
          <w:lang w:val="zh-CN" w:bidi="zh-CN"/>
        </w:rPr>
        <w:t>项目经理</w:t>
      </w:r>
    </w:p>
    <w:p w14:paraId="7BA6C25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承包人项目经理：</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身份证号码：</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77B80D7"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79" w:name="_Toc351203486"/>
      <w:r w:rsidRPr="0055452D">
        <w:rPr>
          <w:rFonts w:ascii="宋体" w:hAnsi="宋体" w:cs="宋体" w:hint="eastAsia"/>
          <w:kern w:val="0"/>
          <w:szCs w:val="21"/>
          <w:lang w:val="zh-CN" w:bidi="zh-CN"/>
        </w:rPr>
        <w:t>六、合同文件构成</w:t>
      </w:r>
      <w:bookmarkEnd w:id="279"/>
    </w:p>
    <w:p w14:paraId="680A9923"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本协议书与下列文件一起构成合同文件：</w:t>
      </w:r>
    </w:p>
    <w:p w14:paraId="79A1B62B"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（1）中标通知书（成交通知书）；</w:t>
      </w:r>
    </w:p>
    <w:p w14:paraId="4BD68363"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（2）投标函及其附录（如果有）； </w:t>
      </w:r>
    </w:p>
    <w:p w14:paraId="7F7B38DD"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（3）专用合同条款及其附件；</w:t>
      </w:r>
    </w:p>
    <w:p w14:paraId="35417690"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（4）通用合同条款；</w:t>
      </w:r>
    </w:p>
    <w:p w14:paraId="2B6E4AF4"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（5）技术标准和要求；</w:t>
      </w:r>
    </w:p>
    <w:p w14:paraId="413E47E9"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（6）图纸；</w:t>
      </w:r>
    </w:p>
    <w:p w14:paraId="0D59843F"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（7）已标价工程量清单或预算书；</w:t>
      </w:r>
    </w:p>
    <w:p w14:paraId="3E332D1E"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（8）其他合同文件。</w:t>
      </w:r>
    </w:p>
    <w:p w14:paraId="4C56B5A2"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在合同订立及履行过程中形成的与合同有关的文件均构成合同文件组成部分。</w:t>
      </w:r>
    </w:p>
    <w:p w14:paraId="3582EA9C"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上述各项合同文件包括合同当事人就该项合同文件所作出的补充和修改，属于同一类内容的文件，应以最新签署的为准。专用合同条款及其附件须经合同当事人签字或盖章。</w:t>
      </w:r>
    </w:p>
    <w:p w14:paraId="7A6F2594"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80" w:name="_Toc351203487"/>
      <w:r w:rsidRPr="0055452D">
        <w:rPr>
          <w:rFonts w:ascii="宋体" w:hAnsi="宋体" w:cs="宋体" w:hint="eastAsia"/>
          <w:kern w:val="0"/>
          <w:szCs w:val="21"/>
          <w:lang w:val="zh-CN" w:bidi="zh-CN"/>
        </w:rPr>
        <w:t>七、承诺</w:t>
      </w:r>
      <w:bookmarkEnd w:id="280"/>
    </w:p>
    <w:p w14:paraId="1501A6D7"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1.发包人承诺按照法律规定履行项目审批手续、筹集工程建设资金并按照合同约定的期限和方式支付合同价款。</w:t>
      </w:r>
    </w:p>
    <w:p w14:paraId="7B6A342F"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2.承包人承诺按照法律规定及合同约定组织完成工程施工，确保工程质量和安全，不进行转包及违法分包，并在缺陷责任期及保修期内承担相应的工程维修责任。</w:t>
      </w:r>
    </w:p>
    <w:p w14:paraId="3460E41D"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3.发包人和承包人通过招投标形式签订合同的，双方理解并承诺不再就同一工程另行签订与合同实质性内容相背离的协议。</w:t>
      </w:r>
    </w:p>
    <w:p w14:paraId="041BFBE3" w14:textId="77777777" w:rsidR="0055452D" w:rsidRPr="0055452D" w:rsidRDefault="0055452D" w:rsidP="009125CF">
      <w:pPr>
        <w:autoSpaceDE w:val="0"/>
        <w:autoSpaceDN w:val="0"/>
        <w:jc w:val="left"/>
        <w:rPr>
          <w:rFonts w:ascii="宋体" w:hAnsi="宋体" w:cs="宋体" w:hint="eastAsia"/>
          <w:bCs/>
          <w:kern w:val="0"/>
          <w:szCs w:val="21"/>
          <w:lang w:val="zh-CN" w:bidi="zh-CN"/>
        </w:rPr>
      </w:pPr>
      <w:bookmarkStart w:id="281" w:name="_Toc351203488"/>
      <w:r w:rsidRPr="0055452D">
        <w:rPr>
          <w:rFonts w:ascii="宋体" w:hAnsi="宋体" w:cs="宋体" w:hint="eastAsia"/>
          <w:b/>
          <w:kern w:val="0"/>
          <w:szCs w:val="21"/>
          <w:lang w:val="zh-CN" w:bidi="zh-CN"/>
        </w:rPr>
        <w:t xml:space="preserve">    八、词语含义</w:t>
      </w:r>
      <w:bookmarkEnd w:id="281"/>
    </w:p>
    <w:p w14:paraId="409AF4A7"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本协议书中词语含义与第二部分通用合同条款中赋予的含义相同。</w:t>
      </w:r>
    </w:p>
    <w:p w14:paraId="13A8858F"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82" w:name="_Toc351203489"/>
      <w:r w:rsidRPr="0055452D">
        <w:rPr>
          <w:rFonts w:ascii="宋体" w:hAnsi="宋体" w:cs="宋体" w:hint="eastAsia"/>
          <w:kern w:val="0"/>
          <w:szCs w:val="21"/>
          <w:lang w:val="zh-CN" w:bidi="zh-CN"/>
        </w:rPr>
        <w:t>九、签订时间</w:t>
      </w:r>
      <w:bookmarkEnd w:id="282"/>
    </w:p>
    <w:p w14:paraId="43187F17"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本合同于</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年</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月</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日签订。</w:t>
      </w:r>
    </w:p>
    <w:p w14:paraId="1DD05B6A"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83" w:name="_Toc351203490"/>
      <w:r w:rsidRPr="0055452D">
        <w:rPr>
          <w:rFonts w:ascii="宋体" w:hAnsi="宋体" w:cs="宋体" w:hint="eastAsia"/>
          <w:kern w:val="0"/>
          <w:szCs w:val="21"/>
          <w:lang w:val="zh-CN" w:bidi="zh-CN"/>
        </w:rPr>
        <w:t>十、签订地点</w:t>
      </w:r>
      <w:bookmarkEnd w:id="283"/>
    </w:p>
    <w:p w14:paraId="5D4FC4FA"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本合同在</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u w:val="single"/>
          <w:lang w:bidi="zh-CN"/>
        </w:rPr>
        <w:t xml:space="preserve">        </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签订。</w:t>
      </w:r>
    </w:p>
    <w:p w14:paraId="584491FF"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84" w:name="_Toc351203491"/>
      <w:r w:rsidRPr="0055452D">
        <w:rPr>
          <w:rFonts w:ascii="宋体" w:hAnsi="宋体" w:cs="宋体" w:hint="eastAsia"/>
          <w:kern w:val="0"/>
          <w:szCs w:val="21"/>
          <w:lang w:val="zh-CN" w:bidi="zh-CN"/>
        </w:rPr>
        <w:t>十一、补充协议</w:t>
      </w:r>
      <w:bookmarkEnd w:id="284"/>
    </w:p>
    <w:p w14:paraId="59A1C20C" w14:textId="77777777" w:rsidR="0055452D" w:rsidRPr="0055452D" w:rsidRDefault="0055452D" w:rsidP="009125CF">
      <w:pPr>
        <w:autoSpaceDE w:val="0"/>
        <w:autoSpaceDN w:val="0"/>
        <w:ind w:firstLineChars="200" w:firstLine="420"/>
        <w:jc w:val="left"/>
        <w:rPr>
          <w:rFonts w:ascii="宋体" w:hAnsi="宋体" w:cs="宋体" w:hint="eastAsia"/>
          <w:b/>
          <w:bCs/>
          <w:kern w:val="0"/>
          <w:szCs w:val="21"/>
          <w:lang w:val="zh-CN" w:bidi="zh-CN"/>
        </w:rPr>
      </w:pPr>
      <w:r w:rsidRPr="0055452D">
        <w:rPr>
          <w:rFonts w:ascii="宋体" w:hAnsi="宋体" w:cs="宋体" w:hint="eastAsia"/>
          <w:bCs/>
          <w:kern w:val="0"/>
          <w:szCs w:val="21"/>
          <w:lang w:val="zh-CN" w:bidi="zh-CN"/>
        </w:rPr>
        <w:t>合同未尽事宜，合同当事人另行签订补充协议，补充协议是合同的组成部分。</w:t>
      </w:r>
    </w:p>
    <w:p w14:paraId="2D9E1B1B" w14:textId="77777777" w:rsidR="0055452D" w:rsidRPr="0055452D" w:rsidRDefault="0055452D" w:rsidP="009125CF">
      <w:pPr>
        <w:autoSpaceDE w:val="0"/>
        <w:autoSpaceDN w:val="0"/>
        <w:spacing w:before="120" w:after="1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w:t>
      </w:r>
      <w:bookmarkStart w:id="285" w:name="_Toc351203492"/>
      <w:r w:rsidRPr="0055452D">
        <w:rPr>
          <w:rFonts w:ascii="宋体" w:hAnsi="宋体" w:cs="宋体" w:hint="eastAsia"/>
          <w:kern w:val="0"/>
          <w:szCs w:val="21"/>
          <w:lang w:val="zh-CN" w:bidi="zh-CN"/>
        </w:rPr>
        <w:t>十二、合同生效</w:t>
      </w:r>
      <w:bookmarkEnd w:id="285"/>
    </w:p>
    <w:p w14:paraId="25829EF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bCs/>
          <w:kern w:val="0"/>
          <w:szCs w:val="21"/>
          <w:lang w:val="zh-CN" w:bidi="zh-CN"/>
        </w:rPr>
        <w:t>本合同自</w:t>
      </w:r>
      <w:r w:rsidRPr="0055452D">
        <w:rPr>
          <w:rFonts w:ascii="宋体" w:hAnsi="宋体" w:cs="宋体" w:hint="eastAsia"/>
          <w:bCs/>
          <w:kern w:val="0"/>
          <w:szCs w:val="21"/>
          <w:u w:val="single"/>
          <w:lang w:val="zh-CN" w:bidi="zh-CN"/>
        </w:rPr>
        <w:t xml:space="preserve"> 经双方签字、盖章 </w:t>
      </w:r>
      <w:r w:rsidRPr="0055452D">
        <w:rPr>
          <w:rFonts w:ascii="宋体" w:hAnsi="宋体" w:cs="宋体" w:hint="eastAsia"/>
          <w:bCs/>
          <w:kern w:val="0"/>
          <w:szCs w:val="21"/>
          <w:lang w:val="zh-CN" w:bidi="zh-CN"/>
        </w:rPr>
        <w:t>生效。</w:t>
      </w:r>
      <w:bookmarkStart w:id="286" w:name="_Toc351203493"/>
    </w:p>
    <w:p w14:paraId="1F1A5B5B" w14:textId="77777777" w:rsidR="0055452D" w:rsidRPr="0055452D" w:rsidRDefault="0055452D" w:rsidP="009125CF">
      <w:pPr>
        <w:autoSpaceDE w:val="0"/>
        <w:autoSpaceDN w:val="0"/>
        <w:spacing w:before="120"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十三、合同份数</w:t>
      </w:r>
      <w:bookmarkEnd w:id="286"/>
    </w:p>
    <w:p w14:paraId="512F66CF"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本合同一式</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u w:val="single"/>
          <w:lang w:bidi="zh-CN"/>
        </w:rPr>
        <w:t xml:space="preserve">  </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份，均具有同等法律效力，发包人执</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u w:val="single"/>
          <w:lang w:bidi="zh-CN"/>
        </w:rPr>
        <w:t xml:space="preserve">  </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份，承包人执</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u w:val="single"/>
          <w:lang w:bidi="zh-CN"/>
        </w:rPr>
        <w:t xml:space="preserve">  </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份。</w:t>
      </w:r>
    </w:p>
    <w:p w14:paraId="2287E83F" w14:textId="77777777" w:rsidR="0055452D" w:rsidRPr="0055452D" w:rsidRDefault="0055452D" w:rsidP="009125CF">
      <w:pPr>
        <w:autoSpaceDE w:val="0"/>
        <w:autoSpaceDN w:val="0"/>
        <w:spacing w:line="360" w:lineRule="auto"/>
        <w:jc w:val="left"/>
        <w:rPr>
          <w:rFonts w:ascii="宋体" w:hAnsi="宋体" w:cs="宋体" w:hint="eastAsia"/>
          <w:kern w:val="0"/>
          <w:szCs w:val="21"/>
          <w:lang w:val="zh-CN" w:bidi="zh-CN"/>
        </w:rPr>
      </w:pPr>
    </w:p>
    <w:p w14:paraId="52E57295"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  (公章)                     承包人：  (公章)</w:t>
      </w:r>
    </w:p>
    <w:p w14:paraId="476992B9" w14:textId="77777777" w:rsidR="0055452D" w:rsidRPr="0055452D" w:rsidRDefault="0055452D" w:rsidP="009125CF">
      <w:pPr>
        <w:autoSpaceDE w:val="0"/>
        <w:autoSpaceDN w:val="0"/>
        <w:spacing w:line="360" w:lineRule="auto"/>
        <w:jc w:val="left"/>
        <w:rPr>
          <w:rFonts w:ascii="宋体" w:hAnsi="宋体" w:cs="宋体" w:hint="eastAsia"/>
          <w:kern w:val="0"/>
          <w:szCs w:val="21"/>
          <w:u w:val="single"/>
          <w:lang w:val="zh-CN" w:bidi="zh-CN"/>
        </w:rPr>
      </w:pPr>
    </w:p>
    <w:p w14:paraId="382E9FD2"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法定代表人或其委托代理人：           法定代表人或其委托代理人：</w:t>
      </w:r>
    </w:p>
    <w:p w14:paraId="6FB6023E"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（签字）                                   （签字）</w:t>
      </w:r>
    </w:p>
    <w:p w14:paraId="34810540" w14:textId="77777777" w:rsidR="0055452D" w:rsidRPr="0055452D" w:rsidRDefault="0055452D" w:rsidP="009125CF">
      <w:pPr>
        <w:autoSpaceDE w:val="0"/>
        <w:autoSpaceDN w:val="0"/>
        <w:spacing w:line="360" w:lineRule="auto"/>
        <w:jc w:val="left"/>
        <w:rPr>
          <w:rFonts w:ascii="宋体" w:hAnsi="宋体" w:cs="宋体" w:hint="eastAsia"/>
          <w:kern w:val="0"/>
          <w:szCs w:val="21"/>
          <w:u w:val="single"/>
          <w:lang w:val="zh-CN" w:bidi="zh-CN"/>
        </w:rPr>
      </w:pPr>
    </w:p>
    <w:p w14:paraId="54B3447C" w14:textId="77777777" w:rsidR="0055452D" w:rsidRPr="0055452D" w:rsidRDefault="0055452D" w:rsidP="009125CF">
      <w:pPr>
        <w:tabs>
          <w:tab w:val="left" w:pos="4410"/>
        </w:tabs>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组织机构代码：</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lang w:val="zh-CN" w:bidi="zh-CN"/>
        </w:rPr>
        <w:t xml:space="preserve">  组织机构代码：</w:t>
      </w:r>
      <w:r w:rsidRPr="0055452D">
        <w:rPr>
          <w:rFonts w:ascii="宋体" w:hAnsi="宋体" w:cs="宋体" w:hint="eastAsia"/>
          <w:b/>
          <w:kern w:val="0"/>
          <w:szCs w:val="21"/>
          <w:u w:val="single"/>
          <w:lang w:val="zh-CN" w:bidi="zh-CN"/>
        </w:rPr>
        <w:t xml:space="preserve">                      </w:t>
      </w:r>
    </w:p>
    <w:p w14:paraId="7C5739E3" w14:textId="77777777" w:rsidR="0055452D" w:rsidRPr="0055452D" w:rsidRDefault="0055452D" w:rsidP="009125CF">
      <w:pPr>
        <w:autoSpaceDE w:val="0"/>
        <w:autoSpaceDN w:val="0"/>
        <w:ind w:leftChars="174" w:left="5405" w:hangingChars="2400" w:hanging="5040"/>
        <w:jc w:val="left"/>
        <w:rPr>
          <w:rFonts w:ascii="宋体" w:hAnsi="宋体" w:cs="宋体" w:hint="eastAsia"/>
          <w:kern w:val="0"/>
          <w:szCs w:val="21"/>
          <w:u w:val="single"/>
          <w:shd w:val="clear" w:color="auto" w:fill="FFFFFF"/>
          <w:lang w:val="zh-CN" w:bidi="zh-CN"/>
        </w:rPr>
      </w:pPr>
      <w:r w:rsidRPr="0055452D">
        <w:rPr>
          <w:rFonts w:ascii="宋体" w:hAnsi="宋体" w:cs="宋体" w:hint="eastAsia"/>
          <w:kern w:val="0"/>
          <w:szCs w:val="21"/>
          <w:lang w:val="zh-CN" w:bidi="zh-CN"/>
        </w:rPr>
        <w:t>地  址：</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 xml:space="preserve">  　 地  址：</w:t>
      </w:r>
      <w:r w:rsidRPr="0055452D">
        <w:rPr>
          <w:rFonts w:ascii="宋体" w:hAnsi="宋体" w:cs="宋体" w:hint="eastAsia"/>
          <w:b/>
          <w:kern w:val="0"/>
          <w:szCs w:val="21"/>
          <w:u w:val="single"/>
          <w:lang w:val="zh-CN" w:bidi="zh-CN"/>
        </w:rPr>
        <w:t xml:space="preserve">                            </w:t>
      </w:r>
    </w:p>
    <w:p w14:paraId="3954A86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邮政编码：</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邮政编码：</w:t>
      </w:r>
      <w:r w:rsidRPr="0055452D">
        <w:rPr>
          <w:rFonts w:ascii="宋体" w:hAnsi="宋体" w:cs="宋体" w:hint="eastAsia"/>
          <w:kern w:val="0"/>
          <w:szCs w:val="21"/>
          <w:u w:val="single"/>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p>
    <w:p w14:paraId="7FCE849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法定代表人：</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lang w:val="zh-CN" w:bidi="zh-CN"/>
        </w:rPr>
        <w:t xml:space="preserve">      法定代表人：</w:t>
      </w:r>
      <w:r w:rsidRPr="0055452D">
        <w:rPr>
          <w:rFonts w:ascii="宋体" w:hAnsi="宋体" w:cs="宋体" w:hint="eastAsia"/>
          <w:kern w:val="0"/>
          <w:szCs w:val="21"/>
          <w:u w:val="single"/>
          <w:lang w:val="zh-CN" w:bidi="zh-CN"/>
        </w:rPr>
        <w:t xml:space="preserve">                      </w:t>
      </w:r>
    </w:p>
    <w:p w14:paraId="30C2502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委托代理人：</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委托代理人：</w:t>
      </w:r>
      <w:r w:rsidRPr="0055452D">
        <w:rPr>
          <w:rFonts w:ascii="宋体" w:hAnsi="宋体" w:cs="宋体" w:hint="eastAsia"/>
          <w:kern w:val="0"/>
          <w:szCs w:val="21"/>
          <w:u w:val="single"/>
          <w:lang w:val="zh-CN" w:bidi="zh-CN"/>
        </w:rPr>
        <w:t xml:space="preserve">                    </w:t>
      </w:r>
    </w:p>
    <w:p w14:paraId="2989CF32"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电  话：</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电  话：</w:t>
      </w:r>
      <w:r w:rsidRPr="0055452D">
        <w:rPr>
          <w:rFonts w:ascii="宋体" w:hAnsi="宋体" w:cs="宋体" w:hint="eastAsia"/>
          <w:kern w:val="0"/>
          <w:szCs w:val="21"/>
          <w:u w:val="single"/>
          <w:lang w:val="zh-CN" w:bidi="zh-CN"/>
        </w:rPr>
        <w:t xml:space="preserve">                        </w:t>
      </w:r>
    </w:p>
    <w:p w14:paraId="26DE81A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电子信箱：</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电子信箱：</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p>
    <w:p w14:paraId="41202733"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shd w:val="clear" w:color="auto" w:fill="FFFFFF"/>
          <w:lang w:val="zh-CN" w:bidi="zh-CN"/>
        </w:rPr>
      </w:pPr>
      <w:r w:rsidRPr="0055452D">
        <w:rPr>
          <w:rFonts w:ascii="宋体" w:hAnsi="宋体" w:cs="宋体" w:hint="eastAsia"/>
          <w:kern w:val="0"/>
          <w:szCs w:val="21"/>
          <w:lang w:val="zh-CN" w:bidi="zh-CN"/>
        </w:rPr>
        <w:t>开户银行：</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开户银行：</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p>
    <w:p w14:paraId="098CB954"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账  号：</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账  号：</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shd w:val="clear" w:color="auto" w:fill="FFFFFF"/>
          <w:lang w:val="zh-CN" w:bidi="zh-CN"/>
        </w:rPr>
        <w:t xml:space="preserve">      </w:t>
      </w:r>
    </w:p>
    <w:p w14:paraId="76AE9145" w14:textId="77777777" w:rsidR="0055452D" w:rsidRPr="0055452D" w:rsidRDefault="0055452D" w:rsidP="009125CF">
      <w:pPr>
        <w:autoSpaceDE w:val="0"/>
        <w:autoSpaceDN w:val="0"/>
        <w:spacing w:line="360" w:lineRule="auto"/>
        <w:jc w:val="left"/>
        <w:rPr>
          <w:rFonts w:ascii="宋体" w:hAnsi="宋体" w:cs="宋体" w:hint="eastAsia"/>
          <w:kern w:val="0"/>
          <w:sz w:val="22"/>
          <w:szCs w:val="21"/>
          <w:lang w:val="zh-CN" w:bidi="zh-CN"/>
        </w:rPr>
      </w:pPr>
    </w:p>
    <w:p w14:paraId="22080864" w14:textId="77777777" w:rsidR="0055452D" w:rsidRPr="0055452D" w:rsidRDefault="0055452D" w:rsidP="009125CF">
      <w:pPr>
        <w:autoSpaceDE w:val="0"/>
        <w:autoSpaceDN w:val="0"/>
        <w:jc w:val="left"/>
        <w:rPr>
          <w:rFonts w:ascii="宋体" w:hAnsi="宋体" w:cs="宋体" w:hint="eastAsia"/>
          <w:kern w:val="0"/>
          <w:sz w:val="36"/>
          <w:szCs w:val="22"/>
          <w:lang w:val="zh-CN" w:bidi="zh-CN"/>
        </w:rPr>
      </w:pPr>
    </w:p>
    <w:p w14:paraId="2936B5C7" w14:textId="77777777" w:rsidR="0055452D" w:rsidRPr="0055452D" w:rsidRDefault="0055452D" w:rsidP="009125CF">
      <w:pPr>
        <w:autoSpaceDE w:val="0"/>
        <w:autoSpaceDN w:val="0"/>
        <w:spacing w:line="366" w:lineRule="exact"/>
        <w:ind w:right="-179"/>
        <w:jc w:val="center"/>
        <w:rPr>
          <w:rFonts w:ascii="宋体" w:hAnsi="宋体" w:cs="宋体" w:hint="eastAsia"/>
          <w:kern w:val="0"/>
          <w:sz w:val="36"/>
          <w:szCs w:val="22"/>
          <w:lang w:val="zh-CN" w:bidi="zh-CN"/>
        </w:rPr>
      </w:pPr>
      <w:r w:rsidRPr="0055452D">
        <w:rPr>
          <w:rFonts w:ascii="宋体" w:hAnsi="宋体" w:cs="宋体" w:hint="eastAsia"/>
          <w:kern w:val="0"/>
          <w:sz w:val="36"/>
          <w:szCs w:val="22"/>
          <w:lang w:val="zh-CN" w:bidi="zh-CN"/>
        </w:rPr>
        <w:t>第二部分 通用合同条款</w:t>
      </w:r>
    </w:p>
    <w:p w14:paraId="32E857C7" w14:textId="77777777" w:rsidR="0055452D" w:rsidRPr="0055452D" w:rsidRDefault="0055452D" w:rsidP="009125CF">
      <w:pPr>
        <w:autoSpaceDE w:val="0"/>
        <w:autoSpaceDN w:val="0"/>
        <w:spacing w:line="20" w:lineRule="exact"/>
        <w:jc w:val="left"/>
        <w:rPr>
          <w:rFonts w:ascii="宋体" w:hAnsi="宋体" w:cs="宋体" w:hint="eastAsia"/>
          <w:kern w:val="0"/>
          <w:sz w:val="22"/>
          <w:szCs w:val="22"/>
          <w:lang w:val="zh-CN" w:bidi="zh-CN"/>
        </w:rPr>
      </w:pPr>
    </w:p>
    <w:p w14:paraId="167C47E2" w14:textId="77777777" w:rsidR="0055452D" w:rsidRPr="0055452D" w:rsidRDefault="0055452D" w:rsidP="009125CF">
      <w:pPr>
        <w:autoSpaceDE w:val="0"/>
        <w:autoSpaceDN w:val="0"/>
        <w:spacing w:line="200" w:lineRule="exact"/>
        <w:jc w:val="left"/>
        <w:rPr>
          <w:rFonts w:ascii="宋体" w:hAnsi="宋体" w:cs="宋体" w:hint="eastAsia"/>
          <w:kern w:val="0"/>
          <w:sz w:val="22"/>
          <w:szCs w:val="22"/>
          <w:lang w:val="zh-CN" w:bidi="zh-CN"/>
        </w:rPr>
      </w:pPr>
    </w:p>
    <w:p w14:paraId="38DE73BB" w14:textId="77777777" w:rsidR="0055452D" w:rsidRPr="0055452D" w:rsidRDefault="0055452D" w:rsidP="009125CF">
      <w:pPr>
        <w:autoSpaceDE w:val="0"/>
        <w:autoSpaceDN w:val="0"/>
        <w:spacing w:line="200" w:lineRule="exact"/>
        <w:jc w:val="left"/>
        <w:rPr>
          <w:rFonts w:ascii="宋体" w:hAnsi="宋体" w:cs="宋体" w:hint="eastAsia"/>
          <w:kern w:val="0"/>
          <w:sz w:val="22"/>
          <w:szCs w:val="22"/>
          <w:lang w:val="zh-CN" w:bidi="zh-CN"/>
        </w:rPr>
      </w:pPr>
    </w:p>
    <w:p w14:paraId="490AA37A" w14:textId="77777777" w:rsidR="0055452D" w:rsidRPr="0055452D" w:rsidRDefault="0055452D" w:rsidP="009125CF">
      <w:pPr>
        <w:autoSpaceDE w:val="0"/>
        <w:autoSpaceDN w:val="0"/>
        <w:spacing w:line="200" w:lineRule="exact"/>
        <w:jc w:val="left"/>
        <w:rPr>
          <w:rFonts w:ascii="宋体" w:hAnsi="宋体" w:cs="宋体" w:hint="eastAsia"/>
          <w:kern w:val="0"/>
          <w:sz w:val="22"/>
          <w:szCs w:val="22"/>
          <w:lang w:val="zh-CN" w:bidi="zh-CN"/>
        </w:rPr>
      </w:pPr>
    </w:p>
    <w:p w14:paraId="382E514B" w14:textId="77777777" w:rsidR="0055452D" w:rsidRPr="0055452D" w:rsidRDefault="0055452D" w:rsidP="009125CF">
      <w:pPr>
        <w:autoSpaceDE w:val="0"/>
        <w:autoSpaceDN w:val="0"/>
        <w:spacing w:line="200" w:lineRule="exact"/>
        <w:jc w:val="left"/>
        <w:rPr>
          <w:rFonts w:ascii="宋体" w:hAnsi="宋体" w:cs="宋体" w:hint="eastAsia"/>
          <w:kern w:val="0"/>
          <w:sz w:val="22"/>
          <w:szCs w:val="22"/>
          <w:lang w:val="zh-CN" w:bidi="zh-CN"/>
        </w:rPr>
      </w:pPr>
    </w:p>
    <w:p w14:paraId="63F17925" w14:textId="77777777" w:rsidR="0055452D" w:rsidRPr="0055452D" w:rsidRDefault="0055452D" w:rsidP="009125CF">
      <w:pPr>
        <w:autoSpaceDE w:val="0"/>
        <w:autoSpaceDN w:val="0"/>
        <w:spacing w:line="200" w:lineRule="exact"/>
        <w:jc w:val="left"/>
        <w:rPr>
          <w:rFonts w:ascii="宋体" w:hAnsi="宋体" w:cs="宋体" w:hint="eastAsia"/>
          <w:kern w:val="0"/>
          <w:sz w:val="22"/>
          <w:szCs w:val="22"/>
          <w:lang w:val="zh-CN" w:bidi="zh-CN"/>
        </w:rPr>
      </w:pPr>
    </w:p>
    <w:p w14:paraId="41C1648C" w14:textId="77777777" w:rsidR="0055452D" w:rsidRPr="0055452D" w:rsidRDefault="0055452D" w:rsidP="009125CF">
      <w:pPr>
        <w:autoSpaceDE w:val="0"/>
        <w:autoSpaceDN w:val="0"/>
        <w:spacing w:line="600" w:lineRule="auto"/>
        <w:jc w:val="center"/>
        <w:rPr>
          <w:rFonts w:ascii="宋体" w:hAnsi="宋体" w:cs="宋体" w:hint="eastAsia"/>
          <w:kern w:val="0"/>
          <w:sz w:val="22"/>
          <w:szCs w:val="22"/>
          <w:lang w:val="zh-CN" w:bidi="zh-CN"/>
        </w:rPr>
      </w:pPr>
      <w:r w:rsidRPr="0055452D">
        <w:rPr>
          <w:rFonts w:ascii="宋体" w:hAnsi="宋体" w:cs="宋体" w:hint="eastAsia"/>
          <w:kern w:val="0"/>
          <w:sz w:val="22"/>
          <w:szCs w:val="22"/>
          <w:lang w:val="zh-CN" w:bidi="zh-CN"/>
        </w:rPr>
        <w:t>详见合同（示范文本）（GF-2017-0201）</w:t>
      </w:r>
    </w:p>
    <w:p w14:paraId="333B1C1D" w14:textId="77777777" w:rsidR="0055452D" w:rsidRPr="0055452D" w:rsidRDefault="0055452D" w:rsidP="009125CF">
      <w:pPr>
        <w:autoSpaceDE w:val="0"/>
        <w:autoSpaceDN w:val="0"/>
        <w:spacing w:line="600" w:lineRule="auto"/>
        <w:jc w:val="left"/>
        <w:rPr>
          <w:rFonts w:ascii="宋体" w:hAnsi="宋体" w:cs="宋体" w:hint="eastAsia"/>
          <w:kern w:val="0"/>
          <w:sz w:val="22"/>
          <w:szCs w:val="22"/>
          <w:lang w:val="zh-CN" w:bidi="zh-CN"/>
        </w:rPr>
      </w:pPr>
    </w:p>
    <w:p w14:paraId="7DB2426C" w14:textId="77777777" w:rsidR="0055452D" w:rsidRPr="0055452D" w:rsidRDefault="0055452D" w:rsidP="009125CF">
      <w:pPr>
        <w:autoSpaceDE w:val="0"/>
        <w:autoSpaceDN w:val="0"/>
        <w:spacing w:line="600" w:lineRule="auto"/>
        <w:jc w:val="left"/>
        <w:rPr>
          <w:rFonts w:ascii="宋体" w:hAnsi="宋体" w:cs="宋体" w:hint="eastAsia"/>
          <w:kern w:val="0"/>
          <w:sz w:val="22"/>
          <w:szCs w:val="22"/>
          <w:lang w:val="zh-CN" w:bidi="zh-CN"/>
        </w:rPr>
      </w:pPr>
    </w:p>
    <w:p w14:paraId="3AAB2AC9" w14:textId="77777777" w:rsidR="0055452D" w:rsidRPr="0055452D" w:rsidRDefault="0055452D" w:rsidP="009125CF">
      <w:pPr>
        <w:autoSpaceDE w:val="0"/>
        <w:autoSpaceDN w:val="0"/>
        <w:spacing w:line="600" w:lineRule="auto"/>
        <w:jc w:val="left"/>
        <w:rPr>
          <w:rFonts w:ascii="宋体" w:hAnsi="宋体" w:cs="宋体" w:hint="eastAsia"/>
          <w:kern w:val="0"/>
          <w:sz w:val="22"/>
          <w:szCs w:val="22"/>
          <w:lang w:val="zh-CN" w:bidi="zh-CN"/>
        </w:rPr>
      </w:pPr>
    </w:p>
    <w:p w14:paraId="53953D1B" w14:textId="77777777" w:rsidR="0055452D" w:rsidRPr="0055452D" w:rsidRDefault="0055452D" w:rsidP="009125CF">
      <w:pPr>
        <w:autoSpaceDE w:val="0"/>
        <w:autoSpaceDN w:val="0"/>
        <w:spacing w:line="366" w:lineRule="exact"/>
        <w:ind w:right="-179"/>
        <w:jc w:val="center"/>
        <w:rPr>
          <w:rFonts w:ascii="宋体" w:hAnsi="宋体" w:cs="宋体" w:hint="eastAsia"/>
          <w:bCs/>
          <w:kern w:val="0"/>
          <w:sz w:val="36"/>
          <w:szCs w:val="22"/>
          <w:lang w:val="zh-CN" w:bidi="zh-CN"/>
        </w:rPr>
      </w:pPr>
      <w:r w:rsidRPr="0055452D">
        <w:rPr>
          <w:rFonts w:ascii="宋体" w:hAnsi="宋体" w:cs="宋体" w:hint="eastAsia"/>
          <w:bCs/>
          <w:kern w:val="0"/>
          <w:sz w:val="36"/>
          <w:szCs w:val="22"/>
          <w:lang w:val="zh-CN" w:bidi="zh-CN"/>
        </w:rPr>
        <w:t>第三部分 专用合同条款</w:t>
      </w:r>
    </w:p>
    <w:p w14:paraId="1F5617B7" w14:textId="77777777" w:rsidR="0055452D" w:rsidRPr="0055452D" w:rsidRDefault="0055452D" w:rsidP="009125CF">
      <w:pPr>
        <w:autoSpaceDE w:val="0"/>
        <w:autoSpaceDN w:val="0"/>
        <w:spacing w:line="200" w:lineRule="exact"/>
        <w:jc w:val="center"/>
        <w:rPr>
          <w:rFonts w:ascii="宋体" w:hAnsi="宋体" w:cs="宋体" w:hint="eastAsia"/>
          <w:bCs/>
          <w:kern w:val="0"/>
          <w:sz w:val="28"/>
          <w:szCs w:val="22"/>
          <w:lang w:val="zh-CN" w:bidi="zh-CN"/>
        </w:rPr>
      </w:pPr>
    </w:p>
    <w:p w14:paraId="44D89854" w14:textId="77777777" w:rsidR="0055452D" w:rsidRPr="0055452D" w:rsidRDefault="0055452D" w:rsidP="009125CF">
      <w:pPr>
        <w:autoSpaceDE w:val="0"/>
        <w:autoSpaceDN w:val="0"/>
        <w:spacing w:line="292" w:lineRule="exact"/>
        <w:jc w:val="center"/>
        <w:rPr>
          <w:rFonts w:ascii="宋体" w:hAnsi="宋体" w:cs="宋体" w:hint="eastAsia"/>
          <w:bCs/>
          <w:kern w:val="0"/>
          <w:sz w:val="28"/>
          <w:szCs w:val="22"/>
          <w:lang w:val="zh-CN" w:bidi="zh-CN"/>
        </w:rPr>
      </w:pPr>
    </w:p>
    <w:p w14:paraId="4458A7FB"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287" w:name="_Toc21360"/>
      <w:bookmarkStart w:id="288" w:name="_Toc351203633"/>
      <w:r w:rsidRPr="0055452D">
        <w:rPr>
          <w:rFonts w:ascii="宋体" w:hAnsi="宋体" w:cs="宋体" w:hint="eastAsia"/>
          <w:bCs/>
          <w:kern w:val="0"/>
          <w:szCs w:val="21"/>
          <w:lang w:val="zh-CN" w:bidi="zh-CN"/>
        </w:rPr>
        <w:t>1</w:t>
      </w:r>
      <w:bookmarkStart w:id="289" w:name="_Toc296890984"/>
      <w:bookmarkStart w:id="290" w:name="_Toc296944495"/>
      <w:bookmarkStart w:id="291" w:name="_Toc292559866"/>
      <w:bookmarkStart w:id="292" w:name="_Toc297120456"/>
      <w:bookmarkStart w:id="293" w:name="_Toc296347155"/>
      <w:bookmarkStart w:id="294" w:name="_Toc296891196"/>
      <w:bookmarkStart w:id="295" w:name="_Toc297048342"/>
      <w:bookmarkStart w:id="296" w:name="_Toc296346657"/>
      <w:bookmarkStart w:id="297" w:name="_Toc292559361"/>
      <w:bookmarkStart w:id="298" w:name="_Toc296503156"/>
      <w:r w:rsidRPr="0055452D">
        <w:rPr>
          <w:rFonts w:ascii="宋体" w:hAnsi="宋体" w:cs="宋体" w:hint="eastAsia"/>
          <w:bCs/>
          <w:kern w:val="0"/>
          <w:szCs w:val="21"/>
          <w:lang w:val="zh-CN" w:bidi="zh-CN"/>
        </w:rPr>
        <w:t>. 一般约定</w:t>
      </w:r>
      <w:bookmarkEnd w:id="287"/>
      <w:bookmarkEnd w:id="288"/>
      <w:bookmarkEnd w:id="289"/>
      <w:bookmarkEnd w:id="290"/>
      <w:bookmarkEnd w:id="291"/>
      <w:bookmarkEnd w:id="292"/>
      <w:bookmarkEnd w:id="293"/>
      <w:bookmarkEnd w:id="294"/>
      <w:bookmarkEnd w:id="295"/>
      <w:bookmarkEnd w:id="296"/>
      <w:bookmarkEnd w:id="297"/>
      <w:bookmarkEnd w:id="298"/>
    </w:p>
    <w:p w14:paraId="18311D61"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 词语定义</w:t>
      </w:r>
    </w:p>
    <w:p w14:paraId="2F40D9D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1.1.1合同</w:t>
      </w:r>
    </w:p>
    <w:p w14:paraId="65F30C5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1.1.1.1其他合同文件包括：</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82E292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1.1.2 合同当事人及其他相关方</w:t>
      </w:r>
    </w:p>
    <w:p w14:paraId="5DED56B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1.1.2.1监理人：</w:t>
      </w:r>
    </w:p>
    <w:p w14:paraId="7524A85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名    称：</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A5BB14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资质类别和等级：</w:t>
      </w:r>
      <w:r w:rsidRPr="0055452D">
        <w:rPr>
          <w:rFonts w:ascii="宋体" w:hAnsi="宋体" w:cs="宋体" w:hint="eastAsia"/>
          <w:kern w:val="0"/>
          <w:szCs w:val="21"/>
          <w:u w:val="single"/>
          <w:lang w:val="zh-CN" w:bidi="zh-CN"/>
        </w:rPr>
        <w:t>       </w:t>
      </w:r>
      <w:r w:rsidRPr="0055452D">
        <w:rPr>
          <w:rFonts w:ascii="宋体" w:hAnsi="宋体" w:cs="宋体" w:hint="eastAsia"/>
          <w:kern w:val="0"/>
          <w:szCs w:val="21"/>
          <w:lang w:val="zh-CN" w:bidi="zh-CN"/>
        </w:rPr>
        <w:t>；</w:t>
      </w:r>
    </w:p>
    <w:p w14:paraId="4AABF0B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联系电话：</w:t>
      </w:r>
      <w:r w:rsidRPr="0055452D">
        <w:rPr>
          <w:rFonts w:ascii="宋体" w:hAnsi="宋体" w:cs="宋体" w:hint="eastAsia"/>
          <w:kern w:val="0"/>
          <w:szCs w:val="21"/>
          <w:u w:val="single"/>
          <w:lang w:val="zh-CN" w:bidi="zh-CN"/>
        </w:rPr>
        <w:t>        </w:t>
      </w:r>
      <w:r w:rsidRPr="0055452D">
        <w:rPr>
          <w:rFonts w:ascii="宋体" w:hAnsi="宋体" w:cs="宋体" w:hint="eastAsia"/>
          <w:kern w:val="0"/>
          <w:szCs w:val="21"/>
          <w:lang w:val="zh-CN" w:bidi="zh-CN"/>
        </w:rPr>
        <w:t>；</w:t>
      </w:r>
    </w:p>
    <w:p w14:paraId="413F729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电子信箱：</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A1C660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通信地址：</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6E82B31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1.1.2.2设计人：</w:t>
      </w:r>
    </w:p>
    <w:p w14:paraId="271E75E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名    称：</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69E812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资质类别和等级：</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9CC90C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1.1.3 工程和设备</w:t>
      </w:r>
    </w:p>
    <w:p w14:paraId="57DAE83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1.1.3.1 作为施工现场组成部分的其他场所包括：</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40AD86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1.1.3.2 永久占地包括：</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lang w:val="zh-CN" w:bidi="zh-CN"/>
        </w:rPr>
        <w:t>。</w:t>
      </w:r>
    </w:p>
    <w:p w14:paraId="2F1D96A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1.1.3.3 临时占地包括：</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D296255"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1.3法律 </w:t>
      </w:r>
    </w:p>
    <w:p w14:paraId="57AE0C4D"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适用于合同的其他规范性文件：</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4B1AD35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 标准和规范</w:t>
      </w:r>
    </w:p>
    <w:p w14:paraId="5F2B9E7B"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1.4.1适用于工程的标准规范包括：</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276BACA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1.4.2 发包人提供国外标准、规范的名称：</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8CB3F9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1.4.3发包人对工程的技术标准和功能要求的特殊要求：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58532AD1"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1.5 合同文件的优先顺序</w:t>
      </w:r>
    </w:p>
    <w:p w14:paraId="099E7F27" w14:textId="77777777" w:rsidR="0055452D" w:rsidRPr="0055452D" w:rsidRDefault="0055452D" w:rsidP="009125CF">
      <w:pPr>
        <w:autoSpaceDE w:val="0"/>
        <w:autoSpaceDN w:val="0"/>
        <w:spacing w:line="360" w:lineRule="auto"/>
        <w:ind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合同文件组成及优先顺序为：</w:t>
      </w:r>
      <w:r w:rsidRPr="0055452D">
        <w:rPr>
          <w:rFonts w:ascii="宋体" w:hAnsi="宋体" w:cs="宋体" w:hint="eastAsia"/>
          <w:kern w:val="0"/>
          <w:szCs w:val="21"/>
          <w:u w:val="single"/>
          <w:lang w:val="zh-CN" w:bidi="zh-CN"/>
        </w:rPr>
        <w:t>（1）合同协议书（2）中标通知书（成交通知书）（3）招标文件（磋商文件）、投标文件（响应文件）及其附录（4）专用合同条款及其附件（5）通用合同条款（6）技术标准和要求（7）图纸（8）已标价工程量清单或预算书（9）其他合同文件。</w:t>
      </w:r>
    </w:p>
    <w:p w14:paraId="2080ABE0" w14:textId="77777777" w:rsidR="0055452D" w:rsidRPr="0055452D" w:rsidRDefault="0055452D" w:rsidP="009125CF">
      <w:pPr>
        <w:autoSpaceDE w:val="0"/>
        <w:autoSpaceDN w:val="0"/>
        <w:ind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 图纸和承包人文件</w:t>
      </w:r>
      <w:r w:rsidRPr="0055452D">
        <w:rPr>
          <w:rFonts w:ascii="宋体" w:hAnsi="宋体" w:cs="宋体" w:hint="eastAsia"/>
          <w:kern w:val="0"/>
          <w:szCs w:val="21"/>
          <w:lang w:val="zh-CN" w:bidi="zh-CN"/>
        </w:rPr>
        <w:tab/>
      </w:r>
    </w:p>
    <w:p w14:paraId="034E666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1.6.1 承包人文件</w:t>
      </w:r>
    </w:p>
    <w:p w14:paraId="71BB2F7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需要由承包人提供的文件，包括：</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518F55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承包人提供的文件的期限为：</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9883CC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承包人提供的文件的数量为：</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w:t>
      </w:r>
    </w:p>
    <w:p w14:paraId="1A8F9C8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承包人提供的文件的形式为：</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w:t>
      </w:r>
    </w:p>
    <w:p w14:paraId="12745D1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发包人审批承包人文件的期限：</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5239C0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1.6.2 现场图纸准备</w:t>
      </w:r>
    </w:p>
    <w:p w14:paraId="1225E1F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关于现场图纸准备的约定：</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525A41E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1.7 联络</w:t>
      </w:r>
    </w:p>
    <w:p w14:paraId="6BA01DB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1.7.1发包人和承包人应当在</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天内将与合同有关的通知、批准、证明、证书、指示、指令、要求、请求、同意、意见、确定和决定等书面函件送达对方当事人。</w:t>
      </w:r>
    </w:p>
    <w:p w14:paraId="78A05ED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1.7.2 发包人接收文件的地点：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w:t>
      </w:r>
    </w:p>
    <w:p w14:paraId="3B63B0B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发包人指定的接收人为：</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7A7FC02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承包人接收文件的地点：</w:t>
      </w:r>
      <w:r w:rsidRPr="0055452D">
        <w:rPr>
          <w:rFonts w:ascii="宋体" w:hAnsi="宋体" w:cs="宋体" w:hint="eastAsia"/>
          <w:kern w:val="0"/>
          <w:szCs w:val="21"/>
          <w:u w:val="single"/>
          <w:lang w:val="zh-CN" w:bidi="zh-CN"/>
        </w:rPr>
        <w:t>                   </w:t>
      </w:r>
      <w:r w:rsidRPr="0055452D">
        <w:rPr>
          <w:rFonts w:ascii="宋体" w:hAnsi="宋体" w:cs="宋体" w:hint="eastAsia"/>
          <w:kern w:val="0"/>
          <w:szCs w:val="21"/>
          <w:lang w:val="zh-CN" w:bidi="zh-CN"/>
        </w:rPr>
        <w:t>；</w:t>
      </w:r>
    </w:p>
    <w:p w14:paraId="11FCCB8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承包人指定的接收人为：</w:t>
      </w:r>
      <w:r w:rsidRPr="0055452D">
        <w:rPr>
          <w:rFonts w:ascii="宋体" w:hAnsi="宋体" w:cs="宋体" w:hint="eastAsia"/>
          <w:kern w:val="0"/>
          <w:szCs w:val="21"/>
          <w:u w:val="single"/>
          <w:lang w:val="zh-CN" w:bidi="zh-CN"/>
        </w:rPr>
        <w:t>                   </w:t>
      </w:r>
      <w:r w:rsidRPr="0055452D">
        <w:rPr>
          <w:rFonts w:ascii="宋体" w:hAnsi="宋体" w:cs="宋体" w:hint="eastAsia"/>
          <w:kern w:val="0"/>
          <w:szCs w:val="21"/>
          <w:lang w:val="zh-CN" w:bidi="zh-CN"/>
        </w:rPr>
        <w:t>。</w:t>
      </w:r>
    </w:p>
    <w:p w14:paraId="2A17D43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监理人接收文件的地点：</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6F35900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监理人指定的接收人为：</w:t>
      </w:r>
      <w:r w:rsidRPr="0055452D">
        <w:rPr>
          <w:rFonts w:ascii="宋体" w:hAnsi="宋体" w:cs="宋体" w:hint="eastAsia"/>
          <w:kern w:val="0"/>
          <w:szCs w:val="21"/>
          <w:u w:val="single"/>
          <w:lang w:val="zh-CN" w:bidi="zh-CN"/>
        </w:rPr>
        <w:t>                   </w:t>
      </w:r>
      <w:r w:rsidRPr="0055452D">
        <w:rPr>
          <w:rFonts w:ascii="宋体" w:hAnsi="宋体" w:cs="宋体" w:hint="eastAsia"/>
          <w:kern w:val="0"/>
          <w:szCs w:val="21"/>
          <w:lang w:val="zh-CN" w:bidi="zh-CN"/>
        </w:rPr>
        <w:t>。</w:t>
      </w:r>
    </w:p>
    <w:p w14:paraId="74E37060"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1.8 交通运输</w:t>
      </w:r>
    </w:p>
    <w:p w14:paraId="545AFB4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bookmarkStart w:id="299" w:name="_Toc300934943"/>
      <w:bookmarkStart w:id="300" w:name="_Toc312677986"/>
      <w:bookmarkStart w:id="301" w:name="_Toc304295521"/>
      <w:bookmarkStart w:id="302" w:name="_Toc303539100"/>
      <w:bookmarkStart w:id="303" w:name="_Toc318581155"/>
      <w:r w:rsidRPr="0055452D">
        <w:rPr>
          <w:rFonts w:ascii="宋体" w:hAnsi="宋体" w:cs="宋体" w:hint="eastAsia"/>
          <w:kern w:val="0"/>
          <w:szCs w:val="21"/>
          <w:lang w:val="zh-CN" w:bidi="zh-CN"/>
        </w:rPr>
        <w:t>.8.1 出入现场的权利</w:t>
      </w:r>
    </w:p>
    <w:bookmarkEnd w:id="299"/>
    <w:bookmarkEnd w:id="300"/>
    <w:bookmarkEnd w:id="301"/>
    <w:bookmarkEnd w:id="302"/>
    <w:bookmarkEnd w:id="303"/>
    <w:p w14:paraId="4165A123" w14:textId="77777777" w:rsidR="0055452D" w:rsidRPr="0055452D" w:rsidRDefault="0055452D" w:rsidP="009125CF">
      <w:pPr>
        <w:autoSpaceDE w:val="0"/>
        <w:autoSpaceDN w:val="0"/>
        <w:ind w:leftChars="284" w:left="596"/>
        <w:jc w:val="left"/>
        <w:rPr>
          <w:rFonts w:ascii="宋体" w:hAnsi="宋体" w:cs="宋体" w:hint="eastAsia"/>
          <w:kern w:val="0"/>
          <w:szCs w:val="21"/>
          <w:lang w:bidi="zh-CN"/>
        </w:rPr>
      </w:pPr>
      <w:r w:rsidRPr="0055452D">
        <w:rPr>
          <w:rFonts w:ascii="宋体" w:hAnsi="宋体" w:cs="宋体" w:hint="eastAsia"/>
          <w:kern w:val="0"/>
          <w:szCs w:val="21"/>
          <w:lang w:val="zh-CN" w:bidi="zh-CN"/>
        </w:rPr>
        <w:t>关于出入现场的权利的约定：</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r w:rsidRPr="0055452D">
        <w:rPr>
          <w:rFonts w:ascii="宋体" w:hAnsi="宋体" w:cs="宋体" w:hint="eastAsia"/>
          <w:kern w:val="0"/>
          <w:szCs w:val="21"/>
          <w:lang w:bidi="zh-CN"/>
        </w:rPr>
        <w:t xml:space="preserve"> </w:t>
      </w:r>
    </w:p>
    <w:p w14:paraId="72E3A23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bookmarkStart w:id="304" w:name="_Toc300934944"/>
      <w:bookmarkStart w:id="305" w:name="_Toc312677987"/>
      <w:bookmarkStart w:id="306" w:name="_Toc303539101"/>
      <w:bookmarkStart w:id="307" w:name="_Toc318581156"/>
      <w:bookmarkStart w:id="308" w:name="_Toc304295522"/>
      <w:r w:rsidRPr="0055452D">
        <w:rPr>
          <w:rFonts w:ascii="宋体" w:hAnsi="宋体" w:cs="宋体" w:hint="eastAsia"/>
          <w:kern w:val="0"/>
          <w:szCs w:val="21"/>
          <w:lang w:val="zh-CN" w:bidi="zh-CN"/>
        </w:rPr>
        <w:t>.8.2 场内交通</w:t>
      </w:r>
    </w:p>
    <w:p w14:paraId="21D3046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关于场外交通和场内交通的边界的约定：</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75CB6F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关于发包人向承包人免费提供满足工程施工需要的场内道路和交通设施的约定：</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Start w:id="309" w:name="_Toc318581157"/>
      <w:bookmarkEnd w:id="304"/>
      <w:bookmarkEnd w:id="305"/>
      <w:bookmarkEnd w:id="306"/>
      <w:bookmarkEnd w:id="307"/>
      <w:bookmarkEnd w:id="308"/>
    </w:p>
    <w:p w14:paraId="7AE3E98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1.8.3超大件和超重件的运输</w:t>
      </w:r>
    </w:p>
    <w:p w14:paraId="148220E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运输超大件或超重件所需的道路和桥梁临时加固改造费用和其他有关费用由</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lang w:val="zh-CN" w:bidi="zh-CN"/>
        </w:rPr>
        <w:t>承担。</w:t>
      </w:r>
      <w:bookmarkEnd w:id="309"/>
    </w:p>
    <w:p w14:paraId="5F342CE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1.9 知识产权</w:t>
      </w:r>
    </w:p>
    <w:p w14:paraId="6FAC947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1.9.1关于发包人提供给承包人的图纸、发包人为实施工程自行编制或委托编制的技术规范以及反映发包人关于合同要求或其他类似性质的文件的著作权的归属：</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4AC818D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关于发包人提供的上述文件的使用限制的要求：按通用条款执行。</w:t>
      </w:r>
    </w:p>
    <w:p w14:paraId="796E66F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1.9.2 关于承包人为实施工程所编制文件的著作权的归属：</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B720B8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关于承包人提供的上述文件的使用限制的要求：</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130C0D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1.9.3 承包人在施工过程中所采用的专利、专有技术、技术秘密的使用费的承担方式：</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663A611"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310" w:name="_Toc351203634"/>
      <w:bookmarkStart w:id="311" w:name="_Toc31173"/>
      <w:r w:rsidRPr="0055452D">
        <w:rPr>
          <w:rFonts w:ascii="宋体" w:hAnsi="宋体" w:cs="宋体" w:hint="eastAsia"/>
          <w:b/>
          <w:kern w:val="0"/>
          <w:szCs w:val="21"/>
          <w:lang w:val="zh-CN" w:bidi="zh-CN"/>
        </w:rPr>
        <w:t>2</w:t>
      </w:r>
      <w:bookmarkStart w:id="312" w:name="_Toc297048343"/>
      <w:bookmarkStart w:id="313" w:name="_Toc296347156"/>
      <w:bookmarkStart w:id="314" w:name="_Toc292559362"/>
      <w:bookmarkStart w:id="315" w:name="_Toc292559867"/>
      <w:bookmarkStart w:id="316" w:name="_Toc296890985"/>
      <w:bookmarkStart w:id="317" w:name="_Toc296503157"/>
      <w:bookmarkStart w:id="318" w:name="_Toc296944496"/>
      <w:bookmarkStart w:id="319" w:name="_Toc296346658"/>
      <w:bookmarkStart w:id="320" w:name="_Toc296891197"/>
      <w:bookmarkStart w:id="321" w:name="_Toc297120457"/>
      <w:r w:rsidRPr="0055452D">
        <w:rPr>
          <w:rFonts w:ascii="宋体" w:hAnsi="宋体" w:cs="宋体" w:hint="eastAsia"/>
          <w:b/>
          <w:kern w:val="0"/>
          <w:szCs w:val="21"/>
          <w:lang w:val="zh-CN" w:bidi="zh-CN"/>
        </w:rPr>
        <w:t>. 发包人</w:t>
      </w:r>
      <w:bookmarkEnd w:id="310"/>
      <w:bookmarkEnd w:id="311"/>
      <w:bookmarkEnd w:id="312"/>
      <w:bookmarkEnd w:id="313"/>
      <w:bookmarkEnd w:id="314"/>
      <w:bookmarkEnd w:id="315"/>
      <w:bookmarkEnd w:id="316"/>
      <w:bookmarkEnd w:id="317"/>
      <w:bookmarkEnd w:id="318"/>
      <w:bookmarkEnd w:id="319"/>
      <w:bookmarkEnd w:id="320"/>
      <w:bookmarkEnd w:id="321"/>
    </w:p>
    <w:p w14:paraId="77E6B476"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2.1 发包人代表</w:t>
      </w:r>
    </w:p>
    <w:p w14:paraId="68A619D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发包人代表：</w:t>
      </w:r>
    </w:p>
    <w:p w14:paraId="47391FA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姓    名：</w:t>
      </w:r>
      <w:r w:rsidRPr="0055452D">
        <w:rPr>
          <w:rFonts w:ascii="宋体" w:hAnsi="宋体" w:cs="宋体" w:hint="eastAsia"/>
          <w:kern w:val="0"/>
          <w:szCs w:val="21"/>
          <w:u w:val="single"/>
          <w:lang w:val="zh-CN" w:bidi="zh-CN"/>
        </w:rPr>
        <w:t>                      </w:t>
      </w:r>
      <w:r w:rsidRPr="0055452D">
        <w:rPr>
          <w:rFonts w:ascii="宋体" w:hAnsi="宋体" w:cs="宋体" w:hint="eastAsia"/>
          <w:kern w:val="0"/>
          <w:szCs w:val="21"/>
          <w:lang w:val="zh-CN" w:bidi="zh-CN"/>
        </w:rPr>
        <w:t>；</w:t>
      </w:r>
    </w:p>
    <w:p w14:paraId="757FEA0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身份证号：</w:t>
      </w:r>
      <w:r w:rsidRPr="0055452D">
        <w:rPr>
          <w:rFonts w:ascii="宋体" w:hAnsi="宋体" w:cs="宋体" w:hint="eastAsia"/>
          <w:kern w:val="0"/>
          <w:szCs w:val="21"/>
          <w:u w:val="single"/>
          <w:lang w:val="zh-CN" w:bidi="zh-CN"/>
        </w:rPr>
        <w:t>        </w:t>
      </w:r>
      <w:r w:rsidRPr="0055452D">
        <w:rPr>
          <w:rFonts w:ascii="宋体" w:hAnsi="宋体" w:cs="宋体" w:hint="eastAsia"/>
          <w:kern w:val="0"/>
          <w:szCs w:val="21"/>
          <w:lang w:val="zh-CN" w:bidi="zh-CN"/>
        </w:rPr>
        <w:t>；</w:t>
      </w:r>
    </w:p>
    <w:p w14:paraId="4742471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职    务：</w:t>
      </w:r>
      <w:r w:rsidRPr="0055452D">
        <w:rPr>
          <w:rFonts w:ascii="宋体" w:hAnsi="宋体" w:cs="宋体" w:hint="eastAsia"/>
          <w:kern w:val="0"/>
          <w:szCs w:val="21"/>
          <w:u w:val="single"/>
          <w:lang w:val="zh-CN" w:bidi="zh-CN"/>
        </w:rPr>
        <w:t>                  </w:t>
      </w:r>
      <w:r w:rsidRPr="0055452D">
        <w:rPr>
          <w:rFonts w:ascii="宋体" w:hAnsi="宋体" w:cs="宋体" w:hint="eastAsia"/>
          <w:kern w:val="0"/>
          <w:szCs w:val="21"/>
          <w:lang w:val="zh-CN" w:bidi="zh-CN"/>
        </w:rPr>
        <w:t>；</w:t>
      </w:r>
    </w:p>
    <w:p w14:paraId="54AE25E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联系电话：</w:t>
      </w:r>
      <w:r w:rsidRPr="0055452D">
        <w:rPr>
          <w:rFonts w:ascii="宋体" w:hAnsi="宋体" w:cs="宋体" w:hint="eastAsia"/>
          <w:kern w:val="0"/>
          <w:szCs w:val="21"/>
          <w:u w:val="single"/>
          <w:lang w:val="zh-CN" w:bidi="zh-CN"/>
        </w:rPr>
        <w:t>                </w:t>
      </w:r>
      <w:r w:rsidRPr="0055452D">
        <w:rPr>
          <w:rFonts w:ascii="宋体" w:hAnsi="宋体" w:cs="宋体" w:hint="eastAsia"/>
          <w:kern w:val="0"/>
          <w:szCs w:val="21"/>
          <w:lang w:val="zh-CN" w:bidi="zh-CN"/>
        </w:rPr>
        <w:t>；</w:t>
      </w:r>
    </w:p>
    <w:p w14:paraId="37F0117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电子信箱：</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   </w:t>
      </w:r>
      <w:r w:rsidRPr="0055452D">
        <w:rPr>
          <w:rFonts w:ascii="宋体" w:hAnsi="宋体" w:cs="宋体" w:hint="eastAsia"/>
          <w:kern w:val="0"/>
          <w:szCs w:val="21"/>
          <w:lang w:val="zh-CN" w:bidi="zh-CN"/>
        </w:rPr>
        <w:t>；</w:t>
      </w:r>
    </w:p>
    <w:p w14:paraId="0FDBBFB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通信地址：</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7C562751" w14:textId="77777777" w:rsidR="0055452D" w:rsidRPr="0055452D" w:rsidRDefault="0055452D" w:rsidP="009125CF">
      <w:pPr>
        <w:autoSpaceDE w:val="0"/>
        <w:autoSpaceDN w:val="0"/>
        <w:ind w:firstLineChars="200" w:firstLine="420"/>
        <w:jc w:val="left"/>
        <w:rPr>
          <w:rFonts w:ascii="宋体" w:hAnsi="宋体" w:cs="宋体" w:hint="eastAsia"/>
          <w:b/>
          <w:kern w:val="0"/>
          <w:szCs w:val="21"/>
          <w:lang w:val="zh-CN" w:bidi="zh-CN"/>
        </w:rPr>
      </w:pPr>
      <w:r w:rsidRPr="0055452D">
        <w:rPr>
          <w:rFonts w:ascii="宋体" w:hAnsi="宋体" w:cs="宋体" w:hint="eastAsia"/>
          <w:kern w:val="0"/>
          <w:szCs w:val="21"/>
          <w:lang w:val="zh-CN" w:bidi="zh-CN"/>
        </w:rPr>
        <w:t>发包人对发包人代表的授权范围如下：</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02F40D8"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2.2 施工现场、施工条件和基础资料的提供</w:t>
      </w:r>
    </w:p>
    <w:p w14:paraId="7FD7600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2.2.1 提供施工现场</w:t>
      </w:r>
    </w:p>
    <w:p w14:paraId="048BEA4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关于发包人移交施工现场的期限要求：</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6A7517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2.2.2 提供施工条件</w:t>
      </w:r>
    </w:p>
    <w:p w14:paraId="5BED8B30"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关于发包人应负责提供施工所需要的条件，包括：</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301906C"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2.3 资金来源证明及支付担保</w:t>
      </w:r>
    </w:p>
    <w:p w14:paraId="2E0E4CD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发包人提供资金来源证明的期限要求：</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5A774A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发包人是否提供支付担保：</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433179D"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发包人提供支付担保的形式：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71DC012"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322" w:name="_Toc351203635"/>
      <w:bookmarkStart w:id="323" w:name="_Toc12857"/>
      <w:r w:rsidRPr="0055452D">
        <w:rPr>
          <w:rFonts w:ascii="宋体" w:hAnsi="宋体" w:cs="宋体" w:hint="eastAsia"/>
          <w:b/>
          <w:kern w:val="0"/>
          <w:szCs w:val="21"/>
          <w:lang w:val="zh-CN" w:bidi="zh-CN"/>
        </w:rPr>
        <w:t>3</w:t>
      </w:r>
      <w:bookmarkStart w:id="324" w:name="_Toc296346659"/>
      <w:bookmarkStart w:id="325" w:name="_Toc296347157"/>
      <w:bookmarkStart w:id="326" w:name="_Toc296890986"/>
      <w:bookmarkStart w:id="327" w:name="_Toc297048344"/>
      <w:bookmarkStart w:id="328" w:name="_Toc292559868"/>
      <w:bookmarkStart w:id="329" w:name="_Toc297120458"/>
      <w:bookmarkStart w:id="330" w:name="_Toc292559363"/>
      <w:bookmarkStart w:id="331" w:name="_Toc296503158"/>
      <w:bookmarkStart w:id="332" w:name="_Toc296944497"/>
      <w:bookmarkStart w:id="333" w:name="_Toc296891198"/>
      <w:r w:rsidRPr="0055452D">
        <w:rPr>
          <w:rFonts w:ascii="宋体" w:hAnsi="宋体" w:cs="宋体" w:hint="eastAsia"/>
          <w:b/>
          <w:kern w:val="0"/>
          <w:szCs w:val="21"/>
          <w:lang w:val="zh-CN" w:bidi="zh-CN"/>
        </w:rPr>
        <w:t>. 承包人</w:t>
      </w:r>
      <w:bookmarkEnd w:id="322"/>
      <w:bookmarkEnd w:id="323"/>
      <w:bookmarkEnd w:id="324"/>
      <w:bookmarkEnd w:id="325"/>
      <w:bookmarkEnd w:id="326"/>
      <w:bookmarkEnd w:id="327"/>
      <w:bookmarkEnd w:id="328"/>
      <w:bookmarkEnd w:id="329"/>
      <w:bookmarkEnd w:id="330"/>
      <w:bookmarkEnd w:id="331"/>
      <w:bookmarkEnd w:id="332"/>
      <w:bookmarkEnd w:id="333"/>
    </w:p>
    <w:p w14:paraId="3B5E4AC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3.1 承包人的一般义务</w:t>
      </w:r>
    </w:p>
    <w:p w14:paraId="2B6899A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承包人提交的竣工资料的内容：</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6DA725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承包人需要提交的竣工资料套数：</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560ED3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承包人提交的竣工资料的费用承担：</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27A0624" w14:textId="77777777" w:rsidR="0055452D" w:rsidRPr="0055452D" w:rsidRDefault="0055452D" w:rsidP="009125CF">
      <w:pPr>
        <w:autoSpaceDE w:val="0"/>
        <w:autoSpaceDN w:val="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 xml:space="preserve">    承包人提交的竣工资料移交时间：</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2E4A69C6" w14:textId="77777777" w:rsidR="0055452D" w:rsidRPr="0055452D" w:rsidRDefault="0055452D" w:rsidP="009125CF">
      <w:pPr>
        <w:autoSpaceDE w:val="0"/>
        <w:autoSpaceDN w:val="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承包人提交的竣工资料形式要求：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7C88A7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承包人应履行的其他义务：</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637530FA"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3.2 项目经理</w:t>
      </w:r>
    </w:p>
    <w:p w14:paraId="21E4CBC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3.2.1 项目经理：</w:t>
      </w:r>
    </w:p>
    <w:p w14:paraId="616951E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姓    名：</w:t>
      </w:r>
      <w:r w:rsidRPr="0055452D">
        <w:rPr>
          <w:rFonts w:ascii="宋体" w:hAnsi="宋体" w:cs="宋体" w:hint="eastAsia"/>
          <w:kern w:val="0"/>
          <w:szCs w:val="21"/>
          <w:u w:val="single"/>
          <w:lang w:val="zh-CN" w:bidi="zh-CN"/>
        </w:rPr>
        <w:t></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078CE6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身份证号：</w:t>
      </w:r>
      <w:r w:rsidRPr="0055452D">
        <w:rPr>
          <w:rFonts w:ascii="宋体" w:hAnsi="宋体" w:cs="宋体" w:hint="eastAsia"/>
          <w:kern w:val="0"/>
          <w:szCs w:val="21"/>
          <w:u w:val="single"/>
          <w:lang w:val="zh-CN" w:bidi="zh-CN"/>
        </w:rPr>
        <w:t></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59264E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建造师执业资格等级：</w:t>
      </w:r>
      <w:r w:rsidRPr="0055452D">
        <w:rPr>
          <w:rFonts w:ascii="宋体" w:hAnsi="宋体" w:cs="宋体" w:hint="eastAsia"/>
          <w:kern w:val="0"/>
          <w:szCs w:val="21"/>
          <w:u w:val="single"/>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C361A4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建造师注册证书号：</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kern w:val="0"/>
          <w:szCs w:val="21"/>
          <w:lang w:val="zh-CN" w:bidi="zh-CN"/>
        </w:rPr>
        <w:t>；</w:t>
      </w:r>
    </w:p>
    <w:p w14:paraId="729B1B9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建造师执业印章号：</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kern w:val="0"/>
          <w:szCs w:val="21"/>
          <w:lang w:val="zh-CN" w:bidi="zh-CN"/>
        </w:rPr>
        <w:t>；</w:t>
      </w:r>
    </w:p>
    <w:p w14:paraId="437F3FC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安全生产考核合格证书号：</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kern w:val="0"/>
          <w:szCs w:val="21"/>
          <w:lang w:val="zh-CN" w:bidi="zh-CN"/>
        </w:rPr>
        <w:t>；</w:t>
      </w:r>
    </w:p>
    <w:p w14:paraId="03BDDAB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联系电话：</w:t>
      </w:r>
      <w:r w:rsidRPr="0055452D">
        <w:rPr>
          <w:rFonts w:ascii="宋体" w:hAnsi="宋体" w:cs="宋体" w:hint="eastAsia"/>
          <w:kern w:val="0"/>
          <w:szCs w:val="21"/>
          <w:u w:val="single"/>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57C147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电子信箱：</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428FFD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通信地址：</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kern w:val="0"/>
          <w:szCs w:val="21"/>
          <w:u w:val="single"/>
          <w:shd w:val="clear" w:color="auto" w:fill="FFFFFF"/>
          <w:lang w:bidi="zh-CN"/>
        </w:rPr>
        <w:t xml:space="preserve">   </w:t>
      </w:r>
      <w:r w:rsidRPr="0055452D">
        <w:rPr>
          <w:rFonts w:ascii="宋体" w:hAnsi="宋体" w:cs="宋体" w:hint="eastAsia"/>
          <w:kern w:val="0"/>
          <w:szCs w:val="21"/>
          <w:u w:val="single"/>
          <w:shd w:val="clear" w:color="auto" w:fill="FFFFFF"/>
          <w:lang w:val="zh-CN" w:bidi="zh-CN"/>
        </w:rPr>
        <w:t xml:space="preserve">    </w:t>
      </w:r>
      <w:r w:rsidRPr="0055452D">
        <w:rPr>
          <w:rFonts w:ascii="宋体" w:hAnsi="宋体" w:cs="宋体" w:hint="eastAsia"/>
          <w:kern w:val="0"/>
          <w:szCs w:val="21"/>
          <w:lang w:val="zh-CN" w:bidi="zh-CN"/>
        </w:rPr>
        <w:t>；</w:t>
      </w:r>
    </w:p>
    <w:p w14:paraId="53EC2F0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承包人对项目经理的授权范围如下：</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26D406E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关于项目经理每月在施工现场的时间要求：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2F1A18C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承包人未提交劳动合同，以及没有为项目经理缴纳社会保险证明的违约责任：</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7352EA3" w14:textId="77777777" w:rsidR="0055452D" w:rsidRPr="0055452D" w:rsidRDefault="0055452D" w:rsidP="009125CF">
      <w:pPr>
        <w:autoSpaceDE w:val="0"/>
        <w:autoSpaceDN w:val="0"/>
        <w:ind w:firstLineChars="200" w:firstLine="420"/>
        <w:jc w:val="left"/>
        <w:rPr>
          <w:rFonts w:ascii="宋体" w:hAnsi="宋体" w:cs="宋体" w:hint="eastAsia"/>
          <w:bCs/>
          <w:kern w:val="0"/>
          <w:szCs w:val="21"/>
          <w:u w:val="single"/>
          <w:lang w:val="zh-CN" w:bidi="zh-CN"/>
        </w:rPr>
      </w:pPr>
      <w:r w:rsidRPr="0055452D">
        <w:rPr>
          <w:rFonts w:ascii="宋体" w:hAnsi="宋体" w:cs="宋体" w:hint="eastAsia"/>
          <w:kern w:val="0"/>
          <w:szCs w:val="21"/>
          <w:lang w:val="zh-CN" w:bidi="zh-CN"/>
        </w:rPr>
        <w:t>项目经理未经批准，擅自离开施工现场的违约责任：</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6E4ADA5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3.2.3 承包人擅自更换项目经理的违约责任：</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48A7EFA3"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3.3 承包人人员</w:t>
      </w:r>
    </w:p>
    <w:p w14:paraId="6DA10F90"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3.3.1 承包人提交项目管理机构及施工现场管理人员安排报告的期限：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56DEEED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3.3.4 承包人主要施工管理人员离开施工现场的批准要求：</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17E6F5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承包人主要施工管理人员擅自离开施工现场的违约责任：</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2A81913B"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w:t>
      </w:r>
      <w:bookmarkStart w:id="334" w:name="_Toc297123492"/>
      <w:bookmarkStart w:id="335" w:name="_Toc296891199"/>
      <w:bookmarkStart w:id="336" w:name="_Toc296890987"/>
      <w:bookmarkStart w:id="337" w:name="_Toc300934945"/>
      <w:bookmarkStart w:id="338" w:name="_Toc303539102"/>
      <w:bookmarkStart w:id="339" w:name="_Toc296944498"/>
      <w:bookmarkStart w:id="340" w:name="_Toc296503159"/>
      <w:bookmarkStart w:id="341" w:name="_Toc292559364"/>
      <w:bookmarkStart w:id="342" w:name="_Toc312677988"/>
      <w:bookmarkStart w:id="343" w:name="_Toc292559869"/>
      <w:bookmarkStart w:id="344" w:name="_Toc297048345"/>
      <w:bookmarkStart w:id="345" w:name="_Toc296347158"/>
      <w:bookmarkStart w:id="346" w:name="_Toc296346660"/>
      <w:bookmarkStart w:id="347" w:name="_Toc304295523"/>
      <w:bookmarkStart w:id="348" w:name="_Toc297120459"/>
      <w:bookmarkStart w:id="349" w:name="_Toc297216151"/>
      <w:r w:rsidRPr="0055452D">
        <w:rPr>
          <w:rFonts w:ascii="宋体" w:hAnsi="宋体" w:cs="宋体" w:hint="eastAsia"/>
          <w:kern w:val="0"/>
          <w:szCs w:val="21"/>
          <w:lang w:val="zh-CN" w:bidi="zh-CN"/>
        </w:rPr>
        <w:t>.5 分包</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7AD424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w:t>
      </w:r>
      <w:bookmarkStart w:id="350" w:name="_Toc312677989"/>
      <w:bookmarkStart w:id="351" w:name="_Toc296944499"/>
      <w:bookmarkStart w:id="352" w:name="_Toc292559365"/>
      <w:bookmarkStart w:id="353" w:name="_Toc292559870"/>
      <w:bookmarkStart w:id="354" w:name="_Toc296346661"/>
      <w:bookmarkStart w:id="355" w:name="_Toc303539103"/>
      <w:bookmarkStart w:id="356" w:name="_Toc318581158"/>
      <w:bookmarkStart w:id="357" w:name="_Toc300934946"/>
      <w:bookmarkStart w:id="358" w:name="_Toc297048346"/>
      <w:bookmarkStart w:id="359" w:name="_Toc296890988"/>
      <w:bookmarkStart w:id="360" w:name="_Toc297120460"/>
      <w:bookmarkStart w:id="361" w:name="_Toc297123493"/>
      <w:bookmarkStart w:id="362" w:name="_Toc296503160"/>
      <w:bookmarkStart w:id="363" w:name="_Toc304295524"/>
      <w:bookmarkStart w:id="364" w:name="_Toc296347159"/>
      <w:bookmarkStart w:id="365" w:name="_Toc296891200"/>
      <w:bookmarkStart w:id="366" w:name="_Toc297216152"/>
      <w:r w:rsidRPr="0055452D">
        <w:rPr>
          <w:rFonts w:ascii="宋体" w:hAnsi="宋体" w:cs="宋体" w:hint="eastAsia"/>
          <w:kern w:val="0"/>
          <w:szCs w:val="21"/>
          <w:lang w:val="zh-CN" w:bidi="zh-CN"/>
        </w:rPr>
        <w:t>.5.1 分包的一般约定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5CD36578"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3.6 工程照管与成品、半成品保护</w:t>
      </w:r>
    </w:p>
    <w:p w14:paraId="34E88CBA" w14:textId="77777777" w:rsidR="0055452D" w:rsidRPr="0055452D" w:rsidRDefault="0055452D" w:rsidP="009125CF">
      <w:pPr>
        <w:autoSpaceDE w:val="0"/>
        <w:autoSpaceDN w:val="0"/>
        <w:spacing w:before="120" w:after="12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承包人负责照管工程及工程相关的材料、工程设备的起始时间：</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586B9722"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3.7 履约担保</w:t>
      </w:r>
    </w:p>
    <w:p w14:paraId="3291CBD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承包人是否提供履约担保：</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E45E4C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承包人提供履约担保的形式、金额及期限的：</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A676350"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367" w:name="_Toc32177"/>
      <w:bookmarkStart w:id="368" w:name="_Toc351203636"/>
      <w:r w:rsidRPr="0055452D">
        <w:rPr>
          <w:rFonts w:ascii="宋体" w:hAnsi="宋体" w:cs="宋体" w:hint="eastAsia"/>
          <w:b/>
          <w:kern w:val="0"/>
          <w:szCs w:val="21"/>
          <w:lang w:val="zh-CN" w:bidi="zh-CN"/>
        </w:rPr>
        <w:t>4</w:t>
      </w:r>
      <w:bookmarkStart w:id="369" w:name="_Toc296890990"/>
      <w:bookmarkStart w:id="370" w:name="_Toc296347161"/>
      <w:bookmarkStart w:id="371" w:name="_Toc267251413"/>
      <w:bookmarkStart w:id="372" w:name="_Toc292559871"/>
      <w:bookmarkStart w:id="373" w:name="_Toc296503162"/>
      <w:bookmarkStart w:id="374" w:name="_Toc292559366"/>
      <w:bookmarkStart w:id="375" w:name="_Toc297048348"/>
      <w:bookmarkStart w:id="376" w:name="_Toc297120462"/>
      <w:bookmarkStart w:id="377" w:name="_Toc296891202"/>
      <w:bookmarkStart w:id="378" w:name="_Toc296944501"/>
      <w:bookmarkStart w:id="379" w:name="_Toc296346663"/>
      <w:r w:rsidRPr="0055452D">
        <w:rPr>
          <w:rFonts w:ascii="宋体" w:hAnsi="宋体" w:cs="宋体" w:hint="eastAsia"/>
          <w:b/>
          <w:kern w:val="0"/>
          <w:szCs w:val="21"/>
          <w:lang w:val="zh-CN" w:bidi="zh-CN"/>
        </w:rPr>
        <w:t>. 监</w:t>
      </w:r>
      <w:bookmarkEnd w:id="369"/>
      <w:bookmarkEnd w:id="370"/>
      <w:bookmarkEnd w:id="371"/>
      <w:bookmarkEnd w:id="372"/>
      <w:bookmarkEnd w:id="373"/>
      <w:bookmarkEnd w:id="374"/>
      <w:bookmarkEnd w:id="375"/>
      <w:bookmarkEnd w:id="376"/>
      <w:bookmarkEnd w:id="377"/>
      <w:bookmarkEnd w:id="378"/>
      <w:bookmarkEnd w:id="379"/>
      <w:r w:rsidRPr="0055452D">
        <w:rPr>
          <w:rFonts w:ascii="宋体" w:hAnsi="宋体" w:cs="宋体" w:hint="eastAsia"/>
          <w:b/>
          <w:kern w:val="0"/>
          <w:szCs w:val="21"/>
          <w:lang w:val="zh-CN" w:bidi="zh-CN"/>
        </w:rPr>
        <w:t>理人</w:t>
      </w:r>
      <w:bookmarkEnd w:id="367"/>
      <w:bookmarkEnd w:id="368"/>
    </w:p>
    <w:p w14:paraId="6B59E1E8"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4.1监理人的一般规定</w:t>
      </w:r>
    </w:p>
    <w:p w14:paraId="723C663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关于监理人的监理内容：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229F2D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关于监理人的监理权限：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w:t>
      </w:r>
    </w:p>
    <w:p w14:paraId="6E5712F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关于监理人在施工现场的办公场所、生活场所的提供和费用承担的约定：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1D7FE2FB"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4.2 监理人员</w:t>
      </w:r>
    </w:p>
    <w:p w14:paraId="4E3368D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总监理工程师：</w:t>
      </w:r>
    </w:p>
    <w:p w14:paraId="254AAA2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姓    名：</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3C6F2331"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kern w:val="0"/>
          <w:szCs w:val="21"/>
          <w:lang w:val="zh-CN" w:bidi="zh-CN"/>
        </w:rPr>
        <w:t>职    务：</w:t>
      </w:r>
      <w:r w:rsidRPr="0055452D">
        <w:rPr>
          <w:rFonts w:ascii="宋体" w:hAnsi="宋体" w:cs="宋体" w:hint="eastAsia"/>
          <w:kern w:val="0"/>
          <w:szCs w:val="21"/>
          <w:u w:val="single"/>
          <w:lang w:val="zh-CN" w:bidi="zh-CN"/>
        </w:rPr>
        <w:t xml:space="preserve">  </w:t>
      </w:r>
      <w:r w:rsidRPr="0055452D">
        <w:rPr>
          <w:rFonts w:ascii="宋体" w:hAnsi="宋体" w:cs="宋体" w:hint="eastAsia"/>
          <w:b/>
          <w:kern w:val="0"/>
          <w:szCs w:val="21"/>
          <w:u w:val="single"/>
          <w:lang w:val="zh-CN" w:bidi="zh-CN"/>
        </w:rPr>
        <w:t xml:space="preserve">     </w:t>
      </w:r>
      <w:r w:rsidRPr="0055452D">
        <w:rPr>
          <w:rFonts w:ascii="宋体" w:hAnsi="宋体" w:cs="宋体" w:hint="eastAsia"/>
          <w:bCs/>
          <w:kern w:val="0"/>
          <w:szCs w:val="21"/>
          <w:u w:val="single"/>
          <w:lang w:val="zh-CN" w:bidi="zh-CN"/>
        </w:rPr>
        <w:t xml:space="preserve">         　 </w:t>
      </w:r>
      <w:r w:rsidRPr="0055452D">
        <w:rPr>
          <w:rFonts w:ascii="宋体" w:hAnsi="宋体" w:cs="宋体" w:hint="eastAsia"/>
          <w:bCs/>
          <w:kern w:val="0"/>
          <w:szCs w:val="21"/>
          <w:lang w:val="zh-CN" w:bidi="zh-CN"/>
        </w:rPr>
        <w:t>；</w:t>
      </w:r>
    </w:p>
    <w:p w14:paraId="0EA5D40A"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监理工程师执业资格证书号：</w:t>
      </w:r>
      <w:r w:rsidRPr="0055452D">
        <w:rPr>
          <w:rFonts w:ascii="宋体" w:hAnsi="宋体" w:cs="宋体" w:hint="eastAsia"/>
          <w:bCs/>
          <w:kern w:val="0"/>
          <w:szCs w:val="21"/>
          <w:u w:val="single"/>
          <w:lang w:val="zh-CN" w:bidi="zh-CN"/>
        </w:rPr>
        <w:t xml:space="preserve">                  </w:t>
      </w:r>
      <w:r w:rsidRPr="0055452D">
        <w:rPr>
          <w:rFonts w:ascii="宋体" w:hAnsi="宋体" w:cs="宋体" w:hint="eastAsia"/>
          <w:bCs/>
          <w:kern w:val="0"/>
          <w:szCs w:val="21"/>
          <w:lang w:val="zh-CN" w:bidi="zh-CN"/>
        </w:rPr>
        <w:t>；</w:t>
      </w:r>
    </w:p>
    <w:p w14:paraId="0AC430D1" w14:textId="77777777" w:rsidR="0055452D" w:rsidRPr="0055452D" w:rsidRDefault="0055452D" w:rsidP="009125CF">
      <w:pPr>
        <w:autoSpaceDE w:val="0"/>
        <w:autoSpaceDN w:val="0"/>
        <w:ind w:firstLineChars="200" w:firstLine="420"/>
        <w:jc w:val="left"/>
        <w:rPr>
          <w:rFonts w:ascii="宋体" w:hAnsi="宋体" w:cs="宋体" w:hint="eastAsia"/>
          <w:bCs/>
          <w:kern w:val="0"/>
          <w:szCs w:val="21"/>
          <w:lang w:val="zh-CN" w:bidi="zh-CN"/>
        </w:rPr>
      </w:pPr>
      <w:r w:rsidRPr="0055452D">
        <w:rPr>
          <w:rFonts w:ascii="宋体" w:hAnsi="宋体" w:cs="宋体" w:hint="eastAsia"/>
          <w:bCs/>
          <w:kern w:val="0"/>
          <w:szCs w:val="21"/>
          <w:lang w:val="zh-CN" w:bidi="zh-CN"/>
        </w:rPr>
        <w:t>联系电话：</w:t>
      </w:r>
      <w:r w:rsidRPr="0055452D">
        <w:rPr>
          <w:rFonts w:ascii="宋体" w:hAnsi="宋体" w:cs="宋体" w:hint="eastAsia"/>
          <w:bCs/>
          <w:kern w:val="0"/>
          <w:szCs w:val="21"/>
          <w:u w:val="single"/>
          <w:lang w:val="zh-CN" w:bidi="zh-CN"/>
        </w:rPr>
        <w:t>          　  </w:t>
      </w:r>
      <w:r w:rsidRPr="0055452D">
        <w:rPr>
          <w:rFonts w:ascii="宋体" w:hAnsi="宋体" w:cs="宋体" w:hint="eastAsia"/>
          <w:bCs/>
          <w:kern w:val="0"/>
          <w:szCs w:val="21"/>
          <w:lang w:val="zh-CN" w:bidi="zh-CN"/>
        </w:rPr>
        <w:t>；</w:t>
      </w:r>
    </w:p>
    <w:p w14:paraId="239189B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电子信箱：</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  </w:t>
      </w:r>
      <w:r w:rsidRPr="0055452D">
        <w:rPr>
          <w:rFonts w:ascii="宋体" w:hAnsi="宋体" w:cs="宋体" w:hint="eastAsia"/>
          <w:kern w:val="0"/>
          <w:szCs w:val="21"/>
          <w:lang w:val="zh-CN" w:bidi="zh-CN"/>
        </w:rPr>
        <w:t>；</w:t>
      </w:r>
    </w:p>
    <w:p w14:paraId="215CBF0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通信地址：</w:t>
      </w:r>
      <w:r w:rsidRPr="0055452D">
        <w:rPr>
          <w:rFonts w:ascii="宋体" w:hAnsi="宋体" w:cs="宋体" w:hint="eastAsia"/>
          <w:kern w:val="0"/>
          <w:szCs w:val="21"/>
          <w:u w:val="single"/>
          <w:lang w:val="zh-CN" w:bidi="zh-CN"/>
        </w:rPr>
        <w:t></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  </w:t>
      </w:r>
      <w:r w:rsidRPr="0055452D">
        <w:rPr>
          <w:rFonts w:ascii="宋体" w:hAnsi="宋体" w:cs="宋体" w:hint="eastAsia"/>
          <w:kern w:val="0"/>
          <w:szCs w:val="21"/>
          <w:lang w:val="zh-CN" w:bidi="zh-CN"/>
        </w:rPr>
        <w:t>；</w:t>
      </w:r>
    </w:p>
    <w:p w14:paraId="7E19DE1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关于监理人的其他约定：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 </w:t>
      </w:r>
      <w:r w:rsidRPr="0055452D">
        <w:rPr>
          <w:rFonts w:ascii="宋体" w:hAnsi="宋体" w:cs="宋体" w:hint="eastAsia"/>
          <w:kern w:val="0"/>
          <w:szCs w:val="21"/>
          <w:lang w:val="zh-CN" w:bidi="zh-CN"/>
        </w:rPr>
        <w:t>。</w:t>
      </w:r>
    </w:p>
    <w:p w14:paraId="416AE590"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4.4 商定或确定</w:t>
      </w:r>
    </w:p>
    <w:p w14:paraId="3CF595DC" w14:textId="77777777" w:rsidR="0055452D" w:rsidRPr="0055452D" w:rsidRDefault="0055452D" w:rsidP="009125CF">
      <w:pPr>
        <w:autoSpaceDE w:val="0"/>
        <w:autoSpaceDN w:val="0"/>
        <w:spacing w:line="360" w:lineRule="auto"/>
        <w:ind w:firstLineChars="200" w:firstLine="420"/>
        <w:jc w:val="left"/>
        <w:rPr>
          <w:rFonts w:ascii="宋体" w:hAnsi="宋体" w:cs="宋体" w:hint="eastAsia"/>
          <w:kern w:val="0"/>
          <w:szCs w:val="21"/>
          <w:lang w:val="zh-CN" w:bidi="zh-CN"/>
        </w:rPr>
      </w:pPr>
      <w:bookmarkStart w:id="380" w:name="_Toc267251418"/>
      <w:r w:rsidRPr="0055452D">
        <w:rPr>
          <w:rFonts w:ascii="宋体" w:hAnsi="宋体" w:cs="宋体" w:hint="eastAsia"/>
          <w:kern w:val="0"/>
          <w:szCs w:val="21"/>
          <w:lang w:val="zh-CN" w:bidi="zh-CN"/>
        </w:rPr>
        <w:t>在发包人和承包人不能通过协商达成一致意见时，发包人授权监理人对以下事项进行确定：</w:t>
      </w:r>
    </w:p>
    <w:p w14:paraId="3482FCE1" w14:textId="77777777" w:rsidR="0055452D" w:rsidRPr="0055452D" w:rsidRDefault="0055452D" w:rsidP="009125CF">
      <w:pPr>
        <w:autoSpaceDE w:val="0"/>
        <w:autoSpaceDN w:val="0"/>
        <w:adjustRightInd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02C030E" w14:textId="77777777" w:rsidR="0055452D" w:rsidRPr="0055452D" w:rsidRDefault="0055452D" w:rsidP="009125CF">
      <w:pPr>
        <w:autoSpaceDE w:val="0"/>
        <w:autoSpaceDN w:val="0"/>
        <w:adjustRightInd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37DF638" w14:textId="77777777" w:rsidR="0055452D" w:rsidRPr="0055452D" w:rsidRDefault="0055452D" w:rsidP="009125CF">
      <w:pPr>
        <w:autoSpaceDE w:val="0"/>
        <w:autoSpaceDN w:val="0"/>
        <w:adjustRightInd w:val="0"/>
        <w:spacing w:line="360" w:lineRule="auto"/>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25B9CC9"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381" w:name="_Toc351203637"/>
      <w:bookmarkStart w:id="382" w:name="_Toc5950"/>
      <w:r w:rsidRPr="0055452D">
        <w:rPr>
          <w:rFonts w:ascii="宋体" w:hAnsi="宋体" w:cs="宋体" w:hint="eastAsia"/>
          <w:b/>
          <w:kern w:val="0"/>
          <w:szCs w:val="21"/>
          <w:lang w:val="zh-CN" w:bidi="zh-CN"/>
        </w:rPr>
        <w:t>5</w:t>
      </w:r>
      <w:bookmarkStart w:id="383" w:name="_Toc296503163"/>
      <w:bookmarkStart w:id="384" w:name="_Toc292559367"/>
      <w:bookmarkStart w:id="385" w:name="_Toc296890991"/>
      <w:bookmarkStart w:id="386" w:name="_Toc296346664"/>
      <w:bookmarkStart w:id="387" w:name="_Toc296347162"/>
      <w:bookmarkStart w:id="388" w:name="_Toc292559872"/>
      <w:bookmarkStart w:id="389" w:name="_Toc296944502"/>
      <w:bookmarkStart w:id="390" w:name="_Toc297120463"/>
      <w:bookmarkStart w:id="391" w:name="_Toc296891203"/>
      <w:bookmarkStart w:id="392" w:name="_Toc297048349"/>
      <w:bookmarkEnd w:id="380"/>
      <w:r w:rsidRPr="0055452D">
        <w:rPr>
          <w:rFonts w:ascii="宋体" w:hAnsi="宋体" w:cs="宋体" w:hint="eastAsia"/>
          <w:b/>
          <w:kern w:val="0"/>
          <w:szCs w:val="21"/>
          <w:lang w:val="zh-CN" w:bidi="zh-CN"/>
        </w:rPr>
        <w:t>. 工程质量</w:t>
      </w:r>
      <w:bookmarkEnd w:id="381"/>
      <w:bookmarkEnd w:id="382"/>
    </w:p>
    <w:p w14:paraId="2F9A87B6"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5.1 质量要求：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6552FE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5</w:t>
      </w:r>
      <w:bookmarkStart w:id="393" w:name="_Toc304295527"/>
      <w:bookmarkStart w:id="394" w:name="_Toc303539106"/>
      <w:bookmarkStart w:id="395" w:name="_Toc300934949"/>
      <w:bookmarkStart w:id="396" w:name="_Toc297123496"/>
      <w:bookmarkStart w:id="397" w:name="_Toc318581164"/>
      <w:bookmarkStart w:id="398" w:name="_Toc312677997"/>
      <w:bookmarkStart w:id="399" w:name="_Toc297216155"/>
      <w:r w:rsidRPr="0055452D">
        <w:rPr>
          <w:rFonts w:ascii="宋体" w:hAnsi="宋体" w:cs="宋体" w:hint="eastAsia"/>
          <w:kern w:val="0"/>
          <w:szCs w:val="21"/>
          <w:lang w:val="zh-CN" w:bidi="zh-CN"/>
        </w:rPr>
        <w:t>.1.1 特殊质量标准和要求：</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D1B8225" w14:textId="77777777" w:rsidR="0055452D" w:rsidRPr="0055452D" w:rsidRDefault="0055452D" w:rsidP="009125CF">
      <w:pPr>
        <w:autoSpaceDE w:val="0"/>
        <w:autoSpaceDN w:val="0"/>
        <w:ind w:firstLineChars="500" w:firstLine="105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关于工程奖项的约定：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35C7505"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5.3 隐蔽工程检查</w:t>
      </w:r>
    </w:p>
    <w:p w14:paraId="4D0227C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5.3.2承包人提前通知监理人隐蔽工程检查的期限的约定：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6BC7A1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监理人不能按时进行检查时，应提前</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小时提交书面延期要求。</w:t>
      </w:r>
    </w:p>
    <w:p w14:paraId="67A3E5A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关于延期最长不得超过：</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小时。</w:t>
      </w:r>
    </w:p>
    <w:p w14:paraId="15ADD45E"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400" w:name="_Toc351203638"/>
      <w:bookmarkStart w:id="401" w:name="_Toc1897"/>
      <w:r w:rsidRPr="0055452D">
        <w:rPr>
          <w:rFonts w:ascii="宋体" w:hAnsi="宋体" w:cs="宋体" w:hint="eastAsia"/>
          <w:b/>
          <w:kern w:val="0"/>
          <w:szCs w:val="21"/>
          <w:lang w:val="zh-CN" w:bidi="zh-CN"/>
        </w:rPr>
        <w:t>6. 安全文明施工与环境保护</w:t>
      </w:r>
      <w:bookmarkEnd w:id="400"/>
      <w:bookmarkEnd w:id="401"/>
    </w:p>
    <w:p w14:paraId="48B8E36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6.1安全文明施工</w:t>
      </w:r>
    </w:p>
    <w:p w14:paraId="77F9BF29"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lastRenderedPageBreak/>
        <w:t>6.1.1 项目安全生产的达标目标及相应事项的约定：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bidi="zh-CN"/>
        </w:rPr>
        <w:t xml:space="preserve"> </w:t>
      </w:r>
      <w:r w:rsidRPr="0055452D">
        <w:rPr>
          <w:rFonts w:ascii="宋体" w:hAnsi="宋体" w:cs="宋体" w:hint="eastAsia"/>
          <w:kern w:val="0"/>
          <w:szCs w:val="21"/>
          <w:lang w:val="zh-CN" w:bidi="zh-CN"/>
        </w:rPr>
        <w:t xml:space="preserve">。 </w:t>
      </w:r>
    </w:p>
    <w:p w14:paraId="43277DA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6.1.4 关于治安保卫的特别约定：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 xml:space="preserve">。 </w:t>
      </w:r>
    </w:p>
    <w:p w14:paraId="5D0D6ABB"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关于编制施工场地治安管理计划的约定：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66C45EB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6.1.5 文明施工</w:t>
      </w:r>
    </w:p>
    <w:p w14:paraId="1671DFE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合同当事人对文明施工的要求：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9A789D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6.1.6 关于安全文明施工费支付比例和支付期限的约定：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393"/>
      <w:bookmarkEnd w:id="394"/>
      <w:bookmarkEnd w:id="395"/>
      <w:bookmarkEnd w:id="396"/>
      <w:bookmarkEnd w:id="397"/>
      <w:bookmarkEnd w:id="398"/>
      <w:bookmarkEnd w:id="399"/>
    </w:p>
    <w:p w14:paraId="1B5EFC28" w14:textId="77777777" w:rsidR="0055452D" w:rsidRPr="0055452D" w:rsidRDefault="0055452D" w:rsidP="009125CF">
      <w:pPr>
        <w:autoSpaceDE w:val="0"/>
        <w:autoSpaceDN w:val="0"/>
        <w:spacing w:before="120" w:after="120"/>
        <w:jc w:val="left"/>
        <w:rPr>
          <w:rFonts w:ascii="宋体" w:hAnsi="宋体" w:cs="宋体" w:hint="eastAsia"/>
          <w:b/>
          <w:kern w:val="0"/>
          <w:szCs w:val="21"/>
          <w:lang w:val="zh-CN" w:bidi="zh-CN"/>
        </w:rPr>
      </w:pPr>
      <w:bookmarkStart w:id="402" w:name="_Toc11872"/>
      <w:bookmarkStart w:id="403" w:name="_Toc351203639"/>
      <w:r w:rsidRPr="0055452D">
        <w:rPr>
          <w:rFonts w:ascii="宋体" w:hAnsi="宋体" w:cs="宋体" w:hint="eastAsia"/>
          <w:b/>
          <w:kern w:val="0"/>
          <w:szCs w:val="21"/>
          <w:lang w:val="zh-CN" w:bidi="zh-CN"/>
        </w:rPr>
        <w:t>7. 工期和进度</w:t>
      </w:r>
      <w:bookmarkEnd w:id="402"/>
      <w:bookmarkEnd w:id="403"/>
    </w:p>
    <w:p w14:paraId="25FC4D38"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7.1 施工组织设计</w:t>
      </w:r>
    </w:p>
    <w:p w14:paraId="5B2B2A25"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7.1.1 合同当事人约定的施工组织设计应包括的其他内容：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1FCAE40"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7.1.2施工组织设计的提交和修改</w:t>
      </w:r>
    </w:p>
    <w:p w14:paraId="75B59ACC"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承包人提交详细施工组织设计的期限的约定：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300843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发包人和监理人在收到详细的施工组织设计后确认或提出修改意见的期限：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5DDE303"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w:t>
      </w:r>
      <w:bookmarkStart w:id="404" w:name="_Toc300934966"/>
      <w:bookmarkStart w:id="405" w:name="_Toc312677479"/>
      <w:bookmarkStart w:id="406" w:name="_Toc297216173"/>
      <w:bookmarkStart w:id="407" w:name="_Toc304295541"/>
      <w:bookmarkStart w:id="408" w:name="_Toc303539123"/>
      <w:bookmarkStart w:id="409" w:name="_Toc312678005"/>
      <w:bookmarkStart w:id="410" w:name="_Toc297123514"/>
      <w:r w:rsidRPr="0055452D">
        <w:rPr>
          <w:rFonts w:ascii="宋体" w:hAnsi="宋体" w:cs="宋体" w:hint="eastAsia"/>
          <w:kern w:val="0"/>
          <w:szCs w:val="21"/>
          <w:lang w:val="zh-CN" w:bidi="zh-CN"/>
        </w:rPr>
        <w:t>.2 施工进度计划</w:t>
      </w:r>
    </w:p>
    <w:p w14:paraId="3C5AD58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7.2.2 施工进度计划的修订</w:t>
      </w:r>
    </w:p>
    <w:p w14:paraId="03BED4B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发包人和监理人在收到修订的施工进度计划后确认或提出修改意见的期限：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AF44D0C"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7.3 开工</w:t>
      </w:r>
    </w:p>
    <w:p w14:paraId="193C9EE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7.3.1 开工准备</w:t>
      </w:r>
    </w:p>
    <w:p w14:paraId="45A8B9B7" w14:textId="77777777" w:rsidR="0055452D" w:rsidRPr="0055452D" w:rsidRDefault="0055452D" w:rsidP="009125CF">
      <w:pPr>
        <w:autoSpaceDE w:val="0"/>
        <w:autoSpaceDN w:val="0"/>
        <w:ind w:firstLine="645"/>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关于承包人提交工程开工报审表的期限：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74E98B5A" w14:textId="77777777" w:rsidR="0055452D" w:rsidRPr="0055452D" w:rsidRDefault="0055452D" w:rsidP="009125CF">
      <w:pPr>
        <w:autoSpaceDE w:val="0"/>
        <w:autoSpaceDN w:val="0"/>
        <w:ind w:firstLine="645"/>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关于发包人应完成的其他开工准备工作及期限：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E93EEC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关于承包人应完成的其他开工准备工作及期限：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4C3C6ED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7.3.2开工通知</w:t>
      </w:r>
    </w:p>
    <w:p w14:paraId="4575BF9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因发包人原因造成监理人未能在计划开工日期之日起天内发出开工通知的，承包人有权提出价格调整要求，或者解除合同。</w:t>
      </w:r>
      <w:bookmarkEnd w:id="404"/>
      <w:bookmarkEnd w:id="405"/>
      <w:bookmarkEnd w:id="406"/>
      <w:bookmarkEnd w:id="407"/>
      <w:bookmarkEnd w:id="408"/>
      <w:bookmarkEnd w:id="409"/>
      <w:bookmarkEnd w:id="410"/>
    </w:p>
    <w:p w14:paraId="5144039C"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7.4 测量放线</w:t>
      </w:r>
    </w:p>
    <w:p w14:paraId="394B45E6"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7.4.1发包人通过监理人向承包人提供测量基准点、基准线和水准点及其书面资料的期限：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17C5544F"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w:t>
      </w:r>
      <w:bookmarkStart w:id="411" w:name="_Toc312677484"/>
      <w:bookmarkStart w:id="412" w:name="_Toc297123516"/>
      <w:bookmarkStart w:id="413" w:name="_Toc300934968"/>
      <w:bookmarkStart w:id="414" w:name="_Toc304295546"/>
      <w:bookmarkStart w:id="415" w:name="_Toc312678010"/>
      <w:bookmarkStart w:id="416" w:name="_Toc297216175"/>
      <w:bookmarkStart w:id="417" w:name="_Toc303539125"/>
      <w:r w:rsidRPr="0055452D">
        <w:rPr>
          <w:rFonts w:ascii="宋体" w:hAnsi="宋体" w:cs="宋体" w:hint="eastAsia"/>
          <w:kern w:val="0"/>
          <w:szCs w:val="21"/>
          <w:lang w:val="zh-CN" w:bidi="zh-CN"/>
        </w:rPr>
        <w:t>.5 工期延误</w:t>
      </w:r>
      <w:bookmarkEnd w:id="411"/>
      <w:bookmarkEnd w:id="412"/>
      <w:bookmarkEnd w:id="413"/>
      <w:bookmarkEnd w:id="414"/>
      <w:bookmarkEnd w:id="415"/>
      <w:bookmarkEnd w:id="416"/>
      <w:bookmarkEnd w:id="417"/>
    </w:p>
    <w:p w14:paraId="084026A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7.5.1 因发包人原因导致工期延误</w:t>
      </w:r>
    </w:p>
    <w:p w14:paraId="20189BBB"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（7）因发包人原因导致工期延误的其他情形：</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6B1B2973" w14:textId="77777777" w:rsidR="0055452D" w:rsidRPr="0055452D" w:rsidRDefault="0055452D" w:rsidP="009125CF">
      <w:pPr>
        <w:autoSpaceDE w:val="0"/>
        <w:autoSpaceDN w:val="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7</w:t>
      </w:r>
      <w:bookmarkStart w:id="418" w:name="_Toc318581169"/>
      <w:bookmarkStart w:id="419" w:name="_Toc312677486"/>
      <w:bookmarkStart w:id="420" w:name="_Toc312678012"/>
      <w:bookmarkStart w:id="421" w:name="_Toc297123518"/>
      <w:bookmarkStart w:id="422" w:name="_Toc304295548"/>
      <w:bookmarkStart w:id="423" w:name="_Toc303539127"/>
      <w:bookmarkStart w:id="424" w:name="_Toc297216177"/>
      <w:bookmarkStart w:id="425" w:name="_Toc300934970"/>
      <w:r w:rsidRPr="0055452D">
        <w:rPr>
          <w:rFonts w:ascii="宋体" w:hAnsi="宋体" w:cs="宋体" w:hint="eastAsia"/>
          <w:kern w:val="0"/>
          <w:szCs w:val="21"/>
          <w:lang w:val="zh-CN" w:bidi="zh-CN"/>
        </w:rPr>
        <w:t>.5.2 因承包人原因导致工期延误</w:t>
      </w:r>
      <w:bookmarkEnd w:id="418"/>
      <w:bookmarkEnd w:id="419"/>
      <w:bookmarkEnd w:id="420"/>
    </w:p>
    <w:p w14:paraId="0C121CCA"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因</w:t>
      </w:r>
      <w:bookmarkStart w:id="426" w:name="_Toc312678013"/>
      <w:bookmarkStart w:id="427" w:name="_Toc318581170"/>
      <w:bookmarkStart w:id="428" w:name="_Toc312677487"/>
      <w:r w:rsidRPr="0055452D">
        <w:rPr>
          <w:rFonts w:ascii="宋体" w:hAnsi="宋体" w:cs="宋体" w:hint="eastAsia"/>
          <w:kern w:val="0"/>
          <w:szCs w:val="21"/>
          <w:lang w:val="zh-CN" w:bidi="zh-CN"/>
        </w:rPr>
        <w:t>承包人原因造成工期延误，逾期竣工违约金的计算方法为：</w:t>
      </w:r>
      <w:bookmarkEnd w:id="421"/>
      <w:bookmarkEnd w:id="422"/>
      <w:bookmarkEnd w:id="423"/>
      <w:bookmarkEnd w:id="424"/>
      <w:bookmarkEnd w:id="425"/>
      <w:bookmarkEnd w:id="426"/>
      <w:bookmarkEnd w:id="427"/>
      <w:bookmarkEnd w:id="428"/>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2DE7162D"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w:t>
      </w:r>
      <w:bookmarkStart w:id="429" w:name="_Toc297216178"/>
      <w:bookmarkStart w:id="430" w:name="_Toc303539128"/>
      <w:bookmarkStart w:id="431" w:name="_Toc300934971"/>
      <w:bookmarkStart w:id="432" w:name="_Toc312678015"/>
      <w:bookmarkStart w:id="433" w:name="_Toc304295549"/>
      <w:bookmarkStart w:id="434" w:name="_Toc297123519"/>
      <w:r w:rsidRPr="0055452D">
        <w:rPr>
          <w:rFonts w:ascii="宋体" w:hAnsi="宋体" w:cs="宋体" w:hint="eastAsia"/>
          <w:kern w:val="0"/>
          <w:szCs w:val="21"/>
          <w:lang w:val="zh-CN" w:bidi="zh-CN"/>
        </w:rPr>
        <w:t>.6 不</w:t>
      </w:r>
      <w:bookmarkEnd w:id="429"/>
      <w:bookmarkEnd w:id="430"/>
      <w:bookmarkEnd w:id="431"/>
      <w:bookmarkEnd w:id="432"/>
      <w:bookmarkEnd w:id="433"/>
      <w:bookmarkEnd w:id="434"/>
      <w:r w:rsidRPr="0055452D">
        <w:rPr>
          <w:rFonts w:ascii="宋体" w:hAnsi="宋体" w:cs="宋体" w:hint="eastAsia"/>
          <w:kern w:val="0"/>
          <w:szCs w:val="21"/>
          <w:lang w:val="zh-CN" w:bidi="zh-CN"/>
        </w:rPr>
        <w:t>利物质条件</w:t>
      </w:r>
    </w:p>
    <w:p w14:paraId="154A76F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bookmarkStart w:id="435" w:name="_Toc300934972"/>
      <w:bookmarkStart w:id="436" w:name="_Toc318581172"/>
      <w:bookmarkStart w:id="437" w:name="_Toc297123520"/>
      <w:bookmarkStart w:id="438" w:name="_Toc312678016"/>
      <w:bookmarkStart w:id="439" w:name="_Toc304295550"/>
      <w:bookmarkStart w:id="440" w:name="_Toc303539129"/>
      <w:bookmarkStart w:id="441" w:name="_Toc297216179"/>
      <w:r w:rsidRPr="0055452D">
        <w:rPr>
          <w:rFonts w:ascii="宋体" w:hAnsi="宋体" w:cs="宋体" w:hint="eastAsia"/>
          <w:kern w:val="0"/>
          <w:szCs w:val="21"/>
          <w:lang w:val="zh-CN" w:bidi="zh-CN"/>
        </w:rPr>
        <w:t>不利物质条件的其他情形和有关约定：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435"/>
      <w:bookmarkEnd w:id="436"/>
      <w:bookmarkEnd w:id="437"/>
      <w:bookmarkEnd w:id="438"/>
      <w:bookmarkEnd w:id="439"/>
      <w:bookmarkEnd w:id="440"/>
      <w:bookmarkEnd w:id="441"/>
    </w:p>
    <w:p w14:paraId="64C1D709"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7</w:t>
      </w:r>
      <w:bookmarkStart w:id="442" w:name="_Toc312678017"/>
      <w:bookmarkStart w:id="443" w:name="_Toc303539130"/>
      <w:bookmarkStart w:id="444" w:name="_Toc297216180"/>
      <w:bookmarkStart w:id="445" w:name="_Toc297123521"/>
      <w:bookmarkStart w:id="446" w:name="_Toc304295551"/>
      <w:bookmarkStart w:id="447" w:name="_Toc300934973"/>
      <w:r w:rsidRPr="0055452D">
        <w:rPr>
          <w:rFonts w:ascii="宋体" w:hAnsi="宋体" w:cs="宋体" w:hint="eastAsia"/>
          <w:kern w:val="0"/>
          <w:szCs w:val="21"/>
          <w:lang w:val="zh-CN" w:bidi="zh-CN"/>
        </w:rPr>
        <w:t>.7异常恶劣的气候条件</w:t>
      </w:r>
      <w:bookmarkEnd w:id="442"/>
      <w:bookmarkEnd w:id="443"/>
      <w:bookmarkEnd w:id="444"/>
      <w:bookmarkEnd w:id="445"/>
      <w:bookmarkEnd w:id="446"/>
      <w:bookmarkEnd w:id="447"/>
    </w:p>
    <w:p w14:paraId="7B636C2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发包人和承包人同意以下情形视为异常恶劣的气候条件：</w:t>
      </w:r>
    </w:p>
    <w:p w14:paraId="303905F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6A76B1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FC4235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28C1C6B"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448" w:name="_Toc2372"/>
      <w:bookmarkStart w:id="449" w:name="_Toc351203640"/>
      <w:r w:rsidRPr="0055452D">
        <w:rPr>
          <w:rFonts w:ascii="宋体" w:hAnsi="宋体" w:cs="宋体" w:hint="eastAsia"/>
          <w:bCs/>
          <w:kern w:val="0"/>
          <w:szCs w:val="21"/>
          <w:lang w:val="zh-CN" w:bidi="zh-CN"/>
        </w:rPr>
        <w:t>8. 材料与设备</w:t>
      </w:r>
      <w:bookmarkStart w:id="450" w:name="_Toc318581173"/>
      <w:bookmarkStart w:id="451" w:name="_Toc303539137"/>
      <w:bookmarkStart w:id="452" w:name="_Toc297216187"/>
      <w:bookmarkStart w:id="453" w:name="_Toc296944507"/>
      <w:bookmarkStart w:id="454" w:name="_Toc296891208"/>
      <w:bookmarkStart w:id="455" w:name="_Toc300934980"/>
      <w:bookmarkStart w:id="456" w:name="_Toc304295557"/>
      <w:bookmarkStart w:id="457" w:name="_Toc296890996"/>
      <w:bookmarkStart w:id="458" w:name="_Toc312678020"/>
      <w:bookmarkStart w:id="459" w:name="_Toc297048354"/>
      <w:bookmarkStart w:id="460" w:name="_Toc296346669"/>
      <w:bookmarkStart w:id="461" w:name="_Toc297120468"/>
      <w:bookmarkStart w:id="462" w:name="_Toc312677494"/>
      <w:bookmarkStart w:id="463" w:name="_Toc296503168"/>
      <w:bookmarkStart w:id="464" w:name="_Toc296347167"/>
      <w:bookmarkStart w:id="465" w:name="_Toc297123528"/>
      <w:bookmarkStart w:id="466" w:name="_Toc267251424"/>
      <w:bookmarkStart w:id="467" w:name="_Toc280868655"/>
      <w:bookmarkStart w:id="468" w:name="_Toc280868656"/>
      <w:bookmarkEnd w:id="383"/>
      <w:bookmarkEnd w:id="384"/>
      <w:bookmarkEnd w:id="385"/>
      <w:bookmarkEnd w:id="386"/>
      <w:bookmarkEnd w:id="387"/>
      <w:bookmarkEnd w:id="388"/>
      <w:bookmarkEnd w:id="389"/>
      <w:bookmarkEnd w:id="390"/>
      <w:bookmarkEnd w:id="391"/>
      <w:bookmarkEnd w:id="392"/>
      <w:bookmarkEnd w:id="448"/>
      <w:bookmarkEnd w:id="449"/>
    </w:p>
    <w:p w14:paraId="242AF29D"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8.1 样品</w:t>
      </w:r>
    </w:p>
    <w:p w14:paraId="1EAA3E4A"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8.1.1</w:t>
      </w:r>
      <w:r w:rsidRPr="0055452D">
        <w:rPr>
          <w:rFonts w:ascii="宋体" w:hAnsi="宋体" w:cs="宋体" w:hint="eastAsia"/>
          <w:kern w:val="0"/>
          <w:szCs w:val="21"/>
          <w:lang w:val="zh-CN" w:bidi="zh-CN"/>
        </w:rPr>
        <w:tab/>
        <w:t>样品的报送与封存</w:t>
      </w:r>
    </w:p>
    <w:p w14:paraId="04245AC7"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需要承包人报送样品的材料或工程设备，样品的种类、名称、规格、数量要求：</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01BB391F"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8.2 施工设备和临时设施</w:t>
      </w:r>
    </w:p>
    <w:p w14:paraId="068B0FEA"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8.2.1 承包人提供的施工设备和临时设施</w:t>
      </w:r>
    </w:p>
    <w:p w14:paraId="1FEE3996"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关于修建临时设施费用承担的约定：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1123F518"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469" w:name="_Toc9901"/>
      <w:bookmarkStart w:id="470" w:name="_Toc351203641"/>
      <w:r w:rsidRPr="0055452D">
        <w:rPr>
          <w:rFonts w:ascii="宋体" w:hAnsi="宋体" w:cs="宋体" w:hint="eastAsia"/>
          <w:bCs/>
          <w:kern w:val="0"/>
          <w:szCs w:val="21"/>
          <w:lang w:val="zh-CN" w:bidi="zh-CN"/>
        </w:rPr>
        <w:t>9</w:t>
      </w:r>
      <w:bookmarkStart w:id="471" w:name="_Toc300934982"/>
      <w:bookmarkStart w:id="472" w:name="_Toc312677495"/>
      <w:bookmarkStart w:id="473" w:name="_Toc303539139"/>
      <w:bookmarkStart w:id="474" w:name="_Toc297123533"/>
      <w:bookmarkStart w:id="475" w:name="_Toc304295559"/>
      <w:bookmarkStart w:id="476" w:name="_Toc312678021"/>
      <w:bookmarkStart w:id="477" w:name="_Toc297216192"/>
      <w:bookmarkStart w:id="478" w:name="_Toc296891001"/>
      <w:bookmarkStart w:id="479" w:name="_Toc297120473"/>
      <w:bookmarkStart w:id="480" w:name="_Toc296891213"/>
      <w:bookmarkStart w:id="481" w:name="_Toc296503173"/>
      <w:bookmarkStart w:id="482" w:name="_Toc267251427"/>
      <w:bookmarkStart w:id="483" w:name="_Toc292559883"/>
      <w:bookmarkStart w:id="484" w:name="_Toc296944512"/>
      <w:bookmarkStart w:id="485" w:name="_Toc296347172"/>
      <w:bookmarkStart w:id="486" w:name="_Toc292559378"/>
      <w:bookmarkStart w:id="487" w:name="_Toc296346674"/>
      <w:bookmarkStart w:id="488" w:name="_Toc267251428"/>
      <w:bookmarkStart w:id="489" w:name="_Toc297048359"/>
      <w:bookmarkEnd w:id="466"/>
      <w:bookmarkEnd w:id="467"/>
      <w:bookmarkEnd w:id="468"/>
      <w:r w:rsidRPr="0055452D">
        <w:rPr>
          <w:rFonts w:ascii="宋体" w:hAnsi="宋体" w:cs="宋体" w:hint="eastAsia"/>
          <w:bCs/>
          <w:kern w:val="0"/>
          <w:szCs w:val="21"/>
          <w:lang w:val="zh-CN" w:bidi="zh-CN"/>
        </w:rPr>
        <w:t>. 试验与检验</w:t>
      </w:r>
      <w:bookmarkEnd w:id="469"/>
      <w:bookmarkEnd w:id="470"/>
      <w:bookmarkEnd w:id="471"/>
      <w:bookmarkEnd w:id="472"/>
      <w:bookmarkEnd w:id="473"/>
      <w:bookmarkEnd w:id="474"/>
      <w:bookmarkEnd w:id="475"/>
      <w:bookmarkEnd w:id="476"/>
      <w:bookmarkEnd w:id="477"/>
    </w:p>
    <w:p w14:paraId="2B7E5A7F"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9</w:t>
      </w:r>
      <w:bookmarkStart w:id="490" w:name="_Toc304295560"/>
      <w:bookmarkStart w:id="491" w:name="_Toc300934983"/>
      <w:bookmarkStart w:id="492" w:name="_Toc312677496"/>
      <w:bookmarkStart w:id="493" w:name="_Toc297216193"/>
      <w:bookmarkStart w:id="494" w:name="_Toc303539140"/>
      <w:bookmarkStart w:id="495" w:name="_Toc312678022"/>
      <w:bookmarkStart w:id="496" w:name="_Toc297123534"/>
      <w:r w:rsidRPr="0055452D">
        <w:rPr>
          <w:rFonts w:ascii="宋体" w:hAnsi="宋体" w:cs="宋体" w:hint="eastAsia"/>
          <w:kern w:val="0"/>
          <w:szCs w:val="21"/>
          <w:lang w:val="zh-CN" w:bidi="zh-CN"/>
        </w:rPr>
        <w:t>.1试验设备与试验人员</w:t>
      </w:r>
      <w:bookmarkEnd w:id="490"/>
      <w:bookmarkEnd w:id="491"/>
      <w:bookmarkEnd w:id="492"/>
      <w:bookmarkEnd w:id="493"/>
      <w:bookmarkEnd w:id="494"/>
      <w:bookmarkEnd w:id="495"/>
      <w:bookmarkEnd w:id="496"/>
    </w:p>
    <w:p w14:paraId="296281E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9</w:t>
      </w:r>
      <w:bookmarkStart w:id="497" w:name="_Toc304295561"/>
      <w:bookmarkStart w:id="498" w:name="_Toc297123535"/>
      <w:bookmarkStart w:id="499" w:name="_Toc300934984"/>
      <w:bookmarkStart w:id="500" w:name="_Toc312677497"/>
      <w:bookmarkStart w:id="501" w:name="_Toc312678023"/>
      <w:bookmarkStart w:id="502" w:name="_Toc297216194"/>
      <w:bookmarkStart w:id="503" w:name="_Toc303539141"/>
      <w:bookmarkStart w:id="504" w:name="_Toc318581174"/>
      <w:r w:rsidRPr="0055452D">
        <w:rPr>
          <w:rFonts w:ascii="宋体" w:hAnsi="宋体" w:cs="宋体" w:hint="eastAsia"/>
          <w:kern w:val="0"/>
          <w:szCs w:val="21"/>
          <w:lang w:val="zh-CN" w:bidi="zh-CN"/>
        </w:rPr>
        <w:t>.1.2 试验设备</w:t>
      </w:r>
    </w:p>
    <w:p w14:paraId="431D7EB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施工现场需要配置的试验场所：</w:t>
      </w:r>
      <w:bookmarkStart w:id="505" w:name="_Toc303539142"/>
      <w:bookmarkStart w:id="506" w:name="_Toc312678024"/>
      <w:bookmarkStart w:id="507" w:name="_Toc312677498"/>
      <w:bookmarkStart w:id="508" w:name="_Toc300934985"/>
      <w:bookmarkStart w:id="509" w:name="_Toc297123536"/>
      <w:bookmarkStart w:id="510" w:name="_Toc304295562"/>
      <w:bookmarkStart w:id="511" w:name="_Toc297216195"/>
      <w:bookmarkEnd w:id="497"/>
      <w:bookmarkEnd w:id="498"/>
      <w:bookmarkEnd w:id="499"/>
      <w:bookmarkEnd w:id="500"/>
      <w:bookmarkEnd w:id="501"/>
      <w:bookmarkEnd w:id="502"/>
      <w:bookmarkEnd w:id="503"/>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w:t>
      </w:r>
    </w:p>
    <w:p w14:paraId="5D93699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施工现场需要配备的试验设备：</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B45C67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施工现场需要具备的其他试验条件：</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EDC1841"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9.2 现场工艺试验 </w:t>
      </w:r>
    </w:p>
    <w:p w14:paraId="1C9B38A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现场工艺试验的有关约定：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504"/>
      <w:bookmarkEnd w:id="505"/>
      <w:bookmarkEnd w:id="506"/>
      <w:bookmarkEnd w:id="507"/>
      <w:bookmarkEnd w:id="508"/>
      <w:bookmarkEnd w:id="509"/>
      <w:bookmarkEnd w:id="510"/>
      <w:bookmarkEnd w:id="511"/>
    </w:p>
    <w:p w14:paraId="09DA0E22"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512" w:name="_Toc11232"/>
      <w:bookmarkStart w:id="513" w:name="_Toc351203642"/>
      <w:r w:rsidRPr="0055452D">
        <w:rPr>
          <w:rFonts w:ascii="宋体" w:hAnsi="宋体" w:cs="宋体" w:hint="eastAsia"/>
          <w:bCs/>
          <w:kern w:val="0"/>
          <w:szCs w:val="21"/>
          <w:lang w:val="zh-CN" w:bidi="zh-CN"/>
        </w:rPr>
        <w:t>1</w:t>
      </w:r>
      <w:bookmarkStart w:id="514" w:name="_Toc296346694"/>
      <w:bookmarkStart w:id="515" w:name="_Toc297216199"/>
      <w:bookmarkStart w:id="516" w:name="_Toc296347192"/>
      <w:bookmarkStart w:id="517" w:name="_Toc296891021"/>
      <w:bookmarkStart w:id="518" w:name="_Toc292559903"/>
      <w:bookmarkStart w:id="519" w:name="_Toc303539146"/>
      <w:bookmarkStart w:id="520" w:name="_Toc296503193"/>
      <w:bookmarkStart w:id="521" w:name="_Toc297123540"/>
      <w:bookmarkStart w:id="522" w:name="_Toc292559398"/>
      <w:bookmarkStart w:id="523" w:name="_Toc300934989"/>
      <w:bookmarkStart w:id="524" w:name="_Toc296944532"/>
      <w:bookmarkStart w:id="525" w:name="_Toc296891233"/>
      <w:bookmarkStart w:id="526" w:name="_Toc297120493"/>
      <w:bookmarkStart w:id="527" w:name="_Toc304295566"/>
      <w:bookmarkStart w:id="528" w:name="_Toc312677499"/>
      <w:bookmarkStart w:id="529" w:name="_Toc297048379"/>
      <w:bookmarkStart w:id="530" w:name="_Toc312678025"/>
      <w:bookmarkStart w:id="531" w:name="_Toc267251439"/>
      <w:bookmarkStart w:id="532" w:name="_Toc267251435"/>
      <w:bookmarkStart w:id="533" w:name="_Toc267251440"/>
      <w:bookmarkStart w:id="534" w:name="_Toc267251441"/>
      <w:bookmarkStart w:id="535" w:name="_Toc267251437"/>
      <w:bookmarkStart w:id="536" w:name="_Toc267251433"/>
      <w:bookmarkStart w:id="537" w:name="_Toc267251442"/>
      <w:bookmarkEnd w:id="478"/>
      <w:bookmarkEnd w:id="479"/>
      <w:bookmarkEnd w:id="480"/>
      <w:bookmarkEnd w:id="481"/>
      <w:bookmarkEnd w:id="482"/>
      <w:bookmarkEnd w:id="483"/>
      <w:bookmarkEnd w:id="484"/>
      <w:bookmarkEnd w:id="485"/>
      <w:bookmarkEnd w:id="486"/>
      <w:bookmarkEnd w:id="487"/>
      <w:bookmarkEnd w:id="488"/>
      <w:bookmarkEnd w:id="489"/>
      <w:r w:rsidRPr="0055452D">
        <w:rPr>
          <w:rFonts w:ascii="宋体" w:hAnsi="宋体" w:cs="宋体" w:hint="eastAsia"/>
          <w:bCs/>
          <w:kern w:val="0"/>
          <w:szCs w:val="21"/>
          <w:lang w:val="zh-CN" w:bidi="zh-CN"/>
        </w:rPr>
        <w:t>0. 变更</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D5CD432"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bookmarkStart w:id="538" w:name="_Toc312678026"/>
      <w:bookmarkStart w:id="539" w:name="_Toc296503194"/>
      <w:bookmarkStart w:id="540" w:name="_Toc303539147"/>
      <w:bookmarkStart w:id="541" w:name="_Toc296346695"/>
      <w:bookmarkStart w:id="542" w:name="_Toc304295567"/>
      <w:bookmarkStart w:id="543" w:name="_Toc296347193"/>
      <w:bookmarkStart w:id="544" w:name="_Toc297216200"/>
      <w:bookmarkStart w:id="545" w:name="_Toc296891234"/>
      <w:bookmarkStart w:id="546" w:name="_Toc292559399"/>
      <w:bookmarkStart w:id="547" w:name="_Toc300934990"/>
      <w:bookmarkStart w:id="548" w:name="_Toc312677500"/>
      <w:bookmarkStart w:id="549" w:name="_Toc297123541"/>
      <w:bookmarkStart w:id="550" w:name="_Toc296891022"/>
      <w:bookmarkStart w:id="551" w:name="_Toc292559904"/>
      <w:bookmarkStart w:id="552" w:name="_Toc296944533"/>
      <w:bookmarkStart w:id="553" w:name="_Toc297120494"/>
      <w:bookmarkStart w:id="554" w:name="_Toc297048380"/>
      <w:r w:rsidRPr="0055452D">
        <w:rPr>
          <w:rFonts w:ascii="宋体" w:hAnsi="宋体" w:cs="宋体" w:hint="eastAsia"/>
          <w:kern w:val="0"/>
          <w:szCs w:val="21"/>
          <w:lang w:val="zh-CN" w:bidi="zh-CN"/>
        </w:rPr>
        <w:t>0.1变更的范围</w:t>
      </w:r>
    </w:p>
    <w:p w14:paraId="3D452B3A" w14:textId="77777777" w:rsidR="0055452D" w:rsidRPr="0055452D" w:rsidRDefault="0055452D" w:rsidP="009125CF">
      <w:pPr>
        <w:autoSpaceDE w:val="0"/>
        <w:autoSpaceDN w:val="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关于变更的范围的约定：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198183A"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10.2 变更估价</w:t>
      </w:r>
    </w:p>
    <w:p w14:paraId="62E63FD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10.2.1 变更估价原则</w:t>
      </w:r>
    </w:p>
    <w:p w14:paraId="362BDB9F"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关于变更估价的约定: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B95254C"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w:t>
      </w:r>
      <w:bookmarkStart w:id="555" w:name="_Toc296891237"/>
      <w:bookmarkStart w:id="556" w:name="_Toc303539150"/>
      <w:bookmarkStart w:id="557" w:name="_Toc296891025"/>
      <w:bookmarkStart w:id="558" w:name="_Toc292559907"/>
      <w:bookmarkStart w:id="559" w:name="_Toc297048383"/>
      <w:bookmarkStart w:id="560" w:name="_Toc297216203"/>
      <w:bookmarkStart w:id="561" w:name="_Toc297123544"/>
      <w:bookmarkStart w:id="562" w:name="_Toc296944536"/>
      <w:bookmarkStart w:id="563" w:name="_Toc296346698"/>
      <w:bookmarkStart w:id="564" w:name="_Toc297120497"/>
      <w:bookmarkStart w:id="565" w:name="_Toc296347196"/>
      <w:bookmarkStart w:id="566" w:name="_Toc300934993"/>
      <w:bookmarkStart w:id="567" w:name="_Toc296503197"/>
      <w:bookmarkStart w:id="568" w:name="_Toc292559402"/>
      <w:bookmarkStart w:id="569" w:name="_Toc312678029"/>
      <w:bookmarkStart w:id="570" w:name="_Toc304295570"/>
      <w:bookmarkStart w:id="571" w:name="_Toc31267750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5452D">
        <w:rPr>
          <w:rFonts w:ascii="宋体" w:hAnsi="宋体" w:cs="宋体" w:hint="eastAsia"/>
          <w:kern w:val="0"/>
          <w:szCs w:val="21"/>
          <w:lang w:val="zh-CN" w:bidi="zh-CN"/>
        </w:rPr>
        <w:t>0.3承</w:t>
      </w:r>
      <w:bookmarkStart w:id="572" w:name="_Toc303539151"/>
      <w:bookmarkStart w:id="573" w:name="_Toc296347202"/>
      <w:bookmarkStart w:id="574" w:name="_Toc292559408"/>
      <w:bookmarkStart w:id="575" w:name="_Toc297123545"/>
      <w:bookmarkStart w:id="576" w:name="_Toc296944542"/>
      <w:bookmarkStart w:id="577" w:name="_Toc297216204"/>
      <w:bookmarkStart w:id="578" w:name="_Toc296346704"/>
      <w:bookmarkStart w:id="579" w:name="_Toc296891243"/>
      <w:bookmarkStart w:id="580" w:name="_Toc300934994"/>
      <w:bookmarkStart w:id="581" w:name="_Toc296503203"/>
      <w:bookmarkStart w:id="582" w:name="_Toc297120503"/>
      <w:bookmarkStart w:id="583" w:name="_Toc296891031"/>
      <w:bookmarkStart w:id="584" w:name="_Toc292559913"/>
      <w:bookmarkStart w:id="585" w:name="_Toc297048389"/>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55452D">
        <w:rPr>
          <w:rFonts w:ascii="宋体" w:hAnsi="宋体" w:cs="宋体" w:hint="eastAsia"/>
          <w:kern w:val="0"/>
          <w:szCs w:val="21"/>
          <w:lang w:val="zh-CN" w:bidi="zh-CN"/>
        </w:rPr>
        <w:t>包人的合理化建议</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3C4B9D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监理人审查承包人合理化建议的期限：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D1A2FC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发包人审批承包人合理化建议的期限：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0A84B8D"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承</w:t>
      </w:r>
      <w:bookmarkStart w:id="586" w:name="_Toc296503204"/>
      <w:bookmarkStart w:id="587" w:name="_Toc297048390"/>
      <w:bookmarkStart w:id="588" w:name="_Toc297123546"/>
      <w:bookmarkStart w:id="589" w:name="_Toc318581175"/>
      <w:bookmarkStart w:id="590" w:name="_Toc296347203"/>
      <w:bookmarkStart w:id="591" w:name="_Toc297216205"/>
      <w:bookmarkStart w:id="592" w:name="_Toc312677504"/>
      <w:bookmarkStart w:id="593" w:name="_Toc304295571"/>
      <w:bookmarkStart w:id="594" w:name="_Toc297120504"/>
      <w:bookmarkStart w:id="595" w:name="_Toc296944543"/>
      <w:bookmarkStart w:id="596" w:name="_Toc292559914"/>
      <w:bookmarkStart w:id="597" w:name="_Toc303539152"/>
      <w:bookmarkStart w:id="598" w:name="_Toc312678030"/>
      <w:bookmarkStart w:id="599" w:name="_Toc292559409"/>
      <w:bookmarkStart w:id="600" w:name="_Toc296891032"/>
      <w:bookmarkStart w:id="601" w:name="_Toc296891244"/>
      <w:bookmarkStart w:id="602" w:name="_Toc300934995"/>
      <w:bookmarkStart w:id="603" w:name="_Toc296346705"/>
      <w:r w:rsidRPr="0055452D">
        <w:rPr>
          <w:rFonts w:ascii="宋体" w:hAnsi="宋体" w:cs="宋体" w:hint="eastAsia"/>
          <w:kern w:val="0"/>
          <w:szCs w:val="21"/>
          <w:lang w:val="zh-CN" w:bidi="zh-CN"/>
        </w:rPr>
        <w:t>包人提出的合理化建议降低了合同价格或者提高了工程经济效益的奖励的方法和金额为：</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3671AAB"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604" w:name="_Toc3313"/>
      <w:bookmarkStart w:id="605" w:name="_Toc351203643"/>
      <w:r w:rsidRPr="0055452D">
        <w:rPr>
          <w:rFonts w:ascii="宋体" w:hAnsi="宋体" w:cs="宋体" w:hint="eastAsia"/>
          <w:bCs/>
          <w:kern w:val="0"/>
          <w:szCs w:val="21"/>
          <w:lang w:val="zh-CN" w:bidi="zh-CN"/>
        </w:rPr>
        <w:t>11. 价格调整</w:t>
      </w:r>
      <w:bookmarkEnd w:id="604"/>
      <w:bookmarkEnd w:id="605"/>
    </w:p>
    <w:p w14:paraId="4576DFAC"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bookmarkStart w:id="606" w:name="_Toc300935000"/>
      <w:bookmarkStart w:id="607" w:name="_Toc297123550"/>
      <w:bookmarkStart w:id="608" w:name="_Toc304295577"/>
      <w:bookmarkStart w:id="609" w:name="_Toc292559406"/>
      <w:bookmarkStart w:id="610" w:name="_Toc297120501"/>
      <w:bookmarkStart w:id="611" w:name="_Toc297048387"/>
      <w:bookmarkStart w:id="612" w:name="_Toc296944540"/>
      <w:bookmarkStart w:id="613" w:name="_Toc296891241"/>
      <w:bookmarkStart w:id="614" w:name="_Toc296346702"/>
      <w:bookmarkStart w:id="615" w:name="_Toc296503201"/>
      <w:bookmarkStart w:id="616" w:name="_Toc292559911"/>
      <w:bookmarkStart w:id="617" w:name="_Toc297216209"/>
      <w:bookmarkStart w:id="618" w:name="_Toc303539157"/>
      <w:bookmarkStart w:id="619" w:name="_Toc296891029"/>
      <w:bookmarkStart w:id="620" w:name="_Toc312678039"/>
      <w:bookmarkStart w:id="621" w:name="_Toc296347200"/>
      <w:r w:rsidRPr="0055452D">
        <w:rPr>
          <w:rFonts w:ascii="宋体" w:hAnsi="宋体" w:cs="宋体" w:hint="eastAsia"/>
          <w:kern w:val="0"/>
          <w:szCs w:val="21"/>
          <w:lang w:val="zh-CN" w:bidi="zh-CN"/>
        </w:rPr>
        <w:t>11.1 市场价格波动引起的调整</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C6FA33F" w14:textId="77777777" w:rsidR="0055452D" w:rsidRPr="0055452D" w:rsidRDefault="0055452D" w:rsidP="009125CF">
      <w:pPr>
        <w:tabs>
          <w:tab w:val="left" w:pos="6086"/>
        </w:tabs>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市场价格波动是否调整合同价格的约定：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61D698F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因市场价格波动调整合同价格，采用以下第</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种方式对合同价格进行调整：</w:t>
      </w:r>
    </w:p>
    <w:p w14:paraId="00B6A63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第1种方式：采用价格指数进行价格调整。</w:t>
      </w:r>
    </w:p>
    <w:p w14:paraId="7A13D3E3"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关于各可调因子、定值和变值权重，以及基本价格指数及其来源的约定：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 xml:space="preserve">；  </w:t>
      </w:r>
    </w:p>
    <w:p w14:paraId="65B49CF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第2种方式：采用造价信息进行价格调整。</w:t>
      </w:r>
    </w:p>
    <w:p w14:paraId="5CF735C1" w14:textId="77777777" w:rsidR="0055452D" w:rsidRPr="0055452D" w:rsidRDefault="0055452D" w:rsidP="009125CF">
      <w:pPr>
        <w:numPr>
          <w:ilvl w:val="0"/>
          <w:numId w:val="10"/>
        </w:num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关于基准价格的约定：</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12D60E86"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第3种方式：其他价格调整方式：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8F7E340"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622" w:name="_Toc296891033"/>
      <w:bookmarkStart w:id="623" w:name="_Toc297048391"/>
      <w:bookmarkStart w:id="624" w:name="_Toc296891245"/>
      <w:bookmarkStart w:id="625" w:name="_Toc297120505"/>
      <w:bookmarkStart w:id="626" w:name="_Toc296944544"/>
      <w:bookmarkStart w:id="627" w:name="_Toc296503205"/>
      <w:bookmarkStart w:id="628" w:name="_Toc296347204"/>
      <w:bookmarkStart w:id="629" w:name="_Toc292559410"/>
      <w:bookmarkStart w:id="630" w:name="_Toc292559915"/>
      <w:bookmarkStart w:id="631" w:name="_Toc296346706"/>
      <w:bookmarkStart w:id="632" w:name="_Toc304295579"/>
      <w:bookmarkStart w:id="633" w:name="_Toc297216211"/>
      <w:bookmarkStart w:id="634" w:name="_Toc351203644"/>
      <w:bookmarkStart w:id="635" w:name="_Toc303539159"/>
      <w:bookmarkStart w:id="636" w:name="_Toc300935002"/>
      <w:bookmarkStart w:id="637" w:name="_Toc297123552"/>
      <w:bookmarkStart w:id="638" w:name="_Toc312678040"/>
      <w:bookmarkStart w:id="639" w:name="_Toc15606"/>
      <w:bookmarkEnd w:id="531"/>
      <w:bookmarkEnd w:id="532"/>
      <w:bookmarkEnd w:id="533"/>
      <w:bookmarkEnd w:id="534"/>
      <w:bookmarkEnd w:id="535"/>
      <w:bookmarkEnd w:id="536"/>
      <w:r w:rsidRPr="0055452D">
        <w:rPr>
          <w:rFonts w:ascii="宋体" w:hAnsi="宋体" w:cs="宋体" w:hint="eastAsia"/>
          <w:bCs/>
          <w:kern w:val="0"/>
          <w:szCs w:val="21"/>
          <w:lang w:val="zh-CN" w:bidi="zh-CN"/>
        </w:rPr>
        <w:t xml:space="preserve">12. </w:t>
      </w:r>
      <w:bookmarkEnd w:id="622"/>
      <w:bookmarkEnd w:id="623"/>
      <w:bookmarkEnd w:id="624"/>
      <w:bookmarkEnd w:id="625"/>
      <w:bookmarkEnd w:id="626"/>
      <w:bookmarkEnd w:id="627"/>
      <w:bookmarkEnd w:id="628"/>
      <w:bookmarkEnd w:id="629"/>
      <w:bookmarkEnd w:id="630"/>
      <w:bookmarkEnd w:id="631"/>
      <w:r w:rsidRPr="0055452D">
        <w:rPr>
          <w:rFonts w:ascii="宋体" w:hAnsi="宋体" w:cs="宋体" w:hint="eastAsia"/>
          <w:bCs/>
          <w:kern w:val="0"/>
          <w:szCs w:val="21"/>
          <w:lang w:val="zh-CN" w:bidi="zh-CN"/>
        </w:rPr>
        <w:t>合同价格、计量与支付</w:t>
      </w:r>
      <w:bookmarkEnd w:id="632"/>
      <w:bookmarkEnd w:id="633"/>
      <w:bookmarkEnd w:id="634"/>
      <w:bookmarkEnd w:id="635"/>
      <w:bookmarkEnd w:id="636"/>
      <w:bookmarkEnd w:id="637"/>
      <w:bookmarkEnd w:id="638"/>
      <w:bookmarkEnd w:id="639"/>
    </w:p>
    <w:p w14:paraId="18D5ED69"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bookmarkStart w:id="640" w:name="_Toc292559411"/>
      <w:bookmarkStart w:id="641" w:name="_Toc267251461"/>
      <w:bookmarkStart w:id="642" w:name="_Toc292559916"/>
      <w:bookmarkStart w:id="643" w:name="_Toc297048392"/>
      <w:bookmarkStart w:id="644" w:name="_Toc296944545"/>
      <w:bookmarkStart w:id="645" w:name="_Toc296503206"/>
      <w:bookmarkStart w:id="646" w:name="_Toc296347205"/>
      <w:bookmarkStart w:id="647" w:name="_Toc296346707"/>
      <w:bookmarkStart w:id="648" w:name="_Toc296891034"/>
      <w:bookmarkStart w:id="649" w:name="_Toc296891246"/>
      <w:bookmarkStart w:id="650" w:name="_Toc297120506"/>
      <w:bookmarkStart w:id="651" w:name="_Toc297216212"/>
      <w:bookmarkStart w:id="652" w:name="_Toc304295580"/>
      <w:bookmarkStart w:id="653" w:name="_Toc297123553"/>
      <w:bookmarkStart w:id="654" w:name="_Toc312678041"/>
      <w:bookmarkStart w:id="655" w:name="_Toc303539160"/>
      <w:bookmarkStart w:id="656" w:name="_Toc300935003"/>
      <w:r w:rsidRPr="0055452D">
        <w:rPr>
          <w:rFonts w:ascii="宋体" w:hAnsi="宋体" w:cs="宋体" w:hint="eastAsia"/>
          <w:kern w:val="0"/>
          <w:szCs w:val="21"/>
          <w:lang w:val="zh-CN" w:bidi="zh-CN"/>
        </w:rPr>
        <w:t>12.1 合</w:t>
      </w:r>
      <w:bookmarkEnd w:id="640"/>
      <w:bookmarkEnd w:id="641"/>
      <w:bookmarkEnd w:id="642"/>
      <w:r w:rsidRPr="0055452D">
        <w:rPr>
          <w:rFonts w:ascii="宋体" w:hAnsi="宋体" w:cs="宋体" w:hint="eastAsia"/>
          <w:kern w:val="0"/>
          <w:szCs w:val="21"/>
          <w:lang w:val="zh-CN" w:bidi="zh-CN"/>
        </w:rPr>
        <w:t>同价</w:t>
      </w:r>
      <w:bookmarkEnd w:id="643"/>
      <w:bookmarkEnd w:id="644"/>
      <w:bookmarkEnd w:id="645"/>
      <w:bookmarkEnd w:id="646"/>
      <w:bookmarkEnd w:id="647"/>
      <w:bookmarkEnd w:id="648"/>
      <w:bookmarkEnd w:id="649"/>
      <w:bookmarkEnd w:id="650"/>
      <w:r w:rsidRPr="0055452D">
        <w:rPr>
          <w:rFonts w:ascii="宋体" w:hAnsi="宋体" w:cs="宋体" w:hint="eastAsia"/>
          <w:kern w:val="0"/>
          <w:szCs w:val="21"/>
          <w:lang w:val="zh-CN" w:bidi="zh-CN"/>
        </w:rPr>
        <w:t>格形式</w:t>
      </w:r>
      <w:bookmarkEnd w:id="651"/>
      <w:bookmarkEnd w:id="652"/>
      <w:bookmarkEnd w:id="653"/>
      <w:bookmarkEnd w:id="654"/>
      <w:bookmarkEnd w:id="655"/>
      <w:bookmarkEnd w:id="656"/>
    </w:p>
    <w:p w14:paraId="6201A2D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1、单价合同。</w:t>
      </w:r>
    </w:p>
    <w:p w14:paraId="73D1202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综合单价包含的风险范围：</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38CBFA7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风险费用的计算方法：</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453C5C1"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风险范围以外合同价格的调整方法：</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1CD6248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2、总价合同。</w:t>
      </w:r>
    </w:p>
    <w:p w14:paraId="5E44175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总价包含的风险范围：</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7540960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风险费用的计算方法：</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49C8B5E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风险范围以外合同价格的调整方法：</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3F748A5"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3、其他价格方式：</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30AAA0BC" w14:textId="77777777" w:rsidR="0055452D" w:rsidRPr="0055452D" w:rsidRDefault="0055452D" w:rsidP="009125CF">
      <w:pPr>
        <w:autoSpaceDE w:val="0"/>
        <w:autoSpaceDN w:val="0"/>
        <w:spacing w:after="120"/>
        <w:jc w:val="left"/>
        <w:rPr>
          <w:rFonts w:ascii="宋体" w:hAnsi="宋体" w:cs="宋体" w:hint="eastAsia"/>
          <w:kern w:val="0"/>
          <w:szCs w:val="21"/>
          <w:lang w:val="zh-CN" w:bidi="zh-CN"/>
        </w:rPr>
      </w:pPr>
      <w:bookmarkStart w:id="657" w:name="_Toc304295581"/>
      <w:bookmarkStart w:id="658" w:name="_Toc300935004"/>
      <w:bookmarkStart w:id="659" w:name="_Toc303539161"/>
      <w:bookmarkStart w:id="660" w:name="_Toc312678042"/>
      <w:bookmarkStart w:id="661" w:name="_Toc297216213"/>
      <w:bookmarkStart w:id="662" w:name="_Toc297123554"/>
      <w:bookmarkStart w:id="663" w:name="_Toc296891035"/>
      <w:bookmarkStart w:id="664" w:name="_Toc296944546"/>
      <w:bookmarkStart w:id="665" w:name="_Toc297120507"/>
      <w:bookmarkStart w:id="666" w:name="_Toc297048393"/>
      <w:bookmarkStart w:id="667" w:name="_Toc296347206"/>
      <w:bookmarkStart w:id="668" w:name="_Toc292559412"/>
      <w:bookmarkStart w:id="669" w:name="_Toc292559917"/>
      <w:bookmarkStart w:id="670" w:name="_Toc296503207"/>
      <w:bookmarkStart w:id="671" w:name="_Toc296346708"/>
      <w:bookmarkStart w:id="672" w:name="_Toc296891247"/>
      <w:r w:rsidRPr="0055452D">
        <w:rPr>
          <w:rFonts w:ascii="宋体" w:hAnsi="宋体" w:cs="宋体" w:hint="eastAsia"/>
          <w:kern w:val="0"/>
          <w:szCs w:val="21"/>
          <w:lang w:val="zh-CN" w:bidi="zh-CN"/>
        </w:rPr>
        <w:t xml:space="preserve">　　12.2 </w:t>
      </w:r>
      <w:bookmarkEnd w:id="657"/>
      <w:bookmarkEnd w:id="658"/>
      <w:bookmarkEnd w:id="659"/>
      <w:bookmarkEnd w:id="660"/>
      <w:bookmarkEnd w:id="661"/>
      <w:bookmarkEnd w:id="662"/>
      <w:r w:rsidRPr="0055452D">
        <w:rPr>
          <w:rFonts w:ascii="宋体" w:hAnsi="宋体" w:cs="宋体" w:hint="eastAsia"/>
          <w:kern w:val="0"/>
          <w:szCs w:val="21"/>
          <w:lang w:val="zh-CN" w:bidi="zh-CN"/>
        </w:rPr>
        <w:t>工程款支付</w:t>
      </w:r>
    </w:p>
    <w:p w14:paraId="1CE5080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12.2.1 工程款的支付</w:t>
      </w:r>
    </w:p>
    <w:p w14:paraId="19715261" w14:textId="77777777" w:rsidR="0055452D" w:rsidRPr="00BF393F"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BF393F">
        <w:rPr>
          <w:rFonts w:ascii="宋体" w:hAnsi="宋体" w:cs="宋体" w:hint="eastAsia"/>
          <w:kern w:val="0"/>
          <w:szCs w:val="21"/>
          <w:u w:val="single"/>
          <w:lang w:bidi="zh-CN"/>
        </w:rPr>
        <w:t>开工进场后支付30%预付款；每月按完成工程量的80%支付进度款，工程竣工验收合格，工程进度款付至合同价的80%；交付使用并经决算审计后,付至结算价的97%，缺陷责任期满后支付剩余3%工程款（无息）。缺陷责任期为12个月。</w:t>
      </w:r>
    </w:p>
    <w:p w14:paraId="2B720D4F"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12.2.2 预付款担保</w:t>
      </w:r>
    </w:p>
    <w:p w14:paraId="517560C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承包人提交预付款担保的期限：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F0E53F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预付款担保的形式为：</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663"/>
      <w:bookmarkEnd w:id="664"/>
      <w:bookmarkEnd w:id="665"/>
      <w:bookmarkEnd w:id="666"/>
      <w:bookmarkEnd w:id="667"/>
      <w:bookmarkEnd w:id="668"/>
      <w:bookmarkEnd w:id="669"/>
      <w:bookmarkEnd w:id="670"/>
      <w:bookmarkEnd w:id="671"/>
      <w:bookmarkEnd w:id="672"/>
    </w:p>
    <w:p w14:paraId="03B6E70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 计量</w:t>
      </w:r>
    </w:p>
    <w:p w14:paraId="1AC9739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12.3.1 计量原则</w:t>
      </w:r>
    </w:p>
    <w:p w14:paraId="3D639031"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工程量计算规则：</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2F9F6DB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12.3.2 计量周期</w:t>
      </w:r>
    </w:p>
    <w:p w14:paraId="1240A4A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关于计量周期的约定：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4F963B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12.3.3 单价合同的计量</w:t>
      </w:r>
    </w:p>
    <w:p w14:paraId="7E738DD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关于单价合同计量的约定：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216597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12.3.4 总价合同的计量</w:t>
      </w:r>
    </w:p>
    <w:p w14:paraId="1E71E4C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关于总价合同计量的约定：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263280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12.3.5总价合同采用支付分解表计量支付的，是否适用第12.3.4 项〔总价合同的计量〕约定进行计量：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104283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12.3.6 其他价格形式合同的计量</w:t>
      </w:r>
    </w:p>
    <w:p w14:paraId="1787368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其他价格形式的计量方式和程序：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94462A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12.4 工程进度款支付</w:t>
      </w:r>
    </w:p>
    <w:p w14:paraId="0F89F5E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12.4.1 进度款审核和支付</w:t>
      </w:r>
    </w:p>
    <w:p w14:paraId="3AAA79ED"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（1）监理人审查并报送发包人的期限：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91453F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发包人完成审批并签发进度款支付证书的期限：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BE6D10C"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（2）发包人支付进度款的期限：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0EEA5C8" w14:textId="77777777" w:rsidR="0055452D" w:rsidRPr="0055452D" w:rsidRDefault="0055452D" w:rsidP="009125CF">
      <w:pPr>
        <w:autoSpaceDE w:val="0"/>
        <w:autoSpaceDN w:val="0"/>
        <w:ind w:firstLineChars="250" w:firstLine="525"/>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发包人逾期支付进度款的违约金的计算方式：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E5ABD21" w14:textId="77777777" w:rsidR="0055452D" w:rsidRPr="0055452D" w:rsidRDefault="0055452D" w:rsidP="009125CF">
      <w:pPr>
        <w:autoSpaceDE w:val="0"/>
        <w:autoSpaceDN w:val="0"/>
        <w:ind w:firstLineChars="250" w:firstLine="525"/>
        <w:jc w:val="left"/>
        <w:rPr>
          <w:rFonts w:ascii="宋体" w:hAnsi="宋体" w:cs="宋体" w:hint="eastAsia"/>
          <w:kern w:val="0"/>
          <w:szCs w:val="21"/>
          <w:lang w:val="zh-CN" w:bidi="zh-CN"/>
        </w:rPr>
      </w:pPr>
      <w:r w:rsidRPr="0055452D">
        <w:rPr>
          <w:rFonts w:ascii="宋体" w:hAnsi="宋体" w:cs="宋体" w:hint="eastAsia"/>
          <w:kern w:val="0"/>
          <w:szCs w:val="21"/>
          <w:lang w:val="zh-CN" w:bidi="zh-CN"/>
        </w:rPr>
        <w:t>12.4.2 支付分解表的编制</w:t>
      </w:r>
    </w:p>
    <w:p w14:paraId="1A165BC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（1）总价合同支付分解表的编制与审批：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66CCA5E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（2）单价合同的总价项目支付分解表的编制与审批：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537"/>
    </w:p>
    <w:p w14:paraId="5404A3D8"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673" w:name="_Toc292559929"/>
      <w:bookmarkStart w:id="674" w:name="_Toc351203645"/>
      <w:bookmarkStart w:id="675" w:name="_Toc296891047"/>
      <w:bookmarkStart w:id="676" w:name="_Toc312678053"/>
      <w:bookmarkStart w:id="677" w:name="_Toc300935015"/>
      <w:bookmarkStart w:id="678" w:name="_Toc304295593"/>
      <w:bookmarkStart w:id="679" w:name="_Toc296347218"/>
      <w:bookmarkStart w:id="680" w:name="_Toc292559424"/>
      <w:bookmarkStart w:id="681" w:name="_Toc297048405"/>
      <w:bookmarkStart w:id="682" w:name="_Toc296944558"/>
      <w:bookmarkStart w:id="683" w:name="_Toc297216223"/>
      <w:bookmarkStart w:id="684" w:name="_Toc297123564"/>
      <w:bookmarkStart w:id="685" w:name="_Toc296891259"/>
      <w:bookmarkStart w:id="686" w:name="_Toc939"/>
      <w:bookmarkStart w:id="687" w:name="_Toc296346720"/>
      <w:bookmarkStart w:id="688" w:name="_Toc296503219"/>
      <w:bookmarkStart w:id="689" w:name="_Toc303539172"/>
      <w:bookmarkStart w:id="690" w:name="_Toc297120519"/>
      <w:r w:rsidRPr="0055452D">
        <w:rPr>
          <w:rFonts w:ascii="宋体" w:hAnsi="宋体" w:cs="宋体" w:hint="eastAsia"/>
          <w:bCs/>
          <w:kern w:val="0"/>
          <w:szCs w:val="21"/>
          <w:lang w:val="zh-CN" w:bidi="zh-CN"/>
        </w:rPr>
        <w:t>13. 验收和工程试车</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510E8004"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13.1 分部分项工程验收</w:t>
      </w:r>
    </w:p>
    <w:p w14:paraId="3451FE8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13.1.1监理人不能按时进行验收时，应提前</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小时提交书面延期要求。</w:t>
      </w:r>
    </w:p>
    <w:p w14:paraId="489E8285" w14:textId="77777777" w:rsidR="0055452D" w:rsidRPr="0055452D" w:rsidRDefault="0055452D" w:rsidP="009125CF">
      <w:pPr>
        <w:autoSpaceDE w:val="0"/>
        <w:autoSpaceDN w:val="0"/>
        <w:ind w:firstLineChars="200" w:firstLine="420"/>
        <w:jc w:val="left"/>
        <w:rPr>
          <w:rFonts w:ascii="宋体" w:hAnsi="宋体" w:cs="宋体" w:hint="eastAsia"/>
          <w:b/>
          <w:kern w:val="0"/>
          <w:szCs w:val="21"/>
          <w:lang w:val="zh-CN" w:bidi="zh-CN"/>
        </w:rPr>
      </w:pPr>
      <w:r w:rsidRPr="0055452D">
        <w:rPr>
          <w:rFonts w:ascii="宋体" w:hAnsi="宋体" w:cs="宋体" w:hint="eastAsia"/>
          <w:kern w:val="0"/>
          <w:szCs w:val="21"/>
          <w:lang w:val="zh-CN" w:bidi="zh-CN"/>
        </w:rPr>
        <w:t>关于延期最长不得超过：</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小时。</w:t>
      </w:r>
    </w:p>
    <w:p w14:paraId="0401FD5D"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bookmarkStart w:id="691" w:name="_Toc296346724"/>
      <w:bookmarkStart w:id="692" w:name="_Toc296891263"/>
      <w:bookmarkStart w:id="693" w:name="_Toc303539173"/>
      <w:bookmarkStart w:id="694" w:name="_Toc296944562"/>
      <w:bookmarkStart w:id="695" w:name="_Toc312678056"/>
      <w:bookmarkStart w:id="696" w:name="_Toc292559933"/>
      <w:bookmarkStart w:id="697" w:name="_Toc292559428"/>
      <w:bookmarkStart w:id="698" w:name="_Toc304295596"/>
      <w:bookmarkStart w:id="699" w:name="_Toc297120523"/>
      <w:bookmarkStart w:id="700" w:name="_Toc296503223"/>
      <w:bookmarkStart w:id="701" w:name="_Toc300935016"/>
      <w:bookmarkStart w:id="702" w:name="_Toc297216224"/>
      <w:bookmarkStart w:id="703" w:name="_Toc297048409"/>
      <w:bookmarkStart w:id="704" w:name="_Toc296347222"/>
      <w:bookmarkStart w:id="705" w:name="_Toc297123565"/>
      <w:bookmarkStart w:id="706" w:name="_Toc296891051"/>
      <w:bookmarkStart w:id="707" w:name="_Toc267251476"/>
      <w:bookmarkStart w:id="708" w:name="_Toc267251472"/>
      <w:bookmarkStart w:id="709" w:name="_Toc267251471"/>
      <w:bookmarkStart w:id="710" w:name="_Toc267251473"/>
      <w:bookmarkStart w:id="711" w:name="_Toc267251470"/>
      <w:bookmarkStart w:id="712" w:name="_Toc267251474"/>
      <w:bookmarkStart w:id="713" w:name="_Toc267251475"/>
      <w:r w:rsidRPr="0055452D">
        <w:rPr>
          <w:rFonts w:ascii="宋体" w:hAnsi="宋体" w:cs="宋体" w:hint="eastAsia"/>
          <w:kern w:val="0"/>
          <w:szCs w:val="21"/>
          <w:lang w:val="zh-CN" w:bidi="zh-CN"/>
        </w:rPr>
        <w:t>13.2 竣工验收</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B61927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bookmarkStart w:id="714" w:name="_Toc280868704"/>
      <w:bookmarkStart w:id="715" w:name="_Toc280868706"/>
      <w:bookmarkStart w:id="716" w:name="_Toc280868705"/>
      <w:bookmarkStart w:id="717" w:name="_Toc280868707"/>
      <w:bookmarkStart w:id="718" w:name="_Toc280868708"/>
      <w:bookmarkStart w:id="719" w:name="_Toc280868709"/>
      <w:r w:rsidRPr="0055452D">
        <w:rPr>
          <w:rFonts w:ascii="宋体" w:hAnsi="宋体" w:cs="宋体" w:hint="eastAsia"/>
          <w:kern w:val="0"/>
          <w:szCs w:val="21"/>
          <w:lang w:val="zh-CN" w:bidi="zh-CN"/>
        </w:rPr>
        <w:t>13.2.1竣工验收程序</w:t>
      </w:r>
      <w:bookmarkEnd w:id="714"/>
    </w:p>
    <w:p w14:paraId="493D4D4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关于竣工验收程序的约定：</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bookmarkEnd w:id="715"/>
    <w:bookmarkEnd w:id="716"/>
    <w:bookmarkEnd w:id="717"/>
    <w:bookmarkEnd w:id="718"/>
    <w:p w14:paraId="4FCA7967"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13.3 竣工退场</w:t>
      </w:r>
    </w:p>
    <w:p w14:paraId="25A051B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13.3.1 竣工退场</w:t>
      </w:r>
    </w:p>
    <w:p w14:paraId="126C9A07"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承包人完成竣工退场的期限：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6B5DB444"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720" w:name="_Toc31217"/>
      <w:bookmarkStart w:id="721" w:name="_Toc351203646"/>
      <w:r w:rsidRPr="0055452D">
        <w:rPr>
          <w:rFonts w:ascii="宋体" w:hAnsi="宋体" w:cs="宋体" w:hint="eastAsia"/>
          <w:bCs/>
          <w:kern w:val="0"/>
          <w:szCs w:val="21"/>
          <w:lang w:val="zh-CN" w:bidi="zh-CN"/>
        </w:rPr>
        <w:lastRenderedPageBreak/>
        <w:t>14. 竣工结算</w:t>
      </w:r>
      <w:bookmarkEnd w:id="720"/>
      <w:bookmarkEnd w:id="721"/>
    </w:p>
    <w:p w14:paraId="04D9779D"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14.1 竣工付款申请</w:t>
      </w:r>
    </w:p>
    <w:p w14:paraId="25CE6C85"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承包人提交竣工付款申请单的期限：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p>
    <w:p w14:paraId="7B2603C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竣工付款申请单应包括的内容：</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C6BE4D9"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14.2 竣工结算审核</w:t>
      </w:r>
    </w:p>
    <w:p w14:paraId="523746E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发包人审批竣工付款申请单的期限：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DA7DF5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关于竣工付款证书异议部分复核的方式和程序：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C2EE046"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14.3 最终结清</w:t>
      </w:r>
    </w:p>
    <w:p w14:paraId="4D5E999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14.3.1 最终结清申请单</w:t>
      </w:r>
    </w:p>
    <w:p w14:paraId="413756F4"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承包人提交最终结清申请单的份数：</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30F965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承包人提交最终结算申请单的期限：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0807A7A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14.3.2 最终结清证书和支付</w:t>
      </w:r>
    </w:p>
    <w:p w14:paraId="28B78AE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（1）发包人完成最终结清申请单的审批并颁发最终结清证书的期限：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458E3E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（2）发包人完成支付的期限：</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707"/>
      <w:bookmarkEnd w:id="708"/>
      <w:bookmarkEnd w:id="709"/>
      <w:bookmarkEnd w:id="710"/>
      <w:bookmarkEnd w:id="711"/>
      <w:bookmarkEnd w:id="712"/>
      <w:bookmarkEnd w:id="713"/>
      <w:bookmarkEnd w:id="719"/>
    </w:p>
    <w:p w14:paraId="012CDD25"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722" w:name="_Toc351203647"/>
      <w:bookmarkStart w:id="723" w:name="_Toc3040"/>
      <w:bookmarkStart w:id="724" w:name="_Toc267251483"/>
      <w:bookmarkStart w:id="725" w:name="_Toc267251484"/>
      <w:bookmarkStart w:id="726" w:name="_Toc267251482"/>
      <w:bookmarkStart w:id="727" w:name="_Toc267251485"/>
      <w:bookmarkStart w:id="728" w:name="_Toc267251486"/>
      <w:bookmarkStart w:id="729" w:name="_Toc267251490"/>
      <w:bookmarkStart w:id="730" w:name="_Toc267251488"/>
      <w:bookmarkStart w:id="731" w:name="_Toc267251489"/>
      <w:bookmarkStart w:id="732" w:name="_Toc267251501"/>
      <w:bookmarkStart w:id="733" w:name="_Toc267251498"/>
      <w:bookmarkStart w:id="734" w:name="_Toc267251503"/>
      <w:bookmarkStart w:id="735" w:name="_Toc267251496"/>
      <w:bookmarkStart w:id="736" w:name="_Toc267251491"/>
      <w:bookmarkStart w:id="737" w:name="_Toc267251492"/>
      <w:bookmarkStart w:id="738" w:name="_Toc267251502"/>
      <w:bookmarkStart w:id="739" w:name="_Toc267251493"/>
      <w:bookmarkStart w:id="740" w:name="_Toc267251495"/>
      <w:bookmarkStart w:id="741" w:name="_Toc267251497"/>
      <w:bookmarkStart w:id="742" w:name="_Toc267251499"/>
      <w:bookmarkStart w:id="743" w:name="_Toc267251494"/>
      <w:bookmarkStart w:id="744" w:name="_Toc267251507"/>
      <w:bookmarkStart w:id="745" w:name="_Toc267251506"/>
      <w:bookmarkStart w:id="746" w:name="_Toc267251504"/>
      <w:bookmarkStart w:id="747" w:name="_Toc267251508"/>
      <w:bookmarkStart w:id="748" w:name="_Toc267251509"/>
      <w:bookmarkStart w:id="749" w:name="_Toc267251510"/>
      <w:bookmarkStart w:id="750" w:name="_Toc267251515"/>
      <w:bookmarkStart w:id="751" w:name="_Toc267251514"/>
      <w:bookmarkStart w:id="752" w:name="_Toc267251513"/>
      <w:bookmarkStart w:id="753" w:name="_Toc267251511"/>
      <w:r w:rsidRPr="0055452D">
        <w:rPr>
          <w:rFonts w:ascii="宋体" w:hAnsi="宋体" w:cs="宋体" w:hint="eastAsia"/>
          <w:bCs/>
          <w:kern w:val="0"/>
          <w:szCs w:val="21"/>
          <w:lang w:val="zh-CN" w:bidi="zh-CN"/>
        </w:rPr>
        <w:t>15. 缺陷责任期与保修</w:t>
      </w:r>
      <w:bookmarkEnd w:id="722"/>
      <w:bookmarkEnd w:id="723"/>
    </w:p>
    <w:p w14:paraId="312C8EB3"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15.1缺陷责任期</w:t>
      </w:r>
      <w:bookmarkEnd w:id="724"/>
    </w:p>
    <w:p w14:paraId="156B385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缺陷责任期的具体期限：</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4D5D3DF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15.2 质量保证金</w:t>
      </w:r>
    </w:p>
    <w:p w14:paraId="0D2011B1"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关于是否扣留质量保证金的约定：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225373A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15.2.1 承包人提供质量保证金的方式</w:t>
      </w:r>
    </w:p>
    <w:p w14:paraId="76891BB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质量保证金采用以下第2种方式：</w:t>
      </w:r>
    </w:p>
    <w:p w14:paraId="04F94F51"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（1）质量保证金保函； </w:t>
      </w:r>
    </w:p>
    <w:p w14:paraId="6B64986F"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%的工程款；</w:t>
      </w:r>
    </w:p>
    <w:p w14:paraId="0D38DB81"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（3）其他方式: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9499D0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15.2.2 质量保证金的扣留 </w:t>
      </w:r>
    </w:p>
    <w:p w14:paraId="781A2C72"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质量保证金的扣留采取以下第2种方式：</w:t>
      </w:r>
    </w:p>
    <w:p w14:paraId="1F280AE0"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（1）在支付工程进度款时逐次扣留，在此情形下，质量保证金的计算基数不包括预付款的支付、扣回以及价格调整的金额；</w:t>
      </w:r>
    </w:p>
    <w:p w14:paraId="5E35F7C8"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（2）工程竣工结算时一次性扣留质量保证金；</w:t>
      </w:r>
    </w:p>
    <w:p w14:paraId="576FADA3"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（3）其他扣留方式: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72653B5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关于质量保证金的补充约定：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bookmarkEnd w:id="725"/>
      <w:bookmarkEnd w:id="726"/>
    </w:p>
    <w:p w14:paraId="30A1DBAF"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15.3保修</w:t>
      </w:r>
      <w:bookmarkEnd w:id="727"/>
    </w:p>
    <w:p w14:paraId="4C759E38" w14:textId="77777777" w:rsidR="0055452D" w:rsidRPr="0055452D" w:rsidRDefault="0055452D" w:rsidP="009125CF">
      <w:pPr>
        <w:autoSpaceDE w:val="0"/>
        <w:autoSpaceDN w:val="0"/>
        <w:ind w:firstLineChars="195" w:firstLine="409"/>
        <w:jc w:val="left"/>
        <w:rPr>
          <w:rFonts w:ascii="宋体" w:hAnsi="宋体" w:cs="宋体" w:hint="eastAsia"/>
          <w:kern w:val="0"/>
          <w:szCs w:val="21"/>
          <w:lang w:val="zh-CN" w:bidi="zh-CN"/>
        </w:rPr>
      </w:pPr>
      <w:r w:rsidRPr="0055452D">
        <w:rPr>
          <w:rFonts w:ascii="宋体" w:hAnsi="宋体" w:cs="宋体" w:hint="eastAsia"/>
          <w:kern w:val="0"/>
          <w:szCs w:val="21"/>
          <w:lang w:val="zh-CN" w:bidi="zh-CN"/>
        </w:rPr>
        <w:t>15.3.1 保修责任</w:t>
      </w:r>
    </w:p>
    <w:p w14:paraId="5743956C" w14:textId="77777777" w:rsidR="0055452D" w:rsidRPr="0055452D" w:rsidRDefault="0055452D" w:rsidP="009125CF">
      <w:pPr>
        <w:autoSpaceDE w:val="0"/>
        <w:autoSpaceDN w:val="0"/>
        <w:ind w:firstLineChars="195" w:firstLine="409"/>
        <w:jc w:val="left"/>
        <w:rPr>
          <w:rFonts w:ascii="宋体" w:hAnsi="宋体" w:cs="宋体" w:hint="eastAsia"/>
          <w:kern w:val="0"/>
          <w:szCs w:val="21"/>
          <w:lang w:val="zh-CN" w:bidi="zh-CN"/>
        </w:rPr>
      </w:pPr>
      <w:r w:rsidRPr="0055452D">
        <w:rPr>
          <w:rFonts w:ascii="宋体" w:hAnsi="宋体" w:cs="宋体" w:hint="eastAsia"/>
          <w:kern w:val="0"/>
          <w:szCs w:val="21"/>
          <w:lang w:val="zh-CN" w:bidi="zh-CN"/>
        </w:rPr>
        <w:t>工程保修期为：</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56C82A39" w14:textId="77777777" w:rsidR="0055452D" w:rsidRPr="0055452D" w:rsidRDefault="0055452D" w:rsidP="009125CF">
      <w:pPr>
        <w:autoSpaceDE w:val="0"/>
        <w:autoSpaceDN w:val="0"/>
        <w:ind w:firstLineChars="195" w:firstLine="409"/>
        <w:jc w:val="left"/>
        <w:rPr>
          <w:rFonts w:ascii="宋体" w:hAnsi="宋体" w:cs="宋体" w:hint="eastAsia"/>
          <w:kern w:val="0"/>
          <w:szCs w:val="21"/>
          <w:lang w:val="zh-CN" w:bidi="zh-CN"/>
        </w:rPr>
      </w:pPr>
      <w:r w:rsidRPr="0055452D">
        <w:rPr>
          <w:rFonts w:ascii="宋体" w:hAnsi="宋体" w:cs="宋体" w:hint="eastAsia"/>
          <w:kern w:val="0"/>
          <w:szCs w:val="21"/>
          <w:lang w:val="zh-CN" w:bidi="zh-CN"/>
        </w:rPr>
        <w:t>15.3.2 修复通知</w:t>
      </w:r>
    </w:p>
    <w:p w14:paraId="5808AC50" w14:textId="77777777" w:rsidR="0055452D" w:rsidRPr="0055452D" w:rsidRDefault="0055452D" w:rsidP="009125CF">
      <w:pPr>
        <w:autoSpaceDE w:val="0"/>
        <w:autoSpaceDN w:val="0"/>
        <w:ind w:firstLineChars="195" w:firstLine="409"/>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承包人收到保修通知并到达工程现场的合理时间：</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bookmarkEnd w:id="728"/>
      <w:bookmarkEnd w:id="729"/>
      <w:bookmarkEnd w:id="730"/>
      <w:bookmarkEnd w:id="731"/>
    </w:p>
    <w:p w14:paraId="5FC77092"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754" w:name="_Toc15354"/>
      <w:bookmarkStart w:id="755" w:name="_Toc351203648"/>
      <w:bookmarkStart w:id="756" w:name="_Toc280868717"/>
      <w:bookmarkStart w:id="757" w:name="_Toc280868718"/>
      <w:r w:rsidRPr="0055452D">
        <w:rPr>
          <w:rFonts w:ascii="宋体" w:hAnsi="宋体" w:cs="宋体" w:hint="eastAsia"/>
          <w:bCs/>
          <w:kern w:val="0"/>
          <w:szCs w:val="21"/>
          <w:lang w:val="zh-CN" w:bidi="zh-CN"/>
        </w:rPr>
        <w:t>16. 违约</w:t>
      </w:r>
      <w:bookmarkEnd w:id="754"/>
      <w:bookmarkEnd w:id="755"/>
    </w:p>
    <w:p w14:paraId="01368662"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16.1 发包人违约</w:t>
      </w:r>
    </w:p>
    <w:p w14:paraId="23CDFBF3"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16.1.1发包人违约的情形</w:t>
      </w:r>
    </w:p>
    <w:p w14:paraId="3047626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发包人违约的其他情形：</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D971FE9" w14:textId="77777777" w:rsidR="0055452D" w:rsidRPr="0055452D" w:rsidRDefault="0055452D" w:rsidP="009125CF">
      <w:pPr>
        <w:autoSpaceDE w:val="0"/>
        <w:autoSpaceDN w:val="0"/>
        <w:ind w:left="1050" w:hangingChars="500" w:hanging="1050"/>
        <w:jc w:val="left"/>
        <w:rPr>
          <w:rFonts w:ascii="宋体" w:hAnsi="宋体" w:cs="宋体" w:hint="eastAsia"/>
          <w:kern w:val="0"/>
          <w:szCs w:val="21"/>
          <w:lang w:val="zh-CN" w:bidi="zh-CN"/>
        </w:rPr>
      </w:pPr>
      <w:r w:rsidRPr="0055452D">
        <w:rPr>
          <w:rFonts w:ascii="宋体" w:hAnsi="宋体" w:cs="宋体" w:hint="eastAsia"/>
          <w:kern w:val="0"/>
          <w:szCs w:val="21"/>
          <w:lang w:val="zh-CN" w:bidi="zh-CN"/>
        </w:rPr>
        <w:t xml:space="preserve">    16.1.2 发包人违约的责任</w:t>
      </w:r>
    </w:p>
    <w:p w14:paraId="69B013F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lastRenderedPageBreak/>
        <w:t>发包人违约责任的承担方式和计算方法：</w:t>
      </w:r>
    </w:p>
    <w:p w14:paraId="22FA8C27"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（1）发包人违约</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00DF681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（2）承包人违约</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15A935D7"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16.1.3 因发包人违约解除合同</w:t>
      </w:r>
    </w:p>
    <w:p w14:paraId="178339C6" w14:textId="77777777" w:rsidR="0055452D" w:rsidRPr="0055452D" w:rsidRDefault="0055452D" w:rsidP="009125CF">
      <w:pPr>
        <w:autoSpaceDE w:val="0"/>
        <w:autoSpaceDN w:val="0"/>
        <w:adjustRightInd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承包人按16.1.1项〔发包人违约的情形〕约定暂停施工满</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天后发包人仍不纠正其违约行为并致使合同目的不能实现的，承包人有权解除合同。</w:t>
      </w:r>
    </w:p>
    <w:p w14:paraId="204C168B"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16.2 承包人违约</w:t>
      </w:r>
    </w:p>
    <w:p w14:paraId="220997C5"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16.2.1 承包人违约的情形</w:t>
      </w:r>
    </w:p>
    <w:p w14:paraId="6510246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承包人违约的其他情形：</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751CF69"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16.2.2承包人违约的责任</w:t>
      </w:r>
    </w:p>
    <w:p w14:paraId="588EC9A8"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承包人违约责任的承担方式和计算方法：</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p>
    <w:p w14:paraId="78DB1C0D"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16.2.3 因承包人违约解除合同</w:t>
      </w:r>
    </w:p>
    <w:p w14:paraId="08D01FC1" w14:textId="77777777" w:rsidR="0055452D" w:rsidRPr="0055452D" w:rsidRDefault="0055452D" w:rsidP="009125CF">
      <w:pPr>
        <w:autoSpaceDE w:val="0"/>
        <w:autoSpaceDN w:val="0"/>
        <w:spacing w:before="120"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关于承包人违约解除合同的特别约定：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35EDA7F" w14:textId="77777777" w:rsidR="0055452D" w:rsidRPr="0055452D" w:rsidRDefault="0055452D" w:rsidP="009125CF">
      <w:pPr>
        <w:autoSpaceDE w:val="0"/>
        <w:autoSpaceDN w:val="0"/>
        <w:spacing w:before="120"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发包人继续使用承包人在施工现场的材料、设备、临时工程、承包人文件和由承包人或以其名义编制的其他文件的费用承担方式：</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58F11A7E"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758" w:name="_Toc351203649"/>
      <w:bookmarkStart w:id="759" w:name="_Toc28010"/>
      <w:r w:rsidRPr="0055452D">
        <w:rPr>
          <w:rFonts w:ascii="宋体" w:hAnsi="宋体" w:cs="宋体" w:hint="eastAsia"/>
          <w:bCs/>
          <w:kern w:val="0"/>
          <w:szCs w:val="21"/>
          <w:lang w:val="zh-CN" w:bidi="zh-CN"/>
        </w:rPr>
        <w:t>17. 不可抗力</w:t>
      </w:r>
      <w:bookmarkEnd w:id="756"/>
      <w:bookmarkEnd w:id="758"/>
      <w:bookmarkEnd w:id="759"/>
    </w:p>
    <w:p w14:paraId="3492443E"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17.1 不可抗力的确认</w:t>
      </w:r>
    </w:p>
    <w:p w14:paraId="6A50CAA6"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除通用合同条款约定的不可抗力事件之外，视为不可抗力的其他情形：</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387B3120"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17.2 因不可抗力解除合同</w:t>
      </w:r>
    </w:p>
    <w:p w14:paraId="691864E6"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合同解除后，发包人应在商定或确定发包人应支付款项后</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天内完成款项的支付。</w:t>
      </w:r>
    </w:p>
    <w:p w14:paraId="67E3C84F" w14:textId="77777777" w:rsidR="0055452D" w:rsidRPr="0055452D" w:rsidRDefault="0055452D" w:rsidP="009125CF">
      <w:pPr>
        <w:autoSpaceDE w:val="0"/>
        <w:autoSpaceDN w:val="0"/>
        <w:spacing w:before="120" w:after="120"/>
        <w:jc w:val="left"/>
        <w:rPr>
          <w:rFonts w:ascii="宋体" w:hAnsi="宋体" w:cs="宋体" w:hint="eastAsia"/>
          <w:bCs/>
          <w:kern w:val="0"/>
          <w:szCs w:val="21"/>
          <w:lang w:val="zh-CN" w:bidi="zh-CN"/>
        </w:rPr>
      </w:pPr>
      <w:bookmarkStart w:id="760" w:name="_Toc31122"/>
      <w:bookmarkStart w:id="761" w:name="_Toc351203650"/>
      <w:r w:rsidRPr="0055452D">
        <w:rPr>
          <w:rFonts w:ascii="宋体" w:hAnsi="宋体" w:cs="宋体" w:hint="eastAsia"/>
          <w:bCs/>
          <w:kern w:val="0"/>
          <w:szCs w:val="21"/>
          <w:lang w:val="zh-CN" w:bidi="zh-CN"/>
        </w:rPr>
        <w:t>18. 保险</w:t>
      </w:r>
      <w:bookmarkEnd w:id="757"/>
      <w:bookmarkEnd w:id="760"/>
      <w:bookmarkEnd w:id="761"/>
    </w:p>
    <w:p w14:paraId="28886919"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18.1 工程保险</w:t>
      </w:r>
    </w:p>
    <w:p w14:paraId="1434BB3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关于工程保险的特别约定：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45FF5D10"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18.2 其他保险</w:t>
      </w:r>
    </w:p>
    <w:p w14:paraId="70A2031B"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关于其他保险的约定：</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w:t>
      </w:r>
    </w:p>
    <w:p w14:paraId="125E09EA"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承包人是否应为其施工设备等办理财产保险：</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lang w:val="zh-CN" w:bidi="zh-CN"/>
        </w:rPr>
        <w:t>。</w:t>
      </w:r>
    </w:p>
    <w:p w14:paraId="3CAF0716" w14:textId="77777777" w:rsidR="0055452D" w:rsidRPr="0055452D" w:rsidRDefault="0055452D" w:rsidP="009125CF">
      <w:pPr>
        <w:autoSpaceDE w:val="0"/>
        <w:autoSpaceDN w:val="0"/>
        <w:spacing w:after="12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18.3 通知义务</w:t>
      </w:r>
    </w:p>
    <w:p w14:paraId="21AFAFDC" w14:textId="77777777" w:rsidR="0055452D" w:rsidRPr="0055452D" w:rsidRDefault="0055452D" w:rsidP="009125CF">
      <w:pPr>
        <w:autoSpaceDE w:val="0"/>
        <w:autoSpaceDN w:val="0"/>
        <w:ind w:firstLineChars="200" w:firstLine="420"/>
        <w:jc w:val="left"/>
        <w:rPr>
          <w:rFonts w:ascii="宋体" w:hAnsi="宋体" w:cs="宋体" w:hint="eastAsia"/>
          <w:kern w:val="0"/>
          <w:szCs w:val="21"/>
          <w:u w:val="single"/>
          <w:lang w:val="zh-CN" w:bidi="zh-CN"/>
        </w:rPr>
      </w:pPr>
      <w:r w:rsidRPr="0055452D">
        <w:rPr>
          <w:rFonts w:ascii="宋体" w:hAnsi="宋体" w:cs="宋体" w:hint="eastAsia"/>
          <w:kern w:val="0"/>
          <w:szCs w:val="21"/>
          <w:lang w:val="zh-CN" w:bidi="zh-CN"/>
        </w:rPr>
        <w:t>关于变更保险合同时的通知义务的约定：</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w:t>
      </w:r>
      <w:bookmarkEnd w:id="732"/>
      <w:bookmarkEnd w:id="733"/>
      <w:bookmarkEnd w:id="734"/>
      <w:bookmarkEnd w:id="735"/>
      <w:bookmarkEnd w:id="736"/>
      <w:bookmarkEnd w:id="737"/>
      <w:bookmarkEnd w:id="738"/>
      <w:bookmarkEnd w:id="739"/>
      <w:bookmarkEnd w:id="740"/>
      <w:bookmarkEnd w:id="741"/>
      <w:bookmarkEnd w:id="742"/>
      <w:bookmarkEnd w:id="743"/>
    </w:p>
    <w:bookmarkEnd w:id="744"/>
    <w:bookmarkEnd w:id="745"/>
    <w:bookmarkEnd w:id="746"/>
    <w:p w14:paraId="6BFA4EBB" w14:textId="77777777" w:rsidR="0055452D" w:rsidRPr="0055452D" w:rsidRDefault="0055452D" w:rsidP="009125CF">
      <w:pPr>
        <w:numPr>
          <w:ilvl w:val="0"/>
          <w:numId w:val="11"/>
        </w:numPr>
        <w:autoSpaceDE w:val="0"/>
        <w:autoSpaceDN w:val="0"/>
        <w:jc w:val="left"/>
        <w:rPr>
          <w:rFonts w:ascii="宋体" w:hAnsi="宋体" w:cs="宋体" w:hint="eastAsia"/>
          <w:kern w:val="0"/>
          <w:szCs w:val="21"/>
          <w:lang w:val="zh-CN" w:bidi="zh-CN"/>
        </w:rPr>
      </w:pPr>
      <w:r w:rsidRPr="0055452D">
        <w:rPr>
          <w:rFonts w:ascii="宋体" w:hAnsi="宋体" w:cs="宋体" w:hint="eastAsia"/>
          <w:kern w:val="0"/>
          <w:szCs w:val="21"/>
          <w:lang w:val="zh-CN" w:bidi="zh-CN"/>
        </w:rPr>
        <w:t>仲裁或诉讼</w:t>
      </w:r>
      <w:bookmarkEnd w:id="747"/>
    </w:p>
    <w:bookmarkEnd w:id="748"/>
    <w:bookmarkEnd w:id="749"/>
    <w:bookmarkEnd w:id="750"/>
    <w:bookmarkEnd w:id="751"/>
    <w:bookmarkEnd w:id="752"/>
    <w:bookmarkEnd w:id="753"/>
    <w:p w14:paraId="7CAB4488"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因合同及合同有关事项发生的争议，按下列第 2 种方式解决：</w:t>
      </w:r>
    </w:p>
    <w:p w14:paraId="51710520"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（1）向</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u w:val="single"/>
          <w:lang w:bidi="zh-CN"/>
        </w:rPr>
        <w:t xml:space="preserve">    </w:t>
      </w:r>
      <w:r w:rsidRPr="0055452D">
        <w:rPr>
          <w:rFonts w:ascii="宋体" w:hAnsi="宋体" w:cs="宋体" w:hint="eastAsia"/>
          <w:kern w:val="0"/>
          <w:szCs w:val="21"/>
          <w:u w:val="single"/>
          <w:lang w:val="zh-CN" w:bidi="zh-CN"/>
        </w:rPr>
        <w:t xml:space="preserve">  </w:t>
      </w:r>
      <w:r w:rsidRPr="0055452D">
        <w:rPr>
          <w:rFonts w:ascii="宋体" w:hAnsi="宋体" w:cs="宋体" w:hint="eastAsia"/>
          <w:kern w:val="0"/>
          <w:szCs w:val="21"/>
          <w:lang w:val="zh-CN" w:bidi="zh-CN"/>
        </w:rPr>
        <w:t>仲裁委员会申请仲裁；</w:t>
      </w:r>
    </w:p>
    <w:p w14:paraId="77DE6FDE" w14:textId="77777777" w:rsidR="0055452D" w:rsidRPr="0055452D" w:rsidRDefault="0055452D" w:rsidP="009125CF">
      <w:pPr>
        <w:autoSpaceDE w:val="0"/>
        <w:autoSpaceDN w:val="0"/>
        <w:ind w:firstLineChars="200" w:firstLine="420"/>
        <w:jc w:val="left"/>
        <w:rPr>
          <w:rFonts w:ascii="宋体" w:hAnsi="宋体" w:cs="宋体" w:hint="eastAsia"/>
          <w:kern w:val="0"/>
          <w:szCs w:val="21"/>
          <w:lang w:val="zh-CN" w:bidi="zh-CN"/>
        </w:rPr>
      </w:pPr>
      <w:r w:rsidRPr="0055452D">
        <w:rPr>
          <w:rFonts w:ascii="宋体" w:hAnsi="宋体" w:cs="宋体" w:hint="eastAsia"/>
          <w:kern w:val="0"/>
          <w:szCs w:val="21"/>
          <w:lang w:val="zh-CN" w:bidi="zh-CN"/>
        </w:rPr>
        <w:t>（2）向</w:t>
      </w:r>
      <w:r w:rsidRPr="0055452D">
        <w:rPr>
          <w:rFonts w:ascii="宋体" w:hAnsi="宋体" w:cs="宋体" w:hint="eastAsia"/>
          <w:kern w:val="0"/>
          <w:szCs w:val="21"/>
          <w:u w:val="single"/>
          <w:lang w:val="zh-CN" w:bidi="zh-CN"/>
        </w:rPr>
        <w:t>项目所在地</w:t>
      </w:r>
      <w:r w:rsidRPr="0055452D">
        <w:rPr>
          <w:rFonts w:ascii="宋体" w:hAnsi="宋体" w:cs="宋体" w:hint="eastAsia"/>
          <w:kern w:val="0"/>
          <w:szCs w:val="21"/>
          <w:lang w:val="zh-CN" w:bidi="zh-CN"/>
        </w:rPr>
        <w:t>人民法院起诉。</w:t>
      </w:r>
    </w:p>
    <w:p w14:paraId="3E66E397" w14:textId="77777777" w:rsidR="0055452D" w:rsidRDefault="0055452D" w:rsidP="009125CF">
      <w:pPr>
        <w:widowControl/>
        <w:jc w:val="left"/>
        <w:rPr>
          <w:b/>
          <w:bCs/>
          <w:kern w:val="44"/>
          <w:sz w:val="44"/>
          <w:szCs w:val="44"/>
        </w:rPr>
      </w:pPr>
      <w:r>
        <w:br w:type="page"/>
      </w:r>
    </w:p>
    <w:p w14:paraId="4657457D" w14:textId="2056D645" w:rsidR="00D65CFC" w:rsidRDefault="00F805BC" w:rsidP="00F805BC">
      <w:pPr>
        <w:pStyle w:val="1"/>
      </w:pPr>
      <w:r w:rsidRPr="00521B96">
        <w:rPr>
          <w:rFonts w:hint="eastAsia"/>
        </w:rPr>
        <w:lastRenderedPageBreak/>
        <w:t>第五章</w:t>
      </w:r>
      <w:r w:rsidRPr="00521B96">
        <w:rPr>
          <w:rFonts w:hint="eastAsia"/>
        </w:rPr>
        <w:t xml:space="preserve">  </w:t>
      </w:r>
      <w:bookmarkEnd w:id="257"/>
      <w:r w:rsidRPr="00521B96">
        <w:rPr>
          <w:rFonts w:hint="eastAsia"/>
        </w:rPr>
        <w:t>工程量清单</w:t>
      </w:r>
      <w:bookmarkEnd w:id="258"/>
      <w:r w:rsidRPr="00521B96">
        <w:rPr>
          <w:rFonts w:hint="eastAsia"/>
        </w:rPr>
        <w:t>及</w:t>
      </w:r>
      <w:r w:rsidRPr="00521B96">
        <w:t>图纸</w:t>
      </w:r>
    </w:p>
    <w:p w14:paraId="1D11A4E7" w14:textId="77777777" w:rsidR="00D65CFC" w:rsidRDefault="00D65CFC" w:rsidP="00D65CFC">
      <w:pPr>
        <w:jc w:val="center"/>
        <w:rPr>
          <w:sz w:val="24"/>
        </w:rPr>
      </w:pPr>
    </w:p>
    <w:bookmarkEnd w:id="259"/>
    <w:p w14:paraId="5C198901" w14:textId="77777777" w:rsidR="009125CF" w:rsidRPr="009125CF" w:rsidRDefault="009125CF" w:rsidP="009125CF">
      <w:pPr>
        <w:spacing w:line="460" w:lineRule="exact"/>
        <w:ind w:firstLineChars="200" w:firstLine="560"/>
        <w:rPr>
          <w:rFonts w:ascii="宋体" w:hAnsi="宋体" w:hint="eastAsia"/>
          <w:sz w:val="28"/>
          <w:szCs w:val="28"/>
        </w:rPr>
      </w:pPr>
      <w:r w:rsidRPr="009125CF">
        <w:rPr>
          <w:rFonts w:ascii="宋体" w:hAnsi="宋体" w:hint="eastAsia"/>
          <w:sz w:val="28"/>
          <w:szCs w:val="28"/>
        </w:rPr>
        <w:t>一、工程概况</w:t>
      </w:r>
    </w:p>
    <w:p w14:paraId="5AA9C799" w14:textId="4DF03C79" w:rsidR="009125CF" w:rsidRPr="009125CF" w:rsidRDefault="009125CF" w:rsidP="009125CF">
      <w:pPr>
        <w:ind w:leftChars="50" w:left="105" w:firstLineChars="150" w:firstLine="420"/>
        <w:jc w:val="left"/>
        <w:rPr>
          <w:rFonts w:ascii="宋体" w:hAnsi="宋体" w:hint="eastAsia"/>
          <w:sz w:val="28"/>
          <w:szCs w:val="28"/>
        </w:rPr>
      </w:pPr>
      <w:r w:rsidRPr="009125CF">
        <w:rPr>
          <w:rFonts w:ascii="宋体" w:hAnsi="宋体" w:hint="eastAsia"/>
          <w:sz w:val="28"/>
          <w:szCs w:val="28"/>
        </w:rPr>
        <w:t>工程名称：</w:t>
      </w:r>
      <w:r w:rsidR="00A0646C" w:rsidRPr="00A0646C">
        <w:rPr>
          <w:rFonts w:ascii="宋体" w:hAnsi="宋体" w:hint="eastAsia"/>
          <w:sz w:val="28"/>
          <w:szCs w:val="28"/>
        </w:rPr>
        <w:t>平顶山市湛河区教育体育局湛河区教体局湛河区曹镇中学操场改造项目</w:t>
      </w:r>
      <w:r w:rsidRPr="009125CF">
        <w:rPr>
          <w:rFonts w:ascii="宋体" w:hAnsi="宋体" w:hint="eastAsia"/>
          <w:sz w:val="28"/>
          <w:szCs w:val="28"/>
        </w:rPr>
        <w:t>；</w:t>
      </w:r>
    </w:p>
    <w:p w14:paraId="3E5B296D" w14:textId="77777777" w:rsidR="009125CF" w:rsidRPr="009125CF" w:rsidRDefault="009125CF" w:rsidP="009125CF">
      <w:pPr>
        <w:spacing w:line="460" w:lineRule="exact"/>
        <w:ind w:firstLineChars="200" w:firstLine="560"/>
        <w:rPr>
          <w:rFonts w:ascii="宋体" w:hAnsi="宋体" w:hint="eastAsia"/>
          <w:sz w:val="28"/>
          <w:szCs w:val="28"/>
        </w:rPr>
      </w:pPr>
      <w:r w:rsidRPr="009125CF">
        <w:rPr>
          <w:rFonts w:ascii="宋体" w:hAnsi="宋体" w:hint="eastAsia"/>
          <w:sz w:val="28"/>
          <w:szCs w:val="28"/>
        </w:rPr>
        <w:t>二、编制依据</w:t>
      </w:r>
    </w:p>
    <w:p w14:paraId="4A510334" w14:textId="04116632"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1、建设单位提供的施工图纸、</w:t>
      </w:r>
      <w:r w:rsidR="006E22B8">
        <w:rPr>
          <w:rFonts w:ascii="宋体" w:hAnsi="宋体" w:hint="eastAsia"/>
          <w:sz w:val="32"/>
          <w:szCs w:val="32"/>
        </w:rPr>
        <w:t>工程量清单</w:t>
      </w:r>
      <w:r w:rsidRPr="009125CF">
        <w:rPr>
          <w:rFonts w:ascii="宋体" w:hAnsi="宋体" w:hint="eastAsia"/>
          <w:sz w:val="32"/>
          <w:szCs w:val="32"/>
        </w:rPr>
        <w:t>等；</w:t>
      </w:r>
    </w:p>
    <w:p w14:paraId="20F4BC1B" w14:textId="367362C6"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2、依据</w:t>
      </w:r>
      <w:r w:rsidR="00A0646C" w:rsidRPr="00A0646C">
        <w:rPr>
          <w:rFonts w:ascii="宋体" w:hAnsi="宋体" w:hint="eastAsia"/>
          <w:sz w:val="32"/>
          <w:szCs w:val="32"/>
        </w:rPr>
        <w:t>《河南省市政工程预算定额》（HAA1-31-2016）、《河南省房屋建筑与装饰工程预算定额》（HA01-31-2016）、《河南省通用安装工程预算定额》（HA02-31-2016）配套执行的综合解释及其它相关的配套文件；</w:t>
      </w:r>
    </w:p>
    <w:p w14:paraId="67E125F5" w14:textId="449B29D6"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3、</w:t>
      </w:r>
      <w:r w:rsidR="00A0646C" w:rsidRPr="00A0646C">
        <w:rPr>
          <w:rFonts w:ascii="宋体" w:hAnsi="宋体" w:hint="eastAsia"/>
          <w:sz w:val="32"/>
          <w:szCs w:val="32"/>
        </w:rPr>
        <w:t>人工费、机械费、管理费调整指数按河南省第十六期价格指数调整；</w:t>
      </w:r>
    </w:p>
    <w:p w14:paraId="437A1327" w14:textId="0965D191"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4、</w:t>
      </w:r>
      <w:r w:rsidR="00A0646C" w:rsidRPr="00A0646C">
        <w:rPr>
          <w:rFonts w:ascii="宋体" w:hAnsi="宋体" w:hint="eastAsia"/>
          <w:sz w:val="32"/>
          <w:szCs w:val="32"/>
        </w:rPr>
        <w:t>夜间施工增加费、二次搬运费、冬雨季施工增加费足额记取。</w:t>
      </w:r>
    </w:p>
    <w:p w14:paraId="3D3D8F44" w14:textId="77F28943"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5、</w:t>
      </w:r>
      <w:r w:rsidR="00A0646C" w:rsidRPr="00A0646C">
        <w:rPr>
          <w:rFonts w:ascii="宋体" w:hAnsi="宋体" w:hint="eastAsia"/>
          <w:sz w:val="32"/>
          <w:szCs w:val="32"/>
        </w:rPr>
        <w:t>税金执行建办标函【2019】193号文，税率按9%计取；</w:t>
      </w:r>
    </w:p>
    <w:p w14:paraId="7DAE0435" w14:textId="1D2F21F2"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6、</w:t>
      </w:r>
      <w:r w:rsidR="00A0646C" w:rsidRPr="00A0646C">
        <w:rPr>
          <w:rFonts w:ascii="宋体" w:hAnsi="宋体" w:hint="eastAsia"/>
          <w:sz w:val="32"/>
          <w:szCs w:val="32"/>
        </w:rPr>
        <w:t>材料价格参照《平顶山工程造价》2025年第2期信息价，郑州市信息价及同期市场价；</w:t>
      </w:r>
    </w:p>
    <w:p w14:paraId="17E463A9" w14:textId="77777777" w:rsidR="009125CF" w:rsidRPr="009125CF" w:rsidRDefault="009125CF" w:rsidP="009125CF">
      <w:pPr>
        <w:ind w:firstLineChars="200" w:firstLine="640"/>
        <w:rPr>
          <w:rFonts w:ascii="宋体" w:hAnsi="宋体" w:hint="eastAsia"/>
          <w:sz w:val="32"/>
          <w:szCs w:val="32"/>
        </w:rPr>
      </w:pPr>
      <w:r w:rsidRPr="009125CF">
        <w:rPr>
          <w:rFonts w:ascii="宋体" w:hAnsi="宋体" w:hint="eastAsia"/>
          <w:sz w:val="32"/>
          <w:szCs w:val="32"/>
        </w:rPr>
        <w:t>7、</w:t>
      </w:r>
      <w:r w:rsidRPr="009125CF">
        <w:rPr>
          <w:rFonts w:ascii="宋体" w:hAnsi="宋体"/>
          <w:sz w:val="32"/>
          <w:szCs w:val="32"/>
        </w:rPr>
        <w:t>与本工程有关的标准（包括标准图集）、规范、技术资料。</w:t>
      </w:r>
    </w:p>
    <w:p w14:paraId="2FD00E5B" w14:textId="77777777" w:rsidR="009125CF" w:rsidRDefault="009125CF" w:rsidP="009125CF">
      <w:pPr>
        <w:ind w:firstLineChars="200" w:firstLine="640"/>
        <w:rPr>
          <w:rFonts w:ascii="宋体" w:hAnsi="宋体"/>
          <w:sz w:val="32"/>
          <w:szCs w:val="32"/>
        </w:rPr>
      </w:pPr>
      <w:r w:rsidRPr="009125CF">
        <w:rPr>
          <w:rFonts w:ascii="宋体" w:hAnsi="宋体" w:hint="eastAsia"/>
          <w:sz w:val="32"/>
          <w:szCs w:val="32"/>
        </w:rPr>
        <w:t>8、清单未尽事宜详见图纸。</w:t>
      </w:r>
    </w:p>
    <w:p w14:paraId="3870648F" w14:textId="77777777" w:rsidR="00A959E5" w:rsidRDefault="00A959E5" w:rsidP="00A959E5">
      <w:pPr>
        <w:pStyle w:val="a0"/>
        <w:ind w:firstLine="210"/>
        <w:rPr>
          <w:rFonts w:hint="eastAsia"/>
        </w:rPr>
      </w:pPr>
      <w:r>
        <w:rPr>
          <w:rFonts w:hint="eastAsia"/>
        </w:rPr>
        <w:t>注：本项目工程量清单显示名称与招标文件中项目名称为同一项目，制作投标报价时清单项目名称不需更改。投标文件其他显示项目名称处应填招标文件里项目名称（此项不作为废标项）。</w:t>
      </w:r>
    </w:p>
    <w:p w14:paraId="3939E318" w14:textId="77777777" w:rsidR="00F805BC" w:rsidRPr="009125CF"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21D81962" w14:textId="77777777" w:rsidR="00B50F20" w:rsidRDefault="00B50F20">
      <w:pPr>
        <w:widowControl/>
        <w:jc w:val="left"/>
        <w:rPr>
          <w:b/>
          <w:bCs/>
          <w:kern w:val="44"/>
          <w:sz w:val="44"/>
          <w:szCs w:val="44"/>
        </w:rPr>
      </w:pPr>
      <w:bookmarkStart w:id="762" w:name="_Toc119784540"/>
      <w:r>
        <w:br w:type="page"/>
      </w:r>
    </w:p>
    <w:p w14:paraId="65192A03" w14:textId="419F9306" w:rsidR="00E0296B" w:rsidRPr="00E0296B" w:rsidRDefault="00E0296B" w:rsidP="00E0296B">
      <w:pPr>
        <w:pStyle w:val="1"/>
        <w:rPr>
          <w:szCs w:val="20"/>
        </w:rPr>
      </w:pPr>
      <w:r w:rsidRPr="00E0296B">
        <w:rPr>
          <w:rFonts w:hint="eastAsia"/>
        </w:rPr>
        <w:lastRenderedPageBreak/>
        <w:t>第六章</w:t>
      </w:r>
      <w:r w:rsidRPr="00E0296B">
        <w:rPr>
          <w:rFonts w:hint="eastAsia"/>
        </w:rPr>
        <w:t xml:space="preserve">  </w:t>
      </w:r>
      <w:r w:rsidRPr="00E0296B">
        <w:rPr>
          <w:rFonts w:hint="eastAsia"/>
        </w:rPr>
        <w:t>技术标准和要求</w:t>
      </w:r>
      <w:bookmarkEnd w:id="762"/>
    </w:p>
    <w:p w14:paraId="116DA197" w14:textId="77777777" w:rsidR="00E0296B" w:rsidRDefault="00E0296B" w:rsidP="00E0296B">
      <w:pPr>
        <w:snapToGrid w:val="0"/>
        <w:spacing w:line="360" w:lineRule="auto"/>
        <w:ind w:firstLineChars="200" w:firstLine="480"/>
        <w:rPr>
          <w:rFonts w:ascii="Calibri" w:hAnsi="Calibri"/>
          <w:sz w:val="24"/>
        </w:rPr>
      </w:pPr>
    </w:p>
    <w:p w14:paraId="74FF19D2"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本工程技术标准和要求如下：</w:t>
      </w:r>
    </w:p>
    <w:p w14:paraId="798E7E47"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一．施工图纸、技术标准等的有关技术说明文件。</w:t>
      </w:r>
    </w:p>
    <w:p w14:paraId="6A8F66B2"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二．实施的有关标准与法规。</w:t>
      </w:r>
    </w:p>
    <w:p w14:paraId="1A63B314"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国家、地方现行的工程施工及验收规范、施工技术标准、施工操作规程、《建设工程质量管理条件》、《建设工程质量管理条例》、《建设工程安全生产管理条例》等；规范中指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DD9B5C4"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本工程实施中采用图纸中指定的和现行的有关技术规范和标准。所采用的规范和标准如出现标准不一致的情况，以标准高的为准。</w:t>
      </w:r>
    </w:p>
    <w:p w14:paraId="241F268D" w14:textId="77777777" w:rsidR="00EF002D" w:rsidRPr="00EF002D" w:rsidRDefault="00EF002D" w:rsidP="00EF002D">
      <w:pPr>
        <w:widowControl/>
        <w:snapToGrid w:val="0"/>
        <w:spacing w:line="360" w:lineRule="auto"/>
        <w:ind w:firstLineChars="200" w:firstLine="480"/>
        <w:jc w:val="left"/>
        <w:rPr>
          <w:rFonts w:ascii="Calibri" w:hAnsi="Calibri"/>
          <w:sz w:val="24"/>
        </w:rPr>
      </w:pPr>
      <w:r w:rsidRPr="00EF002D">
        <w:rPr>
          <w:rFonts w:ascii="Calibri" w:hAnsi="Calibri" w:hint="eastAsia"/>
          <w:sz w:val="24"/>
        </w:rPr>
        <w:t>三．工程验收</w:t>
      </w:r>
    </w:p>
    <w:p w14:paraId="1FDA44E1" w14:textId="5A16BCEC" w:rsidR="00E0296B" w:rsidRPr="00E0296B" w:rsidRDefault="00EF002D" w:rsidP="00EF002D">
      <w:pPr>
        <w:widowControl/>
        <w:snapToGrid w:val="0"/>
        <w:spacing w:line="360" w:lineRule="auto"/>
        <w:ind w:firstLineChars="200" w:firstLine="480"/>
        <w:jc w:val="left"/>
        <w:rPr>
          <w:rFonts w:ascii="宋体" w:hAnsi="宋体" w:hint="eastAsia"/>
          <w:sz w:val="24"/>
        </w:rPr>
      </w:pPr>
      <w:r w:rsidRPr="00EF002D">
        <w:rPr>
          <w:rFonts w:ascii="Calibri" w:hAnsi="Calibri" w:hint="eastAsia"/>
          <w:sz w:val="24"/>
        </w:rPr>
        <w:t>工程验收按照国家目前有关规定执行。</w:t>
      </w:r>
      <w:r w:rsidR="00E0296B"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footerReference w:type="default" r:id="rId12"/>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763" w:name="_Toc775"/>
      <w:bookmarkStart w:id="764"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763"/>
      <w:bookmarkEnd w:id="764"/>
    </w:p>
    <w:p w14:paraId="1367899D" w14:textId="77777777" w:rsidR="0063043A" w:rsidRDefault="0063043A" w:rsidP="0063043A">
      <w:pPr>
        <w:ind w:firstLineChars="200" w:firstLine="420"/>
        <w:rPr>
          <w:rFonts w:ascii="宋体" w:hAnsi="宋体" w:cs="宋体" w:hint="eastAsia"/>
          <w:szCs w:val="21"/>
        </w:rPr>
      </w:pPr>
    </w:p>
    <w:p w14:paraId="061712B2" w14:textId="77777777" w:rsidR="0063043A" w:rsidRDefault="0063043A" w:rsidP="0063043A">
      <w:pPr>
        <w:spacing w:line="360" w:lineRule="auto"/>
        <w:ind w:right="-197"/>
        <w:jc w:val="center"/>
        <w:rPr>
          <w:rFonts w:ascii="宋体" w:hAnsi="宋体" w:cs="宋体" w:hint="eastAsia"/>
          <w:b/>
          <w:sz w:val="28"/>
          <w:szCs w:val="28"/>
        </w:rPr>
      </w:pPr>
    </w:p>
    <w:p w14:paraId="3E34F528" w14:textId="77777777" w:rsidR="0063043A" w:rsidRPr="004A1073" w:rsidRDefault="0063043A" w:rsidP="0063043A">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p>
    <w:p w14:paraId="10ADC5BE" w14:textId="77777777" w:rsidR="0063043A" w:rsidRDefault="0063043A" w:rsidP="0063043A">
      <w:pPr>
        <w:spacing w:line="360" w:lineRule="auto"/>
        <w:ind w:right="-197"/>
        <w:jc w:val="left"/>
        <w:rPr>
          <w:rFonts w:ascii="宋体" w:hAnsi="宋体" w:cs="宋体" w:hint="eastAsia"/>
          <w:b/>
          <w:szCs w:val="21"/>
        </w:rPr>
      </w:pPr>
    </w:p>
    <w:p w14:paraId="7587C510" w14:textId="77777777" w:rsidR="0063043A" w:rsidRDefault="0063043A" w:rsidP="0063043A">
      <w:pPr>
        <w:spacing w:line="360" w:lineRule="auto"/>
        <w:ind w:right="-197"/>
        <w:rPr>
          <w:rFonts w:ascii="宋体" w:hAnsi="宋体" w:cs="宋体" w:hint="eastAsia"/>
          <w:b/>
          <w:szCs w:val="21"/>
        </w:rPr>
      </w:pPr>
    </w:p>
    <w:p w14:paraId="749FFC1B" w14:textId="77777777" w:rsidR="0063043A" w:rsidRPr="0063043A" w:rsidRDefault="0063043A" w:rsidP="0063043A">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38979D68" w14:textId="77777777" w:rsidR="0063043A" w:rsidRPr="004A1073" w:rsidRDefault="0063043A" w:rsidP="0063043A">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2B7E7387" w14:textId="77777777" w:rsidR="0063043A" w:rsidRPr="004A1073" w:rsidRDefault="0063043A" w:rsidP="0063043A">
      <w:pPr>
        <w:spacing w:line="360" w:lineRule="auto"/>
        <w:ind w:right="-197"/>
        <w:rPr>
          <w:rFonts w:ascii="宋体" w:hAnsi="宋体" w:cs="宋体" w:hint="eastAsia"/>
          <w:b/>
          <w:sz w:val="28"/>
          <w:szCs w:val="28"/>
        </w:rPr>
      </w:pPr>
    </w:p>
    <w:p w14:paraId="2D22C63B" w14:textId="77777777" w:rsidR="0063043A" w:rsidRPr="004A1073" w:rsidRDefault="0063043A" w:rsidP="0063043A">
      <w:pPr>
        <w:spacing w:line="360" w:lineRule="auto"/>
        <w:ind w:right="-197"/>
        <w:rPr>
          <w:rFonts w:ascii="宋体" w:hAnsi="宋体" w:cs="宋体" w:hint="eastAsia"/>
          <w:b/>
          <w:sz w:val="28"/>
          <w:szCs w:val="28"/>
        </w:rPr>
      </w:pPr>
    </w:p>
    <w:p w14:paraId="2A1B8426" w14:textId="77777777" w:rsidR="0063043A" w:rsidRPr="004A1073" w:rsidRDefault="0063043A" w:rsidP="0063043A">
      <w:pPr>
        <w:spacing w:line="360" w:lineRule="auto"/>
        <w:ind w:right="-197"/>
        <w:rPr>
          <w:rFonts w:ascii="宋体" w:hAnsi="宋体" w:cs="宋体" w:hint="eastAsia"/>
          <w:b/>
          <w:sz w:val="28"/>
          <w:szCs w:val="28"/>
        </w:rPr>
      </w:pPr>
    </w:p>
    <w:p w14:paraId="7CA980EA" w14:textId="77777777" w:rsidR="0063043A" w:rsidRPr="004A1073" w:rsidRDefault="0063043A" w:rsidP="0063043A">
      <w:pPr>
        <w:spacing w:line="360" w:lineRule="auto"/>
        <w:ind w:right="-197"/>
        <w:rPr>
          <w:rFonts w:ascii="宋体" w:hAnsi="宋体" w:cs="宋体" w:hint="eastAsia"/>
          <w:b/>
          <w:sz w:val="28"/>
          <w:szCs w:val="28"/>
        </w:rPr>
      </w:pPr>
    </w:p>
    <w:p w14:paraId="0DC38C6B" w14:textId="77777777" w:rsidR="0063043A" w:rsidRPr="004A1073" w:rsidRDefault="0063043A" w:rsidP="0063043A">
      <w:pPr>
        <w:spacing w:line="360" w:lineRule="auto"/>
        <w:ind w:right="-197"/>
        <w:rPr>
          <w:rFonts w:ascii="宋体" w:hAnsi="宋体" w:cs="宋体" w:hint="eastAsia"/>
          <w:b/>
          <w:sz w:val="28"/>
          <w:szCs w:val="28"/>
        </w:rPr>
      </w:pPr>
    </w:p>
    <w:p w14:paraId="21EE9EA5" w14:textId="77777777" w:rsidR="0063043A" w:rsidRPr="004A1073" w:rsidRDefault="0063043A" w:rsidP="0063043A">
      <w:pPr>
        <w:spacing w:line="360" w:lineRule="auto"/>
        <w:ind w:right="-197"/>
        <w:rPr>
          <w:rFonts w:ascii="宋体" w:hAnsi="宋体" w:cs="宋体" w:hint="eastAsia"/>
          <w:b/>
          <w:sz w:val="28"/>
          <w:szCs w:val="28"/>
        </w:rPr>
      </w:pPr>
    </w:p>
    <w:p w14:paraId="5A48D524" w14:textId="77777777" w:rsidR="0063043A" w:rsidRDefault="0063043A" w:rsidP="0063043A">
      <w:pPr>
        <w:spacing w:line="360" w:lineRule="auto"/>
        <w:ind w:right="-197" w:firstLineChars="401" w:firstLine="1127"/>
        <w:jc w:val="left"/>
        <w:rPr>
          <w:rFonts w:ascii="宋体" w:hAnsi="宋体" w:hint="eastAsia"/>
          <w:b/>
          <w:sz w:val="28"/>
          <w:szCs w:val="28"/>
        </w:rPr>
      </w:pPr>
    </w:p>
    <w:p w14:paraId="37259E92" w14:textId="77777777" w:rsidR="0063043A" w:rsidRDefault="0063043A" w:rsidP="0063043A">
      <w:pPr>
        <w:spacing w:line="360" w:lineRule="auto"/>
        <w:ind w:right="-197" w:firstLineChars="401" w:firstLine="1127"/>
        <w:jc w:val="left"/>
        <w:rPr>
          <w:rFonts w:ascii="宋体" w:hAnsi="宋体" w:hint="eastAsia"/>
          <w:b/>
          <w:sz w:val="28"/>
          <w:szCs w:val="28"/>
        </w:rPr>
      </w:pPr>
    </w:p>
    <w:p w14:paraId="39410E5F" w14:textId="77777777" w:rsidR="0063043A" w:rsidRDefault="0063043A" w:rsidP="0063043A">
      <w:pPr>
        <w:spacing w:line="360" w:lineRule="auto"/>
        <w:ind w:right="-197" w:firstLineChars="401" w:firstLine="1127"/>
        <w:jc w:val="left"/>
        <w:rPr>
          <w:rFonts w:ascii="宋体" w:hAnsi="宋体" w:hint="eastAsia"/>
          <w:b/>
          <w:sz w:val="28"/>
          <w:szCs w:val="28"/>
        </w:rPr>
      </w:pPr>
    </w:p>
    <w:p w14:paraId="0FD1295B" w14:textId="77777777" w:rsidR="0063043A" w:rsidRPr="004A1073" w:rsidRDefault="0063043A" w:rsidP="0063043A">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sidR="00072D50">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662C4F8A"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00072D50"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4CF445E9"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522AE13F" w14:textId="77777777" w:rsidR="002D4B73" w:rsidRDefault="002D4B73" w:rsidP="007D6287"/>
    <w:p w14:paraId="5210136A" w14:textId="77777777" w:rsidR="00E712CC" w:rsidRDefault="00E712CC" w:rsidP="00E712CC">
      <w:pPr>
        <w:pStyle w:val="a0"/>
        <w:ind w:firstLine="210"/>
        <w:sectPr w:rsidR="00E712CC" w:rsidSect="00AE6626">
          <w:pgSz w:w="11906" w:h="16838"/>
          <w:pgMar w:top="1134" w:right="1134" w:bottom="1418" w:left="1418" w:header="851" w:footer="992" w:gutter="0"/>
          <w:cols w:space="425"/>
          <w:docGrid w:type="lines" w:linePitch="312"/>
        </w:sectPr>
      </w:pPr>
    </w:p>
    <w:p w14:paraId="4DC5A811" w14:textId="77777777" w:rsidR="00E712CC" w:rsidRPr="008733AF" w:rsidRDefault="00E712CC" w:rsidP="008733AF">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32CD76DC" w14:textId="77777777" w:rsidR="00E712CC" w:rsidRPr="00E712CC" w:rsidRDefault="00E712CC" w:rsidP="00E712CC">
      <w:pPr>
        <w:jc w:val="center"/>
        <w:outlineLvl w:val="1"/>
        <w:rPr>
          <w:rFonts w:ascii="Calibri" w:hAnsi="Calibri"/>
          <w:b/>
          <w:sz w:val="28"/>
          <w:szCs w:val="28"/>
        </w:rPr>
      </w:pPr>
      <w:r w:rsidRPr="00E712CC">
        <w:rPr>
          <w:rFonts w:ascii="Calibri" w:hAnsi="Calibri" w:hint="eastAsia"/>
          <w:b/>
          <w:sz w:val="28"/>
          <w:szCs w:val="28"/>
        </w:rPr>
        <w:t>（一）投标函</w:t>
      </w:r>
    </w:p>
    <w:p w14:paraId="0F5591DE" w14:textId="77777777" w:rsidR="00E712CC" w:rsidRPr="00E712CC" w:rsidRDefault="00E712CC" w:rsidP="00E712CC">
      <w:pPr>
        <w:spacing w:line="360" w:lineRule="auto"/>
        <w:ind w:firstLineChars="200" w:firstLine="480"/>
        <w:rPr>
          <w:rFonts w:ascii="宋体" w:hAnsi="宋体" w:hint="eastAsia"/>
          <w:sz w:val="24"/>
        </w:rPr>
      </w:pPr>
    </w:p>
    <w:p w14:paraId="60C9B11C" w14:textId="77777777" w:rsidR="00E712CC" w:rsidRPr="00E712CC" w:rsidRDefault="00E712CC" w:rsidP="00E712CC">
      <w:pPr>
        <w:spacing w:line="360" w:lineRule="auto"/>
        <w:rPr>
          <w:rFonts w:ascii="宋体" w:hAnsi="宋体" w:hint="eastAsia"/>
          <w:sz w:val="24"/>
        </w:rPr>
      </w:pPr>
      <w:r w:rsidRPr="00E712CC">
        <w:rPr>
          <w:rFonts w:ascii="宋体" w:hAnsi="宋体" w:hint="eastAsia"/>
          <w:sz w:val="24"/>
          <w:u w:val="single"/>
        </w:rPr>
        <w:t xml:space="preserve">   </w:t>
      </w:r>
      <w:r w:rsidR="003F10BD">
        <w:rPr>
          <w:rFonts w:ascii="宋体" w:hAnsi="宋体"/>
          <w:sz w:val="24"/>
          <w:u w:val="single"/>
        </w:rPr>
        <w:t xml:space="preserve">       </w:t>
      </w:r>
      <w:r w:rsidRPr="00E712CC">
        <w:rPr>
          <w:rFonts w:ascii="宋体" w:hAnsi="宋体" w:hint="eastAsia"/>
          <w:sz w:val="24"/>
          <w:u w:val="single"/>
        </w:rPr>
        <w:t>（</w:t>
      </w:r>
      <w:r w:rsidR="003F10BD">
        <w:rPr>
          <w:rFonts w:ascii="宋体" w:hAnsi="宋体" w:hint="eastAsia"/>
          <w:sz w:val="24"/>
          <w:u w:val="single"/>
        </w:rPr>
        <w:t>采购</w:t>
      </w:r>
      <w:r w:rsidRPr="00E712CC">
        <w:rPr>
          <w:rFonts w:ascii="宋体" w:hAnsi="宋体" w:hint="eastAsia"/>
          <w:sz w:val="24"/>
          <w:u w:val="single"/>
        </w:rPr>
        <w:t>人名称）</w:t>
      </w:r>
      <w:r w:rsidR="003F10BD">
        <w:rPr>
          <w:rFonts w:ascii="宋体" w:hAnsi="宋体" w:hint="eastAsia"/>
          <w:sz w:val="24"/>
          <w:u w:val="single"/>
        </w:rPr>
        <w:t>：</w:t>
      </w:r>
    </w:p>
    <w:p w14:paraId="349C799B"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1．我方已仔细研究了</w:t>
      </w:r>
      <w:r w:rsidR="003F10BD" w:rsidRPr="00E712CC">
        <w:rPr>
          <w:rFonts w:ascii="宋体" w:hAnsi="宋体" w:hint="eastAsia"/>
          <w:sz w:val="24"/>
        </w:rPr>
        <w:t>（项目名称）</w:t>
      </w:r>
      <w:r w:rsidRPr="00E712CC">
        <w:rPr>
          <w:rFonts w:ascii="宋体" w:hAnsi="宋体" w:hint="eastAsia"/>
          <w:sz w:val="24"/>
          <w:u w:val="single"/>
        </w:rPr>
        <w:t xml:space="preserve">                   </w:t>
      </w:r>
      <w:r w:rsidRPr="00E712CC">
        <w:rPr>
          <w:rFonts w:ascii="宋体" w:hAnsi="宋体" w:hint="eastAsia"/>
          <w:sz w:val="24"/>
        </w:rPr>
        <w:t>磋商文件的全部内容，愿意以</w:t>
      </w:r>
      <w:r w:rsidR="003F10BD">
        <w:rPr>
          <w:rFonts w:ascii="宋体" w:hAnsi="宋体" w:hint="eastAsia"/>
          <w:sz w:val="24"/>
        </w:rPr>
        <w:t>人民币</w:t>
      </w:r>
      <w:r w:rsidR="00AB5534">
        <w:rPr>
          <w:rFonts w:ascii="宋体" w:hAnsi="宋体" w:hint="eastAsia"/>
          <w:sz w:val="24"/>
        </w:rPr>
        <w:t>（</w:t>
      </w:r>
      <w:r w:rsidRPr="00E712CC">
        <w:rPr>
          <w:rFonts w:ascii="宋体" w:hAnsi="宋体" w:hint="eastAsia"/>
          <w:sz w:val="24"/>
        </w:rPr>
        <w:t>大写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sidR="00AB5534">
        <w:rPr>
          <w:rFonts w:ascii="宋体" w:hAnsi="宋体" w:hint="eastAsia"/>
          <w:sz w:val="24"/>
        </w:rPr>
        <w:t>（</w:t>
      </w:r>
      <w:r w:rsidRPr="00E712CC">
        <w:rPr>
          <w:rFonts w:ascii="宋体" w:hAnsi="宋体" w:hint="eastAsia"/>
          <w:sz w:val="24"/>
        </w:rPr>
        <w:t>小写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sidR="00594686">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71F20181"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6C3095AA"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3．如我方中标：</w:t>
      </w:r>
    </w:p>
    <w:p w14:paraId="1EEA98D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28F724B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C4920F5"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w:t>
      </w:r>
      <w:r w:rsidR="00A76A32">
        <w:rPr>
          <w:rFonts w:ascii="宋体" w:hAnsi="宋体"/>
          <w:sz w:val="24"/>
        </w:rPr>
        <w:t>3</w:t>
      </w:r>
      <w:r w:rsidRPr="00E712CC">
        <w:rPr>
          <w:rFonts w:ascii="宋体" w:hAnsi="宋体" w:hint="eastAsia"/>
          <w:sz w:val="24"/>
        </w:rPr>
        <w:t>)我方承诺在合同约定的期限内完成全部合同</w:t>
      </w:r>
      <w:r w:rsidR="00A76A32">
        <w:rPr>
          <w:rFonts w:ascii="宋体" w:hAnsi="宋体" w:hint="eastAsia"/>
          <w:sz w:val="24"/>
        </w:rPr>
        <w:t>内容</w:t>
      </w:r>
      <w:r w:rsidRPr="00E712CC">
        <w:rPr>
          <w:rFonts w:ascii="宋体" w:hAnsi="宋体" w:hint="eastAsia"/>
          <w:sz w:val="24"/>
        </w:rPr>
        <w:t>。</w:t>
      </w:r>
    </w:p>
    <w:p w14:paraId="0C82169F"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4．我方在此声明，</w:t>
      </w:r>
      <w:r w:rsidR="00594686" w:rsidRPr="00594686">
        <w:rPr>
          <w:rFonts w:ascii="宋体" w:hAnsi="宋体" w:hint="eastAsia"/>
          <w:sz w:val="24"/>
        </w:rPr>
        <w:t>所递交的投标文件及有关资料内容完整、真实和准确，且不存在第二章“投标人</w:t>
      </w:r>
      <w:r w:rsidR="00594686" w:rsidRPr="00594686">
        <w:rPr>
          <w:rFonts w:ascii="宋体" w:hAnsi="宋体"/>
          <w:sz w:val="24"/>
        </w:rPr>
        <w:t>(</w:t>
      </w:r>
      <w:r w:rsidR="00594686" w:rsidRPr="00594686">
        <w:rPr>
          <w:rFonts w:ascii="宋体" w:hAnsi="宋体" w:hint="eastAsia"/>
          <w:sz w:val="24"/>
        </w:rPr>
        <w:t>供应商</w:t>
      </w:r>
      <w:r w:rsidR="00594686" w:rsidRPr="00594686">
        <w:rPr>
          <w:rFonts w:ascii="宋体" w:hAnsi="宋体"/>
          <w:sz w:val="24"/>
        </w:rPr>
        <w:t>)</w:t>
      </w:r>
      <w:r w:rsidR="00594686" w:rsidRPr="00594686">
        <w:rPr>
          <w:rFonts w:ascii="宋体" w:hAnsi="宋体" w:hint="eastAsia"/>
          <w:sz w:val="24"/>
        </w:rPr>
        <w:t>须知”第</w:t>
      </w:r>
      <w:r w:rsidR="00594686" w:rsidRPr="00594686">
        <w:rPr>
          <w:rFonts w:ascii="宋体" w:hAnsi="宋体"/>
          <w:sz w:val="24"/>
        </w:rPr>
        <w:t>1.4.3</w:t>
      </w:r>
      <w:r w:rsidR="00594686" w:rsidRPr="00594686">
        <w:rPr>
          <w:rFonts w:ascii="宋体" w:hAnsi="宋体" w:hint="eastAsia"/>
          <w:sz w:val="24"/>
        </w:rPr>
        <w:t>项规定的任何一种情形</w:t>
      </w:r>
      <w:r w:rsidRPr="00E712CC">
        <w:rPr>
          <w:rFonts w:ascii="宋体" w:hAnsi="宋体" w:hint="eastAsia"/>
          <w:sz w:val="24"/>
        </w:rPr>
        <w:t>。</w:t>
      </w:r>
    </w:p>
    <w:p w14:paraId="75AA8D67"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2AFF98BD" w14:textId="77777777" w:rsidR="00E712CC" w:rsidRPr="00E712CC" w:rsidRDefault="00E712CC" w:rsidP="00E712CC">
      <w:pPr>
        <w:spacing w:line="360" w:lineRule="auto"/>
        <w:ind w:firstLineChars="200" w:firstLine="480"/>
        <w:rPr>
          <w:rFonts w:ascii="宋体" w:hAnsi="宋体" w:hint="eastAsia"/>
          <w:sz w:val="24"/>
        </w:rPr>
      </w:pPr>
    </w:p>
    <w:p w14:paraId="2A9348ED" w14:textId="77777777" w:rsidR="00E712CC" w:rsidRPr="00E712CC" w:rsidRDefault="00E712CC" w:rsidP="00E712CC">
      <w:pPr>
        <w:spacing w:line="360" w:lineRule="auto"/>
        <w:ind w:firstLineChars="200" w:firstLine="480"/>
        <w:rPr>
          <w:rFonts w:ascii="宋体" w:hAnsi="宋体" w:hint="eastAsia"/>
          <w:sz w:val="24"/>
        </w:rPr>
      </w:pPr>
    </w:p>
    <w:p w14:paraId="6F6183C3" w14:textId="77777777" w:rsidR="00E712CC" w:rsidRPr="00E712CC" w:rsidRDefault="00E712CC" w:rsidP="00E712CC">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B08BD9D" w14:textId="77777777" w:rsidR="00E712CC" w:rsidRPr="00E712CC" w:rsidRDefault="00E712CC" w:rsidP="00E712CC">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695EE78E" w14:textId="77777777" w:rsidR="00E712CC" w:rsidRPr="00E712CC" w:rsidRDefault="00E712CC" w:rsidP="00E712CC">
      <w:pPr>
        <w:spacing w:line="360" w:lineRule="auto"/>
        <w:jc w:val="center"/>
        <w:rPr>
          <w:rFonts w:ascii="Calibri" w:hAnsi="Calibri"/>
          <w:b/>
          <w:sz w:val="24"/>
        </w:rPr>
      </w:pPr>
    </w:p>
    <w:p w14:paraId="78E62346" w14:textId="77777777" w:rsidR="00E712CC" w:rsidRPr="00E712CC" w:rsidRDefault="00E712CC" w:rsidP="00E712CC">
      <w:pPr>
        <w:jc w:val="center"/>
        <w:rPr>
          <w:rFonts w:ascii="Calibri" w:hAnsi="Calibri"/>
          <w:b/>
          <w:sz w:val="24"/>
          <w:szCs w:val="22"/>
        </w:rPr>
      </w:pPr>
    </w:p>
    <w:p w14:paraId="2FE43BD4" w14:textId="77777777" w:rsidR="00E712CC" w:rsidRPr="00E712CC" w:rsidRDefault="00E712CC" w:rsidP="00E712CC">
      <w:pPr>
        <w:pStyle w:val="a0"/>
        <w:ind w:firstLineChars="0" w:firstLine="0"/>
      </w:pPr>
    </w:p>
    <w:p w14:paraId="61D7F02E" w14:textId="77777777" w:rsidR="0063043A" w:rsidRDefault="0063043A" w:rsidP="007D6287">
      <w:pPr>
        <w:sectPr w:rsidR="0063043A" w:rsidSect="00AE6626">
          <w:pgSz w:w="11906" w:h="16838"/>
          <w:pgMar w:top="1134" w:right="1134" w:bottom="1418" w:left="1418" w:header="851" w:footer="992" w:gutter="0"/>
          <w:cols w:space="425"/>
          <w:docGrid w:type="lines" w:linePitch="312"/>
        </w:sectPr>
      </w:pPr>
    </w:p>
    <w:p w14:paraId="34260F72" w14:textId="77777777" w:rsidR="00F20CDF" w:rsidRPr="00F20CDF" w:rsidRDefault="00F20CDF" w:rsidP="00F20CDF">
      <w:pPr>
        <w:jc w:val="center"/>
        <w:outlineLvl w:val="1"/>
        <w:rPr>
          <w:rFonts w:ascii="Calibri" w:hAnsi="Calibri"/>
          <w:b/>
          <w:sz w:val="28"/>
          <w:szCs w:val="28"/>
        </w:rPr>
      </w:pPr>
      <w:bookmarkStart w:id="765" w:name="_Toc358873717"/>
      <w:bookmarkStart w:id="766" w:name="_Hlk122705525"/>
      <w:r w:rsidRPr="00F20CDF">
        <w:rPr>
          <w:rFonts w:ascii="Calibri" w:hAnsi="Calibri" w:hint="eastAsia"/>
          <w:b/>
          <w:sz w:val="28"/>
          <w:szCs w:val="28"/>
        </w:rPr>
        <w:lastRenderedPageBreak/>
        <w:t>（二）投标函附录</w:t>
      </w:r>
      <w:bookmarkEnd w:id="765"/>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F20CDF" w:rsidRPr="00F20CDF" w14:paraId="5F5D955E" w14:textId="77777777" w:rsidTr="006D4FEF">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32B501F"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FAD8896" w14:textId="77777777" w:rsidR="00F20CDF" w:rsidRPr="00F20CDF" w:rsidRDefault="00F20CDF" w:rsidP="00F20CDF">
            <w:pPr>
              <w:spacing w:line="360" w:lineRule="auto"/>
              <w:jc w:val="center"/>
              <w:rPr>
                <w:rFonts w:ascii="宋体" w:hAnsi="宋体" w:hint="eastAsia"/>
                <w:sz w:val="24"/>
              </w:rPr>
            </w:pPr>
          </w:p>
        </w:tc>
      </w:tr>
      <w:tr w:rsidR="00F20CDF" w:rsidRPr="00F20CDF" w14:paraId="713067D2" w14:textId="77777777" w:rsidTr="006D4FEF">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4381DC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7DC1578" w14:textId="77777777" w:rsidR="00F20CDF" w:rsidRPr="00F20CDF" w:rsidRDefault="00F20CDF" w:rsidP="00F20CDF">
            <w:pPr>
              <w:spacing w:line="360" w:lineRule="auto"/>
              <w:rPr>
                <w:rFonts w:ascii="宋体" w:hAnsi="宋体" w:hint="eastAsia"/>
                <w:sz w:val="24"/>
              </w:rPr>
            </w:pPr>
          </w:p>
        </w:tc>
      </w:tr>
      <w:tr w:rsidR="006D4FEF" w:rsidRPr="00F20CDF" w14:paraId="37050C1A" w14:textId="77777777" w:rsidTr="00F345AF">
        <w:trPr>
          <w:trHeight w:val="1295"/>
          <w:jc w:val="center"/>
        </w:trPr>
        <w:tc>
          <w:tcPr>
            <w:tcW w:w="2830" w:type="dxa"/>
            <w:tcBorders>
              <w:top w:val="single" w:sz="4" w:space="0" w:color="auto"/>
              <w:left w:val="single" w:sz="4" w:space="0" w:color="auto"/>
              <w:right w:val="single" w:sz="4" w:space="0" w:color="auto"/>
            </w:tcBorders>
            <w:vAlign w:val="center"/>
          </w:tcPr>
          <w:p w14:paraId="690BCB36" w14:textId="77777777" w:rsidR="006D4FEF" w:rsidRPr="00F20CDF" w:rsidRDefault="006D4FEF" w:rsidP="00F20CDF">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47FD46D" w14:textId="77777777" w:rsidR="006D4FEF" w:rsidRPr="00F20CDF" w:rsidRDefault="006D4FEF" w:rsidP="00F20CDF">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F20CDF" w:rsidRPr="00F20CDF" w14:paraId="5B464255" w14:textId="77777777" w:rsidTr="006D4FEF">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AE054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A0C7736" w14:textId="77777777" w:rsidR="00F20CDF" w:rsidRPr="00F20CDF" w:rsidRDefault="00F20CDF" w:rsidP="00F20CDF">
            <w:pPr>
              <w:spacing w:line="360" w:lineRule="auto"/>
              <w:jc w:val="center"/>
              <w:rPr>
                <w:rFonts w:ascii="宋体" w:hAnsi="宋体" w:hint="eastAsia"/>
                <w:sz w:val="24"/>
              </w:rPr>
            </w:pPr>
          </w:p>
        </w:tc>
      </w:tr>
      <w:tr w:rsidR="00F20CDF" w:rsidRPr="00F20CDF" w14:paraId="54C1FD18"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6BB06A"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B5B9DD0" w14:textId="77777777" w:rsidR="00F20CDF" w:rsidRPr="00F20CDF" w:rsidRDefault="00F20CDF" w:rsidP="00F20CDF">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F20CDF" w:rsidRPr="00F20CDF" w14:paraId="52409CC6"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754F7"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67235A00" w14:textId="77777777" w:rsidR="00F20CDF" w:rsidRPr="00F20CDF" w:rsidRDefault="00F20CDF" w:rsidP="00504B4B">
            <w:pPr>
              <w:spacing w:line="360" w:lineRule="auto"/>
              <w:rPr>
                <w:rFonts w:ascii="宋体" w:hAnsi="宋体" w:hint="eastAsia"/>
                <w:sz w:val="24"/>
                <w:u w:val="single"/>
              </w:rPr>
            </w:pPr>
          </w:p>
        </w:tc>
      </w:tr>
      <w:tr w:rsidR="00F20CDF" w:rsidRPr="00F20CDF" w14:paraId="773E1FA4" w14:textId="77777777" w:rsidTr="006D4FEF">
        <w:trPr>
          <w:trHeight w:val="660"/>
          <w:jc w:val="center"/>
        </w:trPr>
        <w:tc>
          <w:tcPr>
            <w:tcW w:w="2830" w:type="dxa"/>
            <w:vMerge w:val="restart"/>
            <w:vAlign w:val="center"/>
          </w:tcPr>
          <w:p w14:paraId="13CB2B8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74528EF8"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E43BCA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27A81BC5" w14:textId="77777777" w:rsidR="00F20CDF" w:rsidRPr="00F20CDF" w:rsidRDefault="005B63A8" w:rsidP="00F20CDF">
            <w:pPr>
              <w:spacing w:line="360" w:lineRule="auto"/>
              <w:jc w:val="center"/>
              <w:rPr>
                <w:rFonts w:ascii="宋体" w:hAnsi="宋体" w:hint="eastAsia"/>
                <w:sz w:val="24"/>
              </w:rPr>
            </w:pPr>
            <w:r w:rsidRPr="005B63A8">
              <w:rPr>
                <w:rFonts w:ascii="宋体" w:hAnsi="宋体" w:hint="eastAsia"/>
                <w:sz w:val="24"/>
              </w:rPr>
              <w:t>注册证书号</w:t>
            </w:r>
          </w:p>
        </w:tc>
      </w:tr>
      <w:tr w:rsidR="00F20CDF" w:rsidRPr="00F20CDF" w14:paraId="2B4C1EEC" w14:textId="77777777" w:rsidTr="006D4FEF">
        <w:trPr>
          <w:trHeight w:val="876"/>
          <w:jc w:val="center"/>
        </w:trPr>
        <w:tc>
          <w:tcPr>
            <w:tcW w:w="2830" w:type="dxa"/>
            <w:vMerge/>
            <w:vAlign w:val="center"/>
          </w:tcPr>
          <w:p w14:paraId="2550D6EF" w14:textId="77777777" w:rsidR="00F20CDF" w:rsidRPr="00F20CDF" w:rsidRDefault="00F20CDF" w:rsidP="00F20CDF">
            <w:pPr>
              <w:spacing w:line="360" w:lineRule="auto"/>
              <w:jc w:val="center"/>
              <w:rPr>
                <w:rFonts w:ascii="宋体" w:hAnsi="宋体" w:hint="eastAsia"/>
                <w:sz w:val="24"/>
              </w:rPr>
            </w:pPr>
          </w:p>
        </w:tc>
        <w:tc>
          <w:tcPr>
            <w:tcW w:w="2493" w:type="dxa"/>
            <w:vAlign w:val="center"/>
          </w:tcPr>
          <w:p w14:paraId="29524825" w14:textId="77777777" w:rsidR="00F20CDF" w:rsidRPr="00F20CDF" w:rsidRDefault="00F20CDF" w:rsidP="00F20CDF">
            <w:pPr>
              <w:spacing w:line="360" w:lineRule="auto"/>
              <w:jc w:val="center"/>
              <w:rPr>
                <w:rFonts w:ascii="宋体" w:hAnsi="宋体" w:hint="eastAsia"/>
                <w:sz w:val="24"/>
              </w:rPr>
            </w:pPr>
          </w:p>
        </w:tc>
        <w:tc>
          <w:tcPr>
            <w:tcW w:w="1828" w:type="dxa"/>
            <w:vAlign w:val="center"/>
          </w:tcPr>
          <w:p w14:paraId="54A68B8E" w14:textId="77777777" w:rsidR="00F20CDF" w:rsidRPr="00F20CDF" w:rsidRDefault="00F20CDF" w:rsidP="00F20CDF">
            <w:pPr>
              <w:spacing w:line="360" w:lineRule="auto"/>
              <w:jc w:val="center"/>
              <w:rPr>
                <w:rFonts w:ascii="宋体" w:hAnsi="宋体" w:hint="eastAsia"/>
                <w:sz w:val="24"/>
              </w:rPr>
            </w:pPr>
          </w:p>
        </w:tc>
        <w:tc>
          <w:tcPr>
            <w:tcW w:w="1789" w:type="dxa"/>
            <w:vAlign w:val="center"/>
          </w:tcPr>
          <w:p w14:paraId="1444B7CE" w14:textId="77777777" w:rsidR="00F20CDF" w:rsidRPr="00F20CDF" w:rsidRDefault="00F20CDF" w:rsidP="00F20CDF">
            <w:pPr>
              <w:spacing w:line="360" w:lineRule="auto"/>
              <w:jc w:val="center"/>
              <w:rPr>
                <w:rFonts w:ascii="宋体" w:hAnsi="宋体" w:hint="eastAsia"/>
                <w:sz w:val="24"/>
              </w:rPr>
            </w:pPr>
          </w:p>
        </w:tc>
      </w:tr>
      <w:tr w:rsidR="00F20CDF" w:rsidRPr="00F20CDF" w14:paraId="33B244FE" w14:textId="77777777" w:rsidTr="00551A4E">
        <w:trPr>
          <w:trHeight w:hRule="exact" w:val="673"/>
          <w:jc w:val="center"/>
        </w:trPr>
        <w:tc>
          <w:tcPr>
            <w:tcW w:w="8940" w:type="dxa"/>
            <w:gridSpan w:val="4"/>
            <w:vAlign w:val="center"/>
          </w:tcPr>
          <w:p w14:paraId="224B0958" w14:textId="77777777" w:rsidR="00F20CDF" w:rsidRPr="00F20CDF" w:rsidRDefault="00F20CDF" w:rsidP="00F20CDF">
            <w:pPr>
              <w:spacing w:line="360" w:lineRule="auto"/>
              <w:rPr>
                <w:rFonts w:ascii="宋体" w:hAnsi="宋体" w:hint="eastAsia"/>
                <w:sz w:val="24"/>
              </w:rPr>
            </w:pPr>
            <w:r w:rsidRPr="00F20CDF">
              <w:rPr>
                <w:rFonts w:ascii="宋体" w:hAnsi="宋体" w:hint="eastAsia"/>
                <w:sz w:val="24"/>
              </w:rPr>
              <w:t>其他需要说明的问题：</w:t>
            </w:r>
          </w:p>
        </w:tc>
      </w:tr>
    </w:tbl>
    <w:p w14:paraId="590D9DD0" w14:textId="77777777" w:rsidR="00F20CDF" w:rsidRDefault="00F20CDF" w:rsidP="00F20CDF">
      <w:pPr>
        <w:spacing w:line="360" w:lineRule="auto"/>
        <w:jc w:val="right"/>
        <w:rPr>
          <w:rFonts w:ascii="宋体" w:hAnsi="宋体" w:hint="eastAsia"/>
          <w:sz w:val="24"/>
        </w:rPr>
      </w:pPr>
    </w:p>
    <w:p w14:paraId="7A6C10B9" w14:textId="77777777" w:rsidR="001449D6" w:rsidRDefault="001449D6" w:rsidP="001449D6">
      <w:pPr>
        <w:pStyle w:val="a0"/>
        <w:ind w:firstLine="210"/>
      </w:pPr>
    </w:p>
    <w:p w14:paraId="1ECA7315" w14:textId="77777777" w:rsidR="001449D6" w:rsidRPr="001449D6" w:rsidRDefault="001449D6" w:rsidP="001449D6">
      <w:pPr>
        <w:pStyle w:val="a0"/>
        <w:ind w:firstLine="210"/>
      </w:pPr>
    </w:p>
    <w:p w14:paraId="57ADB96E" w14:textId="77777777" w:rsidR="003952EB" w:rsidRPr="003952EB" w:rsidRDefault="00F20CDF" w:rsidP="003952EB">
      <w:pPr>
        <w:spacing w:line="360" w:lineRule="auto"/>
        <w:jc w:val="right"/>
        <w:rPr>
          <w:rFonts w:ascii="宋体" w:hAnsi="宋体" w:hint="eastAsia"/>
          <w:sz w:val="24"/>
          <w:u w:val="single"/>
        </w:rPr>
      </w:pPr>
      <w:r w:rsidRPr="00F20CDF">
        <w:rPr>
          <w:rFonts w:ascii="宋体" w:hAnsi="宋体" w:hint="eastAsia"/>
          <w:sz w:val="24"/>
        </w:rPr>
        <w:t xml:space="preserve">     </w:t>
      </w:r>
      <w:r w:rsidR="003952EB" w:rsidRPr="003952EB">
        <w:rPr>
          <w:rFonts w:ascii="宋体" w:hAnsi="宋体" w:hint="eastAsia"/>
          <w:sz w:val="24"/>
        </w:rPr>
        <w:t>供应商：</w:t>
      </w:r>
      <w:r w:rsidR="003952EB" w:rsidRPr="003952EB">
        <w:rPr>
          <w:rFonts w:ascii="宋体" w:hAnsi="宋体"/>
          <w:sz w:val="24"/>
          <w:u w:val="single"/>
        </w:rPr>
        <w:t xml:space="preserve">                         </w:t>
      </w:r>
      <w:r w:rsidR="003952EB" w:rsidRPr="003952EB">
        <w:rPr>
          <w:rFonts w:ascii="宋体" w:hAnsi="宋体" w:hint="eastAsia"/>
          <w:sz w:val="24"/>
        </w:rPr>
        <w:t>（电子签章）</w:t>
      </w:r>
    </w:p>
    <w:p w14:paraId="3EAF91C5"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078001D"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46A958AA" w14:textId="77777777" w:rsidR="002D4B73" w:rsidRPr="007D6287" w:rsidRDefault="002D4B73" w:rsidP="003952EB">
      <w:pPr>
        <w:spacing w:line="360" w:lineRule="auto"/>
        <w:jc w:val="right"/>
      </w:pPr>
    </w:p>
    <w:p w14:paraId="69BB3C9C" w14:textId="77777777" w:rsidR="002D4B73" w:rsidRPr="007D6287" w:rsidRDefault="002D4B73" w:rsidP="007D6287"/>
    <w:p w14:paraId="4F11181E" w14:textId="77777777" w:rsidR="00CF62AB" w:rsidRDefault="00CF62AB" w:rsidP="007D6287">
      <w:pPr>
        <w:sectPr w:rsidR="00CF62AB" w:rsidSect="00AE6626">
          <w:pgSz w:w="11906" w:h="16838"/>
          <w:pgMar w:top="1134" w:right="1134" w:bottom="1418" w:left="1418" w:header="851" w:footer="992" w:gutter="0"/>
          <w:cols w:space="425"/>
          <w:docGrid w:type="lines" w:linePitch="312"/>
        </w:sectPr>
      </w:pPr>
    </w:p>
    <w:p w14:paraId="5DD722DE" w14:textId="77777777" w:rsidR="00DF3D95" w:rsidRPr="008733AF" w:rsidRDefault="00DF3D95" w:rsidP="008733AF">
      <w:pPr>
        <w:pStyle w:val="2"/>
        <w:jc w:val="center"/>
        <w:rPr>
          <w:rFonts w:ascii="宋体" w:eastAsia="宋体" w:hAnsi="宋体" w:hint="eastAsia"/>
        </w:rPr>
      </w:pPr>
      <w:bookmarkStart w:id="767" w:name="_Toc118733374"/>
      <w:bookmarkStart w:id="768" w:name="_Hlk122705597"/>
      <w:bookmarkEnd w:id="766"/>
      <w:r w:rsidRPr="008733AF">
        <w:rPr>
          <w:rFonts w:ascii="宋体" w:eastAsia="宋体" w:hAnsi="宋体" w:hint="eastAsia"/>
        </w:rPr>
        <w:lastRenderedPageBreak/>
        <w:t>二、法定代表人身份证明</w:t>
      </w:r>
      <w:bookmarkEnd w:id="767"/>
    </w:p>
    <w:p w14:paraId="2161950A" w14:textId="77777777" w:rsidR="00DF3D95" w:rsidRDefault="00DF3D95" w:rsidP="00DF3D95">
      <w:pPr>
        <w:spacing w:line="360" w:lineRule="auto"/>
        <w:rPr>
          <w:rFonts w:ascii="宋体" w:hAnsi="宋体" w:cs="宋体" w:hint="eastAsia"/>
          <w:szCs w:val="21"/>
        </w:rPr>
      </w:pPr>
    </w:p>
    <w:p w14:paraId="379F53CF"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765F085C"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单位性质：</w:t>
      </w:r>
      <w:r w:rsidR="00DF3D95" w:rsidRPr="00DF3D95">
        <w:rPr>
          <w:rFonts w:ascii="宋体" w:hAnsi="宋体" w:cs="宋体" w:hint="eastAsia"/>
          <w:sz w:val="24"/>
        </w:rPr>
        <w:t>___________________</w:t>
      </w:r>
    </w:p>
    <w:p w14:paraId="36D09B4C"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7BE27F68"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3B3EBFF4"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经营期限：</w:t>
      </w:r>
      <w:r w:rsidR="00DF3D95" w:rsidRPr="00DF3D95">
        <w:rPr>
          <w:rFonts w:ascii="宋体" w:hAnsi="宋体" w:cs="宋体" w:hint="eastAsia"/>
          <w:sz w:val="24"/>
        </w:rPr>
        <w:t>___________________</w:t>
      </w:r>
    </w:p>
    <w:p w14:paraId="7156C130"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283E4E91"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7958DB87" w14:textId="77777777" w:rsidR="00BB7E3E" w:rsidRDefault="00BB7E3E" w:rsidP="00BB7E3E">
      <w:pPr>
        <w:spacing w:line="360" w:lineRule="auto"/>
        <w:ind w:firstLineChars="200" w:firstLine="480"/>
        <w:rPr>
          <w:rFonts w:ascii="宋体" w:hAnsi="宋体" w:cs="宋体" w:hint="eastAsia"/>
          <w:sz w:val="24"/>
        </w:rPr>
      </w:pPr>
    </w:p>
    <w:p w14:paraId="60EAB57D"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27416889"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1354075F" w14:textId="77777777" w:rsidR="00DF3D95" w:rsidRPr="00DF3D95" w:rsidRDefault="00DF3D95" w:rsidP="00DF3D95">
      <w:pPr>
        <w:spacing w:line="360" w:lineRule="auto"/>
        <w:rPr>
          <w:rFonts w:ascii="宋体" w:hAnsi="宋体" w:cs="宋体" w:hint="eastAsia"/>
          <w:sz w:val="24"/>
        </w:rPr>
      </w:pPr>
    </w:p>
    <w:p w14:paraId="19AB7273" w14:textId="77777777" w:rsidR="00DF3D95" w:rsidRPr="00DF3D95" w:rsidRDefault="00DF3D95" w:rsidP="00DF3D95">
      <w:pPr>
        <w:spacing w:line="360" w:lineRule="auto"/>
        <w:rPr>
          <w:rFonts w:ascii="宋体" w:hAnsi="宋体" w:cs="宋体" w:hint="eastAsia"/>
          <w:sz w:val="24"/>
        </w:rPr>
      </w:pPr>
    </w:p>
    <w:p w14:paraId="61525C53" w14:textId="77777777" w:rsidR="00DF3D95" w:rsidRDefault="00DF3D95" w:rsidP="00DF3D95">
      <w:pPr>
        <w:spacing w:line="360" w:lineRule="auto"/>
        <w:rPr>
          <w:rFonts w:ascii="宋体" w:hAnsi="宋体" w:cs="宋体" w:hint="eastAsia"/>
          <w:sz w:val="24"/>
        </w:rPr>
      </w:pPr>
    </w:p>
    <w:p w14:paraId="2FACBEFC" w14:textId="77777777" w:rsidR="00DF3D95" w:rsidRDefault="00DF3D95" w:rsidP="00DF3D95">
      <w:pPr>
        <w:spacing w:line="360" w:lineRule="auto"/>
        <w:rPr>
          <w:rFonts w:ascii="宋体" w:hAnsi="宋体" w:cs="宋体" w:hint="eastAsia"/>
          <w:sz w:val="24"/>
        </w:rPr>
      </w:pPr>
    </w:p>
    <w:p w14:paraId="1127936E" w14:textId="77777777" w:rsidR="00DF3D95" w:rsidRDefault="00DF3D95" w:rsidP="00DF3D95">
      <w:pPr>
        <w:spacing w:line="360" w:lineRule="auto"/>
        <w:rPr>
          <w:rFonts w:ascii="宋体" w:hAnsi="宋体" w:cs="宋体" w:hint="eastAsia"/>
          <w:sz w:val="24"/>
        </w:rPr>
      </w:pPr>
    </w:p>
    <w:p w14:paraId="364F9A2F" w14:textId="77777777" w:rsidR="00DF3D95" w:rsidRDefault="00DF3D95" w:rsidP="00DF3D95">
      <w:pPr>
        <w:spacing w:line="360" w:lineRule="auto"/>
        <w:rPr>
          <w:rFonts w:ascii="宋体" w:hAnsi="宋体" w:cs="宋体" w:hint="eastAsia"/>
          <w:sz w:val="24"/>
        </w:rPr>
      </w:pPr>
    </w:p>
    <w:p w14:paraId="26DAD1E5"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0053779E" w:rsidRPr="0053779E">
        <w:rPr>
          <w:rFonts w:ascii="宋体" w:hAnsi="宋体" w:cs="宋体"/>
          <w:sz w:val="24"/>
          <w:u w:val="single"/>
        </w:rPr>
        <w:t xml:space="preserve">                    </w:t>
      </w:r>
      <w:r w:rsidR="0053779E" w:rsidRPr="0053779E">
        <w:rPr>
          <w:rFonts w:ascii="宋体" w:hAnsi="宋体" w:cs="宋体"/>
          <w:sz w:val="24"/>
        </w:rPr>
        <w:t xml:space="preserve"> </w:t>
      </w:r>
      <w:r w:rsidRPr="00DF3D95">
        <w:rPr>
          <w:rFonts w:ascii="宋体" w:hAnsi="宋体" w:cs="宋体" w:hint="eastAsia"/>
          <w:sz w:val="24"/>
        </w:rPr>
        <w:t>（电子签章）</w:t>
      </w:r>
    </w:p>
    <w:p w14:paraId="33B30958"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67A55EC" w14:textId="77777777" w:rsidR="008C3DB9" w:rsidRPr="007D6287" w:rsidRDefault="008C3DB9" w:rsidP="007D6287"/>
    <w:p w14:paraId="4E3F4096" w14:textId="77777777" w:rsidR="00686C54" w:rsidRDefault="00686C54" w:rsidP="007D6287">
      <w:pPr>
        <w:sectPr w:rsidR="00686C54" w:rsidSect="00AE6626">
          <w:pgSz w:w="11906" w:h="16838"/>
          <w:pgMar w:top="1134" w:right="1134" w:bottom="1418" w:left="1418" w:header="851" w:footer="992" w:gutter="0"/>
          <w:cols w:space="425"/>
          <w:docGrid w:type="lines" w:linePitch="312"/>
        </w:sectPr>
      </w:pPr>
    </w:p>
    <w:p w14:paraId="6B9D8C16" w14:textId="77777777" w:rsidR="00686C54" w:rsidRPr="008733AF" w:rsidRDefault="00686C54" w:rsidP="008733AF">
      <w:pPr>
        <w:pStyle w:val="2"/>
        <w:jc w:val="center"/>
        <w:rPr>
          <w:rFonts w:ascii="宋体" w:eastAsia="宋体" w:hAnsi="宋体" w:hint="eastAsia"/>
        </w:rPr>
      </w:pPr>
      <w:bookmarkStart w:id="769" w:name="_Toc118733375"/>
      <w:bookmarkStart w:id="770" w:name="_Hlk122705657"/>
      <w:bookmarkEnd w:id="768"/>
      <w:r w:rsidRPr="008733AF">
        <w:rPr>
          <w:rFonts w:ascii="宋体" w:eastAsia="宋体" w:hAnsi="宋体" w:hint="eastAsia"/>
        </w:rPr>
        <w:lastRenderedPageBreak/>
        <w:t>三、授权委托书</w:t>
      </w:r>
      <w:bookmarkEnd w:id="769"/>
    </w:p>
    <w:p w14:paraId="161420C8" w14:textId="77777777" w:rsidR="00686C54" w:rsidRPr="00686C54" w:rsidRDefault="00686C54" w:rsidP="00686C54">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sidR="00713161">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00713161"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（项目名称）响应文件、签订合同和处理有关事宜，其法律后果由我方承担。</w:t>
      </w:r>
    </w:p>
    <w:p w14:paraId="1D3A44A4" w14:textId="77777777" w:rsidR="00686C54" w:rsidRPr="00686C54" w:rsidRDefault="00686C54" w:rsidP="00686C54">
      <w:pPr>
        <w:spacing w:line="360" w:lineRule="auto"/>
        <w:rPr>
          <w:rFonts w:ascii="宋体" w:hAnsi="宋体" w:cs="宋体" w:hint="eastAsia"/>
          <w:sz w:val="24"/>
        </w:rPr>
      </w:pPr>
      <w:r w:rsidRPr="00686C54">
        <w:rPr>
          <w:rFonts w:ascii="宋体" w:hAnsi="宋体" w:cs="宋体" w:hint="eastAsia"/>
          <w:sz w:val="24"/>
        </w:rPr>
        <w:t xml:space="preserve">    委托期限：</w:t>
      </w:r>
      <w:r w:rsidR="00713161">
        <w:rPr>
          <w:rFonts w:ascii="宋体" w:hAnsi="宋体" w:cs="宋体" w:hint="eastAsia"/>
          <w:sz w:val="24"/>
          <w:u w:val="single"/>
        </w:rPr>
        <w:t xml:space="preserve"> </w:t>
      </w:r>
      <w:r w:rsidR="00713161">
        <w:rPr>
          <w:rFonts w:ascii="宋体" w:hAnsi="宋体" w:cs="宋体"/>
          <w:sz w:val="24"/>
          <w:u w:val="single"/>
        </w:rPr>
        <w:t xml:space="preserve">                      </w:t>
      </w:r>
    </w:p>
    <w:p w14:paraId="5F6812F4"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36AC1081"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附：</w:t>
      </w:r>
      <w:r w:rsidR="00713161" w:rsidRPr="00713161">
        <w:rPr>
          <w:rFonts w:ascii="宋体" w:hAnsi="宋体" w:cs="宋体" w:hint="eastAsia"/>
          <w:sz w:val="24"/>
        </w:rPr>
        <w:t>法定代表人及委托代理人身份证复印件</w:t>
      </w:r>
    </w:p>
    <w:p w14:paraId="0201F3FE" w14:textId="77777777" w:rsidR="00686C54" w:rsidRDefault="00686C54" w:rsidP="00686C54">
      <w:pPr>
        <w:spacing w:line="360" w:lineRule="auto"/>
        <w:ind w:firstLineChars="200" w:firstLine="420"/>
        <w:rPr>
          <w:rFonts w:ascii="宋体" w:hAnsi="宋体" w:cs="宋体" w:hint="eastAsia"/>
          <w:szCs w:val="21"/>
        </w:rPr>
      </w:pPr>
    </w:p>
    <w:p w14:paraId="1FFA038F" w14:textId="77777777" w:rsidR="0053779E" w:rsidRDefault="0053779E" w:rsidP="0053779E">
      <w:pPr>
        <w:pStyle w:val="a0"/>
        <w:ind w:firstLine="210"/>
      </w:pPr>
    </w:p>
    <w:p w14:paraId="556745D7" w14:textId="77777777" w:rsidR="0053779E" w:rsidRDefault="0053779E" w:rsidP="0053779E">
      <w:pPr>
        <w:pStyle w:val="a0"/>
        <w:ind w:firstLine="210"/>
      </w:pPr>
    </w:p>
    <w:p w14:paraId="75EF1F1F" w14:textId="77777777" w:rsidR="0053779E" w:rsidRDefault="0053779E" w:rsidP="0053779E">
      <w:pPr>
        <w:pStyle w:val="a0"/>
        <w:ind w:firstLine="210"/>
      </w:pPr>
    </w:p>
    <w:p w14:paraId="7189D62E" w14:textId="77777777" w:rsidR="0053779E" w:rsidRDefault="0053779E" w:rsidP="0053779E">
      <w:pPr>
        <w:pStyle w:val="a0"/>
        <w:ind w:firstLine="210"/>
      </w:pPr>
    </w:p>
    <w:p w14:paraId="4FEA8E88" w14:textId="77777777" w:rsidR="0053779E" w:rsidRDefault="0053779E" w:rsidP="0053779E">
      <w:pPr>
        <w:pStyle w:val="a0"/>
        <w:ind w:firstLine="210"/>
      </w:pPr>
    </w:p>
    <w:p w14:paraId="746ADFEE" w14:textId="77777777" w:rsidR="0053779E" w:rsidRDefault="0053779E" w:rsidP="0053779E">
      <w:pPr>
        <w:pStyle w:val="a0"/>
        <w:ind w:firstLine="210"/>
      </w:pPr>
    </w:p>
    <w:p w14:paraId="431D9636" w14:textId="77777777" w:rsidR="0053779E" w:rsidRPr="0053779E" w:rsidRDefault="0053779E" w:rsidP="0053779E">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61186D0F" w14:textId="77777777" w:rsidR="0053779E" w:rsidRPr="0053779E" w:rsidRDefault="0053779E" w:rsidP="0053779E">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011CB151" w14:textId="77777777" w:rsidR="0053779E" w:rsidRPr="0053779E" w:rsidRDefault="00966ECC" w:rsidP="00966ECC">
      <w:pPr>
        <w:pStyle w:val="a0"/>
        <w:ind w:firstLineChars="975" w:firstLine="2340"/>
        <w:rPr>
          <w:sz w:val="24"/>
        </w:rPr>
      </w:pPr>
      <w:r w:rsidRPr="00DF3D95">
        <w:rPr>
          <w:rFonts w:ascii="宋体" w:hAnsi="宋体" w:cs="宋体" w:hint="eastAsia"/>
          <w:sz w:val="24"/>
        </w:rPr>
        <w:t>日期：</w:t>
      </w:r>
      <w:r w:rsidR="0053779E" w:rsidRPr="0053779E">
        <w:rPr>
          <w:rFonts w:hint="eastAsia"/>
          <w:sz w:val="24"/>
          <w:u w:val="single"/>
        </w:rPr>
        <w:t xml:space="preserve">        </w:t>
      </w:r>
      <w:r w:rsidR="0053779E" w:rsidRPr="0053779E">
        <w:rPr>
          <w:rFonts w:hint="eastAsia"/>
          <w:sz w:val="24"/>
        </w:rPr>
        <w:t>年</w:t>
      </w:r>
      <w:r w:rsidR="0053779E" w:rsidRPr="0053779E">
        <w:rPr>
          <w:rFonts w:hint="eastAsia"/>
          <w:sz w:val="24"/>
          <w:u w:val="single"/>
        </w:rPr>
        <w:t xml:space="preserve">        </w:t>
      </w:r>
      <w:r w:rsidR="0053779E" w:rsidRPr="0053779E">
        <w:rPr>
          <w:rFonts w:hint="eastAsia"/>
          <w:sz w:val="24"/>
        </w:rPr>
        <w:t>月</w:t>
      </w:r>
      <w:r w:rsidR="0053779E" w:rsidRPr="0053779E">
        <w:rPr>
          <w:rFonts w:hint="eastAsia"/>
          <w:sz w:val="24"/>
          <w:u w:val="single"/>
        </w:rPr>
        <w:t xml:space="preserve">        </w:t>
      </w:r>
      <w:r w:rsidR="0053779E" w:rsidRPr="0053779E">
        <w:rPr>
          <w:rFonts w:hint="eastAsia"/>
          <w:sz w:val="24"/>
        </w:rPr>
        <w:t>日</w:t>
      </w:r>
    </w:p>
    <w:p w14:paraId="44CB343C" w14:textId="77777777" w:rsidR="0053779E" w:rsidRPr="00280E6B" w:rsidRDefault="0053779E" w:rsidP="0053779E">
      <w:pPr>
        <w:pStyle w:val="a0"/>
        <w:ind w:firstLine="210"/>
      </w:pPr>
    </w:p>
    <w:p w14:paraId="429FCA66" w14:textId="77777777" w:rsidR="00280E6B" w:rsidRDefault="00280E6B" w:rsidP="0053779E">
      <w:pPr>
        <w:pStyle w:val="a0"/>
        <w:ind w:firstLine="210"/>
        <w:sectPr w:rsidR="00280E6B" w:rsidSect="00AE6626">
          <w:pgSz w:w="11906" w:h="16838"/>
          <w:pgMar w:top="1134" w:right="1134" w:bottom="1418" w:left="1418" w:header="851" w:footer="992" w:gutter="0"/>
          <w:cols w:space="425"/>
          <w:docGrid w:type="lines" w:linePitch="312"/>
        </w:sectPr>
      </w:pPr>
    </w:p>
    <w:p w14:paraId="07247FE1" w14:textId="77777777" w:rsidR="005F6EE4" w:rsidRPr="008733AF" w:rsidRDefault="00D24F38" w:rsidP="008733AF">
      <w:pPr>
        <w:pStyle w:val="2"/>
        <w:jc w:val="center"/>
        <w:rPr>
          <w:rFonts w:ascii="宋体" w:eastAsia="宋体" w:hAnsi="宋体" w:hint="eastAsia"/>
        </w:rPr>
      </w:pPr>
      <w:bookmarkStart w:id="771" w:name="_Hlk122705736"/>
      <w:bookmarkEnd w:id="770"/>
      <w:r w:rsidRPr="008733AF">
        <w:rPr>
          <w:rFonts w:ascii="宋体" w:eastAsia="宋体" w:hAnsi="宋体" w:hint="eastAsia"/>
        </w:rPr>
        <w:lastRenderedPageBreak/>
        <w:t>四</w:t>
      </w:r>
      <w:r w:rsidR="005F6EE4" w:rsidRPr="008733AF">
        <w:rPr>
          <w:rFonts w:ascii="宋体" w:eastAsia="宋体" w:hAnsi="宋体" w:hint="eastAsia"/>
        </w:rPr>
        <w:t>、已标价工程量清单</w:t>
      </w:r>
    </w:p>
    <w:p w14:paraId="1E4A7F88" w14:textId="77777777" w:rsidR="0053779E" w:rsidRPr="0053779E" w:rsidRDefault="0053779E" w:rsidP="00280E6B">
      <w:pPr>
        <w:pStyle w:val="a0"/>
        <w:ind w:firstLineChars="0" w:firstLine="0"/>
      </w:pPr>
    </w:p>
    <w:bookmarkEnd w:id="771"/>
    <w:p w14:paraId="2B0B3F00" w14:textId="77777777" w:rsidR="004C5BB2" w:rsidRDefault="004C5BB2" w:rsidP="007D6287">
      <w:pPr>
        <w:sectPr w:rsidR="004C5BB2" w:rsidSect="00AE6626">
          <w:pgSz w:w="11906" w:h="16838"/>
          <w:pgMar w:top="1134" w:right="1134" w:bottom="1418" w:left="1418" w:header="851" w:footer="992" w:gutter="0"/>
          <w:cols w:space="425"/>
          <w:docGrid w:type="lines" w:linePitch="312"/>
        </w:sectPr>
      </w:pPr>
    </w:p>
    <w:p w14:paraId="697CBE7C" w14:textId="77777777" w:rsidR="004C5BB2" w:rsidRPr="004C5BB2" w:rsidRDefault="004C5BB2" w:rsidP="004C5BB2">
      <w:pPr>
        <w:spacing w:line="360" w:lineRule="auto"/>
        <w:jc w:val="center"/>
        <w:outlineLvl w:val="1"/>
        <w:rPr>
          <w:rFonts w:ascii="宋体" w:hAnsi="宋体" w:cs="宋体" w:hint="eastAsia"/>
          <w:b/>
          <w:sz w:val="32"/>
          <w:szCs w:val="32"/>
        </w:rPr>
      </w:pPr>
      <w:bookmarkStart w:id="772" w:name="_Toc246997106"/>
      <w:bookmarkStart w:id="773" w:name="_Toc247085881"/>
      <w:bookmarkStart w:id="774" w:name="_Toc152045795"/>
      <w:bookmarkStart w:id="775" w:name="_Toc246996363"/>
      <w:bookmarkStart w:id="776" w:name="_Toc152042584"/>
      <w:bookmarkStart w:id="777" w:name="_Toc179632815"/>
      <w:bookmarkStart w:id="778" w:name="_Toc144974863"/>
      <w:bookmarkStart w:id="779" w:name="_Toc4540"/>
      <w:bookmarkStart w:id="780" w:name="_Toc29989164"/>
      <w:bookmarkStart w:id="781" w:name="_Toc118733377"/>
      <w:bookmarkStart w:id="782" w:name="_Hlk122705787"/>
      <w:r w:rsidRPr="004C5BB2">
        <w:rPr>
          <w:rFonts w:ascii="宋体" w:hAnsi="宋体" w:cs="宋体" w:hint="eastAsia"/>
          <w:b/>
          <w:sz w:val="32"/>
          <w:szCs w:val="32"/>
        </w:rPr>
        <w:lastRenderedPageBreak/>
        <w:t>五、</w:t>
      </w:r>
      <w:bookmarkEnd w:id="772"/>
      <w:bookmarkEnd w:id="773"/>
      <w:bookmarkEnd w:id="774"/>
      <w:bookmarkEnd w:id="775"/>
      <w:bookmarkEnd w:id="776"/>
      <w:bookmarkEnd w:id="777"/>
      <w:bookmarkEnd w:id="778"/>
      <w:bookmarkEnd w:id="779"/>
      <w:r w:rsidRPr="004C5BB2">
        <w:rPr>
          <w:rFonts w:ascii="宋体" w:hAnsi="宋体" w:cs="宋体" w:hint="eastAsia"/>
          <w:b/>
          <w:sz w:val="32"/>
          <w:szCs w:val="32"/>
        </w:rPr>
        <w:t>施工组织设计</w:t>
      </w:r>
      <w:bookmarkEnd w:id="780"/>
      <w:bookmarkEnd w:id="781"/>
    </w:p>
    <w:p w14:paraId="71A492EE" w14:textId="77777777" w:rsidR="004C5BB2" w:rsidRDefault="004C5BB2" w:rsidP="004C5BB2">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782"/>
    <w:p w14:paraId="51A5A647" w14:textId="77777777" w:rsidR="004C5BB2" w:rsidRDefault="004C5BB2" w:rsidP="004C5BB2">
      <w:pPr>
        <w:spacing w:line="360" w:lineRule="auto"/>
        <w:rPr>
          <w:rFonts w:ascii="宋体" w:hAnsi="宋体" w:cs="宋体" w:hint="eastAsia"/>
          <w:szCs w:val="21"/>
        </w:rPr>
      </w:pPr>
    </w:p>
    <w:p w14:paraId="5AE8C855" w14:textId="77777777" w:rsidR="00640B5B" w:rsidRDefault="00640B5B" w:rsidP="007D6287">
      <w:pPr>
        <w:sectPr w:rsidR="00640B5B" w:rsidSect="00AE6626">
          <w:pgSz w:w="11906" w:h="16838"/>
          <w:pgMar w:top="1134" w:right="1134" w:bottom="1418" w:left="1418" w:header="851" w:footer="992" w:gutter="0"/>
          <w:cols w:space="425"/>
          <w:docGrid w:type="lines" w:linePitch="312"/>
        </w:sectPr>
      </w:pPr>
    </w:p>
    <w:p w14:paraId="2F5A5D37" w14:textId="77777777" w:rsidR="00B303FE" w:rsidRPr="00B303FE" w:rsidRDefault="00AA2145" w:rsidP="00B303FE">
      <w:pPr>
        <w:pStyle w:val="2"/>
        <w:jc w:val="center"/>
        <w:rPr>
          <w:rFonts w:ascii="宋体" w:eastAsia="宋体" w:hAnsi="宋体" w:hint="eastAsia"/>
        </w:rPr>
      </w:pPr>
      <w:bookmarkStart w:id="783" w:name="_Hlk122706178"/>
      <w:r>
        <w:rPr>
          <w:rFonts w:ascii="宋体" w:eastAsia="宋体" w:hAnsi="宋体" w:hint="eastAsia"/>
        </w:rPr>
        <w:lastRenderedPageBreak/>
        <w:t>六</w:t>
      </w:r>
      <w:r w:rsidR="00B303FE" w:rsidRPr="00B303FE">
        <w:rPr>
          <w:rFonts w:ascii="宋体" w:eastAsia="宋体" w:hAnsi="宋体" w:hint="eastAsia"/>
        </w:rPr>
        <w:t>、项目管理机构</w:t>
      </w:r>
    </w:p>
    <w:p w14:paraId="38B6D5E1" w14:textId="77777777" w:rsidR="00B303FE" w:rsidRPr="00B303FE" w:rsidRDefault="00B303FE" w:rsidP="00B303FE">
      <w:pPr>
        <w:spacing w:beforeLines="50" w:before="156" w:afterLines="50" w:after="156" w:line="440" w:lineRule="exact"/>
        <w:jc w:val="center"/>
        <w:outlineLvl w:val="2"/>
        <w:rPr>
          <w:rFonts w:ascii="Calibri" w:hAnsi="Calibri"/>
          <w:b/>
          <w:sz w:val="24"/>
        </w:rPr>
      </w:pPr>
      <w:bookmarkStart w:id="784"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B303FE" w:rsidRPr="00B303FE" w14:paraId="3F9E0634" w14:textId="77777777" w:rsidTr="00551A4E">
        <w:trPr>
          <w:trHeight w:val="1084"/>
          <w:jc w:val="center"/>
        </w:trPr>
        <w:tc>
          <w:tcPr>
            <w:tcW w:w="708" w:type="dxa"/>
            <w:vMerge w:val="restart"/>
            <w:vAlign w:val="center"/>
          </w:tcPr>
          <w:bookmarkEnd w:id="783"/>
          <w:p w14:paraId="5937FCD7"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3EBB7B8" w14:textId="77777777" w:rsidR="00B303FE" w:rsidRPr="00B303FE" w:rsidRDefault="00B303FE" w:rsidP="00B303FE">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14F3F21A"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6D9B8444" w14:textId="77777777" w:rsidR="00B303FE" w:rsidRPr="00B303FE" w:rsidRDefault="00B303FE" w:rsidP="00B303FE">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022E2715" w14:textId="77777777" w:rsidR="00B303FE" w:rsidRPr="00B303FE" w:rsidRDefault="00B303FE" w:rsidP="00B303FE">
            <w:pPr>
              <w:jc w:val="center"/>
              <w:rPr>
                <w:rFonts w:ascii="宋体" w:hAnsi="宋体" w:hint="eastAsia"/>
                <w:szCs w:val="21"/>
              </w:rPr>
            </w:pPr>
            <w:r w:rsidRPr="00B303FE">
              <w:rPr>
                <w:rFonts w:ascii="宋体" w:hAnsi="宋体" w:hint="eastAsia"/>
                <w:szCs w:val="21"/>
              </w:rPr>
              <w:t>备注</w:t>
            </w:r>
          </w:p>
        </w:tc>
      </w:tr>
      <w:tr w:rsidR="00B303FE" w:rsidRPr="00B303FE" w14:paraId="44F61A90" w14:textId="77777777" w:rsidTr="00551A4E">
        <w:trPr>
          <w:trHeight w:val="1040"/>
          <w:jc w:val="center"/>
        </w:trPr>
        <w:tc>
          <w:tcPr>
            <w:tcW w:w="708" w:type="dxa"/>
            <w:vMerge/>
            <w:vAlign w:val="center"/>
          </w:tcPr>
          <w:p w14:paraId="2C60CDDD" w14:textId="77777777" w:rsidR="00B303FE" w:rsidRPr="00B303FE" w:rsidRDefault="00B303FE" w:rsidP="00B303FE">
            <w:pPr>
              <w:jc w:val="center"/>
              <w:rPr>
                <w:rFonts w:ascii="宋体" w:hAnsi="宋体" w:hint="eastAsia"/>
                <w:szCs w:val="21"/>
              </w:rPr>
            </w:pPr>
          </w:p>
        </w:tc>
        <w:tc>
          <w:tcPr>
            <w:tcW w:w="707" w:type="dxa"/>
            <w:vMerge/>
            <w:vAlign w:val="center"/>
          </w:tcPr>
          <w:p w14:paraId="18C66104" w14:textId="77777777" w:rsidR="00B303FE" w:rsidRPr="00B303FE" w:rsidRDefault="00B303FE" w:rsidP="00B303FE">
            <w:pPr>
              <w:jc w:val="center"/>
              <w:rPr>
                <w:rFonts w:ascii="宋体" w:hAnsi="宋体" w:hint="eastAsia"/>
                <w:szCs w:val="21"/>
              </w:rPr>
            </w:pPr>
          </w:p>
        </w:tc>
        <w:tc>
          <w:tcPr>
            <w:tcW w:w="707" w:type="dxa"/>
            <w:vMerge/>
            <w:vAlign w:val="center"/>
          </w:tcPr>
          <w:p w14:paraId="0D84A61B" w14:textId="77777777" w:rsidR="00B303FE" w:rsidRPr="00B303FE" w:rsidRDefault="00B303FE" w:rsidP="00B303FE">
            <w:pPr>
              <w:jc w:val="center"/>
              <w:rPr>
                <w:rFonts w:ascii="宋体" w:hAnsi="宋体" w:hint="eastAsia"/>
                <w:szCs w:val="21"/>
              </w:rPr>
            </w:pPr>
          </w:p>
        </w:tc>
        <w:tc>
          <w:tcPr>
            <w:tcW w:w="1408" w:type="dxa"/>
            <w:vAlign w:val="center"/>
          </w:tcPr>
          <w:p w14:paraId="34E51082"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2B715A1" w14:textId="77777777" w:rsidR="00B303FE" w:rsidRPr="00B303FE" w:rsidRDefault="00B303FE" w:rsidP="00B303FE">
            <w:pPr>
              <w:jc w:val="center"/>
              <w:rPr>
                <w:rFonts w:ascii="宋体" w:hAnsi="宋体" w:hint="eastAsia"/>
                <w:szCs w:val="21"/>
              </w:rPr>
            </w:pPr>
            <w:r w:rsidRPr="00B303FE">
              <w:rPr>
                <w:rFonts w:ascii="宋体" w:hAnsi="宋体" w:hint="eastAsia"/>
                <w:szCs w:val="21"/>
              </w:rPr>
              <w:t>级别</w:t>
            </w:r>
          </w:p>
        </w:tc>
        <w:tc>
          <w:tcPr>
            <w:tcW w:w="1408" w:type="dxa"/>
            <w:vAlign w:val="center"/>
          </w:tcPr>
          <w:p w14:paraId="54C5A97D"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证号</w:t>
            </w:r>
          </w:p>
        </w:tc>
        <w:tc>
          <w:tcPr>
            <w:tcW w:w="1408" w:type="dxa"/>
            <w:vAlign w:val="center"/>
          </w:tcPr>
          <w:p w14:paraId="3E03FEBF" w14:textId="77777777" w:rsidR="00B303FE" w:rsidRPr="00B303FE" w:rsidRDefault="00B303FE" w:rsidP="00B303FE">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3A50B32A" w14:textId="77777777" w:rsidR="00B303FE" w:rsidRPr="00B303FE" w:rsidRDefault="00B303FE" w:rsidP="00B303FE">
            <w:pPr>
              <w:jc w:val="center"/>
              <w:rPr>
                <w:rFonts w:ascii="宋体" w:hAnsi="宋体" w:hint="eastAsia"/>
                <w:szCs w:val="21"/>
              </w:rPr>
            </w:pPr>
          </w:p>
        </w:tc>
      </w:tr>
      <w:tr w:rsidR="00B303FE" w:rsidRPr="00B303FE" w14:paraId="3AEEFBE3" w14:textId="77777777" w:rsidTr="00551A4E">
        <w:trPr>
          <w:trHeight w:val="1040"/>
          <w:jc w:val="center"/>
        </w:trPr>
        <w:tc>
          <w:tcPr>
            <w:tcW w:w="708" w:type="dxa"/>
            <w:vAlign w:val="center"/>
          </w:tcPr>
          <w:p w14:paraId="3065EB04" w14:textId="77777777" w:rsidR="00B303FE" w:rsidRPr="00B303FE" w:rsidRDefault="00B303FE" w:rsidP="00B303FE">
            <w:pPr>
              <w:jc w:val="center"/>
              <w:rPr>
                <w:rFonts w:ascii="宋体" w:hAnsi="宋体" w:hint="eastAsia"/>
                <w:szCs w:val="21"/>
              </w:rPr>
            </w:pPr>
          </w:p>
        </w:tc>
        <w:tc>
          <w:tcPr>
            <w:tcW w:w="707" w:type="dxa"/>
            <w:vAlign w:val="center"/>
          </w:tcPr>
          <w:p w14:paraId="50F5D716" w14:textId="77777777" w:rsidR="00B303FE" w:rsidRPr="00B303FE" w:rsidRDefault="00B303FE" w:rsidP="00B303FE">
            <w:pPr>
              <w:jc w:val="center"/>
              <w:rPr>
                <w:rFonts w:ascii="宋体" w:hAnsi="宋体" w:hint="eastAsia"/>
                <w:szCs w:val="21"/>
              </w:rPr>
            </w:pPr>
          </w:p>
        </w:tc>
        <w:tc>
          <w:tcPr>
            <w:tcW w:w="707" w:type="dxa"/>
            <w:vAlign w:val="center"/>
          </w:tcPr>
          <w:p w14:paraId="024950A5" w14:textId="77777777" w:rsidR="00B303FE" w:rsidRPr="00B303FE" w:rsidRDefault="00B303FE" w:rsidP="00B303FE">
            <w:pPr>
              <w:jc w:val="center"/>
              <w:rPr>
                <w:rFonts w:ascii="宋体" w:hAnsi="宋体" w:hint="eastAsia"/>
                <w:szCs w:val="21"/>
              </w:rPr>
            </w:pPr>
          </w:p>
        </w:tc>
        <w:tc>
          <w:tcPr>
            <w:tcW w:w="1408" w:type="dxa"/>
            <w:vAlign w:val="center"/>
          </w:tcPr>
          <w:p w14:paraId="51A781C3" w14:textId="77777777" w:rsidR="00B303FE" w:rsidRPr="00B303FE" w:rsidRDefault="00B303FE" w:rsidP="00B303FE">
            <w:pPr>
              <w:jc w:val="center"/>
              <w:rPr>
                <w:rFonts w:ascii="宋体" w:hAnsi="宋体" w:hint="eastAsia"/>
                <w:szCs w:val="21"/>
              </w:rPr>
            </w:pPr>
          </w:p>
        </w:tc>
        <w:tc>
          <w:tcPr>
            <w:tcW w:w="1407" w:type="dxa"/>
            <w:vAlign w:val="center"/>
          </w:tcPr>
          <w:p w14:paraId="2229FC0C" w14:textId="77777777" w:rsidR="00B303FE" w:rsidRPr="00B303FE" w:rsidRDefault="00B303FE" w:rsidP="00B303FE">
            <w:pPr>
              <w:jc w:val="center"/>
              <w:rPr>
                <w:rFonts w:ascii="宋体" w:hAnsi="宋体" w:hint="eastAsia"/>
                <w:szCs w:val="21"/>
              </w:rPr>
            </w:pPr>
          </w:p>
        </w:tc>
        <w:tc>
          <w:tcPr>
            <w:tcW w:w="1408" w:type="dxa"/>
            <w:vAlign w:val="center"/>
          </w:tcPr>
          <w:p w14:paraId="3FB7198C" w14:textId="77777777" w:rsidR="00B303FE" w:rsidRPr="00B303FE" w:rsidRDefault="00B303FE" w:rsidP="00B303FE">
            <w:pPr>
              <w:jc w:val="center"/>
              <w:rPr>
                <w:rFonts w:ascii="宋体" w:hAnsi="宋体" w:hint="eastAsia"/>
                <w:szCs w:val="21"/>
              </w:rPr>
            </w:pPr>
          </w:p>
        </w:tc>
        <w:tc>
          <w:tcPr>
            <w:tcW w:w="1408" w:type="dxa"/>
            <w:vAlign w:val="center"/>
          </w:tcPr>
          <w:p w14:paraId="6E5BEABF" w14:textId="77777777" w:rsidR="00B303FE" w:rsidRPr="00B303FE" w:rsidRDefault="00B303FE" w:rsidP="00B303FE">
            <w:pPr>
              <w:jc w:val="center"/>
              <w:rPr>
                <w:rFonts w:ascii="宋体" w:hAnsi="宋体" w:hint="eastAsia"/>
                <w:szCs w:val="21"/>
              </w:rPr>
            </w:pPr>
          </w:p>
        </w:tc>
        <w:tc>
          <w:tcPr>
            <w:tcW w:w="707" w:type="dxa"/>
            <w:vAlign w:val="center"/>
          </w:tcPr>
          <w:p w14:paraId="574987E3" w14:textId="77777777" w:rsidR="00B303FE" w:rsidRPr="00B303FE" w:rsidRDefault="00B303FE" w:rsidP="00B303FE">
            <w:pPr>
              <w:jc w:val="center"/>
              <w:rPr>
                <w:rFonts w:ascii="宋体" w:hAnsi="宋体" w:hint="eastAsia"/>
                <w:szCs w:val="21"/>
              </w:rPr>
            </w:pPr>
          </w:p>
        </w:tc>
      </w:tr>
      <w:tr w:rsidR="00B303FE" w:rsidRPr="00B303FE" w14:paraId="662965D1" w14:textId="77777777" w:rsidTr="00551A4E">
        <w:trPr>
          <w:trHeight w:val="1040"/>
          <w:jc w:val="center"/>
        </w:trPr>
        <w:tc>
          <w:tcPr>
            <w:tcW w:w="708" w:type="dxa"/>
            <w:vAlign w:val="center"/>
          </w:tcPr>
          <w:p w14:paraId="7D4206EE" w14:textId="77777777" w:rsidR="00B303FE" w:rsidRPr="00B303FE" w:rsidRDefault="00B303FE" w:rsidP="00B303FE">
            <w:pPr>
              <w:jc w:val="center"/>
              <w:rPr>
                <w:rFonts w:ascii="宋体" w:hAnsi="宋体" w:hint="eastAsia"/>
                <w:szCs w:val="21"/>
              </w:rPr>
            </w:pPr>
          </w:p>
        </w:tc>
        <w:tc>
          <w:tcPr>
            <w:tcW w:w="707" w:type="dxa"/>
            <w:vAlign w:val="center"/>
          </w:tcPr>
          <w:p w14:paraId="6910E600" w14:textId="77777777" w:rsidR="00B303FE" w:rsidRPr="00B303FE" w:rsidRDefault="00B303FE" w:rsidP="00B303FE">
            <w:pPr>
              <w:jc w:val="center"/>
              <w:rPr>
                <w:rFonts w:ascii="宋体" w:hAnsi="宋体" w:hint="eastAsia"/>
                <w:szCs w:val="21"/>
              </w:rPr>
            </w:pPr>
          </w:p>
        </w:tc>
        <w:tc>
          <w:tcPr>
            <w:tcW w:w="707" w:type="dxa"/>
            <w:vAlign w:val="center"/>
          </w:tcPr>
          <w:p w14:paraId="48546C7C" w14:textId="77777777" w:rsidR="00B303FE" w:rsidRPr="00B303FE" w:rsidRDefault="00B303FE" w:rsidP="00B303FE">
            <w:pPr>
              <w:jc w:val="center"/>
              <w:rPr>
                <w:rFonts w:ascii="宋体" w:hAnsi="宋体" w:hint="eastAsia"/>
                <w:szCs w:val="21"/>
              </w:rPr>
            </w:pPr>
          </w:p>
        </w:tc>
        <w:tc>
          <w:tcPr>
            <w:tcW w:w="1408" w:type="dxa"/>
            <w:vAlign w:val="center"/>
          </w:tcPr>
          <w:p w14:paraId="69D2ACC2" w14:textId="77777777" w:rsidR="00B303FE" w:rsidRPr="00B303FE" w:rsidRDefault="00B303FE" w:rsidP="00B303FE">
            <w:pPr>
              <w:jc w:val="center"/>
              <w:rPr>
                <w:rFonts w:ascii="宋体" w:hAnsi="宋体" w:hint="eastAsia"/>
                <w:szCs w:val="21"/>
              </w:rPr>
            </w:pPr>
          </w:p>
        </w:tc>
        <w:tc>
          <w:tcPr>
            <w:tcW w:w="1407" w:type="dxa"/>
            <w:vAlign w:val="center"/>
          </w:tcPr>
          <w:p w14:paraId="523A74E7" w14:textId="77777777" w:rsidR="00B303FE" w:rsidRPr="00B303FE" w:rsidRDefault="00B303FE" w:rsidP="00B303FE">
            <w:pPr>
              <w:jc w:val="center"/>
              <w:rPr>
                <w:rFonts w:ascii="宋体" w:hAnsi="宋体" w:hint="eastAsia"/>
                <w:szCs w:val="21"/>
              </w:rPr>
            </w:pPr>
          </w:p>
        </w:tc>
        <w:tc>
          <w:tcPr>
            <w:tcW w:w="1408" w:type="dxa"/>
            <w:vAlign w:val="center"/>
          </w:tcPr>
          <w:p w14:paraId="27A3A75F" w14:textId="77777777" w:rsidR="00B303FE" w:rsidRPr="00B303FE" w:rsidRDefault="00B303FE" w:rsidP="00B303FE">
            <w:pPr>
              <w:jc w:val="center"/>
              <w:rPr>
                <w:rFonts w:ascii="宋体" w:hAnsi="宋体" w:hint="eastAsia"/>
                <w:szCs w:val="21"/>
              </w:rPr>
            </w:pPr>
          </w:p>
        </w:tc>
        <w:tc>
          <w:tcPr>
            <w:tcW w:w="1408" w:type="dxa"/>
            <w:vAlign w:val="center"/>
          </w:tcPr>
          <w:p w14:paraId="4C58BF1A" w14:textId="77777777" w:rsidR="00B303FE" w:rsidRPr="00B303FE" w:rsidRDefault="00B303FE" w:rsidP="00B303FE">
            <w:pPr>
              <w:jc w:val="center"/>
              <w:rPr>
                <w:rFonts w:ascii="宋体" w:hAnsi="宋体" w:hint="eastAsia"/>
                <w:szCs w:val="21"/>
              </w:rPr>
            </w:pPr>
          </w:p>
        </w:tc>
        <w:tc>
          <w:tcPr>
            <w:tcW w:w="707" w:type="dxa"/>
            <w:vAlign w:val="center"/>
          </w:tcPr>
          <w:p w14:paraId="03A82F40" w14:textId="77777777" w:rsidR="00B303FE" w:rsidRPr="00B303FE" w:rsidRDefault="00B303FE" w:rsidP="00B303FE">
            <w:pPr>
              <w:jc w:val="center"/>
              <w:rPr>
                <w:rFonts w:ascii="宋体" w:hAnsi="宋体" w:hint="eastAsia"/>
                <w:szCs w:val="21"/>
              </w:rPr>
            </w:pPr>
          </w:p>
        </w:tc>
      </w:tr>
      <w:tr w:rsidR="00B303FE" w:rsidRPr="00B303FE" w14:paraId="75004A4A" w14:textId="77777777" w:rsidTr="00551A4E">
        <w:trPr>
          <w:trHeight w:val="1040"/>
          <w:jc w:val="center"/>
        </w:trPr>
        <w:tc>
          <w:tcPr>
            <w:tcW w:w="708" w:type="dxa"/>
            <w:vAlign w:val="center"/>
          </w:tcPr>
          <w:p w14:paraId="5D33EC46" w14:textId="77777777" w:rsidR="00B303FE" w:rsidRPr="00B303FE" w:rsidRDefault="00B303FE" w:rsidP="00B303FE">
            <w:pPr>
              <w:jc w:val="center"/>
              <w:rPr>
                <w:rFonts w:ascii="宋体" w:hAnsi="宋体" w:hint="eastAsia"/>
                <w:szCs w:val="21"/>
              </w:rPr>
            </w:pPr>
          </w:p>
        </w:tc>
        <w:tc>
          <w:tcPr>
            <w:tcW w:w="707" w:type="dxa"/>
            <w:vAlign w:val="center"/>
          </w:tcPr>
          <w:p w14:paraId="2BFC221B" w14:textId="77777777" w:rsidR="00B303FE" w:rsidRPr="00B303FE" w:rsidRDefault="00B303FE" w:rsidP="00B303FE">
            <w:pPr>
              <w:jc w:val="center"/>
              <w:rPr>
                <w:rFonts w:ascii="宋体" w:hAnsi="宋体" w:hint="eastAsia"/>
                <w:szCs w:val="21"/>
              </w:rPr>
            </w:pPr>
          </w:p>
        </w:tc>
        <w:tc>
          <w:tcPr>
            <w:tcW w:w="707" w:type="dxa"/>
            <w:vAlign w:val="center"/>
          </w:tcPr>
          <w:p w14:paraId="02B53623" w14:textId="77777777" w:rsidR="00B303FE" w:rsidRPr="00B303FE" w:rsidRDefault="00B303FE" w:rsidP="00B303FE">
            <w:pPr>
              <w:jc w:val="center"/>
              <w:rPr>
                <w:rFonts w:ascii="宋体" w:hAnsi="宋体" w:hint="eastAsia"/>
                <w:szCs w:val="21"/>
              </w:rPr>
            </w:pPr>
          </w:p>
        </w:tc>
        <w:tc>
          <w:tcPr>
            <w:tcW w:w="1408" w:type="dxa"/>
            <w:vAlign w:val="center"/>
          </w:tcPr>
          <w:p w14:paraId="7CEA8566" w14:textId="77777777" w:rsidR="00B303FE" w:rsidRPr="00B303FE" w:rsidRDefault="00B303FE" w:rsidP="00B303FE">
            <w:pPr>
              <w:jc w:val="center"/>
              <w:rPr>
                <w:rFonts w:ascii="宋体" w:hAnsi="宋体" w:hint="eastAsia"/>
                <w:szCs w:val="21"/>
              </w:rPr>
            </w:pPr>
          </w:p>
        </w:tc>
        <w:tc>
          <w:tcPr>
            <w:tcW w:w="1407" w:type="dxa"/>
            <w:vAlign w:val="center"/>
          </w:tcPr>
          <w:p w14:paraId="4C0C8C19" w14:textId="77777777" w:rsidR="00B303FE" w:rsidRPr="00B303FE" w:rsidRDefault="00B303FE" w:rsidP="00B303FE">
            <w:pPr>
              <w:jc w:val="center"/>
              <w:rPr>
                <w:rFonts w:ascii="宋体" w:hAnsi="宋体" w:hint="eastAsia"/>
                <w:szCs w:val="21"/>
              </w:rPr>
            </w:pPr>
          </w:p>
        </w:tc>
        <w:tc>
          <w:tcPr>
            <w:tcW w:w="1408" w:type="dxa"/>
            <w:vAlign w:val="center"/>
          </w:tcPr>
          <w:p w14:paraId="1867772C" w14:textId="77777777" w:rsidR="00B303FE" w:rsidRPr="00B303FE" w:rsidRDefault="00B303FE" w:rsidP="00B303FE">
            <w:pPr>
              <w:jc w:val="center"/>
              <w:rPr>
                <w:rFonts w:ascii="宋体" w:hAnsi="宋体" w:hint="eastAsia"/>
                <w:szCs w:val="21"/>
              </w:rPr>
            </w:pPr>
          </w:p>
        </w:tc>
        <w:tc>
          <w:tcPr>
            <w:tcW w:w="1408" w:type="dxa"/>
            <w:vAlign w:val="center"/>
          </w:tcPr>
          <w:p w14:paraId="54538F87" w14:textId="77777777" w:rsidR="00B303FE" w:rsidRPr="00B303FE" w:rsidRDefault="00B303FE" w:rsidP="00B303FE">
            <w:pPr>
              <w:jc w:val="center"/>
              <w:rPr>
                <w:rFonts w:ascii="宋体" w:hAnsi="宋体" w:hint="eastAsia"/>
                <w:szCs w:val="21"/>
              </w:rPr>
            </w:pPr>
          </w:p>
        </w:tc>
        <w:tc>
          <w:tcPr>
            <w:tcW w:w="707" w:type="dxa"/>
            <w:vAlign w:val="center"/>
          </w:tcPr>
          <w:p w14:paraId="24B5FEE5" w14:textId="77777777" w:rsidR="00B303FE" w:rsidRPr="00B303FE" w:rsidRDefault="00B303FE" w:rsidP="00B303FE">
            <w:pPr>
              <w:jc w:val="center"/>
              <w:rPr>
                <w:rFonts w:ascii="宋体" w:hAnsi="宋体" w:hint="eastAsia"/>
                <w:szCs w:val="21"/>
              </w:rPr>
            </w:pPr>
          </w:p>
        </w:tc>
      </w:tr>
      <w:tr w:rsidR="00B303FE" w:rsidRPr="00B303FE" w14:paraId="5BF600B7" w14:textId="77777777" w:rsidTr="00551A4E">
        <w:trPr>
          <w:trHeight w:val="1040"/>
          <w:jc w:val="center"/>
        </w:trPr>
        <w:tc>
          <w:tcPr>
            <w:tcW w:w="708" w:type="dxa"/>
            <w:vAlign w:val="center"/>
          </w:tcPr>
          <w:p w14:paraId="272EF471" w14:textId="77777777" w:rsidR="00B303FE" w:rsidRPr="00B303FE" w:rsidRDefault="00B303FE" w:rsidP="00B303FE">
            <w:pPr>
              <w:jc w:val="center"/>
              <w:rPr>
                <w:rFonts w:ascii="宋体" w:hAnsi="宋体" w:hint="eastAsia"/>
                <w:szCs w:val="21"/>
              </w:rPr>
            </w:pPr>
          </w:p>
        </w:tc>
        <w:tc>
          <w:tcPr>
            <w:tcW w:w="707" w:type="dxa"/>
            <w:vAlign w:val="center"/>
          </w:tcPr>
          <w:p w14:paraId="4F645AC2" w14:textId="77777777" w:rsidR="00B303FE" w:rsidRPr="00B303FE" w:rsidRDefault="00B303FE" w:rsidP="00B303FE">
            <w:pPr>
              <w:jc w:val="center"/>
              <w:rPr>
                <w:rFonts w:ascii="宋体" w:hAnsi="宋体" w:hint="eastAsia"/>
                <w:szCs w:val="21"/>
              </w:rPr>
            </w:pPr>
          </w:p>
        </w:tc>
        <w:tc>
          <w:tcPr>
            <w:tcW w:w="707" w:type="dxa"/>
            <w:vAlign w:val="center"/>
          </w:tcPr>
          <w:p w14:paraId="57FA97CC" w14:textId="77777777" w:rsidR="00B303FE" w:rsidRPr="00B303FE" w:rsidRDefault="00B303FE" w:rsidP="00B303FE">
            <w:pPr>
              <w:jc w:val="center"/>
              <w:rPr>
                <w:rFonts w:ascii="宋体" w:hAnsi="宋体" w:hint="eastAsia"/>
                <w:szCs w:val="21"/>
              </w:rPr>
            </w:pPr>
          </w:p>
        </w:tc>
        <w:tc>
          <w:tcPr>
            <w:tcW w:w="1408" w:type="dxa"/>
            <w:vAlign w:val="center"/>
          </w:tcPr>
          <w:p w14:paraId="439E4659" w14:textId="77777777" w:rsidR="00B303FE" w:rsidRPr="00B303FE" w:rsidRDefault="00B303FE" w:rsidP="00B303FE">
            <w:pPr>
              <w:jc w:val="center"/>
              <w:rPr>
                <w:rFonts w:ascii="宋体" w:hAnsi="宋体" w:hint="eastAsia"/>
                <w:szCs w:val="21"/>
              </w:rPr>
            </w:pPr>
          </w:p>
        </w:tc>
        <w:tc>
          <w:tcPr>
            <w:tcW w:w="1407" w:type="dxa"/>
            <w:vAlign w:val="center"/>
          </w:tcPr>
          <w:p w14:paraId="29FDAAFC" w14:textId="77777777" w:rsidR="00B303FE" w:rsidRPr="00B303FE" w:rsidRDefault="00B303FE" w:rsidP="00B303FE">
            <w:pPr>
              <w:jc w:val="center"/>
              <w:rPr>
                <w:rFonts w:ascii="宋体" w:hAnsi="宋体" w:hint="eastAsia"/>
                <w:szCs w:val="21"/>
              </w:rPr>
            </w:pPr>
          </w:p>
        </w:tc>
        <w:tc>
          <w:tcPr>
            <w:tcW w:w="1408" w:type="dxa"/>
            <w:vAlign w:val="center"/>
          </w:tcPr>
          <w:p w14:paraId="0395598C" w14:textId="77777777" w:rsidR="00B303FE" w:rsidRPr="00B303FE" w:rsidRDefault="00B303FE" w:rsidP="00B303FE">
            <w:pPr>
              <w:jc w:val="center"/>
              <w:rPr>
                <w:rFonts w:ascii="宋体" w:hAnsi="宋体" w:hint="eastAsia"/>
                <w:szCs w:val="21"/>
              </w:rPr>
            </w:pPr>
          </w:p>
        </w:tc>
        <w:tc>
          <w:tcPr>
            <w:tcW w:w="1408" w:type="dxa"/>
            <w:vAlign w:val="center"/>
          </w:tcPr>
          <w:p w14:paraId="1398F4BA" w14:textId="77777777" w:rsidR="00B303FE" w:rsidRPr="00B303FE" w:rsidRDefault="00B303FE" w:rsidP="00B303FE">
            <w:pPr>
              <w:jc w:val="center"/>
              <w:rPr>
                <w:rFonts w:ascii="宋体" w:hAnsi="宋体" w:hint="eastAsia"/>
                <w:szCs w:val="21"/>
              </w:rPr>
            </w:pPr>
          </w:p>
        </w:tc>
        <w:tc>
          <w:tcPr>
            <w:tcW w:w="707" w:type="dxa"/>
            <w:vAlign w:val="center"/>
          </w:tcPr>
          <w:p w14:paraId="6DF14521" w14:textId="77777777" w:rsidR="00B303FE" w:rsidRPr="00B303FE" w:rsidRDefault="00B303FE" w:rsidP="00B303FE">
            <w:pPr>
              <w:jc w:val="center"/>
              <w:rPr>
                <w:rFonts w:ascii="宋体" w:hAnsi="宋体" w:hint="eastAsia"/>
                <w:szCs w:val="21"/>
              </w:rPr>
            </w:pPr>
          </w:p>
        </w:tc>
      </w:tr>
      <w:tr w:rsidR="00B303FE" w:rsidRPr="00B303FE" w14:paraId="1AF8057A" w14:textId="77777777" w:rsidTr="00551A4E">
        <w:trPr>
          <w:trHeight w:val="1107"/>
          <w:jc w:val="center"/>
        </w:trPr>
        <w:tc>
          <w:tcPr>
            <w:tcW w:w="708" w:type="dxa"/>
            <w:vAlign w:val="center"/>
          </w:tcPr>
          <w:p w14:paraId="078664E5" w14:textId="77777777" w:rsidR="00B303FE" w:rsidRPr="00B303FE" w:rsidRDefault="00B303FE" w:rsidP="00B303FE">
            <w:pPr>
              <w:jc w:val="center"/>
              <w:rPr>
                <w:rFonts w:ascii="宋体" w:hAnsi="宋体" w:hint="eastAsia"/>
                <w:szCs w:val="21"/>
              </w:rPr>
            </w:pPr>
          </w:p>
        </w:tc>
        <w:tc>
          <w:tcPr>
            <w:tcW w:w="707" w:type="dxa"/>
            <w:vAlign w:val="center"/>
          </w:tcPr>
          <w:p w14:paraId="49D954B2" w14:textId="77777777" w:rsidR="00B303FE" w:rsidRPr="00B303FE" w:rsidRDefault="00B303FE" w:rsidP="00B303FE">
            <w:pPr>
              <w:jc w:val="center"/>
              <w:rPr>
                <w:rFonts w:ascii="宋体" w:hAnsi="宋体" w:hint="eastAsia"/>
                <w:szCs w:val="21"/>
              </w:rPr>
            </w:pPr>
          </w:p>
        </w:tc>
        <w:tc>
          <w:tcPr>
            <w:tcW w:w="707" w:type="dxa"/>
            <w:vAlign w:val="center"/>
          </w:tcPr>
          <w:p w14:paraId="319310A6" w14:textId="77777777" w:rsidR="00B303FE" w:rsidRPr="00B303FE" w:rsidRDefault="00B303FE" w:rsidP="00B303FE">
            <w:pPr>
              <w:jc w:val="center"/>
              <w:rPr>
                <w:rFonts w:ascii="宋体" w:hAnsi="宋体" w:hint="eastAsia"/>
                <w:szCs w:val="21"/>
              </w:rPr>
            </w:pPr>
          </w:p>
        </w:tc>
        <w:tc>
          <w:tcPr>
            <w:tcW w:w="1408" w:type="dxa"/>
            <w:vAlign w:val="center"/>
          </w:tcPr>
          <w:p w14:paraId="71F27DED" w14:textId="77777777" w:rsidR="00B303FE" w:rsidRPr="00B303FE" w:rsidRDefault="00B303FE" w:rsidP="00B303FE">
            <w:pPr>
              <w:jc w:val="center"/>
              <w:rPr>
                <w:rFonts w:ascii="宋体" w:hAnsi="宋体" w:hint="eastAsia"/>
                <w:szCs w:val="21"/>
              </w:rPr>
            </w:pPr>
          </w:p>
        </w:tc>
        <w:tc>
          <w:tcPr>
            <w:tcW w:w="1407" w:type="dxa"/>
            <w:vAlign w:val="center"/>
          </w:tcPr>
          <w:p w14:paraId="7ED5F431" w14:textId="77777777" w:rsidR="00B303FE" w:rsidRPr="00B303FE" w:rsidRDefault="00B303FE" w:rsidP="00B303FE">
            <w:pPr>
              <w:jc w:val="center"/>
              <w:rPr>
                <w:rFonts w:ascii="宋体" w:hAnsi="宋体" w:hint="eastAsia"/>
                <w:szCs w:val="21"/>
              </w:rPr>
            </w:pPr>
          </w:p>
        </w:tc>
        <w:tc>
          <w:tcPr>
            <w:tcW w:w="1408" w:type="dxa"/>
            <w:vAlign w:val="center"/>
          </w:tcPr>
          <w:p w14:paraId="7105E8D2" w14:textId="77777777" w:rsidR="00B303FE" w:rsidRPr="00B303FE" w:rsidRDefault="00B303FE" w:rsidP="00B303FE">
            <w:pPr>
              <w:jc w:val="center"/>
              <w:rPr>
                <w:rFonts w:ascii="宋体" w:hAnsi="宋体" w:hint="eastAsia"/>
                <w:szCs w:val="21"/>
              </w:rPr>
            </w:pPr>
          </w:p>
        </w:tc>
        <w:tc>
          <w:tcPr>
            <w:tcW w:w="1408" w:type="dxa"/>
            <w:vAlign w:val="center"/>
          </w:tcPr>
          <w:p w14:paraId="0AC1A539" w14:textId="77777777" w:rsidR="00B303FE" w:rsidRPr="00B303FE" w:rsidRDefault="00B303FE" w:rsidP="00B303FE">
            <w:pPr>
              <w:jc w:val="center"/>
              <w:rPr>
                <w:rFonts w:ascii="宋体" w:hAnsi="宋体" w:hint="eastAsia"/>
                <w:szCs w:val="21"/>
              </w:rPr>
            </w:pPr>
          </w:p>
        </w:tc>
        <w:tc>
          <w:tcPr>
            <w:tcW w:w="707" w:type="dxa"/>
            <w:vAlign w:val="center"/>
          </w:tcPr>
          <w:p w14:paraId="41EC2298" w14:textId="77777777" w:rsidR="00B303FE" w:rsidRPr="00B303FE" w:rsidRDefault="00B303FE" w:rsidP="00B303FE">
            <w:pPr>
              <w:jc w:val="center"/>
              <w:rPr>
                <w:rFonts w:ascii="宋体" w:hAnsi="宋体" w:hint="eastAsia"/>
                <w:szCs w:val="21"/>
              </w:rPr>
            </w:pPr>
          </w:p>
        </w:tc>
      </w:tr>
    </w:tbl>
    <w:p w14:paraId="37F6CE25" w14:textId="77777777" w:rsidR="00B303FE" w:rsidRDefault="00B303FE" w:rsidP="00EF3E17">
      <w:pPr>
        <w:pStyle w:val="a0"/>
        <w:ind w:firstLineChars="0" w:firstLine="0"/>
        <w:rPr>
          <w:rFonts w:ascii="宋体" w:hAnsi="Courier New"/>
          <w:szCs w:val="21"/>
        </w:rPr>
      </w:pPr>
    </w:p>
    <w:p w14:paraId="124F3D75" w14:textId="77777777" w:rsidR="00504EEB" w:rsidRDefault="00B303FE" w:rsidP="00B303FE">
      <w:pPr>
        <w:pStyle w:val="a0"/>
        <w:ind w:firstLineChars="200"/>
      </w:pPr>
      <w:r w:rsidRPr="00B303FE">
        <w:rPr>
          <w:rFonts w:ascii="宋体" w:hAnsi="Courier New" w:hint="eastAsia"/>
          <w:szCs w:val="21"/>
        </w:rPr>
        <w:t>注：以上人员的相关证件复印件附后。</w:t>
      </w:r>
    </w:p>
    <w:bookmarkEnd w:id="784"/>
    <w:p w14:paraId="04F56715" w14:textId="77777777" w:rsidR="00497FB6" w:rsidRDefault="00497FB6" w:rsidP="00504EEB">
      <w:pPr>
        <w:pStyle w:val="a0"/>
        <w:ind w:firstLine="210"/>
        <w:sectPr w:rsidR="00497FB6" w:rsidSect="00AE6626">
          <w:pgSz w:w="11906" w:h="16838"/>
          <w:pgMar w:top="1134" w:right="1134" w:bottom="1418" w:left="1418" w:header="851" w:footer="992" w:gutter="0"/>
          <w:cols w:space="425"/>
          <w:docGrid w:type="lines" w:linePitch="312"/>
        </w:sectPr>
      </w:pPr>
    </w:p>
    <w:p w14:paraId="55803F3C" w14:textId="77777777" w:rsidR="00497FB6" w:rsidRPr="00497FB6" w:rsidRDefault="00497FB6" w:rsidP="00497FB6">
      <w:pPr>
        <w:spacing w:beforeLines="50" w:before="156" w:afterLines="50" w:after="156" w:line="440" w:lineRule="exact"/>
        <w:jc w:val="center"/>
        <w:outlineLvl w:val="2"/>
        <w:rPr>
          <w:rFonts w:ascii="Calibri" w:hAnsi="Calibri"/>
          <w:b/>
          <w:sz w:val="24"/>
        </w:rPr>
      </w:pPr>
      <w:bookmarkStart w:id="785"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92293E" w:rsidRPr="00497FB6" w14:paraId="2C1A39B5" w14:textId="77777777" w:rsidTr="00F91E4D">
        <w:trPr>
          <w:trHeight w:val="697"/>
        </w:trPr>
        <w:tc>
          <w:tcPr>
            <w:tcW w:w="1092" w:type="dxa"/>
            <w:vAlign w:val="center"/>
          </w:tcPr>
          <w:p w14:paraId="3406B9E3" w14:textId="77777777" w:rsidR="0092293E" w:rsidRPr="00497FB6" w:rsidRDefault="0092293E" w:rsidP="00497FB6">
            <w:pPr>
              <w:jc w:val="center"/>
              <w:rPr>
                <w:rFonts w:ascii="宋体" w:hAnsi="宋体" w:hint="eastAsia"/>
                <w:szCs w:val="21"/>
              </w:rPr>
            </w:pPr>
            <w:r w:rsidRPr="00497FB6">
              <w:rPr>
                <w:rFonts w:ascii="宋体" w:hAnsi="宋体" w:hint="eastAsia"/>
                <w:szCs w:val="21"/>
              </w:rPr>
              <w:t>姓  名</w:t>
            </w:r>
          </w:p>
        </w:tc>
        <w:tc>
          <w:tcPr>
            <w:tcW w:w="1303" w:type="dxa"/>
            <w:vAlign w:val="center"/>
          </w:tcPr>
          <w:p w14:paraId="0116122F" w14:textId="77777777" w:rsidR="0092293E" w:rsidRPr="00497FB6" w:rsidRDefault="0092293E" w:rsidP="00497FB6">
            <w:pPr>
              <w:jc w:val="center"/>
              <w:rPr>
                <w:rFonts w:ascii="宋体" w:hAnsi="宋体" w:hint="eastAsia"/>
                <w:szCs w:val="21"/>
              </w:rPr>
            </w:pPr>
          </w:p>
        </w:tc>
        <w:tc>
          <w:tcPr>
            <w:tcW w:w="1418" w:type="dxa"/>
            <w:vAlign w:val="center"/>
          </w:tcPr>
          <w:p w14:paraId="46C44AF3" w14:textId="77777777" w:rsidR="0092293E" w:rsidRPr="00497FB6" w:rsidRDefault="0092293E" w:rsidP="00497FB6">
            <w:pPr>
              <w:jc w:val="center"/>
              <w:rPr>
                <w:rFonts w:ascii="宋体" w:hAnsi="宋体" w:hint="eastAsia"/>
                <w:szCs w:val="21"/>
              </w:rPr>
            </w:pPr>
            <w:r w:rsidRPr="00497FB6">
              <w:rPr>
                <w:rFonts w:ascii="宋体" w:hAnsi="宋体" w:hint="eastAsia"/>
                <w:szCs w:val="21"/>
              </w:rPr>
              <w:t>年  龄</w:t>
            </w:r>
          </w:p>
        </w:tc>
        <w:tc>
          <w:tcPr>
            <w:tcW w:w="1984" w:type="dxa"/>
          </w:tcPr>
          <w:p w14:paraId="737C16C1" w14:textId="77777777" w:rsidR="0092293E" w:rsidRPr="00497FB6" w:rsidRDefault="0092293E" w:rsidP="00497FB6">
            <w:pPr>
              <w:jc w:val="center"/>
              <w:rPr>
                <w:rFonts w:ascii="宋体" w:hAnsi="宋体" w:hint="eastAsia"/>
                <w:szCs w:val="21"/>
              </w:rPr>
            </w:pPr>
          </w:p>
        </w:tc>
        <w:tc>
          <w:tcPr>
            <w:tcW w:w="1843" w:type="dxa"/>
            <w:vAlign w:val="center"/>
          </w:tcPr>
          <w:p w14:paraId="7A81E48B" w14:textId="77777777" w:rsidR="0092293E" w:rsidRPr="00497FB6" w:rsidRDefault="0092293E" w:rsidP="00497FB6">
            <w:pPr>
              <w:jc w:val="center"/>
              <w:rPr>
                <w:rFonts w:ascii="宋体" w:hAnsi="宋体" w:hint="eastAsia"/>
                <w:szCs w:val="21"/>
              </w:rPr>
            </w:pPr>
            <w:r w:rsidRPr="00497FB6">
              <w:rPr>
                <w:rFonts w:ascii="宋体" w:hAnsi="宋体" w:hint="eastAsia"/>
                <w:szCs w:val="21"/>
              </w:rPr>
              <w:t>学历</w:t>
            </w:r>
          </w:p>
        </w:tc>
        <w:tc>
          <w:tcPr>
            <w:tcW w:w="2136" w:type="dxa"/>
            <w:vAlign w:val="center"/>
          </w:tcPr>
          <w:p w14:paraId="6429A134" w14:textId="77777777" w:rsidR="0092293E" w:rsidRPr="00497FB6" w:rsidRDefault="0092293E" w:rsidP="00497FB6">
            <w:pPr>
              <w:jc w:val="center"/>
              <w:rPr>
                <w:rFonts w:ascii="宋体" w:hAnsi="宋体" w:hint="eastAsia"/>
                <w:szCs w:val="21"/>
              </w:rPr>
            </w:pPr>
          </w:p>
        </w:tc>
      </w:tr>
      <w:tr w:rsidR="0092293E" w:rsidRPr="00497FB6" w14:paraId="2C95CE24" w14:textId="77777777" w:rsidTr="00F91E4D">
        <w:trPr>
          <w:trHeight w:val="618"/>
        </w:trPr>
        <w:tc>
          <w:tcPr>
            <w:tcW w:w="1092" w:type="dxa"/>
            <w:vAlign w:val="center"/>
          </w:tcPr>
          <w:p w14:paraId="0524AB3A"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称</w:t>
            </w:r>
          </w:p>
        </w:tc>
        <w:tc>
          <w:tcPr>
            <w:tcW w:w="1303" w:type="dxa"/>
            <w:vAlign w:val="center"/>
          </w:tcPr>
          <w:p w14:paraId="6AC974B5" w14:textId="77777777" w:rsidR="0092293E" w:rsidRPr="00497FB6" w:rsidRDefault="0092293E" w:rsidP="00497FB6">
            <w:pPr>
              <w:jc w:val="center"/>
              <w:rPr>
                <w:rFonts w:ascii="宋体" w:hAnsi="宋体" w:hint="eastAsia"/>
                <w:szCs w:val="21"/>
              </w:rPr>
            </w:pPr>
          </w:p>
        </w:tc>
        <w:tc>
          <w:tcPr>
            <w:tcW w:w="1418" w:type="dxa"/>
            <w:vAlign w:val="center"/>
          </w:tcPr>
          <w:p w14:paraId="4D8F3D23"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务</w:t>
            </w:r>
          </w:p>
        </w:tc>
        <w:tc>
          <w:tcPr>
            <w:tcW w:w="1984" w:type="dxa"/>
          </w:tcPr>
          <w:p w14:paraId="0B294B73" w14:textId="77777777" w:rsidR="0092293E" w:rsidRPr="00497FB6" w:rsidRDefault="0092293E" w:rsidP="00497FB6">
            <w:pPr>
              <w:jc w:val="center"/>
              <w:rPr>
                <w:rFonts w:ascii="宋体" w:hAnsi="宋体" w:hint="eastAsia"/>
                <w:szCs w:val="21"/>
              </w:rPr>
            </w:pPr>
          </w:p>
        </w:tc>
        <w:tc>
          <w:tcPr>
            <w:tcW w:w="1843" w:type="dxa"/>
            <w:vAlign w:val="center"/>
          </w:tcPr>
          <w:p w14:paraId="4A402530" w14:textId="77777777" w:rsidR="0092293E" w:rsidRPr="00497FB6" w:rsidRDefault="0092293E" w:rsidP="00497FB6">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19DF74F0" w14:textId="77777777" w:rsidR="0092293E" w:rsidRPr="00497FB6" w:rsidRDefault="0092293E" w:rsidP="00497FB6">
            <w:pPr>
              <w:jc w:val="center"/>
              <w:rPr>
                <w:rFonts w:ascii="宋体" w:hAnsi="宋体" w:hint="eastAsia"/>
                <w:szCs w:val="21"/>
              </w:rPr>
            </w:pPr>
          </w:p>
        </w:tc>
      </w:tr>
      <w:tr w:rsidR="00480569" w:rsidRPr="00497FB6" w14:paraId="7596E380" w14:textId="77777777" w:rsidTr="00F91E4D">
        <w:trPr>
          <w:trHeight w:val="618"/>
        </w:trPr>
        <w:tc>
          <w:tcPr>
            <w:tcW w:w="1092" w:type="dxa"/>
            <w:vAlign w:val="center"/>
          </w:tcPr>
          <w:p w14:paraId="0A120257" w14:textId="77777777" w:rsidR="00480569" w:rsidRPr="00497FB6" w:rsidRDefault="00480569" w:rsidP="00497FB6">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FF06D1D" w14:textId="77777777" w:rsidR="00480569" w:rsidRPr="00497FB6" w:rsidRDefault="00480569" w:rsidP="00497FB6">
            <w:pPr>
              <w:ind w:firstLineChars="400" w:firstLine="840"/>
              <w:rPr>
                <w:rFonts w:ascii="宋体" w:hAnsi="宋体" w:hint="eastAsia"/>
                <w:szCs w:val="21"/>
              </w:rPr>
            </w:pPr>
            <w:r w:rsidRPr="00497FB6">
              <w:rPr>
                <w:rFonts w:ascii="宋体" w:hAnsi="宋体" w:hint="eastAsia"/>
                <w:szCs w:val="21"/>
              </w:rPr>
              <w:t>年毕业于                  学校            专业</w:t>
            </w:r>
          </w:p>
        </w:tc>
      </w:tr>
      <w:tr w:rsidR="00480569" w:rsidRPr="00497FB6" w14:paraId="4E942BFD" w14:textId="77777777" w:rsidTr="00F91E4D">
        <w:trPr>
          <w:trHeight w:val="618"/>
        </w:trPr>
        <w:tc>
          <w:tcPr>
            <w:tcW w:w="9776" w:type="dxa"/>
            <w:gridSpan w:val="6"/>
          </w:tcPr>
          <w:p w14:paraId="38A289FB" w14:textId="77777777" w:rsidR="00480569" w:rsidRPr="00497FB6" w:rsidRDefault="00480569" w:rsidP="00497FB6">
            <w:pPr>
              <w:jc w:val="center"/>
              <w:rPr>
                <w:rFonts w:ascii="宋体" w:hAnsi="宋体" w:hint="eastAsia"/>
                <w:szCs w:val="21"/>
              </w:rPr>
            </w:pPr>
            <w:r w:rsidRPr="00497FB6">
              <w:rPr>
                <w:rFonts w:ascii="宋体" w:hAnsi="宋体" w:hint="eastAsia"/>
                <w:szCs w:val="21"/>
              </w:rPr>
              <w:t>主要工作经历</w:t>
            </w:r>
          </w:p>
        </w:tc>
      </w:tr>
      <w:tr w:rsidR="00480569" w:rsidRPr="00497FB6" w14:paraId="45440095" w14:textId="77777777" w:rsidTr="00F91E4D">
        <w:trPr>
          <w:trHeight w:val="618"/>
        </w:trPr>
        <w:tc>
          <w:tcPr>
            <w:tcW w:w="2368" w:type="dxa"/>
            <w:gridSpan w:val="2"/>
            <w:vAlign w:val="center"/>
          </w:tcPr>
          <w:p w14:paraId="25685F87" w14:textId="77777777" w:rsidR="00480569" w:rsidRPr="00497FB6" w:rsidRDefault="00480569" w:rsidP="00497FB6">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302596FC" w14:textId="77777777" w:rsidR="00480569" w:rsidRPr="00497FB6" w:rsidRDefault="00480569" w:rsidP="00497FB6">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2D1E0C54" w14:textId="77777777" w:rsidR="00480569" w:rsidRPr="00497FB6" w:rsidRDefault="00480569" w:rsidP="00497FB6">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74CBB0A1" w14:textId="77777777" w:rsidR="00480569" w:rsidRPr="00497FB6" w:rsidRDefault="00480569" w:rsidP="00497FB6">
            <w:pPr>
              <w:jc w:val="center"/>
              <w:rPr>
                <w:rFonts w:ascii="宋体" w:hAnsi="宋体" w:hint="eastAsia"/>
                <w:szCs w:val="21"/>
              </w:rPr>
            </w:pPr>
            <w:r w:rsidRPr="00497FB6">
              <w:rPr>
                <w:rFonts w:ascii="宋体" w:hAnsi="宋体" w:hint="eastAsia"/>
                <w:szCs w:val="21"/>
              </w:rPr>
              <w:t>发包人及联系电话</w:t>
            </w:r>
          </w:p>
        </w:tc>
      </w:tr>
      <w:tr w:rsidR="00480569" w:rsidRPr="00497FB6" w14:paraId="750D33FB" w14:textId="77777777" w:rsidTr="00F91E4D">
        <w:trPr>
          <w:trHeight w:val="873"/>
        </w:trPr>
        <w:tc>
          <w:tcPr>
            <w:tcW w:w="2368" w:type="dxa"/>
            <w:gridSpan w:val="2"/>
            <w:vAlign w:val="center"/>
          </w:tcPr>
          <w:p w14:paraId="5CD723C7" w14:textId="77777777" w:rsidR="00480569" w:rsidRPr="00497FB6" w:rsidRDefault="00480569" w:rsidP="00497FB6">
            <w:pPr>
              <w:jc w:val="center"/>
              <w:rPr>
                <w:rFonts w:ascii="宋体" w:hAnsi="宋体" w:hint="eastAsia"/>
                <w:szCs w:val="21"/>
              </w:rPr>
            </w:pPr>
          </w:p>
        </w:tc>
        <w:tc>
          <w:tcPr>
            <w:tcW w:w="3429" w:type="dxa"/>
            <w:gridSpan w:val="2"/>
            <w:vAlign w:val="center"/>
          </w:tcPr>
          <w:p w14:paraId="4484665B" w14:textId="77777777" w:rsidR="00480569" w:rsidRPr="00497FB6" w:rsidRDefault="00480569" w:rsidP="00497FB6">
            <w:pPr>
              <w:jc w:val="center"/>
              <w:rPr>
                <w:rFonts w:ascii="宋体" w:hAnsi="宋体" w:hint="eastAsia"/>
                <w:szCs w:val="21"/>
              </w:rPr>
            </w:pPr>
          </w:p>
        </w:tc>
        <w:tc>
          <w:tcPr>
            <w:tcW w:w="1843" w:type="dxa"/>
            <w:vAlign w:val="center"/>
          </w:tcPr>
          <w:p w14:paraId="26577B77" w14:textId="77777777" w:rsidR="00480569" w:rsidRPr="00497FB6" w:rsidRDefault="00480569" w:rsidP="00497FB6">
            <w:pPr>
              <w:jc w:val="center"/>
              <w:rPr>
                <w:rFonts w:ascii="宋体" w:hAnsi="宋体" w:hint="eastAsia"/>
                <w:szCs w:val="21"/>
              </w:rPr>
            </w:pPr>
          </w:p>
        </w:tc>
        <w:tc>
          <w:tcPr>
            <w:tcW w:w="2136" w:type="dxa"/>
            <w:vAlign w:val="center"/>
          </w:tcPr>
          <w:p w14:paraId="052845DF" w14:textId="77777777" w:rsidR="00480569" w:rsidRPr="00497FB6" w:rsidRDefault="00480569" w:rsidP="00497FB6">
            <w:pPr>
              <w:jc w:val="center"/>
              <w:rPr>
                <w:rFonts w:ascii="宋体" w:hAnsi="宋体" w:hint="eastAsia"/>
                <w:szCs w:val="21"/>
              </w:rPr>
            </w:pPr>
          </w:p>
        </w:tc>
      </w:tr>
      <w:tr w:rsidR="00480569" w:rsidRPr="00497FB6" w14:paraId="6BF70684" w14:textId="77777777" w:rsidTr="00F91E4D">
        <w:trPr>
          <w:trHeight w:val="873"/>
        </w:trPr>
        <w:tc>
          <w:tcPr>
            <w:tcW w:w="2368" w:type="dxa"/>
            <w:gridSpan w:val="2"/>
            <w:vAlign w:val="center"/>
          </w:tcPr>
          <w:p w14:paraId="16901853" w14:textId="77777777" w:rsidR="00480569" w:rsidRPr="00497FB6" w:rsidRDefault="00480569" w:rsidP="00497FB6">
            <w:pPr>
              <w:jc w:val="center"/>
              <w:rPr>
                <w:rFonts w:ascii="宋体" w:hAnsi="宋体" w:hint="eastAsia"/>
                <w:szCs w:val="21"/>
              </w:rPr>
            </w:pPr>
          </w:p>
        </w:tc>
        <w:tc>
          <w:tcPr>
            <w:tcW w:w="3429" w:type="dxa"/>
            <w:gridSpan w:val="2"/>
            <w:vAlign w:val="center"/>
          </w:tcPr>
          <w:p w14:paraId="3101F09C" w14:textId="77777777" w:rsidR="00480569" w:rsidRPr="00497FB6" w:rsidRDefault="00480569" w:rsidP="00497FB6">
            <w:pPr>
              <w:jc w:val="center"/>
              <w:rPr>
                <w:rFonts w:ascii="宋体" w:hAnsi="宋体" w:hint="eastAsia"/>
                <w:szCs w:val="21"/>
              </w:rPr>
            </w:pPr>
          </w:p>
        </w:tc>
        <w:tc>
          <w:tcPr>
            <w:tcW w:w="1843" w:type="dxa"/>
            <w:vAlign w:val="center"/>
          </w:tcPr>
          <w:p w14:paraId="32785CF3" w14:textId="77777777" w:rsidR="00480569" w:rsidRPr="00497FB6" w:rsidRDefault="00480569" w:rsidP="00497FB6">
            <w:pPr>
              <w:jc w:val="center"/>
              <w:rPr>
                <w:rFonts w:ascii="宋体" w:hAnsi="宋体" w:hint="eastAsia"/>
                <w:szCs w:val="21"/>
              </w:rPr>
            </w:pPr>
          </w:p>
        </w:tc>
        <w:tc>
          <w:tcPr>
            <w:tcW w:w="2136" w:type="dxa"/>
            <w:vAlign w:val="center"/>
          </w:tcPr>
          <w:p w14:paraId="4E92ACAB" w14:textId="77777777" w:rsidR="00480569" w:rsidRPr="00497FB6" w:rsidRDefault="00480569" w:rsidP="00497FB6">
            <w:pPr>
              <w:jc w:val="center"/>
              <w:rPr>
                <w:rFonts w:ascii="宋体" w:hAnsi="宋体" w:hint="eastAsia"/>
                <w:szCs w:val="21"/>
              </w:rPr>
            </w:pPr>
          </w:p>
        </w:tc>
      </w:tr>
      <w:tr w:rsidR="00480569" w:rsidRPr="00497FB6" w14:paraId="42AFAE1C" w14:textId="77777777" w:rsidTr="00F91E4D">
        <w:trPr>
          <w:trHeight w:val="873"/>
        </w:trPr>
        <w:tc>
          <w:tcPr>
            <w:tcW w:w="2368" w:type="dxa"/>
            <w:gridSpan w:val="2"/>
            <w:vAlign w:val="center"/>
          </w:tcPr>
          <w:p w14:paraId="7EC1F374" w14:textId="77777777" w:rsidR="00480569" w:rsidRPr="00497FB6" w:rsidRDefault="00480569" w:rsidP="00497FB6">
            <w:pPr>
              <w:jc w:val="center"/>
              <w:rPr>
                <w:rFonts w:ascii="宋体" w:hAnsi="宋体" w:hint="eastAsia"/>
                <w:szCs w:val="21"/>
              </w:rPr>
            </w:pPr>
          </w:p>
        </w:tc>
        <w:tc>
          <w:tcPr>
            <w:tcW w:w="3429" w:type="dxa"/>
            <w:gridSpan w:val="2"/>
            <w:vAlign w:val="center"/>
          </w:tcPr>
          <w:p w14:paraId="71A5B2EE" w14:textId="77777777" w:rsidR="00480569" w:rsidRPr="00497FB6" w:rsidRDefault="00480569" w:rsidP="00497FB6">
            <w:pPr>
              <w:jc w:val="center"/>
              <w:rPr>
                <w:rFonts w:ascii="宋体" w:hAnsi="宋体" w:hint="eastAsia"/>
                <w:szCs w:val="21"/>
              </w:rPr>
            </w:pPr>
          </w:p>
        </w:tc>
        <w:tc>
          <w:tcPr>
            <w:tcW w:w="1843" w:type="dxa"/>
            <w:vAlign w:val="center"/>
          </w:tcPr>
          <w:p w14:paraId="7CCE5629" w14:textId="77777777" w:rsidR="00480569" w:rsidRPr="00497FB6" w:rsidRDefault="00480569" w:rsidP="00497FB6">
            <w:pPr>
              <w:jc w:val="center"/>
              <w:rPr>
                <w:rFonts w:ascii="宋体" w:hAnsi="宋体" w:hint="eastAsia"/>
                <w:szCs w:val="21"/>
              </w:rPr>
            </w:pPr>
          </w:p>
        </w:tc>
        <w:tc>
          <w:tcPr>
            <w:tcW w:w="2136" w:type="dxa"/>
            <w:vAlign w:val="center"/>
          </w:tcPr>
          <w:p w14:paraId="12CC4CEC" w14:textId="77777777" w:rsidR="00480569" w:rsidRPr="00497FB6" w:rsidRDefault="00480569" w:rsidP="00497FB6">
            <w:pPr>
              <w:jc w:val="center"/>
              <w:rPr>
                <w:rFonts w:ascii="宋体" w:hAnsi="宋体" w:hint="eastAsia"/>
                <w:szCs w:val="21"/>
              </w:rPr>
            </w:pPr>
          </w:p>
        </w:tc>
      </w:tr>
      <w:tr w:rsidR="00480569" w:rsidRPr="00497FB6" w14:paraId="72B21ADF" w14:textId="77777777" w:rsidTr="00F91E4D">
        <w:trPr>
          <w:trHeight w:val="873"/>
        </w:trPr>
        <w:tc>
          <w:tcPr>
            <w:tcW w:w="2368" w:type="dxa"/>
            <w:gridSpan w:val="2"/>
            <w:vAlign w:val="center"/>
          </w:tcPr>
          <w:p w14:paraId="68B740BC" w14:textId="77777777" w:rsidR="00480569" w:rsidRPr="00497FB6" w:rsidRDefault="00480569" w:rsidP="00497FB6">
            <w:pPr>
              <w:jc w:val="center"/>
              <w:rPr>
                <w:rFonts w:ascii="宋体" w:hAnsi="宋体" w:hint="eastAsia"/>
                <w:szCs w:val="21"/>
              </w:rPr>
            </w:pPr>
          </w:p>
        </w:tc>
        <w:tc>
          <w:tcPr>
            <w:tcW w:w="3429" w:type="dxa"/>
            <w:gridSpan w:val="2"/>
            <w:vAlign w:val="center"/>
          </w:tcPr>
          <w:p w14:paraId="593B60F6" w14:textId="77777777" w:rsidR="00480569" w:rsidRPr="00497FB6" w:rsidRDefault="00480569" w:rsidP="00497FB6">
            <w:pPr>
              <w:jc w:val="center"/>
              <w:rPr>
                <w:rFonts w:ascii="宋体" w:hAnsi="宋体" w:hint="eastAsia"/>
                <w:szCs w:val="21"/>
              </w:rPr>
            </w:pPr>
          </w:p>
        </w:tc>
        <w:tc>
          <w:tcPr>
            <w:tcW w:w="1843" w:type="dxa"/>
            <w:vAlign w:val="center"/>
          </w:tcPr>
          <w:p w14:paraId="56039016" w14:textId="77777777" w:rsidR="00480569" w:rsidRPr="00497FB6" w:rsidRDefault="00480569" w:rsidP="00497FB6">
            <w:pPr>
              <w:jc w:val="center"/>
              <w:rPr>
                <w:rFonts w:ascii="宋体" w:hAnsi="宋体" w:hint="eastAsia"/>
                <w:szCs w:val="21"/>
              </w:rPr>
            </w:pPr>
          </w:p>
        </w:tc>
        <w:tc>
          <w:tcPr>
            <w:tcW w:w="2136" w:type="dxa"/>
            <w:vAlign w:val="center"/>
          </w:tcPr>
          <w:p w14:paraId="61BB8A36" w14:textId="77777777" w:rsidR="00480569" w:rsidRPr="00497FB6" w:rsidRDefault="00480569" w:rsidP="00497FB6">
            <w:pPr>
              <w:jc w:val="center"/>
              <w:rPr>
                <w:rFonts w:ascii="宋体" w:hAnsi="宋体" w:hint="eastAsia"/>
                <w:szCs w:val="21"/>
              </w:rPr>
            </w:pPr>
          </w:p>
        </w:tc>
      </w:tr>
      <w:tr w:rsidR="00480569" w:rsidRPr="00497FB6" w14:paraId="43E01456" w14:textId="77777777" w:rsidTr="00F91E4D">
        <w:trPr>
          <w:trHeight w:val="873"/>
        </w:trPr>
        <w:tc>
          <w:tcPr>
            <w:tcW w:w="2368" w:type="dxa"/>
            <w:gridSpan w:val="2"/>
            <w:vAlign w:val="center"/>
          </w:tcPr>
          <w:p w14:paraId="35BDD460" w14:textId="77777777" w:rsidR="00480569" w:rsidRPr="00497FB6" w:rsidRDefault="00480569" w:rsidP="00497FB6">
            <w:pPr>
              <w:jc w:val="center"/>
              <w:rPr>
                <w:rFonts w:ascii="宋体" w:hAnsi="宋体" w:hint="eastAsia"/>
                <w:szCs w:val="21"/>
              </w:rPr>
            </w:pPr>
          </w:p>
        </w:tc>
        <w:tc>
          <w:tcPr>
            <w:tcW w:w="3429" w:type="dxa"/>
            <w:gridSpan w:val="2"/>
            <w:vAlign w:val="center"/>
          </w:tcPr>
          <w:p w14:paraId="4E8927FD" w14:textId="77777777" w:rsidR="00480569" w:rsidRPr="00497FB6" w:rsidRDefault="00480569" w:rsidP="00497FB6">
            <w:pPr>
              <w:jc w:val="center"/>
              <w:rPr>
                <w:rFonts w:ascii="宋体" w:hAnsi="宋体" w:hint="eastAsia"/>
                <w:szCs w:val="21"/>
              </w:rPr>
            </w:pPr>
          </w:p>
        </w:tc>
        <w:tc>
          <w:tcPr>
            <w:tcW w:w="1843" w:type="dxa"/>
            <w:vAlign w:val="center"/>
          </w:tcPr>
          <w:p w14:paraId="7ECFE8D4" w14:textId="77777777" w:rsidR="00480569" w:rsidRPr="00497FB6" w:rsidRDefault="00480569" w:rsidP="00497FB6">
            <w:pPr>
              <w:jc w:val="center"/>
              <w:rPr>
                <w:rFonts w:ascii="宋体" w:hAnsi="宋体" w:hint="eastAsia"/>
                <w:szCs w:val="21"/>
              </w:rPr>
            </w:pPr>
          </w:p>
        </w:tc>
        <w:tc>
          <w:tcPr>
            <w:tcW w:w="2136" w:type="dxa"/>
            <w:vAlign w:val="center"/>
          </w:tcPr>
          <w:p w14:paraId="0923F7A4" w14:textId="77777777" w:rsidR="00480569" w:rsidRPr="00497FB6" w:rsidRDefault="00480569" w:rsidP="00497FB6">
            <w:pPr>
              <w:jc w:val="center"/>
              <w:rPr>
                <w:rFonts w:ascii="宋体" w:hAnsi="宋体" w:hint="eastAsia"/>
                <w:szCs w:val="21"/>
              </w:rPr>
            </w:pPr>
          </w:p>
        </w:tc>
      </w:tr>
      <w:tr w:rsidR="00480569" w:rsidRPr="00497FB6" w14:paraId="2A3BE924" w14:textId="77777777" w:rsidTr="00F91E4D">
        <w:trPr>
          <w:trHeight w:val="873"/>
        </w:trPr>
        <w:tc>
          <w:tcPr>
            <w:tcW w:w="2368" w:type="dxa"/>
            <w:gridSpan w:val="2"/>
            <w:vAlign w:val="center"/>
          </w:tcPr>
          <w:p w14:paraId="06790535" w14:textId="77777777" w:rsidR="00480569" w:rsidRPr="00497FB6" w:rsidRDefault="00480569" w:rsidP="00497FB6">
            <w:pPr>
              <w:jc w:val="center"/>
              <w:rPr>
                <w:rFonts w:ascii="宋体" w:hAnsi="宋体" w:hint="eastAsia"/>
                <w:szCs w:val="21"/>
              </w:rPr>
            </w:pPr>
          </w:p>
        </w:tc>
        <w:tc>
          <w:tcPr>
            <w:tcW w:w="3429" w:type="dxa"/>
            <w:gridSpan w:val="2"/>
            <w:vAlign w:val="center"/>
          </w:tcPr>
          <w:p w14:paraId="6BC96D2F" w14:textId="77777777" w:rsidR="00480569" w:rsidRPr="00497FB6" w:rsidRDefault="00480569" w:rsidP="00497FB6">
            <w:pPr>
              <w:jc w:val="center"/>
              <w:rPr>
                <w:rFonts w:ascii="宋体" w:hAnsi="宋体" w:hint="eastAsia"/>
                <w:szCs w:val="21"/>
              </w:rPr>
            </w:pPr>
          </w:p>
        </w:tc>
        <w:tc>
          <w:tcPr>
            <w:tcW w:w="1843" w:type="dxa"/>
            <w:vAlign w:val="center"/>
          </w:tcPr>
          <w:p w14:paraId="296EA75A" w14:textId="77777777" w:rsidR="00480569" w:rsidRPr="00497FB6" w:rsidRDefault="00480569" w:rsidP="00497FB6">
            <w:pPr>
              <w:jc w:val="center"/>
              <w:rPr>
                <w:rFonts w:ascii="宋体" w:hAnsi="宋体" w:hint="eastAsia"/>
                <w:szCs w:val="21"/>
              </w:rPr>
            </w:pPr>
          </w:p>
        </w:tc>
        <w:tc>
          <w:tcPr>
            <w:tcW w:w="2136" w:type="dxa"/>
            <w:vAlign w:val="center"/>
          </w:tcPr>
          <w:p w14:paraId="1516E42A" w14:textId="77777777" w:rsidR="00480569" w:rsidRPr="00497FB6" w:rsidRDefault="00480569" w:rsidP="00497FB6">
            <w:pPr>
              <w:jc w:val="center"/>
              <w:rPr>
                <w:rFonts w:ascii="宋体" w:hAnsi="宋体" w:hint="eastAsia"/>
                <w:szCs w:val="21"/>
              </w:rPr>
            </w:pPr>
          </w:p>
        </w:tc>
      </w:tr>
    </w:tbl>
    <w:p w14:paraId="576BC14D" w14:textId="77777777" w:rsidR="00497FB6" w:rsidRPr="00497FB6" w:rsidRDefault="00497FB6" w:rsidP="00497FB6">
      <w:pPr>
        <w:spacing w:beforeLines="50" w:before="156" w:afterLines="50" w:after="156" w:line="380" w:lineRule="exact"/>
        <w:jc w:val="center"/>
        <w:rPr>
          <w:rFonts w:ascii="Calibri" w:hAnsi="Calibri"/>
          <w:b/>
          <w:sz w:val="28"/>
          <w:szCs w:val="28"/>
        </w:rPr>
      </w:pPr>
    </w:p>
    <w:p w14:paraId="5BE37BCA" w14:textId="77777777" w:rsidR="00504EEB" w:rsidRDefault="00504EEB" w:rsidP="00497FB6">
      <w:pPr>
        <w:pStyle w:val="a0"/>
        <w:ind w:firstLineChars="0" w:firstLine="0"/>
      </w:pPr>
    </w:p>
    <w:bookmarkEnd w:id="785"/>
    <w:p w14:paraId="4110E5E6" w14:textId="77777777" w:rsidR="00AA2145" w:rsidRDefault="00AA2145" w:rsidP="00504EEB">
      <w:pPr>
        <w:pStyle w:val="a0"/>
        <w:ind w:firstLine="210"/>
        <w:sectPr w:rsidR="00AA2145" w:rsidSect="00AE6626">
          <w:pgSz w:w="11906" w:h="16838"/>
          <w:pgMar w:top="1134" w:right="1134" w:bottom="1418" w:left="1418" w:header="851" w:footer="992" w:gutter="0"/>
          <w:cols w:space="425"/>
          <w:docGrid w:type="lines" w:linePitch="312"/>
        </w:sectPr>
      </w:pPr>
    </w:p>
    <w:p w14:paraId="40508983" w14:textId="77777777" w:rsidR="00AA2145" w:rsidRPr="00640B5B" w:rsidRDefault="00AA2145" w:rsidP="00AA2145">
      <w:pPr>
        <w:keepNext/>
        <w:keepLines/>
        <w:spacing w:line="360" w:lineRule="auto"/>
        <w:jc w:val="center"/>
        <w:outlineLvl w:val="1"/>
        <w:rPr>
          <w:rFonts w:ascii="宋体" w:hAnsi="宋体" w:cs="宋体" w:hint="eastAsia"/>
          <w:b/>
          <w:bCs/>
          <w:sz w:val="32"/>
          <w:szCs w:val="32"/>
        </w:rPr>
      </w:pPr>
      <w:bookmarkStart w:id="786" w:name="_Toc118733378"/>
      <w:bookmarkStart w:id="787"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786"/>
    </w:p>
    <w:p w14:paraId="6CB84213" w14:textId="77777777" w:rsidR="00AA2145" w:rsidRPr="00640B5B" w:rsidRDefault="00AA2145" w:rsidP="00AA2145">
      <w:pPr>
        <w:keepNext/>
        <w:keepLines/>
        <w:spacing w:line="360" w:lineRule="auto"/>
        <w:ind w:left="210" w:rightChars="100" w:right="210"/>
        <w:jc w:val="center"/>
        <w:outlineLvl w:val="2"/>
        <w:rPr>
          <w:rFonts w:ascii="宋体" w:hAnsi="宋体" w:cs="宋体" w:hint="eastAsia"/>
          <w:b/>
          <w:bCs/>
          <w:sz w:val="24"/>
        </w:rPr>
      </w:pPr>
      <w:bookmarkStart w:id="788" w:name="_Toc179632828"/>
      <w:bookmarkStart w:id="789" w:name="_Toc397090829"/>
      <w:bookmarkStart w:id="790" w:name="_Toc16756"/>
      <w:bookmarkStart w:id="791" w:name="_Toc399338941"/>
      <w:bookmarkStart w:id="792" w:name="_Toc401557363"/>
      <w:bookmarkStart w:id="793" w:name="_Toc247085891"/>
      <w:bookmarkStart w:id="794" w:name="_Toc152045808"/>
      <w:bookmarkStart w:id="795" w:name="_Toc397091476"/>
      <w:bookmarkStart w:id="796" w:name="_Toc246996373"/>
      <w:bookmarkStart w:id="797" w:name="_Toc399399336"/>
      <w:bookmarkStart w:id="798" w:name="_Toc246997116"/>
      <w:bookmarkStart w:id="799" w:name="_Toc402335468"/>
      <w:bookmarkStart w:id="800" w:name="_Toc144974876"/>
      <w:bookmarkStart w:id="801" w:name="_Toc152042597"/>
      <w:bookmarkStart w:id="802" w:name="_Hlk122705999"/>
      <w:r w:rsidRPr="00640B5B">
        <w:rPr>
          <w:rFonts w:ascii="宋体" w:hAnsi="宋体" w:cs="宋体" w:hint="eastAsia"/>
          <w:b/>
          <w:bCs/>
          <w:sz w:val="24"/>
        </w:rPr>
        <w:t>（一）供应商基本情况表</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AA2145" w:rsidRPr="00504EEB" w14:paraId="73555248" w14:textId="77777777" w:rsidTr="00551A4E">
        <w:trPr>
          <w:trHeight w:val="567"/>
          <w:jc w:val="center"/>
        </w:trPr>
        <w:tc>
          <w:tcPr>
            <w:tcW w:w="1485" w:type="dxa"/>
            <w:vAlign w:val="center"/>
          </w:tcPr>
          <w:bookmarkEnd w:id="787"/>
          <w:p w14:paraId="73CBCAC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6C2F72D5" w14:textId="77777777" w:rsidR="00AA2145" w:rsidRPr="00504EEB" w:rsidRDefault="00AA2145" w:rsidP="00551A4E">
            <w:pPr>
              <w:spacing w:line="360" w:lineRule="auto"/>
              <w:jc w:val="center"/>
              <w:rPr>
                <w:rFonts w:ascii="宋体" w:hAnsi="宋体" w:hint="eastAsia"/>
                <w:szCs w:val="21"/>
              </w:rPr>
            </w:pPr>
          </w:p>
        </w:tc>
      </w:tr>
      <w:tr w:rsidR="00AA2145" w:rsidRPr="00504EEB" w14:paraId="66D543A2" w14:textId="77777777" w:rsidTr="00551A4E">
        <w:trPr>
          <w:trHeight w:val="567"/>
          <w:jc w:val="center"/>
        </w:trPr>
        <w:tc>
          <w:tcPr>
            <w:tcW w:w="1485" w:type="dxa"/>
            <w:vAlign w:val="center"/>
          </w:tcPr>
          <w:p w14:paraId="2B428C91"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33176C9F"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24AED05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617BD633" w14:textId="77777777" w:rsidR="00AA2145" w:rsidRPr="00504EEB" w:rsidRDefault="00AA2145" w:rsidP="00551A4E">
            <w:pPr>
              <w:spacing w:line="360" w:lineRule="auto"/>
              <w:jc w:val="center"/>
              <w:rPr>
                <w:rFonts w:ascii="宋体" w:hAnsi="宋体" w:hint="eastAsia"/>
                <w:szCs w:val="21"/>
              </w:rPr>
            </w:pPr>
          </w:p>
        </w:tc>
      </w:tr>
      <w:tr w:rsidR="00AA2145" w:rsidRPr="00504EEB" w14:paraId="5F651C7B" w14:textId="77777777" w:rsidTr="00551A4E">
        <w:trPr>
          <w:trHeight w:val="567"/>
          <w:jc w:val="center"/>
        </w:trPr>
        <w:tc>
          <w:tcPr>
            <w:tcW w:w="1485" w:type="dxa"/>
            <w:vMerge w:val="restart"/>
            <w:vAlign w:val="center"/>
          </w:tcPr>
          <w:p w14:paraId="1E90874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29A2781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58E53D1A"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D66043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7DBD39F3" w14:textId="77777777" w:rsidR="00AA2145" w:rsidRPr="00504EEB" w:rsidRDefault="00AA2145" w:rsidP="00551A4E">
            <w:pPr>
              <w:spacing w:line="360" w:lineRule="auto"/>
              <w:jc w:val="center"/>
              <w:rPr>
                <w:rFonts w:ascii="宋体" w:hAnsi="宋体" w:hint="eastAsia"/>
                <w:szCs w:val="21"/>
              </w:rPr>
            </w:pPr>
          </w:p>
        </w:tc>
      </w:tr>
      <w:tr w:rsidR="00AA2145" w:rsidRPr="00504EEB" w14:paraId="125647FD" w14:textId="77777777" w:rsidTr="00551A4E">
        <w:trPr>
          <w:trHeight w:val="567"/>
          <w:jc w:val="center"/>
        </w:trPr>
        <w:tc>
          <w:tcPr>
            <w:tcW w:w="1485" w:type="dxa"/>
            <w:vMerge/>
            <w:vAlign w:val="center"/>
          </w:tcPr>
          <w:p w14:paraId="4502889A" w14:textId="77777777" w:rsidR="00AA2145" w:rsidRPr="00504EEB" w:rsidRDefault="00AA2145" w:rsidP="00551A4E">
            <w:pPr>
              <w:spacing w:line="360" w:lineRule="auto"/>
              <w:jc w:val="center"/>
              <w:rPr>
                <w:rFonts w:ascii="宋体" w:hAnsi="宋体" w:hint="eastAsia"/>
                <w:szCs w:val="21"/>
              </w:rPr>
            </w:pPr>
          </w:p>
        </w:tc>
        <w:tc>
          <w:tcPr>
            <w:tcW w:w="897" w:type="dxa"/>
            <w:vAlign w:val="center"/>
          </w:tcPr>
          <w:p w14:paraId="0D3F67B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5479D2C8"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098288F"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4858D0FD" w14:textId="77777777" w:rsidR="00AA2145" w:rsidRPr="00504EEB" w:rsidRDefault="00AA2145" w:rsidP="00551A4E">
            <w:pPr>
              <w:spacing w:line="360" w:lineRule="auto"/>
              <w:jc w:val="center"/>
              <w:rPr>
                <w:rFonts w:ascii="宋体" w:hAnsi="宋体" w:hint="eastAsia"/>
                <w:szCs w:val="21"/>
              </w:rPr>
            </w:pPr>
          </w:p>
        </w:tc>
      </w:tr>
      <w:tr w:rsidR="00AA2145" w:rsidRPr="00504EEB" w14:paraId="24BDAE85" w14:textId="77777777" w:rsidTr="00551A4E">
        <w:trPr>
          <w:trHeight w:val="567"/>
          <w:jc w:val="center"/>
        </w:trPr>
        <w:tc>
          <w:tcPr>
            <w:tcW w:w="1485" w:type="dxa"/>
            <w:vAlign w:val="center"/>
          </w:tcPr>
          <w:p w14:paraId="131472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2821DCB" w14:textId="77777777" w:rsidR="00AA2145" w:rsidRPr="00504EEB" w:rsidRDefault="00AA2145" w:rsidP="00551A4E">
            <w:pPr>
              <w:spacing w:line="360" w:lineRule="auto"/>
              <w:jc w:val="center"/>
              <w:rPr>
                <w:rFonts w:ascii="宋体" w:hAnsi="宋体" w:hint="eastAsia"/>
                <w:szCs w:val="21"/>
              </w:rPr>
            </w:pPr>
          </w:p>
        </w:tc>
      </w:tr>
      <w:tr w:rsidR="00AA2145" w:rsidRPr="00504EEB" w14:paraId="65123D89" w14:textId="77777777" w:rsidTr="00551A4E">
        <w:trPr>
          <w:trHeight w:val="567"/>
          <w:jc w:val="center"/>
        </w:trPr>
        <w:tc>
          <w:tcPr>
            <w:tcW w:w="1485" w:type="dxa"/>
            <w:vAlign w:val="center"/>
          </w:tcPr>
          <w:p w14:paraId="1BDCD98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0291757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21535DB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16403F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9C698EB"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2E54B1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017E4B0F" w14:textId="77777777" w:rsidR="00AA2145" w:rsidRPr="00504EEB" w:rsidRDefault="00AA2145" w:rsidP="00551A4E">
            <w:pPr>
              <w:spacing w:line="360" w:lineRule="auto"/>
              <w:jc w:val="center"/>
              <w:rPr>
                <w:rFonts w:ascii="宋体" w:hAnsi="宋体" w:hint="eastAsia"/>
                <w:szCs w:val="21"/>
              </w:rPr>
            </w:pPr>
          </w:p>
        </w:tc>
      </w:tr>
      <w:tr w:rsidR="00AA2145" w:rsidRPr="00504EEB" w14:paraId="36A71CC5" w14:textId="77777777" w:rsidTr="00551A4E">
        <w:trPr>
          <w:trHeight w:val="567"/>
          <w:jc w:val="center"/>
        </w:trPr>
        <w:tc>
          <w:tcPr>
            <w:tcW w:w="1485" w:type="dxa"/>
            <w:vAlign w:val="center"/>
          </w:tcPr>
          <w:p w14:paraId="07CFAE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456EE17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49CCB8D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4DDD1BA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67AAAF0"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AFC87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64F2189D" w14:textId="77777777" w:rsidR="00AA2145" w:rsidRPr="00504EEB" w:rsidRDefault="00AA2145" w:rsidP="00551A4E">
            <w:pPr>
              <w:spacing w:line="360" w:lineRule="auto"/>
              <w:jc w:val="center"/>
              <w:rPr>
                <w:rFonts w:ascii="宋体" w:hAnsi="宋体" w:hint="eastAsia"/>
                <w:szCs w:val="21"/>
              </w:rPr>
            </w:pPr>
          </w:p>
        </w:tc>
      </w:tr>
      <w:tr w:rsidR="00AA2145" w:rsidRPr="00504EEB" w14:paraId="5E6D7CC2" w14:textId="77777777" w:rsidTr="00551A4E">
        <w:trPr>
          <w:trHeight w:val="567"/>
          <w:jc w:val="center"/>
        </w:trPr>
        <w:tc>
          <w:tcPr>
            <w:tcW w:w="1485" w:type="dxa"/>
            <w:vAlign w:val="center"/>
          </w:tcPr>
          <w:p w14:paraId="4407945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71D1F710" w14:textId="77777777" w:rsidR="00AA2145" w:rsidRPr="00504EEB" w:rsidRDefault="00AA2145" w:rsidP="00551A4E">
            <w:pPr>
              <w:spacing w:line="360" w:lineRule="auto"/>
              <w:jc w:val="center"/>
              <w:rPr>
                <w:rFonts w:ascii="宋体" w:hAnsi="宋体" w:hint="eastAsia"/>
                <w:szCs w:val="21"/>
              </w:rPr>
            </w:pPr>
          </w:p>
        </w:tc>
        <w:tc>
          <w:tcPr>
            <w:tcW w:w="5102" w:type="dxa"/>
            <w:gridSpan w:val="7"/>
            <w:vAlign w:val="center"/>
          </w:tcPr>
          <w:p w14:paraId="1F000285" w14:textId="77777777" w:rsidR="00AA2145" w:rsidRPr="00504EEB" w:rsidRDefault="00AA2145" w:rsidP="00551A4E">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AA2145" w:rsidRPr="00504EEB" w14:paraId="3F3A12E8" w14:textId="77777777" w:rsidTr="00551A4E">
        <w:trPr>
          <w:trHeight w:val="567"/>
          <w:jc w:val="center"/>
        </w:trPr>
        <w:tc>
          <w:tcPr>
            <w:tcW w:w="1485" w:type="dxa"/>
            <w:vAlign w:val="center"/>
          </w:tcPr>
          <w:p w14:paraId="2958138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32F17E27" w14:textId="77777777" w:rsidR="00AA2145" w:rsidRPr="00504EEB" w:rsidRDefault="00AA2145" w:rsidP="00551A4E">
            <w:pPr>
              <w:spacing w:line="360" w:lineRule="auto"/>
              <w:jc w:val="center"/>
              <w:rPr>
                <w:rFonts w:ascii="宋体" w:hAnsi="宋体" w:hint="eastAsia"/>
                <w:szCs w:val="21"/>
              </w:rPr>
            </w:pPr>
          </w:p>
        </w:tc>
        <w:tc>
          <w:tcPr>
            <w:tcW w:w="993" w:type="dxa"/>
            <w:vMerge w:val="restart"/>
            <w:vAlign w:val="center"/>
          </w:tcPr>
          <w:p w14:paraId="758177C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02DD16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76C002D8" w14:textId="77777777" w:rsidR="00AA2145" w:rsidRPr="00504EEB" w:rsidRDefault="00AA2145" w:rsidP="00551A4E">
            <w:pPr>
              <w:spacing w:line="360" w:lineRule="auto"/>
              <w:jc w:val="center"/>
              <w:rPr>
                <w:rFonts w:ascii="宋体" w:hAnsi="宋体" w:hint="eastAsia"/>
                <w:szCs w:val="21"/>
              </w:rPr>
            </w:pPr>
          </w:p>
        </w:tc>
      </w:tr>
      <w:tr w:rsidR="00AA2145" w:rsidRPr="00504EEB" w14:paraId="71F84E39" w14:textId="77777777" w:rsidTr="00551A4E">
        <w:trPr>
          <w:trHeight w:val="567"/>
          <w:jc w:val="center"/>
        </w:trPr>
        <w:tc>
          <w:tcPr>
            <w:tcW w:w="1485" w:type="dxa"/>
            <w:vAlign w:val="center"/>
          </w:tcPr>
          <w:p w14:paraId="31F4113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7B446681"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0A1D5DAD"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239F5E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33EEF9F7" w14:textId="77777777" w:rsidR="00AA2145" w:rsidRPr="00504EEB" w:rsidRDefault="00AA2145" w:rsidP="00551A4E">
            <w:pPr>
              <w:spacing w:line="360" w:lineRule="auto"/>
              <w:jc w:val="center"/>
              <w:rPr>
                <w:rFonts w:ascii="宋体" w:hAnsi="宋体" w:hint="eastAsia"/>
                <w:szCs w:val="21"/>
              </w:rPr>
            </w:pPr>
          </w:p>
        </w:tc>
      </w:tr>
      <w:tr w:rsidR="00AA2145" w:rsidRPr="00504EEB" w14:paraId="6B502F8B" w14:textId="77777777" w:rsidTr="00551A4E">
        <w:trPr>
          <w:trHeight w:val="567"/>
          <w:jc w:val="center"/>
        </w:trPr>
        <w:tc>
          <w:tcPr>
            <w:tcW w:w="1485" w:type="dxa"/>
            <w:vAlign w:val="center"/>
          </w:tcPr>
          <w:p w14:paraId="5DDDC43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1FBD2DDA"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3794BCB1"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017AA7D"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06F47599" w14:textId="77777777" w:rsidR="00AA2145" w:rsidRPr="00504EEB" w:rsidRDefault="00AA2145" w:rsidP="00551A4E">
            <w:pPr>
              <w:spacing w:line="360" w:lineRule="auto"/>
              <w:jc w:val="center"/>
              <w:rPr>
                <w:rFonts w:ascii="宋体" w:hAnsi="宋体" w:hint="eastAsia"/>
                <w:szCs w:val="21"/>
              </w:rPr>
            </w:pPr>
          </w:p>
        </w:tc>
      </w:tr>
      <w:tr w:rsidR="00AA2145" w:rsidRPr="00504EEB" w14:paraId="71891057" w14:textId="77777777" w:rsidTr="00551A4E">
        <w:trPr>
          <w:trHeight w:val="567"/>
          <w:jc w:val="center"/>
        </w:trPr>
        <w:tc>
          <w:tcPr>
            <w:tcW w:w="1485" w:type="dxa"/>
            <w:vAlign w:val="center"/>
          </w:tcPr>
          <w:p w14:paraId="7E3CD3D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E97D21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2164C236"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317B481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61897637" w14:textId="77777777" w:rsidR="00AA2145" w:rsidRPr="00504EEB" w:rsidRDefault="00AA2145" w:rsidP="00551A4E">
            <w:pPr>
              <w:spacing w:line="360" w:lineRule="auto"/>
              <w:jc w:val="center"/>
              <w:rPr>
                <w:rFonts w:ascii="宋体" w:hAnsi="宋体" w:hint="eastAsia"/>
                <w:szCs w:val="21"/>
              </w:rPr>
            </w:pPr>
          </w:p>
        </w:tc>
      </w:tr>
      <w:tr w:rsidR="00AA2145" w:rsidRPr="00504EEB" w14:paraId="4AB9606E" w14:textId="77777777" w:rsidTr="00551A4E">
        <w:trPr>
          <w:trHeight w:val="567"/>
          <w:jc w:val="center"/>
        </w:trPr>
        <w:tc>
          <w:tcPr>
            <w:tcW w:w="1485" w:type="dxa"/>
            <w:vAlign w:val="center"/>
          </w:tcPr>
          <w:p w14:paraId="3244DD2E"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16E6060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1183007C"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9B64DC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1D2454D" w14:textId="77777777" w:rsidR="00AA2145" w:rsidRPr="00504EEB" w:rsidRDefault="00AA2145" w:rsidP="00551A4E">
            <w:pPr>
              <w:spacing w:line="360" w:lineRule="auto"/>
              <w:jc w:val="center"/>
              <w:rPr>
                <w:rFonts w:ascii="宋体" w:hAnsi="宋体" w:hint="eastAsia"/>
                <w:szCs w:val="21"/>
              </w:rPr>
            </w:pPr>
          </w:p>
        </w:tc>
      </w:tr>
      <w:tr w:rsidR="00AA2145" w:rsidRPr="00504EEB" w14:paraId="3569CC83" w14:textId="77777777" w:rsidTr="00551A4E">
        <w:trPr>
          <w:trHeight w:val="2552"/>
          <w:jc w:val="center"/>
        </w:trPr>
        <w:tc>
          <w:tcPr>
            <w:tcW w:w="1485" w:type="dxa"/>
            <w:vAlign w:val="center"/>
          </w:tcPr>
          <w:p w14:paraId="44B5446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790E51EC" w14:textId="77777777" w:rsidR="00AA2145" w:rsidRPr="00504EEB" w:rsidRDefault="00AA2145" w:rsidP="00551A4E">
            <w:pPr>
              <w:spacing w:line="360" w:lineRule="auto"/>
              <w:jc w:val="center"/>
              <w:rPr>
                <w:rFonts w:ascii="宋体" w:hAnsi="宋体" w:hint="eastAsia"/>
                <w:szCs w:val="21"/>
              </w:rPr>
            </w:pPr>
          </w:p>
        </w:tc>
      </w:tr>
      <w:tr w:rsidR="00AA2145" w:rsidRPr="00504EEB" w14:paraId="50DC468C" w14:textId="77777777" w:rsidTr="00551A4E">
        <w:trPr>
          <w:trHeight w:val="567"/>
          <w:jc w:val="center"/>
        </w:trPr>
        <w:tc>
          <w:tcPr>
            <w:tcW w:w="1485" w:type="dxa"/>
            <w:vAlign w:val="center"/>
          </w:tcPr>
          <w:p w14:paraId="36D7882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58EC305" w14:textId="77777777" w:rsidR="00AA2145" w:rsidRPr="00504EEB" w:rsidRDefault="00AA2145" w:rsidP="00551A4E">
            <w:pPr>
              <w:spacing w:line="360" w:lineRule="auto"/>
              <w:rPr>
                <w:rFonts w:ascii="宋体" w:hAnsi="宋体" w:hint="eastAsia"/>
                <w:szCs w:val="21"/>
              </w:rPr>
            </w:pPr>
          </w:p>
        </w:tc>
      </w:tr>
    </w:tbl>
    <w:p w14:paraId="2D8B3763" w14:textId="77777777" w:rsidR="00AA2145" w:rsidRPr="00640B5B" w:rsidRDefault="00AA2145" w:rsidP="00AA2145"/>
    <w:p w14:paraId="50D8923A" w14:textId="77777777" w:rsidR="00AA2145" w:rsidRDefault="00AA2145" w:rsidP="00AA2145">
      <w:pPr>
        <w:sectPr w:rsidR="00AA2145" w:rsidSect="00AE6626">
          <w:pgSz w:w="11906" w:h="16838"/>
          <w:pgMar w:top="1134" w:right="1134" w:bottom="1418" w:left="1418" w:header="851" w:footer="992" w:gutter="0"/>
          <w:cols w:space="425"/>
          <w:docGrid w:type="lines" w:linePitch="312"/>
        </w:sectPr>
      </w:pPr>
    </w:p>
    <w:p w14:paraId="1F6E9CEE" w14:textId="77777777" w:rsidR="00AA2145" w:rsidRPr="00504EEB" w:rsidRDefault="00AA2145" w:rsidP="00AA2145">
      <w:pPr>
        <w:keepNext/>
        <w:keepLines/>
        <w:spacing w:line="360" w:lineRule="auto"/>
        <w:ind w:left="210" w:rightChars="100" w:right="210"/>
        <w:jc w:val="center"/>
        <w:outlineLvl w:val="2"/>
        <w:rPr>
          <w:rFonts w:ascii="宋体" w:hAnsi="宋体" w:cs="宋体" w:hint="eastAsia"/>
          <w:b/>
          <w:bCs/>
          <w:sz w:val="24"/>
        </w:rPr>
      </w:pPr>
      <w:bookmarkStart w:id="803" w:name="_Hlk122706049"/>
      <w:bookmarkEnd w:id="802"/>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7187127A" w14:textId="77777777" w:rsidR="00AA2145" w:rsidRPr="00504EEB" w:rsidRDefault="00AA2145" w:rsidP="00AA2145">
      <w:pPr>
        <w:spacing w:line="360" w:lineRule="auto"/>
        <w:ind w:firstLineChars="250" w:firstLine="527"/>
        <w:jc w:val="center"/>
        <w:rPr>
          <w:rFonts w:ascii="宋体" w:hAnsi="宋体" w:cs="宋体" w:hint="eastAsia"/>
          <w:b/>
          <w:szCs w:val="21"/>
        </w:rPr>
      </w:pPr>
    </w:p>
    <w:p w14:paraId="65DCBF1D" w14:textId="77777777" w:rsidR="00AA2145" w:rsidRDefault="00AA2145" w:rsidP="00AA2145"/>
    <w:bookmarkEnd w:id="803"/>
    <w:p w14:paraId="609CB1D8" w14:textId="77777777" w:rsidR="00AA2145" w:rsidRDefault="00AA2145" w:rsidP="00AA2145">
      <w:pPr>
        <w:pStyle w:val="a0"/>
        <w:ind w:firstLine="210"/>
        <w:sectPr w:rsidR="00AA2145" w:rsidSect="00AE6626">
          <w:pgSz w:w="11906" w:h="16838"/>
          <w:pgMar w:top="1134" w:right="1134" w:bottom="1418" w:left="1418" w:header="851" w:footer="992" w:gutter="0"/>
          <w:cols w:space="425"/>
          <w:docGrid w:type="lines" w:linePitch="312"/>
        </w:sectPr>
      </w:pPr>
    </w:p>
    <w:p w14:paraId="765FA466" w14:textId="77777777" w:rsidR="00A10CA9" w:rsidRPr="00A10CA9" w:rsidRDefault="00A10CA9" w:rsidP="00A10CA9">
      <w:pPr>
        <w:pStyle w:val="2"/>
        <w:jc w:val="center"/>
        <w:rPr>
          <w:rFonts w:ascii="宋体" w:eastAsia="宋体" w:hAnsi="宋体" w:hint="eastAsia"/>
        </w:rPr>
      </w:pPr>
      <w:bookmarkStart w:id="804" w:name="_Toc21462227"/>
      <w:bookmarkStart w:id="805" w:name="_Hlk122706088"/>
      <w:r>
        <w:rPr>
          <w:rFonts w:ascii="宋体" w:eastAsia="宋体" w:hAnsi="宋体" w:hint="eastAsia"/>
        </w:rPr>
        <w:lastRenderedPageBreak/>
        <w:t>八</w:t>
      </w:r>
      <w:r w:rsidRPr="00A10CA9">
        <w:rPr>
          <w:rFonts w:ascii="宋体" w:eastAsia="宋体" w:hAnsi="宋体" w:hint="eastAsia"/>
        </w:rPr>
        <w:t>、其他</w:t>
      </w:r>
      <w:r w:rsidR="0062129F">
        <w:rPr>
          <w:rFonts w:ascii="宋体" w:eastAsia="宋体" w:hAnsi="宋体" w:hint="eastAsia"/>
        </w:rPr>
        <w:t>资料</w:t>
      </w:r>
      <w:bookmarkEnd w:id="804"/>
    </w:p>
    <w:p w14:paraId="4E32E3B3" w14:textId="77777777" w:rsidR="00504EEB" w:rsidRPr="0073680B" w:rsidRDefault="00CD619B" w:rsidP="0073680B">
      <w:pPr>
        <w:pStyle w:val="a0"/>
        <w:ind w:firstLineChars="0" w:firstLine="0"/>
        <w:jc w:val="center"/>
        <w:rPr>
          <w:sz w:val="24"/>
        </w:rPr>
      </w:pPr>
      <w:r>
        <w:rPr>
          <w:sz w:val="24"/>
        </w:rPr>
        <w:t>磋商文件</w:t>
      </w:r>
      <w:r w:rsidR="003E2003" w:rsidRPr="003E2003">
        <w:rPr>
          <w:sz w:val="24"/>
        </w:rPr>
        <w:t>要求或</w:t>
      </w:r>
      <w:r w:rsidR="0073680B" w:rsidRPr="0073680B">
        <w:rPr>
          <w:rFonts w:hint="eastAsia"/>
          <w:sz w:val="24"/>
        </w:rPr>
        <w:t>供应商认为需要提供的其他资料</w:t>
      </w:r>
    </w:p>
    <w:p w14:paraId="1156339B" w14:textId="77777777" w:rsidR="0073680B" w:rsidRDefault="0073680B" w:rsidP="00AA2145">
      <w:pPr>
        <w:pStyle w:val="a0"/>
        <w:ind w:firstLineChars="0" w:firstLine="0"/>
      </w:pPr>
    </w:p>
    <w:p w14:paraId="3306722A" w14:textId="77777777" w:rsidR="0073680B" w:rsidRDefault="0073680B" w:rsidP="00AA2145">
      <w:pPr>
        <w:pStyle w:val="a0"/>
        <w:ind w:firstLineChars="0" w:firstLine="0"/>
      </w:pPr>
    </w:p>
    <w:p w14:paraId="19567938"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25752985" w14:textId="77777777" w:rsidR="0041351E" w:rsidRPr="0041351E" w:rsidRDefault="0041351E" w:rsidP="0041351E">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1AC6946F" w14:textId="77777777" w:rsidR="00282C5B" w:rsidRDefault="00282C5B" w:rsidP="0041351E">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005757D9" w:rsidRPr="005757D9">
        <w:rPr>
          <w:rFonts w:ascii="宋体" w:hAnsi="宋体"/>
          <w:b/>
          <w:bCs/>
          <w:iCs/>
          <w:sz w:val="24"/>
        </w:rPr>
        <w:t>工程、服务</w:t>
      </w:r>
      <w:r w:rsidRPr="006D1706">
        <w:rPr>
          <w:rFonts w:ascii="宋体" w:hAnsi="宋体" w:cs="仿宋" w:hint="eastAsia"/>
          <w:b/>
          <w:bCs/>
          <w:spacing w:val="12"/>
          <w:kern w:val="0"/>
          <w:sz w:val="24"/>
        </w:rPr>
        <w:t>）</w:t>
      </w:r>
    </w:p>
    <w:p w14:paraId="4F3913E1" w14:textId="77777777" w:rsidR="00282C5B" w:rsidRPr="005757D9" w:rsidRDefault="00282C5B" w:rsidP="00282C5B">
      <w:pPr>
        <w:spacing w:before="4"/>
        <w:jc w:val="left"/>
        <w:rPr>
          <w:rFonts w:ascii="仿宋" w:eastAsia="仿宋" w:hAnsi="仿宋" w:cs="仿宋" w:hint="eastAsia"/>
          <w:b/>
          <w:bCs/>
          <w:kern w:val="0"/>
          <w:sz w:val="44"/>
          <w:szCs w:val="44"/>
        </w:rPr>
      </w:pPr>
    </w:p>
    <w:p w14:paraId="5BBC895C" w14:textId="77777777" w:rsidR="00282C5B" w:rsidRPr="00C21AEF" w:rsidRDefault="00282C5B" w:rsidP="00C21AEF">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（项目名称）</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6AEE7A77" w14:textId="77777777" w:rsidR="00282C5B" w:rsidRPr="00C21AEF" w:rsidRDefault="00282C5B" w:rsidP="006D1706">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59DD2496" w14:textId="77777777" w:rsidR="00282C5B" w:rsidRPr="00C21AEF" w:rsidRDefault="00282C5B" w:rsidP="006D1706">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006D1706">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sidR="006D1706">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006D1706">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13D163F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62F59E0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03BD3AF5" w14:textId="77777777" w:rsidR="00282C5B" w:rsidRPr="00C21AEF"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0D8B8181" w14:textId="77777777" w:rsidR="00282C5B" w:rsidRPr="00C21AEF" w:rsidRDefault="00282C5B" w:rsidP="00282C5B">
      <w:pPr>
        <w:jc w:val="left"/>
        <w:rPr>
          <w:rFonts w:ascii="宋体" w:hAnsi="宋体" w:cs="仿宋" w:hint="eastAsia"/>
          <w:kern w:val="0"/>
          <w:sz w:val="24"/>
        </w:rPr>
      </w:pPr>
    </w:p>
    <w:p w14:paraId="3BF3E3B1" w14:textId="77777777" w:rsidR="00282C5B" w:rsidRPr="00C21AEF" w:rsidRDefault="00282C5B" w:rsidP="00282C5B">
      <w:pPr>
        <w:spacing w:before="8"/>
        <w:jc w:val="left"/>
        <w:rPr>
          <w:rFonts w:ascii="宋体" w:hAnsi="宋体" w:cs="仿宋" w:hint="eastAsia"/>
          <w:kern w:val="0"/>
          <w:sz w:val="35"/>
          <w:szCs w:val="35"/>
        </w:rPr>
      </w:pPr>
    </w:p>
    <w:p w14:paraId="1672CF20"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sidR="00D21B5A">
        <w:rPr>
          <w:rFonts w:ascii="宋体" w:hAnsi="宋体" w:cs="仿宋" w:hint="eastAsia"/>
          <w:kern w:val="0"/>
          <w:sz w:val="24"/>
        </w:rPr>
        <w:t>电子签章</w:t>
      </w:r>
      <w:r w:rsidRPr="00C21AEF">
        <w:rPr>
          <w:rFonts w:ascii="宋体" w:hAnsi="宋体" w:cs="仿宋" w:hint="eastAsia"/>
          <w:kern w:val="0"/>
          <w:sz w:val="24"/>
        </w:rPr>
        <w:t xml:space="preserve">）： </w:t>
      </w:r>
    </w:p>
    <w:p w14:paraId="4D80BF96"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F42C9D6" w14:textId="77777777" w:rsidR="00282C5B" w:rsidRPr="00C21AEF" w:rsidRDefault="00282C5B" w:rsidP="00282C5B">
      <w:pPr>
        <w:jc w:val="left"/>
        <w:rPr>
          <w:rFonts w:ascii="宋体" w:hAnsi="宋体" w:cs="仿宋" w:hint="eastAsia"/>
          <w:kern w:val="0"/>
          <w:sz w:val="24"/>
        </w:rPr>
      </w:pPr>
    </w:p>
    <w:p w14:paraId="2046099C"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39EB6A9B"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17659A59" w14:textId="77777777" w:rsidR="00282C5B" w:rsidRPr="00C21AEF" w:rsidRDefault="00282C5B" w:rsidP="00282C5B">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FDEFA3C" w14:textId="77777777" w:rsidR="0073680B" w:rsidRPr="00282C5B" w:rsidRDefault="0073680B" w:rsidP="00AA2145">
      <w:pPr>
        <w:pStyle w:val="a0"/>
        <w:ind w:firstLineChars="0" w:firstLine="0"/>
      </w:pPr>
    </w:p>
    <w:p w14:paraId="1832A897"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6A7A65B2" w14:textId="77777777" w:rsidR="006D1706" w:rsidRPr="006D1706" w:rsidRDefault="006D1706" w:rsidP="006D1706">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749C4A62" w14:textId="77777777" w:rsidR="006D1706" w:rsidRPr="005757D9" w:rsidRDefault="005757D9" w:rsidP="005757D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2ADE80F2" w14:textId="77777777" w:rsidR="00256C20" w:rsidRDefault="00256C20" w:rsidP="00256C20">
      <w:pPr>
        <w:spacing w:line="360" w:lineRule="auto"/>
        <w:ind w:firstLineChars="200" w:firstLine="480"/>
        <w:rPr>
          <w:rFonts w:ascii="宋体" w:hAnsi="宋体" w:cs="宋体" w:hint="eastAsia"/>
          <w:kern w:val="0"/>
          <w:sz w:val="24"/>
        </w:rPr>
      </w:pPr>
    </w:p>
    <w:p w14:paraId="35059AC2"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330ECBF6"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59B35AC8" w14:textId="77777777" w:rsidR="00256C20" w:rsidRPr="00256C20" w:rsidRDefault="00256C20" w:rsidP="00256C20">
      <w:pPr>
        <w:spacing w:line="360" w:lineRule="auto"/>
        <w:ind w:firstLineChars="150" w:firstLine="360"/>
        <w:rPr>
          <w:rFonts w:ascii="Calibri" w:hAnsi="Calibri"/>
          <w:sz w:val="24"/>
        </w:rPr>
      </w:pPr>
    </w:p>
    <w:p w14:paraId="50AE9042" w14:textId="77777777" w:rsidR="00256C20" w:rsidRPr="00256C20" w:rsidRDefault="00256C20" w:rsidP="00256C20">
      <w:pPr>
        <w:spacing w:line="360" w:lineRule="auto"/>
        <w:ind w:firstLineChars="150" w:firstLine="360"/>
        <w:rPr>
          <w:rFonts w:ascii="Calibri" w:hAnsi="Calibri"/>
          <w:sz w:val="24"/>
        </w:rPr>
      </w:pPr>
    </w:p>
    <w:p w14:paraId="53E11981"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7D9C486B"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6F9339EA" w14:textId="77777777" w:rsidR="00256C20" w:rsidRPr="00256C20" w:rsidRDefault="00256C20" w:rsidP="00256C20">
      <w:pPr>
        <w:spacing w:line="360" w:lineRule="auto"/>
        <w:ind w:firstLineChars="400" w:firstLine="960"/>
        <w:rPr>
          <w:rFonts w:ascii="宋体" w:hAnsi="宋体" w:cs="宋体" w:hint="eastAsia"/>
          <w:kern w:val="0"/>
          <w:sz w:val="24"/>
        </w:rPr>
      </w:pPr>
    </w:p>
    <w:p w14:paraId="7E21A863" w14:textId="77777777" w:rsidR="00256C20" w:rsidRPr="00256C20" w:rsidRDefault="00256C20" w:rsidP="00256C20">
      <w:pPr>
        <w:spacing w:line="360" w:lineRule="auto"/>
        <w:ind w:firstLineChars="400" w:firstLine="960"/>
        <w:rPr>
          <w:rFonts w:ascii="宋体" w:hAnsi="宋体" w:cs="宋体" w:hint="eastAsia"/>
          <w:kern w:val="0"/>
          <w:sz w:val="24"/>
        </w:rPr>
      </w:pPr>
    </w:p>
    <w:p w14:paraId="6C45CAD5"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4C834ABC"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63D6E3CA" w14:textId="77777777" w:rsidR="00256C20" w:rsidRPr="00256C20" w:rsidRDefault="00256C20" w:rsidP="00256C20">
      <w:pPr>
        <w:rPr>
          <w:rFonts w:ascii="Calibri" w:hAnsi="Calibri"/>
        </w:rPr>
      </w:pPr>
    </w:p>
    <w:p w14:paraId="45ED9FE3" w14:textId="77777777" w:rsidR="00256C20" w:rsidRDefault="00256C20" w:rsidP="00AA2145">
      <w:pPr>
        <w:pStyle w:val="a0"/>
        <w:ind w:firstLineChars="0" w:firstLine="0"/>
        <w:rPr>
          <w:rFonts w:ascii="宋体" w:hAnsi="宋体" w:hint="eastAsia"/>
        </w:rPr>
        <w:sectPr w:rsidR="00256C20" w:rsidSect="00AE6626">
          <w:pgSz w:w="11906" w:h="16838"/>
          <w:pgMar w:top="1134" w:right="1134" w:bottom="1418" w:left="1418" w:header="851" w:footer="992" w:gutter="0"/>
          <w:cols w:space="425"/>
          <w:docGrid w:type="lines" w:linePitch="312"/>
        </w:sectPr>
      </w:pPr>
    </w:p>
    <w:p w14:paraId="481BA9B2" w14:textId="77777777" w:rsidR="00256C20" w:rsidRPr="00AE3D9D" w:rsidRDefault="00AE3D9D" w:rsidP="00AE3D9D">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6849F085" w14:textId="77777777" w:rsidR="00256C20" w:rsidRDefault="00256C20" w:rsidP="00256C20">
      <w:pPr>
        <w:pStyle w:val="Bodytext3"/>
        <w:rPr>
          <w:rFonts w:hint="eastAsia"/>
          <w:lang w:eastAsia="zh-CN"/>
        </w:rPr>
      </w:pPr>
      <w:r>
        <w:t>河南省政府采购合同融资政策告知函</w:t>
      </w:r>
    </w:p>
    <w:p w14:paraId="779D1CD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616968D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23E79AB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26D7B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782F3A29" w14:textId="77777777" w:rsidR="00256C20" w:rsidRDefault="00256C20" w:rsidP="001B1AE8">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805"/>
    <w:p w14:paraId="46D72231" w14:textId="77777777" w:rsidR="0073680B" w:rsidRPr="00ED1A37" w:rsidRDefault="0073680B" w:rsidP="00ED1A37"/>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1810" w14:textId="77777777" w:rsidR="00E908EE" w:rsidRDefault="00E908EE" w:rsidP="00B0323E">
      <w:r>
        <w:separator/>
      </w:r>
    </w:p>
  </w:endnote>
  <w:endnote w:type="continuationSeparator" w:id="0">
    <w:p w14:paraId="64772689" w14:textId="77777777" w:rsidR="00E908EE" w:rsidRDefault="00E908EE"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47F77B81" w:rsidR="00CE5B9A" w:rsidRDefault="00CE5B9A">
        <w:pPr>
          <w:pStyle w:val="a6"/>
          <w:jc w:val="right"/>
        </w:pPr>
        <w:r>
          <w:fldChar w:fldCharType="begin"/>
        </w:r>
        <w:r>
          <w:instrText>PAGE   \* MERGEFORMAT</w:instrText>
        </w:r>
        <w:r>
          <w:fldChar w:fldCharType="separate"/>
        </w:r>
        <w:r w:rsidR="003E41BE" w:rsidRPr="003E41BE">
          <w:rPr>
            <w:noProof/>
            <w:lang w:val="zh-CN"/>
          </w:rPr>
          <w:t>11</w:t>
        </w:r>
        <w:r>
          <w:fldChar w:fldCharType="end"/>
        </w:r>
      </w:p>
    </w:sdtContent>
  </w:sdt>
  <w:p w14:paraId="5223B572" w14:textId="77777777" w:rsidR="00CE5B9A" w:rsidRDefault="00CE5B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5327" w14:textId="77777777" w:rsidR="00CE5B9A" w:rsidRDefault="00000000">
    <w:pPr>
      <w:pStyle w:val="a6"/>
    </w:pPr>
    <w:r>
      <w:pict w14:anchorId="2B769049">
        <v:shapetype id="_x0000_t202" coordsize="21600,21600" o:spt="202" path="m,l,21600r21600,l21600,xe">
          <v:stroke joinstyle="miter"/>
          <v:path gradientshapeok="t" o:connecttype="rect"/>
        </v:shapetype>
        <v:shape id="文本框 14" o:spid="_x0000_s1026" type="#_x0000_t202" style="position:absolute;margin-left:464pt;margin-top:0;width:2in;height:2in;z-index:251662336;mso-wrap-style:none;mso-position-horizontal:right;mso-position-horizontal-relative:margin" filled="f" stroked="f">
          <v:textbox style="mso-fit-shape-to-text:t" inset="0,0,0,0">
            <w:txbxContent>
              <w:p w14:paraId="0FF1B1D3" w14:textId="77777777" w:rsidR="00CE5B9A" w:rsidRDefault="00CE5B9A">
                <w:pPr>
                  <w:pStyle w:val="a6"/>
                </w:pPr>
                <w:r>
                  <w:fldChar w:fldCharType="begin"/>
                </w:r>
                <w:r>
                  <w:instrText xml:space="preserve"> PAGE  \* MERGEFORMAT </w:instrText>
                </w:r>
                <w:r>
                  <w:fldChar w:fldCharType="separate"/>
                </w:r>
                <w:r>
                  <w:rPr>
                    <w:noProof/>
                  </w:rPr>
                  <w:t>19</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6A9C" w14:textId="77777777" w:rsidR="00CE5B9A" w:rsidRDefault="00000000">
    <w:pPr>
      <w:pStyle w:val="a6"/>
    </w:pPr>
    <w:r>
      <w:pict w14:anchorId="7E8A0513">
        <v:shapetype id="_x0000_t202" coordsize="21600,21600" o:spt="202" path="m,l,21600r21600,l21600,xe">
          <v:stroke joinstyle="miter"/>
          <v:path gradientshapeok="t" o:connecttype="rect"/>
        </v:shapetype>
        <v:shape id="文本框 9" o:spid="_x0000_s1025" type="#_x0000_t202" style="position:absolute;margin-left:464pt;margin-top:0;width:2in;height:2in;z-index:251661312;mso-wrap-style:none;mso-position-horizontal:right;mso-position-horizontal-relative:margin;v-text-anchor:top" filled="f" stroked="f">
          <v:fill o:detectmouseclick="t"/>
          <v:textbox style="mso-fit-shape-to-text:t" inset="0,0,0,0">
            <w:txbxContent>
              <w:p w14:paraId="14A8658E" w14:textId="4D475E01" w:rsidR="00CE5B9A" w:rsidRDefault="00CE5B9A">
                <w:pPr>
                  <w:pStyle w:val="a6"/>
                </w:pPr>
                <w:r>
                  <w:fldChar w:fldCharType="begin"/>
                </w:r>
                <w:r>
                  <w:instrText xml:space="preserve"> PAGE  \* MERGEFORMAT </w:instrText>
                </w:r>
                <w:r>
                  <w:fldChar w:fldCharType="separate"/>
                </w:r>
                <w:r w:rsidR="003E41BE">
                  <w:rPr>
                    <w:noProof/>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D853" w14:textId="77777777" w:rsidR="00CE5B9A" w:rsidRDefault="00CE5B9A">
    <w:pPr>
      <w:pStyle w:val="a8"/>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2332C6F7" wp14:editId="6E07BE14">
              <wp:simplePos x="0" y="0"/>
              <wp:positionH relativeFrom="margin">
                <wp:align>center</wp:align>
              </wp:positionH>
              <wp:positionV relativeFrom="paragraph">
                <wp:posOffset>0</wp:posOffset>
              </wp:positionV>
              <wp:extent cx="57785" cy="131445"/>
              <wp:effectExtent l="0" t="4445" r="1905"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114F" w14:textId="66208163" w:rsidR="00CE5B9A" w:rsidRDefault="00CE5B9A">
                          <w:pPr>
                            <w:pStyle w:val="a6"/>
                          </w:pPr>
                          <w:r>
                            <w:fldChar w:fldCharType="begin"/>
                          </w:r>
                          <w:r>
                            <w:instrText xml:space="preserve"> PAGE  \* MERGEFORMAT </w:instrText>
                          </w:r>
                          <w:r>
                            <w:fldChar w:fldCharType="separate"/>
                          </w:r>
                          <w:r w:rsidR="003E41BE">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2C6F7" id="_x0000_t202" coordsize="21600,21600" o:spt="202" path="m,l,21600r21600,l21600,xe">
              <v:stroke joinstyle="miter"/>
              <v:path gradientshapeok="t" o:connecttype="rect"/>
            </v:shapetype>
            <v:shape id="文本框 5" o:spid="_x0000_s1027"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Oy7nJfXAQAAlAMA&#10;AA4AAAAAAAAAAAAAAAAALgIAAGRycy9lMm9Eb2MueG1sUEsBAi0AFAAGAAgAAAAhAPLR/VPXAAAA&#10;AgEAAA8AAAAAAAAAAAAAAAAAMQQAAGRycy9kb3ducmV2LnhtbFBLBQYAAAAABAAEAPMAAAA1BQAA&#10;AAA=&#10;" filled="f" stroked="f">
              <v:textbox style="mso-fit-shape-to-text:t" inset="0,0,0,0">
                <w:txbxContent>
                  <w:p w14:paraId="3BF1114F" w14:textId="66208163" w:rsidR="00CE5B9A" w:rsidRDefault="00CE5B9A">
                    <w:pPr>
                      <w:pStyle w:val="a6"/>
                    </w:pPr>
                    <w:r>
                      <w:fldChar w:fldCharType="begin"/>
                    </w:r>
                    <w:r>
                      <w:instrText xml:space="preserve"> PAGE  \* MERGEFORMAT </w:instrText>
                    </w:r>
                    <w:r>
                      <w:fldChar w:fldCharType="separate"/>
                    </w:r>
                    <w:r w:rsidR="003E41BE">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6ADF4" w14:textId="77777777" w:rsidR="00E908EE" w:rsidRDefault="00E908EE" w:rsidP="00B0323E">
      <w:r>
        <w:separator/>
      </w:r>
    </w:p>
  </w:footnote>
  <w:footnote w:type="continuationSeparator" w:id="0">
    <w:p w14:paraId="6B077410" w14:textId="77777777" w:rsidR="00E908EE" w:rsidRDefault="00E908EE"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6172CE"/>
    <w:multiLevelType w:val="singleLevel"/>
    <w:tmpl w:val="AC6172CE"/>
    <w:lvl w:ilvl="0">
      <w:start w:val="2"/>
      <w:numFmt w:val="decimal"/>
      <w:suff w:val="nothing"/>
      <w:lvlText w:val="（%1）"/>
      <w:lvlJc w:val="left"/>
    </w:lvl>
  </w:abstractNum>
  <w:abstractNum w:abstractNumId="1" w15:restartNumberingAfterBreak="0">
    <w:nsid w:val="E5F552B1"/>
    <w:multiLevelType w:val="singleLevel"/>
    <w:tmpl w:val="E5F552B1"/>
    <w:lvl w:ilvl="0">
      <w:start w:val="4"/>
      <w:numFmt w:val="chineseCounting"/>
      <w:suff w:val="space"/>
      <w:lvlText w:val="第%1章"/>
      <w:lvlJc w:val="left"/>
      <w:rPr>
        <w:rFonts w:hint="eastAsia"/>
      </w:rPr>
    </w:lvl>
  </w:abstractNum>
  <w:abstractNum w:abstractNumId="2"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3" w15:restartNumberingAfterBreak="0">
    <w:nsid w:val="00000006"/>
    <w:multiLevelType w:val="singleLevel"/>
    <w:tmpl w:val="00000006"/>
    <w:lvl w:ilvl="0">
      <w:start w:val="1"/>
      <w:numFmt w:val="decimal"/>
      <w:suff w:val="nothing"/>
      <w:lvlText w:val="（%1）"/>
      <w:lvlJc w:val="left"/>
    </w:lvl>
  </w:abstractNum>
  <w:abstractNum w:abstractNumId="4" w15:restartNumberingAfterBreak="0">
    <w:nsid w:val="0000000C"/>
    <w:multiLevelType w:val="singleLevel"/>
    <w:tmpl w:val="0000000C"/>
    <w:lvl w:ilvl="0">
      <w:start w:val="1"/>
      <w:numFmt w:val="decimal"/>
      <w:suff w:val="nothing"/>
      <w:lvlText w:val="（%1）"/>
      <w:lvlJc w:val="left"/>
    </w:lvl>
  </w:abstractNum>
  <w:abstractNum w:abstractNumId="5" w15:restartNumberingAfterBreak="0">
    <w:nsid w:val="0F3E48AA"/>
    <w:multiLevelType w:val="singleLevel"/>
    <w:tmpl w:val="0F3E48AA"/>
    <w:lvl w:ilvl="0">
      <w:start w:val="19"/>
      <w:numFmt w:val="decimal"/>
      <w:suff w:val="space"/>
      <w:lvlText w:val="%1."/>
      <w:lvlJc w:val="left"/>
    </w:lvl>
  </w:abstractNum>
  <w:abstractNum w:abstractNumId="6" w15:restartNumberingAfterBreak="0">
    <w:nsid w:val="641A4E45"/>
    <w:multiLevelType w:val="singleLevel"/>
    <w:tmpl w:val="641A4E45"/>
    <w:lvl w:ilvl="0">
      <w:start w:val="7"/>
      <w:numFmt w:val="chineseCounting"/>
      <w:suff w:val="nothing"/>
      <w:lvlText w:val="%1、"/>
      <w:lvlJc w:val="left"/>
    </w:lvl>
  </w:abstractNum>
  <w:abstractNum w:abstractNumId="7" w15:restartNumberingAfterBreak="0">
    <w:nsid w:val="6422ADD6"/>
    <w:multiLevelType w:val="singleLevel"/>
    <w:tmpl w:val="6422ADD6"/>
    <w:lvl w:ilvl="0">
      <w:start w:val="6"/>
      <w:numFmt w:val="chineseCounting"/>
      <w:suff w:val="nothing"/>
      <w:lvlText w:val="%1、"/>
      <w:lvlJc w:val="left"/>
    </w:lvl>
  </w:abstractNum>
  <w:abstractNum w:abstractNumId="8" w15:restartNumberingAfterBreak="0">
    <w:nsid w:val="6455C1EC"/>
    <w:multiLevelType w:val="singleLevel"/>
    <w:tmpl w:val="6455C1EC"/>
    <w:lvl w:ilvl="0">
      <w:start w:val="8"/>
      <w:numFmt w:val="chineseCounting"/>
      <w:suff w:val="space"/>
      <w:lvlText w:val="第%1章"/>
      <w:lvlJc w:val="left"/>
    </w:lvl>
  </w:abstractNum>
  <w:abstractNum w:abstractNumId="9"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10" w15:restartNumberingAfterBreak="0">
    <w:nsid w:val="69003CE9"/>
    <w:multiLevelType w:val="singleLevel"/>
    <w:tmpl w:val="69003CE9"/>
    <w:lvl w:ilvl="0">
      <w:start w:val="2"/>
      <w:numFmt w:val="decimal"/>
      <w:suff w:val="nothing"/>
      <w:lvlText w:val="%1、"/>
      <w:lvlJc w:val="left"/>
    </w:lvl>
  </w:abstractNum>
  <w:num w:numId="1" w16cid:durableId="84888515">
    <w:abstractNumId w:val="2"/>
    <w:lvlOverride w:ilvl="0">
      <w:startOverride w:val="7"/>
    </w:lvlOverride>
  </w:num>
  <w:num w:numId="2" w16cid:durableId="690381073">
    <w:abstractNumId w:val="4"/>
  </w:num>
  <w:num w:numId="3" w16cid:durableId="229777929">
    <w:abstractNumId w:val="10"/>
  </w:num>
  <w:num w:numId="4" w16cid:durableId="970549609">
    <w:abstractNumId w:val="9"/>
  </w:num>
  <w:num w:numId="5" w16cid:durableId="780345607">
    <w:abstractNumId w:val="6"/>
  </w:num>
  <w:num w:numId="6" w16cid:durableId="411971827">
    <w:abstractNumId w:val="1"/>
  </w:num>
  <w:num w:numId="7" w16cid:durableId="1394504110">
    <w:abstractNumId w:val="3"/>
  </w:num>
  <w:num w:numId="8" w16cid:durableId="480393976">
    <w:abstractNumId w:val="8"/>
  </w:num>
  <w:num w:numId="9" w16cid:durableId="1064254085">
    <w:abstractNumId w:val="7"/>
  </w:num>
  <w:num w:numId="10" w16cid:durableId="1940336827">
    <w:abstractNumId w:val="0"/>
  </w:num>
  <w:num w:numId="11" w16cid:durableId="2144736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112FC"/>
    <w:rsid w:val="00012CA7"/>
    <w:rsid w:val="000152F8"/>
    <w:rsid w:val="0001656E"/>
    <w:rsid w:val="0002093D"/>
    <w:rsid w:val="000224D6"/>
    <w:rsid w:val="00022D8F"/>
    <w:rsid w:val="0002313B"/>
    <w:rsid w:val="000249C2"/>
    <w:rsid w:val="000304A6"/>
    <w:rsid w:val="00030730"/>
    <w:rsid w:val="00030B81"/>
    <w:rsid w:val="000348E8"/>
    <w:rsid w:val="00041A36"/>
    <w:rsid w:val="00044B8D"/>
    <w:rsid w:val="00047A20"/>
    <w:rsid w:val="00047AF6"/>
    <w:rsid w:val="00051F79"/>
    <w:rsid w:val="00065301"/>
    <w:rsid w:val="00065F3F"/>
    <w:rsid w:val="00066D36"/>
    <w:rsid w:val="000678A3"/>
    <w:rsid w:val="00070134"/>
    <w:rsid w:val="00071722"/>
    <w:rsid w:val="00071D19"/>
    <w:rsid w:val="00072D50"/>
    <w:rsid w:val="000733AE"/>
    <w:rsid w:val="00074179"/>
    <w:rsid w:val="00080063"/>
    <w:rsid w:val="00082E6D"/>
    <w:rsid w:val="00087964"/>
    <w:rsid w:val="00092BF5"/>
    <w:rsid w:val="000970E3"/>
    <w:rsid w:val="000A046C"/>
    <w:rsid w:val="000A0EFA"/>
    <w:rsid w:val="000A2741"/>
    <w:rsid w:val="000B239D"/>
    <w:rsid w:val="000B24CF"/>
    <w:rsid w:val="000B391D"/>
    <w:rsid w:val="000B510B"/>
    <w:rsid w:val="000B5938"/>
    <w:rsid w:val="000B5F34"/>
    <w:rsid w:val="000B698F"/>
    <w:rsid w:val="000C047B"/>
    <w:rsid w:val="000C2A8D"/>
    <w:rsid w:val="000C6C1D"/>
    <w:rsid w:val="000D3D52"/>
    <w:rsid w:val="000D4F9A"/>
    <w:rsid w:val="000D5D9F"/>
    <w:rsid w:val="000E2C1A"/>
    <w:rsid w:val="000E2E93"/>
    <w:rsid w:val="000F212C"/>
    <w:rsid w:val="001079C5"/>
    <w:rsid w:val="00110833"/>
    <w:rsid w:val="00111457"/>
    <w:rsid w:val="0011247D"/>
    <w:rsid w:val="00116DB7"/>
    <w:rsid w:val="001223F2"/>
    <w:rsid w:val="001241F6"/>
    <w:rsid w:val="0012545F"/>
    <w:rsid w:val="0013041D"/>
    <w:rsid w:val="00131574"/>
    <w:rsid w:val="001323C9"/>
    <w:rsid w:val="00136B7C"/>
    <w:rsid w:val="00142FAE"/>
    <w:rsid w:val="001449D6"/>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8EB"/>
    <w:rsid w:val="001816C4"/>
    <w:rsid w:val="00182657"/>
    <w:rsid w:val="001846A9"/>
    <w:rsid w:val="001855D1"/>
    <w:rsid w:val="0019008C"/>
    <w:rsid w:val="00192DD6"/>
    <w:rsid w:val="00193993"/>
    <w:rsid w:val="00193E19"/>
    <w:rsid w:val="001A5451"/>
    <w:rsid w:val="001A6C57"/>
    <w:rsid w:val="001A7201"/>
    <w:rsid w:val="001B0868"/>
    <w:rsid w:val="001B1AE8"/>
    <w:rsid w:val="001B5ACF"/>
    <w:rsid w:val="001B731F"/>
    <w:rsid w:val="001C040A"/>
    <w:rsid w:val="001C11EA"/>
    <w:rsid w:val="001C1C49"/>
    <w:rsid w:val="001C358B"/>
    <w:rsid w:val="001C47FF"/>
    <w:rsid w:val="001D24A7"/>
    <w:rsid w:val="001D2D62"/>
    <w:rsid w:val="001D712E"/>
    <w:rsid w:val="001F00FB"/>
    <w:rsid w:val="001F137E"/>
    <w:rsid w:val="001F5287"/>
    <w:rsid w:val="001F5299"/>
    <w:rsid w:val="00201317"/>
    <w:rsid w:val="00204A14"/>
    <w:rsid w:val="0020675B"/>
    <w:rsid w:val="00206F98"/>
    <w:rsid w:val="002103B7"/>
    <w:rsid w:val="002130B8"/>
    <w:rsid w:val="002205DB"/>
    <w:rsid w:val="00224782"/>
    <w:rsid w:val="00242605"/>
    <w:rsid w:val="00242931"/>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76EA1"/>
    <w:rsid w:val="00280E6B"/>
    <w:rsid w:val="00281345"/>
    <w:rsid w:val="00282C5B"/>
    <w:rsid w:val="00283332"/>
    <w:rsid w:val="002838EA"/>
    <w:rsid w:val="00286981"/>
    <w:rsid w:val="00286DC7"/>
    <w:rsid w:val="002872A8"/>
    <w:rsid w:val="002933A8"/>
    <w:rsid w:val="00293AC5"/>
    <w:rsid w:val="002943C4"/>
    <w:rsid w:val="002A092E"/>
    <w:rsid w:val="002A6E90"/>
    <w:rsid w:val="002B04E1"/>
    <w:rsid w:val="002B051C"/>
    <w:rsid w:val="002B13DE"/>
    <w:rsid w:val="002B14D8"/>
    <w:rsid w:val="002B3D2F"/>
    <w:rsid w:val="002B6159"/>
    <w:rsid w:val="002C1926"/>
    <w:rsid w:val="002C550A"/>
    <w:rsid w:val="002C5558"/>
    <w:rsid w:val="002C603A"/>
    <w:rsid w:val="002D020D"/>
    <w:rsid w:val="002D0C74"/>
    <w:rsid w:val="002D41A2"/>
    <w:rsid w:val="002D4B73"/>
    <w:rsid w:val="002D79BB"/>
    <w:rsid w:val="002D7FF9"/>
    <w:rsid w:val="002E4D90"/>
    <w:rsid w:val="002E6A54"/>
    <w:rsid w:val="002F37CA"/>
    <w:rsid w:val="002F49A4"/>
    <w:rsid w:val="0030040D"/>
    <w:rsid w:val="00303A39"/>
    <w:rsid w:val="0030793C"/>
    <w:rsid w:val="00307B6E"/>
    <w:rsid w:val="003106E3"/>
    <w:rsid w:val="0031709F"/>
    <w:rsid w:val="0032394D"/>
    <w:rsid w:val="00323BE0"/>
    <w:rsid w:val="00324E6B"/>
    <w:rsid w:val="00324EEA"/>
    <w:rsid w:val="003300A9"/>
    <w:rsid w:val="00332BF8"/>
    <w:rsid w:val="00335566"/>
    <w:rsid w:val="0033674C"/>
    <w:rsid w:val="00337EBB"/>
    <w:rsid w:val="00343494"/>
    <w:rsid w:val="00351432"/>
    <w:rsid w:val="003555A5"/>
    <w:rsid w:val="00356177"/>
    <w:rsid w:val="00360C53"/>
    <w:rsid w:val="00366400"/>
    <w:rsid w:val="0036775B"/>
    <w:rsid w:val="00371717"/>
    <w:rsid w:val="003718AA"/>
    <w:rsid w:val="00376580"/>
    <w:rsid w:val="003800E6"/>
    <w:rsid w:val="00382FA0"/>
    <w:rsid w:val="00384729"/>
    <w:rsid w:val="00384D7F"/>
    <w:rsid w:val="00386747"/>
    <w:rsid w:val="003952EB"/>
    <w:rsid w:val="003A0BFD"/>
    <w:rsid w:val="003A164F"/>
    <w:rsid w:val="003A1F89"/>
    <w:rsid w:val="003B0A01"/>
    <w:rsid w:val="003B1707"/>
    <w:rsid w:val="003B1A24"/>
    <w:rsid w:val="003B4746"/>
    <w:rsid w:val="003B5351"/>
    <w:rsid w:val="003C3C6E"/>
    <w:rsid w:val="003C4A7A"/>
    <w:rsid w:val="003C4AF8"/>
    <w:rsid w:val="003C7A82"/>
    <w:rsid w:val="003D292F"/>
    <w:rsid w:val="003D727B"/>
    <w:rsid w:val="003D7A32"/>
    <w:rsid w:val="003E2003"/>
    <w:rsid w:val="003E41BE"/>
    <w:rsid w:val="003E7B50"/>
    <w:rsid w:val="003F10BD"/>
    <w:rsid w:val="003F1583"/>
    <w:rsid w:val="003F2996"/>
    <w:rsid w:val="003F4DE4"/>
    <w:rsid w:val="003F4FC7"/>
    <w:rsid w:val="003F783C"/>
    <w:rsid w:val="0040002E"/>
    <w:rsid w:val="00400446"/>
    <w:rsid w:val="0040107E"/>
    <w:rsid w:val="00403CE5"/>
    <w:rsid w:val="0040467B"/>
    <w:rsid w:val="00411EA4"/>
    <w:rsid w:val="0041351E"/>
    <w:rsid w:val="00426412"/>
    <w:rsid w:val="0042768A"/>
    <w:rsid w:val="00432D8F"/>
    <w:rsid w:val="00432E25"/>
    <w:rsid w:val="0043366B"/>
    <w:rsid w:val="00446599"/>
    <w:rsid w:val="00462CEC"/>
    <w:rsid w:val="0047240F"/>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5BB2"/>
    <w:rsid w:val="004D04FC"/>
    <w:rsid w:val="004D2FBD"/>
    <w:rsid w:val="004D3A6F"/>
    <w:rsid w:val="004D3B51"/>
    <w:rsid w:val="004E04B0"/>
    <w:rsid w:val="004E6D14"/>
    <w:rsid w:val="004F2D4A"/>
    <w:rsid w:val="0050006A"/>
    <w:rsid w:val="0050222E"/>
    <w:rsid w:val="0050283D"/>
    <w:rsid w:val="005049C9"/>
    <w:rsid w:val="00504B4B"/>
    <w:rsid w:val="00504EEB"/>
    <w:rsid w:val="0050751C"/>
    <w:rsid w:val="00510D92"/>
    <w:rsid w:val="005125B9"/>
    <w:rsid w:val="00516579"/>
    <w:rsid w:val="005174F5"/>
    <w:rsid w:val="0052182F"/>
    <w:rsid w:val="00521B96"/>
    <w:rsid w:val="005242F7"/>
    <w:rsid w:val="00530B7F"/>
    <w:rsid w:val="00530E9F"/>
    <w:rsid w:val="00533A43"/>
    <w:rsid w:val="0053779E"/>
    <w:rsid w:val="00541B72"/>
    <w:rsid w:val="00542FB7"/>
    <w:rsid w:val="005454B8"/>
    <w:rsid w:val="00547218"/>
    <w:rsid w:val="0055034A"/>
    <w:rsid w:val="00551A4E"/>
    <w:rsid w:val="00552808"/>
    <w:rsid w:val="0055452D"/>
    <w:rsid w:val="005559BD"/>
    <w:rsid w:val="005601C1"/>
    <w:rsid w:val="0056068D"/>
    <w:rsid w:val="005650C3"/>
    <w:rsid w:val="00566F1D"/>
    <w:rsid w:val="005731D4"/>
    <w:rsid w:val="005757D9"/>
    <w:rsid w:val="00577F32"/>
    <w:rsid w:val="00580324"/>
    <w:rsid w:val="00581531"/>
    <w:rsid w:val="00582B3B"/>
    <w:rsid w:val="00587F0B"/>
    <w:rsid w:val="00592C20"/>
    <w:rsid w:val="00594686"/>
    <w:rsid w:val="005A00FD"/>
    <w:rsid w:val="005A38A2"/>
    <w:rsid w:val="005A538D"/>
    <w:rsid w:val="005B4C34"/>
    <w:rsid w:val="005B63A8"/>
    <w:rsid w:val="005B7D4F"/>
    <w:rsid w:val="005C33A4"/>
    <w:rsid w:val="005D2EFF"/>
    <w:rsid w:val="005D4DC0"/>
    <w:rsid w:val="005D70B4"/>
    <w:rsid w:val="005E1525"/>
    <w:rsid w:val="005E25DF"/>
    <w:rsid w:val="005E46E1"/>
    <w:rsid w:val="005F3B24"/>
    <w:rsid w:val="005F6EE4"/>
    <w:rsid w:val="00601A9D"/>
    <w:rsid w:val="00601B45"/>
    <w:rsid w:val="006115BB"/>
    <w:rsid w:val="00615372"/>
    <w:rsid w:val="00616F0D"/>
    <w:rsid w:val="006175C6"/>
    <w:rsid w:val="0062129F"/>
    <w:rsid w:val="0062203E"/>
    <w:rsid w:val="00624BCA"/>
    <w:rsid w:val="00627865"/>
    <w:rsid w:val="0063043A"/>
    <w:rsid w:val="00631637"/>
    <w:rsid w:val="006326FD"/>
    <w:rsid w:val="0063472A"/>
    <w:rsid w:val="0063582A"/>
    <w:rsid w:val="0064068A"/>
    <w:rsid w:val="00640B5B"/>
    <w:rsid w:val="006439ED"/>
    <w:rsid w:val="00643F02"/>
    <w:rsid w:val="0065689A"/>
    <w:rsid w:val="0066148A"/>
    <w:rsid w:val="006627BE"/>
    <w:rsid w:val="006633F2"/>
    <w:rsid w:val="00666EFD"/>
    <w:rsid w:val="00667B2D"/>
    <w:rsid w:val="0068626C"/>
    <w:rsid w:val="00686C54"/>
    <w:rsid w:val="006871E5"/>
    <w:rsid w:val="00690F6B"/>
    <w:rsid w:val="00693767"/>
    <w:rsid w:val="00694B9A"/>
    <w:rsid w:val="00697266"/>
    <w:rsid w:val="00697F6C"/>
    <w:rsid w:val="006A388D"/>
    <w:rsid w:val="006B2BE9"/>
    <w:rsid w:val="006B38C2"/>
    <w:rsid w:val="006B438E"/>
    <w:rsid w:val="006B72F6"/>
    <w:rsid w:val="006D1706"/>
    <w:rsid w:val="006D3522"/>
    <w:rsid w:val="006D4FEF"/>
    <w:rsid w:val="006D5570"/>
    <w:rsid w:val="006D5C1E"/>
    <w:rsid w:val="006E22B8"/>
    <w:rsid w:val="006E3215"/>
    <w:rsid w:val="006E412E"/>
    <w:rsid w:val="006E4EBB"/>
    <w:rsid w:val="006E6E2F"/>
    <w:rsid w:val="006E744C"/>
    <w:rsid w:val="006E79EA"/>
    <w:rsid w:val="006F0F00"/>
    <w:rsid w:val="006F0FD7"/>
    <w:rsid w:val="006F256F"/>
    <w:rsid w:val="006F37C8"/>
    <w:rsid w:val="006F3B9E"/>
    <w:rsid w:val="006F43BD"/>
    <w:rsid w:val="006F74F3"/>
    <w:rsid w:val="007006D4"/>
    <w:rsid w:val="00700C38"/>
    <w:rsid w:val="00703626"/>
    <w:rsid w:val="00713161"/>
    <w:rsid w:val="00713BAD"/>
    <w:rsid w:val="00732F24"/>
    <w:rsid w:val="00733677"/>
    <w:rsid w:val="00735B9E"/>
    <w:rsid w:val="007363FB"/>
    <w:rsid w:val="0073680B"/>
    <w:rsid w:val="0074045E"/>
    <w:rsid w:val="007415E3"/>
    <w:rsid w:val="00744C22"/>
    <w:rsid w:val="00753BED"/>
    <w:rsid w:val="0075638D"/>
    <w:rsid w:val="00760035"/>
    <w:rsid w:val="00760F75"/>
    <w:rsid w:val="00763BBE"/>
    <w:rsid w:val="007651D3"/>
    <w:rsid w:val="007664FB"/>
    <w:rsid w:val="0077268E"/>
    <w:rsid w:val="00772AAA"/>
    <w:rsid w:val="00776CC5"/>
    <w:rsid w:val="007805F1"/>
    <w:rsid w:val="007812B8"/>
    <w:rsid w:val="0078578D"/>
    <w:rsid w:val="00786C56"/>
    <w:rsid w:val="00786F37"/>
    <w:rsid w:val="00790270"/>
    <w:rsid w:val="00796DD6"/>
    <w:rsid w:val="007A7928"/>
    <w:rsid w:val="007B45A0"/>
    <w:rsid w:val="007B5EF4"/>
    <w:rsid w:val="007C0610"/>
    <w:rsid w:val="007C0B4D"/>
    <w:rsid w:val="007D4AC2"/>
    <w:rsid w:val="007D5047"/>
    <w:rsid w:val="007D6287"/>
    <w:rsid w:val="007D6D09"/>
    <w:rsid w:val="007D7DD7"/>
    <w:rsid w:val="007E0243"/>
    <w:rsid w:val="007E2344"/>
    <w:rsid w:val="007E340F"/>
    <w:rsid w:val="007E3845"/>
    <w:rsid w:val="007E3E4A"/>
    <w:rsid w:val="007E6F21"/>
    <w:rsid w:val="00804C7D"/>
    <w:rsid w:val="008073C2"/>
    <w:rsid w:val="00810797"/>
    <w:rsid w:val="008155B3"/>
    <w:rsid w:val="008212DE"/>
    <w:rsid w:val="008400DA"/>
    <w:rsid w:val="00843D99"/>
    <w:rsid w:val="00844B31"/>
    <w:rsid w:val="00847C49"/>
    <w:rsid w:val="00847D8E"/>
    <w:rsid w:val="00853BDE"/>
    <w:rsid w:val="008547D2"/>
    <w:rsid w:val="0085485D"/>
    <w:rsid w:val="00857DDE"/>
    <w:rsid w:val="00862087"/>
    <w:rsid w:val="00865FE2"/>
    <w:rsid w:val="00866769"/>
    <w:rsid w:val="00866CDA"/>
    <w:rsid w:val="008733AF"/>
    <w:rsid w:val="008823C1"/>
    <w:rsid w:val="00882761"/>
    <w:rsid w:val="00883A79"/>
    <w:rsid w:val="00884665"/>
    <w:rsid w:val="00891C4C"/>
    <w:rsid w:val="00891D97"/>
    <w:rsid w:val="008924FC"/>
    <w:rsid w:val="00892C37"/>
    <w:rsid w:val="0089395B"/>
    <w:rsid w:val="008A3466"/>
    <w:rsid w:val="008A3FD5"/>
    <w:rsid w:val="008A6F04"/>
    <w:rsid w:val="008A7B35"/>
    <w:rsid w:val="008B05F5"/>
    <w:rsid w:val="008B2832"/>
    <w:rsid w:val="008B6125"/>
    <w:rsid w:val="008C3DB9"/>
    <w:rsid w:val="008C5119"/>
    <w:rsid w:val="008C6DC1"/>
    <w:rsid w:val="008D2F89"/>
    <w:rsid w:val="008E014D"/>
    <w:rsid w:val="008E01E2"/>
    <w:rsid w:val="008E0B9A"/>
    <w:rsid w:val="008E0DED"/>
    <w:rsid w:val="008E4B86"/>
    <w:rsid w:val="008E4EA7"/>
    <w:rsid w:val="008E75AE"/>
    <w:rsid w:val="008F32F3"/>
    <w:rsid w:val="008F3E59"/>
    <w:rsid w:val="008F4DBC"/>
    <w:rsid w:val="008F5C6D"/>
    <w:rsid w:val="0090142C"/>
    <w:rsid w:val="0090280F"/>
    <w:rsid w:val="00905546"/>
    <w:rsid w:val="00907792"/>
    <w:rsid w:val="009100BB"/>
    <w:rsid w:val="009125CF"/>
    <w:rsid w:val="009170D2"/>
    <w:rsid w:val="00921131"/>
    <w:rsid w:val="0092293E"/>
    <w:rsid w:val="00924D50"/>
    <w:rsid w:val="009378C7"/>
    <w:rsid w:val="00937E88"/>
    <w:rsid w:val="00937EF1"/>
    <w:rsid w:val="00942850"/>
    <w:rsid w:val="00942EB1"/>
    <w:rsid w:val="00943F4D"/>
    <w:rsid w:val="0094581E"/>
    <w:rsid w:val="00954233"/>
    <w:rsid w:val="00954333"/>
    <w:rsid w:val="00962823"/>
    <w:rsid w:val="00962EB9"/>
    <w:rsid w:val="0096540B"/>
    <w:rsid w:val="00966ECC"/>
    <w:rsid w:val="0097010E"/>
    <w:rsid w:val="00971055"/>
    <w:rsid w:val="0097180C"/>
    <w:rsid w:val="009739D0"/>
    <w:rsid w:val="00987A3E"/>
    <w:rsid w:val="009A0181"/>
    <w:rsid w:val="009A0E4A"/>
    <w:rsid w:val="009A1A8C"/>
    <w:rsid w:val="009B0AE5"/>
    <w:rsid w:val="009B26F3"/>
    <w:rsid w:val="009B57A0"/>
    <w:rsid w:val="009C0889"/>
    <w:rsid w:val="009C14BB"/>
    <w:rsid w:val="009C43AB"/>
    <w:rsid w:val="009C58FD"/>
    <w:rsid w:val="009D44CE"/>
    <w:rsid w:val="009E6BC4"/>
    <w:rsid w:val="009E7A8B"/>
    <w:rsid w:val="009F4F34"/>
    <w:rsid w:val="009F785F"/>
    <w:rsid w:val="00A034DD"/>
    <w:rsid w:val="00A0646C"/>
    <w:rsid w:val="00A107B6"/>
    <w:rsid w:val="00A10CA9"/>
    <w:rsid w:val="00A134EB"/>
    <w:rsid w:val="00A13954"/>
    <w:rsid w:val="00A157B0"/>
    <w:rsid w:val="00A15F0C"/>
    <w:rsid w:val="00A17D30"/>
    <w:rsid w:val="00A20A13"/>
    <w:rsid w:val="00A21F9E"/>
    <w:rsid w:val="00A24C99"/>
    <w:rsid w:val="00A26556"/>
    <w:rsid w:val="00A27450"/>
    <w:rsid w:val="00A30FAA"/>
    <w:rsid w:val="00A313CB"/>
    <w:rsid w:val="00A318C6"/>
    <w:rsid w:val="00A32E6B"/>
    <w:rsid w:val="00A37AFD"/>
    <w:rsid w:val="00A40BD4"/>
    <w:rsid w:val="00A42460"/>
    <w:rsid w:val="00A470BC"/>
    <w:rsid w:val="00A47456"/>
    <w:rsid w:val="00A51B1C"/>
    <w:rsid w:val="00A527CA"/>
    <w:rsid w:val="00A57883"/>
    <w:rsid w:val="00A608FE"/>
    <w:rsid w:val="00A652AA"/>
    <w:rsid w:val="00A70582"/>
    <w:rsid w:val="00A70E44"/>
    <w:rsid w:val="00A72F2F"/>
    <w:rsid w:val="00A76A32"/>
    <w:rsid w:val="00A83A19"/>
    <w:rsid w:val="00A83AB4"/>
    <w:rsid w:val="00A866E5"/>
    <w:rsid w:val="00A87123"/>
    <w:rsid w:val="00A91DE3"/>
    <w:rsid w:val="00A922BB"/>
    <w:rsid w:val="00A934D8"/>
    <w:rsid w:val="00A959E5"/>
    <w:rsid w:val="00A971F6"/>
    <w:rsid w:val="00AA2145"/>
    <w:rsid w:val="00AA3614"/>
    <w:rsid w:val="00AA6373"/>
    <w:rsid w:val="00AA6531"/>
    <w:rsid w:val="00AB5534"/>
    <w:rsid w:val="00AB7C96"/>
    <w:rsid w:val="00AC129B"/>
    <w:rsid w:val="00AC2FA6"/>
    <w:rsid w:val="00AC5069"/>
    <w:rsid w:val="00AC536F"/>
    <w:rsid w:val="00AD604A"/>
    <w:rsid w:val="00AD74D8"/>
    <w:rsid w:val="00AE02F1"/>
    <w:rsid w:val="00AE1F1C"/>
    <w:rsid w:val="00AE2DD4"/>
    <w:rsid w:val="00AE3D9D"/>
    <w:rsid w:val="00AE3E88"/>
    <w:rsid w:val="00AE4E84"/>
    <w:rsid w:val="00AE6419"/>
    <w:rsid w:val="00AE6626"/>
    <w:rsid w:val="00AF1E58"/>
    <w:rsid w:val="00AF2362"/>
    <w:rsid w:val="00AF23C1"/>
    <w:rsid w:val="00AF2F60"/>
    <w:rsid w:val="00AF4DC4"/>
    <w:rsid w:val="00B015D3"/>
    <w:rsid w:val="00B02162"/>
    <w:rsid w:val="00B0323E"/>
    <w:rsid w:val="00B101A8"/>
    <w:rsid w:val="00B12653"/>
    <w:rsid w:val="00B17844"/>
    <w:rsid w:val="00B24F77"/>
    <w:rsid w:val="00B255B7"/>
    <w:rsid w:val="00B303FE"/>
    <w:rsid w:val="00B31939"/>
    <w:rsid w:val="00B31A40"/>
    <w:rsid w:val="00B32626"/>
    <w:rsid w:val="00B50B60"/>
    <w:rsid w:val="00B50F20"/>
    <w:rsid w:val="00B53D9F"/>
    <w:rsid w:val="00B5478D"/>
    <w:rsid w:val="00B54DFD"/>
    <w:rsid w:val="00B64254"/>
    <w:rsid w:val="00B67820"/>
    <w:rsid w:val="00B701B0"/>
    <w:rsid w:val="00B76469"/>
    <w:rsid w:val="00B76C67"/>
    <w:rsid w:val="00B77BA3"/>
    <w:rsid w:val="00B827FF"/>
    <w:rsid w:val="00B831A3"/>
    <w:rsid w:val="00B863A5"/>
    <w:rsid w:val="00B87275"/>
    <w:rsid w:val="00B952F8"/>
    <w:rsid w:val="00BA2968"/>
    <w:rsid w:val="00BB062A"/>
    <w:rsid w:val="00BB0C02"/>
    <w:rsid w:val="00BB7E3E"/>
    <w:rsid w:val="00BD36E3"/>
    <w:rsid w:val="00BD40E0"/>
    <w:rsid w:val="00BD43DC"/>
    <w:rsid w:val="00BD5245"/>
    <w:rsid w:val="00BD7CB7"/>
    <w:rsid w:val="00BE1095"/>
    <w:rsid w:val="00BE56F6"/>
    <w:rsid w:val="00BE6D99"/>
    <w:rsid w:val="00BE6E85"/>
    <w:rsid w:val="00BE7334"/>
    <w:rsid w:val="00BF0FB4"/>
    <w:rsid w:val="00BF393F"/>
    <w:rsid w:val="00C03935"/>
    <w:rsid w:val="00C109B6"/>
    <w:rsid w:val="00C1331B"/>
    <w:rsid w:val="00C134F5"/>
    <w:rsid w:val="00C21AEF"/>
    <w:rsid w:val="00C23646"/>
    <w:rsid w:val="00C24E2A"/>
    <w:rsid w:val="00C3298C"/>
    <w:rsid w:val="00C339EF"/>
    <w:rsid w:val="00C34B43"/>
    <w:rsid w:val="00C37C38"/>
    <w:rsid w:val="00C40743"/>
    <w:rsid w:val="00C534BD"/>
    <w:rsid w:val="00C55575"/>
    <w:rsid w:val="00C61800"/>
    <w:rsid w:val="00C6723D"/>
    <w:rsid w:val="00C70BA9"/>
    <w:rsid w:val="00C74327"/>
    <w:rsid w:val="00C8622A"/>
    <w:rsid w:val="00C91D69"/>
    <w:rsid w:val="00C968CC"/>
    <w:rsid w:val="00C97654"/>
    <w:rsid w:val="00C977D1"/>
    <w:rsid w:val="00CA1CEB"/>
    <w:rsid w:val="00CA2344"/>
    <w:rsid w:val="00CA28A1"/>
    <w:rsid w:val="00CA37B0"/>
    <w:rsid w:val="00CA37CD"/>
    <w:rsid w:val="00CA5151"/>
    <w:rsid w:val="00CB1A53"/>
    <w:rsid w:val="00CB1ADB"/>
    <w:rsid w:val="00CB43DE"/>
    <w:rsid w:val="00CD274D"/>
    <w:rsid w:val="00CD32B4"/>
    <w:rsid w:val="00CD619B"/>
    <w:rsid w:val="00CD6D75"/>
    <w:rsid w:val="00CD6DAD"/>
    <w:rsid w:val="00CE5B9A"/>
    <w:rsid w:val="00CF62AB"/>
    <w:rsid w:val="00CF6FB6"/>
    <w:rsid w:val="00D0091C"/>
    <w:rsid w:val="00D0691C"/>
    <w:rsid w:val="00D17196"/>
    <w:rsid w:val="00D21053"/>
    <w:rsid w:val="00D21B5A"/>
    <w:rsid w:val="00D24F38"/>
    <w:rsid w:val="00D27EB9"/>
    <w:rsid w:val="00D311BD"/>
    <w:rsid w:val="00D33A0E"/>
    <w:rsid w:val="00D4089D"/>
    <w:rsid w:val="00D447A4"/>
    <w:rsid w:val="00D47E3A"/>
    <w:rsid w:val="00D5214B"/>
    <w:rsid w:val="00D62184"/>
    <w:rsid w:val="00D63FD3"/>
    <w:rsid w:val="00D65CFC"/>
    <w:rsid w:val="00D66893"/>
    <w:rsid w:val="00D72A4A"/>
    <w:rsid w:val="00D735BD"/>
    <w:rsid w:val="00D744E0"/>
    <w:rsid w:val="00D75CAD"/>
    <w:rsid w:val="00D854EC"/>
    <w:rsid w:val="00D92945"/>
    <w:rsid w:val="00D93652"/>
    <w:rsid w:val="00DA2B26"/>
    <w:rsid w:val="00DB0516"/>
    <w:rsid w:val="00DB1BB0"/>
    <w:rsid w:val="00DB1F7D"/>
    <w:rsid w:val="00DB397C"/>
    <w:rsid w:val="00DB7597"/>
    <w:rsid w:val="00DC4717"/>
    <w:rsid w:val="00DC4F00"/>
    <w:rsid w:val="00DC5679"/>
    <w:rsid w:val="00DC68F8"/>
    <w:rsid w:val="00DD1D56"/>
    <w:rsid w:val="00DD3347"/>
    <w:rsid w:val="00DD4C7D"/>
    <w:rsid w:val="00DD4F1E"/>
    <w:rsid w:val="00DD666E"/>
    <w:rsid w:val="00DE00B5"/>
    <w:rsid w:val="00DE0F76"/>
    <w:rsid w:val="00DE10EA"/>
    <w:rsid w:val="00DE6B7F"/>
    <w:rsid w:val="00DF0D68"/>
    <w:rsid w:val="00DF3D95"/>
    <w:rsid w:val="00DF453A"/>
    <w:rsid w:val="00DF6303"/>
    <w:rsid w:val="00E002D5"/>
    <w:rsid w:val="00E005A9"/>
    <w:rsid w:val="00E0246A"/>
    <w:rsid w:val="00E0296B"/>
    <w:rsid w:val="00E02EEF"/>
    <w:rsid w:val="00E03CBE"/>
    <w:rsid w:val="00E0515A"/>
    <w:rsid w:val="00E12C6B"/>
    <w:rsid w:val="00E16884"/>
    <w:rsid w:val="00E16A50"/>
    <w:rsid w:val="00E22920"/>
    <w:rsid w:val="00E22EDB"/>
    <w:rsid w:val="00E247F4"/>
    <w:rsid w:val="00E26414"/>
    <w:rsid w:val="00E31ECD"/>
    <w:rsid w:val="00E33364"/>
    <w:rsid w:val="00E40013"/>
    <w:rsid w:val="00E42E98"/>
    <w:rsid w:val="00E44479"/>
    <w:rsid w:val="00E46B65"/>
    <w:rsid w:val="00E509AD"/>
    <w:rsid w:val="00E535C8"/>
    <w:rsid w:val="00E6628E"/>
    <w:rsid w:val="00E7072A"/>
    <w:rsid w:val="00E712CC"/>
    <w:rsid w:val="00E75AEC"/>
    <w:rsid w:val="00E82213"/>
    <w:rsid w:val="00E84B91"/>
    <w:rsid w:val="00E86FFC"/>
    <w:rsid w:val="00E8796C"/>
    <w:rsid w:val="00E87E9A"/>
    <w:rsid w:val="00E908EE"/>
    <w:rsid w:val="00E91E0C"/>
    <w:rsid w:val="00E945CB"/>
    <w:rsid w:val="00EA031D"/>
    <w:rsid w:val="00EA667D"/>
    <w:rsid w:val="00EA674A"/>
    <w:rsid w:val="00EA6993"/>
    <w:rsid w:val="00EA7D97"/>
    <w:rsid w:val="00EB11A6"/>
    <w:rsid w:val="00EB14CA"/>
    <w:rsid w:val="00EB714A"/>
    <w:rsid w:val="00EB77F1"/>
    <w:rsid w:val="00ED00C3"/>
    <w:rsid w:val="00ED1A37"/>
    <w:rsid w:val="00ED2D0C"/>
    <w:rsid w:val="00ED31BC"/>
    <w:rsid w:val="00ED7EE2"/>
    <w:rsid w:val="00EE1E51"/>
    <w:rsid w:val="00EE34AC"/>
    <w:rsid w:val="00EE6185"/>
    <w:rsid w:val="00EE6840"/>
    <w:rsid w:val="00EE704F"/>
    <w:rsid w:val="00EE744E"/>
    <w:rsid w:val="00EF002D"/>
    <w:rsid w:val="00EF3E17"/>
    <w:rsid w:val="00EF4331"/>
    <w:rsid w:val="00EF64DD"/>
    <w:rsid w:val="00F00692"/>
    <w:rsid w:val="00F0253D"/>
    <w:rsid w:val="00F062FC"/>
    <w:rsid w:val="00F06B76"/>
    <w:rsid w:val="00F1066B"/>
    <w:rsid w:val="00F13D1A"/>
    <w:rsid w:val="00F20CDF"/>
    <w:rsid w:val="00F23CE2"/>
    <w:rsid w:val="00F25245"/>
    <w:rsid w:val="00F26FF5"/>
    <w:rsid w:val="00F27FB9"/>
    <w:rsid w:val="00F345AF"/>
    <w:rsid w:val="00F407E5"/>
    <w:rsid w:val="00F434DF"/>
    <w:rsid w:val="00F451A8"/>
    <w:rsid w:val="00F50D8C"/>
    <w:rsid w:val="00F567DA"/>
    <w:rsid w:val="00F6288E"/>
    <w:rsid w:val="00F65717"/>
    <w:rsid w:val="00F67EA2"/>
    <w:rsid w:val="00F77F07"/>
    <w:rsid w:val="00F805BC"/>
    <w:rsid w:val="00F8372E"/>
    <w:rsid w:val="00F91124"/>
    <w:rsid w:val="00F91E4D"/>
    <w:rsid w:val="00F92BA9"/>
    <w:rsid w:val="00F95539"/>
    <w:rsid w:val="00FA12DF"/>
    <w:rsid w:val="00FA33BF"/>
    <w:rsid w:val="00FA6EFB"/>
    <w:rsid w:val="00FC048C"/>
    <w:rsid w:val="00FC065C"/>
    <w:rsid w:val="00FC2BA7"/>
    <w:rsid w:val="00FD1DD2"/>
    <w:rsid w:val="00FD45AD"/>
    <w:rsid w:val="00FE07D9"/>
    <w:rsid w:val="00FF0925"/>
    <w:rsid w:val="00FF2DDF"/>
    <w:rsid w:val="00FF5ACB"/>
    <w:rsid w:val="00FF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1"/>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1"/>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1"/>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1"/>
    <w:unhideWhenUsed/>
    <w:qFormat/>
    <w:rsid w:val="00DE0F76"/>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nhideWhenUsed/>
    <w:qFormat/>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rsid w:val="00B0323E"/>
    <w:rPr>
      <w:sz w:val="18"/>
      <w:szCs w:val="18"/>
    </w:rPr>
  </w:style>
  <w:style w:type="paragraph" w:styleId="a8">
    <w:name w:val="Body Text"/>
    <w:basedOn w:val="a"/>
    <w:link w:val="a9"/>
    <w:uiPriority w:val="1"/>
    <w:unhideWhenUsed/>
    <w:qFormat/>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nhideWhenUsed/>
    <w:qFormat/>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1"/>
    <w:unhideWhenUsed/>
    <w:qFormat/>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nhideWhenUsed/>
    <w:qFormat/>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 w:type="character" w:customStyle="1" w:styleId="50">
    <w:name w:val="标题 5 字符"/>
    <w:basedOn w:val="a1"/>
    <w:link w:val="5"/>
    <w:uiPriority w:val="9"/>
    <w:semiHidden/>
    <w:rsid w:val="00DE0F76"/>
    <w:rPr>
      <w:rFonts w:ascii="Times New Roman" w:eastAsia="宋体" w:hAnsi="Times New Roman" w:cs="Times New Roman"/>
      <w:b/>
      <w:bCs/>
      <w:sz w:val="28"/>
      <w:szCs w:val="28"/>
    </w:rPr>
  </w:style>
  <w:style w:type="numbering" w:customStyle="1" w:styleId="12">
    <w:name w:val="无列表1"/>
    <w:next w:val="a3"/>
    <w:uiPriority w:val="99"/>
    <w:semiHidden/>
    <w:unhideWhenUsed/>
    <w:rsid w:val="00E16A50"/>
  </w:style>
  <w:style w:type="paragraph" w:styleId="af">
    <w:name w:val="Body Text Indent"/>
    <w:basedOn w:val="a"/>
    <w:next w:val="af0"/>
    <w:link w:val="af1"/>
    <w:uiPriority w:val="99"/>
    <w:unhideWhenUsed/>
    <w:qFormat/>
    <w:rsid w:val="00E16A50"/>
    <w:pPr>
      <w:autoSpaceDE w:val="0"/>
      <w:autoSpaceDN w:val="0"/>
      <w:spacing w:after="120"/>
      <w:ind w:leftChars="200" w:left="420"/>
      <w:jc w:val="left"/>
    </w:pPr>
    <w:rPr>
      <w:rFonts w:ascii="仿宋" w:eastAsia="仿宋" w:hAnsi="仿宋" w:cs="仿宋"/>
      <w:kern w:val="0"/>
      <w:sz w:val="20"/>
      <w:lang w:val="zh-CN" w:bidi="zh-CN"/>
    </w:rPr>
  </w:style>
  <w:style w:type="character" w:customStyle="1" w:styleId="af1">
    <w:name w:val="正文文本缩进 字符"/>
    <w:basedOn w:val="a1"/>
    <w:link w:val="af"/>
    <w:uiPriority w:val="99"/>
    <w:rsid w:val="00E16A50"/>
    <w:rPr>
      <w:rFonts w:ascii="仿宋" w:eastAsia="仿宋" w:hAnsi="仿宋" w:cs="仿宋"/>
      <w:kern w:val="0"/>
      <w:sz w:val="20"/>
      <w:szCs w:val="24"/>
      <w:lang w:val="zh-CN" w:bidi="zh-CN"/>
    </w:rPr>
  </w:style>
  <w:style w:type="paragraph" w:styleId="af0">
    <w:name w:val="envelope return"/>
    <w:basedOn w:val="a"/>
    <w:qFormat/>
    <w:rsid w:val="00E16A50"/>
    <w:pPr>
      <w:autoSpaceDE w:val="0"/>
      <w:autoSpaceDN w:val="0"/>
      <w:snapToGrid w:val="0"/>
      <w:jc w:val="left"/>
    </w:pPr>
    <w:rPr>
      <w:rFonts w:ascii="Arial" w:eastAsia="仿宋" w:hAnsi="Arial" w:cs="仿宋"/>
      <w:kern w:val="0"/>
      <w:sz w:val="22"/>
      <w:szCs w:val="22"/>
      <w:lang w:val="zh-CN" w:bidi="zh-CN"/>
    </w:rPr>
  </w:style>
  <w:style w:type="paragraph" w:styleId="TOC5">
    <w:name w:val="toc 5"/>
    <w:basedOn w:val="a"/>
    <w:next w:val="a"/>
    <w:qFormat/>
    <w:rsid w:val="00E16A50"/>
    <w:pPr>
      <w:autoSpaceDE w:val="0"/>
      <w:autoSpaceDN w:val="0"/>
      <w:ind w:leftChars="800" w:left="1680"/>
      <w:jc w:val="left"/>
    </w:pPr>
    <w:rPr>
      <w:rFonts w:ascii="仿宋" w:eastAsia="仿宋" w:hAnsi="仿宋" w:cs="仿宋"/>
      <w:kern w:val="0"/>
      <w:sz w:val="22"/>
      <w:szCs w:val="22"/>
      <w:lang w:val="zh-CN" w:bidi="zh-CN"/>
    </w:rPr>
  </w:style>
  <w:style w:type="paragraph" w:styleId="af2">
    <w:name w:val="Plain Text"/>
    <w:basedOn w:val="a"/>
    <w:next w:val="TOC5"/>
    <w:link w:val="af3"/>
    <w:qFormat/>
    <w:rsid w:val="00E16A50"/>
    <w:pPr>
      <w:autoSpaceDE w:val="0"/>
      <w:autoSpaceDN w:val="0"/>
      <w:jc w:val="left"/>
    </w:pPr>
    <w:rPr>
      <w:rFonts w:ascii="宋体" w:eastAsia="仿宋" w:hAnsi="Courier New"/>
      <w:kern w:val="0"/>
      <w:sz w:val="20"/>
      <w:szCs w:val="22"/>
      <w:lang w:val="zh-CN" w:bidi="zh-CN"/>
    </w:rPr>
  </w:style>
  <w:style w:type="character" w:customStyle="1" w:styleId="af3">
    <w:name w:val="纯文本 字符"/>
    <w:basedOn w:val="a1"/>
    <w:link w:val="af2"/>
    <w:rsid w:val="00E16A50"/>
    <w:rPr>
      <w:rFonts w:ascii="宋体" w:eastAsia="仿宋" w:hAnsi="Courier New" w:cs="Times New Roman"/>
      <w:kern w:val="0"/>
      <w:sz w:val="20"/>
      <w:lang w:val="zh-CN" w:bidi="zh-CN"/>
    </w:rPr>
  </w:style>
  <w:style w:type="paragraph" w:styleId="22">
    <w:name w:val="Body Text Indent 2"/>
    <w:basedOn w:val="a"/>
    <w:next w:val="af2"/>
    <w:link w:val="23"/>
    <w:qFormat/>
    <w:rsid w:val="00E16A50"/>
    <w:pPr>
      <w:autoSpaceDE w:val="0"/>
      <w:autoSpaceDN w:val="0"/>
      <w:spacing w:line="40" w:lineRule="atLeast"/>
      <w:ind w:firstLineChars="192" w:firstLine="538"/>
      <w:jc w:val="left"/>
    </w:pPr>
    <w:rPr>
      <w:rFonts w:ascii="宋体" w:eastAsia="仿宋" w:hAnsi="宋体" w:cs="仿宋"/>
      <w:kern w:val="0"/>
      <w:sz w:val="28"/>
      <w:szCs w:val="22"/>
      <w:lang w:val="zh-CN" w:bidi="zh-CN"/>
    </w:rPr>
  </w:style>
  <w:style w:type="character" w:customStyle="1" w:styleId="23">
    <w:name w:val="正文文本缩进 2 字符"/>
    <w:basedOn w:val="a1"/>
    <w:link w:val="22"/>
    <w:rsid w:val="00E16A50"/>
    <w:rPr>
      <w:rFonts w:ascii="宋体" w:eastAsia="仿宋" w:hAnsi="宋体" w:cs="仿宋"/>
      <w:kern w:val="0"/>
      <w:sz w:val="28"/>
      <w:lang w:val="zh-CN" w:bidi="zh-CN"/>
    </w:rPr>
  </w:style>
  <w:style w:type="paragraph" w:styleId="24">
    <w:name w:val="Body Text 2"/>
    <w:basedOn w:val="a"/>
    <w:link w:val="25"/>
    <w:qFormat/>
    <w:rsid w:val="00E16A50"/>
    <w:pPr>
      <w:autoSpaceDE w:val="0"/>
      <w:autoSpaceDN w:val="0"/>
      <w:spacing w:after="120" w:line="480" w:lineRule="auto"/>
      <w:jc w:val="left"/>
    </w:pPr>
    <w:rPr>
      <w:rFonts w:ascii="仿宋" w:eastAsia="仿宋" w:hAnsi="仿宋" w:cs="仿宋"/>
      <w:kern w:val="0"/>
      <w:sz w:val="22"/>
      <w:szCs w:val="22"/>
      <w:lang w:val="zh-CN" w:bidi="zh-CN"/>
    </w:rPr>
  </w:style>
  <w:style w:type="character" w:customStyle="1" w:styleId="25">
    <w:name w:val="正文文本 2 字符"/>
    <w:basedOn w:val="a1"/>
    <w:link w:val="24"/>
    <w:rsid w:val="00E16A50"/>
    <w:rPr>
      <w:rFonts w:ascii="仿宋" w:eastAsia="仿宋" w:hAnsi="仿宋" w:cs="仿宋"/>
      <w:kern w:val="0"/>
      <w:sz w:val="22"/>
      <w:lang w:val="zh-CN" w:bidi="zh-CN"/>
    </w:rPr>
  </w:style>
  <w:style w:type="paragraph" w:styleId="26">
    <w:name w:val="Body Text First Indent 2"/>
    <w:basedOn w:val="af"/>
    <w:link w:val="27"/>
    <w:uiPriority w:val="99"/>
    <w:unhideWhenUsed/>
    <w:qFormat/>
    <w:rsid w:val="00E16A50"/>
    <w:pPr>
      <w:ind w:firstLine="420"/>
    </w:pPr>
  </w:style>
  <w:style w:type="character" w:customStyle="1" w:styleId="27">
    <w:name w:val="正文文本首行缩进 2 字符"/>
    <w:basedOn w:val="af1"/>
    <w:link w:val="26"/>
    <w:uiPriority w:val="99"/>
    <w:rsid w:val="00E16A50"/>
    <w:rPr>
      <w:rFonts w:ascii="仿宋" w:eastAsia="仿宋" w:hAnsi="仿宋" w:cs="仿宋"/>
      <w:kern w:val="0"/>
      <w:sz w:val="20"/>
      <w:szCs w:val="24"/>
      <w:lang w:val="zh-CN" w:bidi="zh-CN"/>
    </w:rPr>
  </w:style>
  <w:style w:type="table" w:styleId="af4">
    <w:name w:val="Table Grid"/>
    <w:basedOn w:val="a2"/>
    <w:qFormat/>
    <w:rsid w:val="00E16A50"/>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qFormat/>
    <w:rsid w:val="00E16A50"/>
    <w:pPr>
      <w:autoSpaceDE w:val="0"/>
      <w:autoSpaceDN w:val="0"/>
      <w:spacing w:after="120" w:line="480" w:lineRule="auto"/>
      <w:jc w:val="left"/>
    </w:pPr>
    <w:rPr>
      <w:rFonts w:ascii="仿宋" w:eastAsia="仿宋" w:hAnsi="仿宋" w:cs="仿宋"/>
      <w:kern w:val="0"/>
      <w:sz w:val="24"/>
      <w:szCs w:val="20"/>
      <w:lang w:val="zh-CN" w:bidi="zh-CN"/>
    </w:rPr>
  </w:style>
  <w:style w:type="paragraph" w:customStyle="1" w:styleId="TableParagraph">
    <w:name w:val="Table Paragraph"/>
    <w:basedOn w:val="a"/>
    <w:uiPriority w:val="1"/>
    <w:qFormat/>
    <w:rsid w:val="00E16A50"/>
    <w:pPr>
      <w:autoSpaceDE w:val="0"/>
      <w:autoSpaceDN w:val="0"/>
      <w:jc w:val="left"/>
    </w:pPr>
    <w:rPr>
      <w:rFonts w:ascii="仿宋" w:eastAsia="仿宋" w:hAnsi="仿宋" w:cs="仿宋"/>
      <w:kern w:val="0"/>
      <w:sz w:val="22"/>
      <w:szCs w:val="22"/>
      <w:lang w:val="zh-CN" w:bidi="zh-CN"/>
    </w:rPr>
  </w:style>
  <w:style w:type="paragraph" w:customStyle="1" w:styleId="BodyTextIndent2">
    <w:name w:val="BodyTextIndent2"/>
    <w:basedOn w:val="a"/>
    <w:qFormat/>
    <w:rsid w:val="00E16A50"/>
    <w:pPr>
      <w:widowControl/>
      <w:autoSpaceDE w:val="0"/>
      <w:autoSpaceDN w:val="0"/>
      <w:ind w:firstLine="570"/>
      <w:jc w:val="left"/>
      <w:textAlignment w:val="baseline"/>
    </w:pPr>
    <w:rPr>
      <w:rFonts w:ascii="等线" w:eastAsia="等线" w:hAnsi="等线"/>
      <w:kern w:val="0"/>
      <w:sz w:val="32"/>
      <w:lang w:val="zh-CN" w:bidi="zh-CN"/>
    </w:rPr>
  </w:style>
  <w:style w:type="paragraph" w:customStyle="1" w:styleId="13">
    <w:name w:val="列出段落1"/>
    <w:basedOn w:val="a"/>
    <w:uiPriority w:val="1"/>
    <w:qFormat/>
    <w:rsid w:val="00E16A50"/>
    <w:pPr>
      <w:autoSpaceDE w:val="0"/>
      <w:autoSpaceDN w:val="0"/>
      <w:ind w:left="652" w:firstLine="480"/>
      <w:jc w:val="left"/>
    </w:pPr>
    <w:rPr>
      <w:rFonts w:ascii="仿宋" w:eastAsia="仿宋" w:hAnsi="仿宋" w:cs="仿宋"/>
      <w:kern w:val="0"/>
      <w:sz w:val="22"/>
      <w:szCs w:val="22"/>
      <w:lang w:val="zh-CN" w:bidi="zh-CN"/>
    </w:rPr>
  </w:style>
  <w:style w:type="paragraph" w:customStyle="1" w:styleId="style4">
    <w:name w:val="style4"/>
    <w:basedOn w:val="a"/>
    <w:next w:val="28"/>
    <w:qFormat/>
    <w:rsid w:val="00E16A50"/>
    <w:pPr>
      <w:widowControl/>
      <w:autoSpaceDE w:val="0"/>
      <w:autoSpaceDN w:val="0"/>
      <w:spacing w:before="100" w:beforeAutospacing="1" w:after="100" w:afterAutospacing="1"/>
      <w:jc w:val="left"/>
    </w:pPr>
    <w:rPr>
      <w:rFonts w:ascii="仿宋" w:eastAsia="仿宋" w:hAnsi="仿宋" w:cs="仿宋"/>
      <w:kern w:val="0"/>
      <w:sz w:val="18"/>
      <w:szCs w:val="18"/>
      <w:lang w:val="zh-CN" w:bidi="zh-CN"/>
    </w:rPr>
  </w:style>
  <w:style w:type="paragraph" w:customStyle="1" w:styleId="28">
    <w:name w:val="2"/>
    <w:next w:val="a"/>
    <w:qFormat/>
    <w:rsid w:val="00E16A50"/>
    <w:pPr>
      <w:widowControl w:val="0"/>
      <w:jc w:val="both"/>
    </w:pPr>
    <w:rPr>
      <w:rFonts w:ascii="Times New Roman" w:eastAsia="宋体" w:hAnsi="Times New Roman" w:cs="Times New Roman"/>
      <w:szCs w:val="24"/>
    </w:rPr>
  </w:style>
  <w:style w:type="paragraph" w:customStyle="1" w:styleId="14">
    <w:name w:val="列出段落1"/>
    <w:basedOn w:val="a"/>
    <w:uiPriority w:val="34"/>
    <w:qFormat/>
    <w:rsid w:val="00E16A50"/>
    <w:pPr>
      <w:autoSpaceDE w:val="0"/>
      <w:autoSpaceDN w:val="0"/>
      <w:ind w:firstLineChars="200" w:firstLine="420"/>
      <w:jc w:val="left"/>
    </w:pPr>
    <w:rPr>
      <w:rFonts w:ascii="仿宋" w:eastAsia="仿宋" w:hAnsi="仿宋" w:cs="仿宋"/>
      <w:kern w:val="0"/>
      <w:sz w:val="22"/>
      <w:szCs w:val="22"/>
      <w:lang w:val="zh-CN" w:bidi="zh-CN"/>
    </w:rPr>
  </w:style>
  <w:style w:type="paragraph" w:customStyle="1" w:styleId="Default">
    <w:name w:val="Default"/>
    <w:qFormat/>
    <w:rsid w:val="00E16A50"/>
    <w:pPr>
      <w:widowControl w:val="0"/>
      <w:autoSpaceDE w:val="0"/>
      <w:autoSpaceDN w:val="0"/>
      <w:adjustRightInd w:val="0"/>
    </w:pPr>
    <w:rPr>
      <w:rFonts w:ascii="宋体" w:eastAsia="宋体" w:hAnsi="Times New Roman" w:cs="宋体"/>
      <w:color w:val="000000"/>
      <w:kern w:val="0"/>
      <w:sz w:val="24"/>
      <w:szCs w:val="24"/>
    </w:rPr>
  </w:style>
  <w:style w:type="paragraph" w:customStyle="1" w:styleId="WPSPlain">
    <w:name w:val="WPS Plain"/>
    <w:basedOn w:val="a"/>
    <w:qFormat/>
    <w:rsid w:val="00E16A50"/>
    <w:pPr>
      <w:widowControl/>
      <w:autoSpaceDE w:val="0"/>
      <w:autoSpaceDN w:val="0"/>
      <w:jc w:val="left"/>
    </w:pPr>
    <w:rPr>
      <w:rFonts w:ascii="仿宋" w:eastAsia="仿宋" w:hAnsi="仿宋" w:cs="仿宋"/>
      <w:kern w:val="0"/>
      <w:sz w:val="24"/>
      <w:lang w:val="zh-CN" w:bidi="zh-CN"/>
    </w:rPr>
  </w:style>
  <w:style w:type="numbering" w:customStyle="1" w:styleId="29">
    <w:name w:val="无列表2"/>
    <w:next w:val="a3"/>
    <w:uiPriority w:val="99"/>
    <w:semiHidden/>
    <w:unhideWhenUsed/>
    <w:rsid w:val="0055452D"/>
  </w:style>
  <w:style w:type="table" w:customStyle="1" w:styleId="15">
    <w:name w:val="网格型1"/>
    <w:basedOn w:val="a2"/>
    <w:next w:val="af4"/>
    <w:qFormat/>
    <w:rsid w:val="0055452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sid w:val="0055452D"/>
    <w:rPr>
      <w:b/>
      <w:bCs/>
    </w:rPr>
  </w:style>
  <w:style w:type="character" w:styleId="af6">
    <w:name w:val="FollowedHyperlink"/>
    <w:basedOn w:val="a1"/>
    <w:rsid w:val="0055452D"/>
    <w:rPr>
      <w:color w:val="1F3149"/>
      <w:u w:val="none"/>
    </w:rPr>
  </w:style>
  <w:style w:type="character" w:styleId="HTML">
    <w:name w:val="HTML Definition"/>
    <w:basedOn w:val="a1"/>
    <w:rsid w:val="0055452D"/>
    <w:rPr>
      <w:i/>
      <w:iCs/>
    </w:rPr>
  </w:style>
  <w:style w:type="character" w:styleId="HTML0">
    <w:name w:val="HTML Code"/>
    <w:basedOn w:val="a1"/>
    <w:rsid w:val="0055452D"/>
    <w:rPr>
      <w:rFonts w:ascii="Consolas" w:eastAsia="Consolas" w:hAnsi="Consolas" w:cs="Consolas"/>
      <w:color w:val="C7254E"/>
      <w:sz w:val="21"/>
      <w:szCs w:val="21"/>
      <w:shd w:val="clear" w:color="auto" w:fill="F9F2F4"/>
    </w:rPr>
  </w:style>
  <w:style w:type="character" w:styleId="HTML1">
    <w:name w:val="HTML Keyboard"/>
    <w:basedOn w:val="a1"/>
    <w:rsid w:val="0055452D"/>
    <w:rPr>
      <w:rFonts w:ascii="Consolas" w:eastAsia="Consolas" w:hAnsi="Consolas" w:cs="Consolas" w:hint="default"/>
      <w:color w:val="FFFFFF"/>
      <w:sz w:val="21"/>
      <w:szCs w:val="21"/>
      <w:shd w:val="clear" w:color="auto" w:fill="333333"/>
    </w:rPr>
  </w:style>
  <w:style w:type="character" w:styleId="HTML2">
    <w:name w:val="HTML Sample"/>
    <w:basedOn w:val="a1"/>
    <w:rsid w:val="0055452D"/>
    <w:rPr>
      <w:rFonts w:ascii="Consolas" w:eastAsia="Consolas" w:hAnsi="Consolas" w:cs="Consolas" w:hint="default"/>
      <w:sz w:val="21"/>
      <w:szCs w:val="21"/>
    </w:rPr>
  </w:style>
  <w:style w:type="paragraph" w:customStyle="1" w:styleId="2a">
    <w:name w:val="列出段落2"/>
    <w:basedOn w:val="a"/>
    <w:uiPriority w:val="1"/>
    <w:qFormat/>
    <w:rsid w:val="0055452D"/>
    <w:pPr>
      <w:autoSpaceDE w:val="0"/>
      <w:autoSpaceDN w:val="0"/>
      <w:ind w:left="652" w:firstLine="480"/>
      <w:jc w:val="left"/>
    </w:pPr>
    <w:rPr>
      <w:rFonts w:ascii="仿宋" w:eastAsia="仿宋" w:hAnsi="仿宋" w:cs="仿宋"/>
      <w:kern w:val="0"/>
      <w:sz w:val="22"/>
      <w:szCs w:val="22"/>
      <w:lang w:val="zh-CN" w:bidi="zh-CN"/>
    </w:rPr>
  </w:style>
  <w:style w:type="paragraph" w:customStyle="1" w:styleId="0">
    <w:name w:val="0"/>
    <w:basedOn w:val="a"/>
    <w:rsid w:val="0055452D"/>
    <w:pPr>
      <w:widowControl/>
      <w:autoSpaceDE w:val="0"/>
      <w:autoSpaceDN w:val="0"/>
      <w:snapToGrid w:val="0"/>
      <w:jc w:val="left"/>
    </w:pPr>
    <w:rPr>
      <w:rFonts w:ascii="仿宋" w:eastAsia="仿宋" w:hAnsi="仿宋" w:cs="仿宋"/>
      <w:kern w:val="0"/>
      <w:sz w:val="22"/>
      <w:szCs w:val="22"/>
      <w:lang w:val="zh-CN" w:bidi="zh-CN"/>
    </w:rPr>
  </w:style>
  <w:style w:type="character" w:customStyle="1" w:styleId="l7">
    <w:name w:val="l_7"/>
    <w:basedOn w:val="a1"/>
    <w:rsid w:val="0055452D"/>
  </w:style>
  <w:style w:type="character" w:customStyle="1" w:styleId="icongzkj">
    <w:name w:val="icon_gzkj"/>
    <w:basedOn w:val="a1"/>
    <w:rsid w:val="0055452D"/>
  </w:style>
  <w:style w:type="character" w:customStyle="1" w:styleId="color-yellow">
    <w:name w:val="color-yellow"/>
    <w:basedOn w:val="a1"/>
    <w:rsid w:val="0055452D"/>
    <w:rPr>
      <w:color w:val="FAAD14"/>
      <w:sz w:val="13"/>
      <w:szCs w:val="13"/>
      <w:bdr w:val="single" w:sz="4" w:space="0" w:color="FAAD14"/>
    </w:rPr>
  </w:style>
  <w:style w:type="character" w:customStyle="1" w:styleId="color-yellow1">
    <w:name w:val="color-yellow1"/>
    <w:basedOn w:val="a1"/>
    <w:rsid w:val="0055452D"/>
    <w:rPr>
      <w:color w:val="FAAD14"/>
      <w:sz w:val="13"/>
      <w:szCs w:val="13"/>
      <w:bdr w:val="single" w:sz="4" w:space="0" w:color="FAAD14"/>
    </w:rPr>
  </w:style>
  <w:style w:type="character" w:customStyle="1" w:styleId="first-child">
    <w:name w:val="first-child"/>
    <w:basedOn w:val="a1"/>
    <w:rsid w:val="0055452D"/>
  </w:style>
  <w:style w:type="character" w:customStyle="1" w:styleId="colorcdyy">
    <w:name w:val="color_cdyy"/>
    <w:basedOn w:val="a1"/>
    <w:rsid w:val="0055452D"/>
    <w:rPr>
      <w:color w:val="FFFFFF"/>
      <w:bdr w:val="single" w:sz="4" w:space="0" w:color="FFFFFF"/>
    </w:rPr>
  </w:style>
  <w:style w:type="character" w:customStyle="1" w:styleId="l1">
    <w:name w:val="l_1"/>
    <w:basedOn w:val="a1"/>
    <w:rsid w:val="0055452D"/>
  </w:style>
  <w:style w:type="character" w:customStyle="1" w:styleId="l11">
    <w:name w:val="l_11"/>
    <w:basedOn w:val="a1"/>
    <w:rsid w:val="0055452D"/>
  </w:style>
  <w:style w:type="character" w:customStyle="1" w:styleId="m-text">
    <w:name w:val="m-text"/>
    <w:basedOn w:val="a1"/>
    <w:rsid w:val="0055452D"/>
  </w:style>
  <w:style w:type="character" w:customStyle="1" w:styleId="icondljg">
    <w:name w:val="icon_dljg"/>
    <w:basedOn w:val="a1"/>
    <w:rsid w:val="0055452D"/>
  </w:style>
  <w:style w:type="character" w:customStyle="1" w:styleId="l10">
    <w:name w:val="l_10"/>
    <w:basedOn w:val="a1"/>
    <w:rsid w:val="0055452D"/>
  </w:style>
  <w:style w:type="character" w:customStyle="1" w:styleId="l101">
    <w:name w:val="l_101"/>
    <w:basedOn w:val="a1"/>
    <w:rsid w:val="0055452D"/>
  </w:style>
  <w:style w:type="character" w:customStyle="1" w:styleId="layui-laypage-curr">
    <w:name w:val="layui-laypage-curr"/>
    <w:basedOn w:val="a1"/>
    <w:rsid w:val="0055452D"/>
  </w:style>
  <w:style w:type="character" w:customStyle="1" w:styleId="iconcxktbr">
    <w:name w:val="icon_cxktbr"/>
    <w:basedOn w:val="a1"/>
    <w:rsid w:val="0055452D"/>
  </w:style>
  <w:style w:type="character" w:customStyle="1" w:styleId="color-blue">
    <w:name w:val="color-blue"/>
    <w:basedOn w:val="a1"/>
    <w:rsid w:val="0055452D"/>
    <w:rPr>
      <w:color w:val="1890FF"/>
      <w:sz w:val="13"/>
      <w:szCs w:val="13"/>
      <w:bdr w:val="single" w:sz="4" w:space="0" w:color="1890FF"/>
    </w:rPr>
  </w:style>
  <w:style w:type="character" w:customStyle="1" w:styleId="iconcxkcyry">
    <w:name w:val="icon_cxkcyry"/>
    <w:basedOn w:val="a1"/>
    <w:rsid w:val="0055452D"/>
  </w:style>
  <w:style w:type="character" w:customStyle="1" w:styleId="l3">
    <w:name w:val="l_3"/>
    <w:basedOn w:val="a1"/>
    <w:rsid w:val="0055452D"/>
  </w:style>
  <w:style w:type="character" w:customStyle="1" w:styleId="l14">
    <w:name w:val="l_14"/>
    <w:basedOn w:val="a1"/>
    <w:rsid w:val="0055452D"/>
  </w:style>
  <w:style w:type="character" w:customStyle="1" w:styleId="l141">
    <w:name w:val="l_141"/>
    <w:basedOn w:val="a1"/>
    <w:rsid w:val="0055452D"/>
  </w:style>
  <w:style w:type="character" w:customStyle="1" w:styleId="l111">
    <w:name w:val="l_111"/>
    <w:basedOn w:val="a1"/>
    <w:rsid w:val="0055452D"/>
  </w:style>
  <w:style w:type="character" w:customStyle="1" w:styleId="l4">
    <w:name w:val="l_4"/>
    <w:basedOn w:val="a1"/>
    <w:rsid w:val="0055452D"/>
  </w:style>
  <w:style w:type="character" w:customStyle="1" w:styleId="iconxglc">
    <w:name w:val="icon_xglc"/>
    <w:basedOn w:val="a1"/>
    <w:rsid w:val="0055452D"/>
  </w:style>
  <w:style w:type="character" w:customStyle="1" w:styleId="l2">
    <w:name w:val="l_2"/>
    <w:basedOn w:val="a1"/>
    <w:rsid w:val="0055452D"/>
  </w:style>
  <w:style w:type="character" w:customStyle="1" w:styleId="l21">
    <w:name w:val="l_21"/>
    <w:basedOn w:val="a1"/>
    <w:rsid w:val="0055452D"/>
  </w:style>
  <w:style w:type="character" w:customStyle="1" w:styleId="l0">
    <w:name w:val="l_0"/>
    <w:basedOn w:val="a1"/>
    <w:rsid w:val="0055452D"/>
  </w:style>
  <w:style w:type="character" w:customStyle="1" w:styleId="l01">
    <w:name w:val="l_01"/>
    <w:basedOn w:val="a1"/>
    <w:rsid w:val="0055452D"/>
  </w:style>
  <w:style w:type="character" w:customStyle="1" w:styleId="l5">
    <w:name w:val="l_5"/>
    <w:basedOn w:val="a1"/>
    <w:rsid w:val="0055452D"/>
  </w:style>
  <w:style w:type="character" w:customStyle="1" w:styleId="l51">
    <w:name w:val="l_51"/>
    <w:basedOn w:val="a1"/>
    <w:rsid w:val="0055452D"/>
  </w:style>
  <w:style w:type="character" w:customStyle="1" w:styleId="l6">
    <w:name w:val="l_6"/>
    <w:basedOn w:val="a1"/>
    <w:rsid w:val="0055452D"/>
  </w:style>
  <w:style w:type="character" w:customStyle="1" w:styleId="l61">
    <w:name w:val="l_61"/>
    <w:basedOn w:val="a1"/>
    <w:rsid w:val="0055452D"/>
  </w:style>
  <w:style w:type="character" w:customStyle="1" w:styleId="l8">
    <w:name w:val="l_8"/>
    <w:basedOn w:val="a1"/>
    <w:rsid w:val="0055452D"/>
  </w:style>
  <w:style w:type="character" w:customStyle="1" w:styleId="l81">
    <w:name w:val="l_81"/>
    <w:basedOn w:val="a1"/>
    <w:rsid w:val="0055452D"/>
  </w:style>
  <w:style w:type="character" w:customStyle="1" w:styleId="l9">
    <w:name w:val="l_9"/>
    <w:basedOn w:val="a1"/>
    <w:rsid w:val="0055452D"/>
  </w:style>
  <w:style w:type="character" w:customStyle="1" w:styleId="l91">
    <w:name w:val="l_91"/>
    <w:basedOn w:val="a1"/>
    <w:rsid w:val="0055452D"/>
  </w:style>
  <w:style w:type="character" w:customStyle="1" w:styleId="l12">
    <w:name w:val="l_12"/>
    <w:basedOn w:val="a1"/>
    <w:rsid w:val="0055452D"/>
  </w:style>
  <w:style w:type="character" w:customStyle="1" w:styleId="l121">
    <w:name w:val="l_121"/>
    <w:basedOn w:val="a1"/>
    <w:rsid w:val="0055452D"/>
  </w:style>
  <w:style w:type="character" w:customStyle="1" w:styleId="l15">
    <w:name w:val="l_15"/>
    <w:basedOn w:val="a1"/>
    <w:rsid w:val="0055452D"/>
  </w:style>
  <w:style w:type="character" w:customStyle="1" w:styleId="l151">
    <w:name w:val="l_151"/>
    <w:basedOn w:val="a1"/>
    <w:rsid w:val="0055452D"/>
  </w:style>
  <w:style w:type="character" w:customStyle="1" w:styleId="l13">
    <w:name w:val="l_13"/>
    <w:basedOn w:val="a1"/>
    <w:rsid w:val="0055452D"/>
  </w:style>
  <w:style w:type="character" w:customStyle="1" w:styleId="l131">
    <w:name w:val="l_131"/>
    <w:basedOn w:val="a1"/>
    <w:rsid w:val="0055452D"/>
  </w:style>
  <w:style w:type="character" w:customStyle="1" w:styleId="iconlzrz">
    <w:name w:val="icon_lzrz"/>
    <w:basedOn w:val="a1"/>
    <w:rsid w:val="0055452D"/>
  </w:style>
  <w:style w:type="character" w:customStyle="1" w:styleId="iconxzry">
    <w:name w:val="icon_xzry"/>
    <w:basedOn w:val="a1"/>
    <w:rsid w:val="0055452D"/>
  </w:style>
  <w:style w:type="character" w:customStyle="1" w:styleId="l71">
    <w:name w:val="l_71"/>
    <w:basedOn w:val="a1"/>
    <w:rsid w:val="0055452D"/>
  </w:style>
  <w:style w:type="character" w:customStyle="1" w:styleId="l31">
    <w:name w:val="l_31"/>
    <w:basedOn w:val="a1"/>
    <w:rsid w:val="0055452D"/>
  </w:style>
  <w:style w:type="character" w:customStyle="1" w:styleId="l112">
    <w:name w:val="l_112"/>
    <w:basedOn w:val="a1"/>
    <w:rsid w:val="0055452D"/>
  </w:style>
  <w:style w:type="character" w:customStyle="1" w:styleId="ap3">
    <w:name w:val="a_p_3"/>
    <w:basedOn w:val="a1"/>
    <w:rsid w:val="0055452D"/>
    <w:rPr>
      <w:sz w:val="27"/>
      <w:szCs w:val="27"/>
    </w:rPr>
  </w:style>
  <w:style w:type="character" w:customStyle="1" w:styleId="ap1">
    <w:name w:val="a_p_1"/>
    <w:basedOn w:val="a1"/>
    <w:rsid w:val="0055452D"/>
    <w:rPr>
      <w:sz w:val="27"/>
      <w:szCs w:val="27"/>
    </w:rPr>
  </w:style>
  <w:style w:type="character" w:customStyle="1" w:styleId="ap2">
    <w:name w:val="a_p_2"/>
    <w:basedOn w:val="a1"/>
    <w:rsid w:val="0055452D"/>
    <w:rPr>
      <w:sz w:val="27"/>
      <w:szCs w:val="27"/>
    </w:rPr>
  </w:style>
  <w:style w:type="character" w:customStyle="1" w:styleId="ap21">
    <w:name w:val="a_p_21"/>
    <w:basedOn w:val="a1"/>
    <w:rsid w:val="0055452D"/>
  </w:style>
  <w:style w:type="character" w:customStyle="1" w:styleId="ullia1">
    <w:name w:val="ul_li_a_1"/>
    <w:basedOn w:val="a1"/>
    <w:rsid w:val="0055452D"/>
    <w:rPr>
      <w:b/>
      <w:bCs/>
      <w:color w:val="FFFFFF"/>
    </w:rPr>
  </w:style>
  <w:style w:type="character" w:customStyle="1" w:styleId="gb-jt">
    <w:name w:val="gb-jt"/>
    <w:basedOn w:val="a1"/>
    <w:rsid w:val="0055452D"/>
  </w:style>
  <w:style w:type="character" w:customStyle="1" w:styleId="exap">
    <w:name w:val="exap"/>
    <w:basedOn w:val="a1"/>
    <w:rsid w:val="0055452D"/>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4784">
      <w:bodyDiv w:val="1"/>
      <w:marLeft w:val="0"/>
      <w:marRight w:val="0"/>
      <w:marTop w:val="0"/>
      <w:marBottom w:val="0"/>
      <w:divBdr>
        <w:top w:val="none" w:sz="0" w:space="0" w:color="auto"/>
        <w:left w:val="none" w:sz="0" w:space="0" w:color="auto"/>
        <w:bottom w:val="none" w:sz="0" w:space="0" w:color="auto"/>
        <w:right w:val="none" w:sz="0" w:space="0" w:color="auto"/>
      </w:divBdr>
    </w:div>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 w:id="14935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CDAC-8DDF-4972-B6EC-7E5CFFF8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59</Pages>
  <Words>17243</Words>
  <Characters>18279</Characters>
  <Application>Microsoft Office Word</Application>
  <DocSecurity>0</DocSecurity>
  <Lines>1406</Lines>
  <Paragraphs>1420</Paragraphs>
  <ScaleCrop>false</ScaleCrop>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157</cp:revision>
  <cp:lastPrinted>2024-12-16T09:51:00Z</cp:lastPrinted>
  <dcterms:created xsi:type="dcterms:W3CDTF">2024-08-16T06:50:00Z</dcterms:created>
  <dcterms:modified xsi:type="dcterms:W3CDTF">2025-07-09T07:43:00Z</dcterms:modified>
</cp:coreProperties>
</file>