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4107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禹州市公安局更新编制内执法执勤车辆采购项目</w:t>
      </w:r>
    </w:p>
    <w:p w14:paraId="2F3C7B4C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3576CAA9">
      <w:pPr>
        <w:pStyle w:val="17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公安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局的委托，对“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禹州市公安局更新编制内执法执勤车辆采购项目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(不见面开标)”进行公开招标，现邀请符合本文件规定条件的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投标人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前来投标。</w:t>
      </w:r>
    </w:p>
    <w:p w14:paraId="45CB68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5016</w:t>
      </w:r>
      <w:bookmarkStart w:id="0" w:name="_GoBack"/>
      <w:bookmarkEnd w:id="0"/>
    </w:p>
    <w:p w14:paraId="0022F58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禹州市公安局更新编制内执法执勤车辆采购项目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</w:t>
      </w:r>
    </w:p>
    <w:p w14:paraId="5695F3F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777F249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942CA8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31FF40E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1、采购人：禹州市公安局</w:t>
      </w:r>
    </w:p>
    <w:p w14:paraId="6DCD42A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2、项目主要内容、数量及要求：本项目分两个标段，第一标段：执法执勤车辆（国产SUV）12辆；第二标段：执法执勤车辆（小型普通客车）3辆（详见招标文件）</w:t>
      </w:r>
    </w:p>
    <w:p w14:paraId="3A61D5A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3、预算金额：一标段：1440000.00元；二标段360000.00元</w:t>
      </w:r>
    </w:p>
    <w:p w14:paraId="0D84EFB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4、最高限价：一标段：1440000.00元；二标段360000.00元</w:t>
      </w:r>
    </w:p>
    <w:p w14:paraId="178CCEC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：签订合同后15日历天内完成</w:t>
      </w:r>
    </w:p>
    <w:p w14:paraId="5C16397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6、履约地点：禹州市公安局</w:t>
      </w:r>
    </w:p>
    <w:p w14:paraId="7F1417C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75B17BC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62EA1E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85AD4B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454675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321DDAB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05FAF1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443BEDA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即日起至投标截止时间，投标人使用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14CB8CC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5532238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投标人必须通过许昌公共资源交易系统下载“新点投标文件制作软件（河南省版）”的最新版本制作并上传加密电子响应文件（后缀格式为.XCSTF）。截至投标截止时间，交易系统投标通道将关闭，投标人未完成电子响应文件上传的，投标将被拒绝。</w:t>
      </w:r>
    </w:p>
    <w:p w14:paraId="283D7950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4AE8132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1、投标文件提交截止时间及开标时间：2025年 6月20日8 时30分（北京时间），逾期提交或不符合规定的投标文件不予接受。</w:t>
      </w:r>
    </w:p>
    <w:p w14:paraId="191594D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139A9C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6DCAD1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2F7292F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投标人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投标人原因解密失败的，其投标文件将被拒绝。</w:t>
      </w:r>
    </w:p>
    <w:p w14:paraId="37FE57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00D6A71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F47FBE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采购人名称：禹州市公安局</w:t>
      </w:r>
    </w:p>
    <w:p w14:paraId="141A5B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地址：禹州市华夏大道2号</w:t>
      </w:r>
    </w:p>
    <w:p w14:paraId="513A2DE3">
      <w:pPr>
        <w:widowControl/>
        <w:shd w:val="clear" w:color="auto" w:fill="FFFFFF"/>
        <w:spacing w:line="440" w:lineRule="exact"/>
        <w:ind w:firstLine="840" w:firstLineChars="400"/>
        <w:jc w:val="left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董先生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8087477</w:t>
      </w:r>
    </w:p>
    <w:p w14:paraId="28A7F3D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70D97AC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04A75B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5E9CA63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6A23472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35161EB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2865625F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084EC9"/>
    <w:rsid w:val="013A774B"/>
    <w:rsid w:val="02103FB0"/>
    <w:rsid w:val="027A2480"/>
    <w:rsid w:val="02EF0384"/>
    <w:rsid w:val="02F36046"/>
    <w:rsid w:val="032F0E9D"/>
    <w:rsid w:val="04424333"/>
    <w:rsid w:val="04644636"/>
    <w:rsid w:val="051C161D"/>
    <w:rsid w:val="07D938CC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2EF66F4"/>
    <w:rsid w:val="13175DD2"/>
    <w:rsid w:val="13AF11C3"/>
    <w:rsid w:val="14CD7B51"/>
    <w:rsid w:val="14F4131F"/>
    <w:rsid w:val="15340FC1"/>
    <w:rsid w:val="16332BA2"/>
    <w:rsid w:val="16A76DC7"/>
    <w:rsid w:val="177760FC"/>
    <w:rsid w:val="17B24FD1"/>
    <w:rsid w:val="181E3F6B"/>
    <w:rsid w:val="184C4E5A"/>
    <w:rsid w:val="19EC680E"/>
    <w:rsid w:val="19F87114"/>
    <w:rsid w:val="1A7C004F"/>
    <w:rsid w:val="1AC92A69"/>
    <w:rsid w:val="1AD80FFE"/>
    <w:rsid w:val="1B0A5D41"/>
    <w:rsid w:val="1B27777D"/>
    <w:rsid w:val="1B5A7A3C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2F1DAF"/>
    <w:rsid w:val="255F3C91"/>
    <w:rsid w:val="25902C01"/>
    <w:rsid w:val="25A01477"/>
    <w:rsid w:val="260138B2"/>
    <w:rsid w:val="263D2658"/>
    <w:rsid w:val="267E6EFD"/>
    <w:rsid w:val="269F2CEE"/>
    <w:rsid w:val="27DD76F4"/>
    <w:rsid w:val="285223EF"/>
    <w:rsid w:val="297E6A5A"/>
    <w:rsid w:val="2A655447"/>
    <w:rsid w:val="2B864314"/>
    <w:rsid w:val="2E291E44"/>
    <w:rsid w:val="2E997BEB"/>
    <w:rsid w:val="2EA62EF5"/>
    <w:rsid w:val="2EE47B19"/>
    <w:rsid w:val="302D5F8D"/>
    <w:rsid w:val="309732EA"/>
    <w:rsid w:val="31C1137C"/>
    <w:rsid w:val="32263C62"/>
    <w:rsid w:val="325B0375"/>
    <w:rsid w:val="32C35A99"/>
    <w:rsid w:val="32D00AE0"/>
    <w:rsid w:val="33466FF4"/>
    <w:rsid w:val="3348492E"/>
    <w:rsid w:val="33E770F8"/>
    <w:rsid w:val="342D51B5"/>
    <w:rsid w:val="355C7CE0"/>
    <w:rsid w:val="3700488B"/>
    <w:rsid w:val="371D245D"/>
    <w:rsid w:val="372263AE"/>
    <w:rsid w:val="381B27FE"/>
    <w:rsid w:val="39FA666B"/>
    <w:rsid w:val="3A042647"/>
    <w:rsid w:val="3A602543"/>
    <w:rsid w:val="3CC04765"/>
    <w:rsid w:val="3D3029A9"/>
    <w:rsid w:val="3D78424E"/>
    <w:rsid w:val="3E833CA2"/>
    <w:rsid w:val="3EE35DCD"/>
    <w:rsid w:val="3F204B9E"/>
    <w:rsid w:val="3F9578F6"/>
    <w:rsid w:val="3FD768D9"/>
    <w:rsid w:val="400E2FE7"/>
    <w:rsid w:val="40C00198"/>
    <w:rsid w:val="416A0A92"/>
    <w:rsid w:val="441E33A6"/>
    <w:rsid w:val="44446C38"/>
    <w:rsid w:val="450377E1"/>
    <w:rsid w:val="45144C23"/>
    <w:rsid w:val="4613047F"/>
    <w:rsid w:val="46965427"/>
    <w:rsid w:val="475573AE"/>
    <w:rsid w:val="47665118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B63146A"/>
    <w:rsid w:val="4C1E6E3A"/>
    <w:rsid w:val="4C4513FD"/>
    <w:rsid w:val="4C6A7938"/>
    <w:rsid w:val="4CD61486"/>
    <w:rsid w:val="4DF609BC"/>
    <w:rsid w:val="4E471200"/>
    <w:rsid w:val="4FF44D7B"/>
    <w:rsid w:val="50BA4F58"/>
    <w:rsid w:val="50F16199"/>
    <w:rsid w:val="51ED6B61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AA75E10"/>
    <w:rsid w:val="5B845906"/>
    <w:rsid w:val="5ECD420C"/>
    <w:rsid w:val="5F497850"/>
    <w:rsid w:val="609A6809"/>
    <w:rsid w:val="611E447D"/>
    <w:rsid w:val="62C2153A"/>
    <w:rsid w:val="62F8068B"/>
    <w:rsid w:val="63916776"/>
    <w:rsid w:val="650F5FC8"/>
    <w:rsid w:val="653F727C"/>
    <w:rsid w:val="65520ED6"/>
    <w:rsid w:val="65A460A0"/>
    <w:rsid w:val="65CB16ED"/>
    <w:rsid w:val="66FC6542"/>
    <w:rsid w:val="696B301A"/>
    <w:rsid w:val="696B4F94"/>
    <w:rsid w:val="698F6F3D"/>
    <w:rsid w:val="6A605443"/>
    <w:rsid w:val="6B676AA3"/>
    <w:rsid w:val="6C6121CE"/>
    <w:rsid w:val="6C8D45E6"/>
    <w:rsid w:val="6D746A6E"/>
    <w:rsid w:val="6EC81C44"/>
    <w:rsid w:val="6FE87E10"/>
    <w:rsid w:val="70144AB8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773348"/>
    <w:rsid w:val="7C8A06C1"/>
    <w:rsid w:val="7D9541FF"/>
    <w:rsid w:val="7DCB0E0C"/>
    <w:rsid w:val="7E137D2D"/>
    <w:rsid w:val="7E751B09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1260</Words>
  <Characters>1383</Characters>
  <Lines>11</Lines>
  <Paragraphs>3</Paragraphs>
  <TotalTime>40</TotalTime>
  <ScaleCrop>false</ScaleCrop>
  <LinksUpToDate>false</LinksUpToDate>
  <CharactersWithSpaces>1404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2025-05-22T02:21:00Z</cp:lastPrinted>
  <dcterms:modified xsi:type="dcterms:W3CDTF">2025-05-30T03:25:20Z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2DF2D1B4596847D6A6A58B449E8B2BE3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