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19A" w:rsidRPr="00F8529B" w:rsidRDefault="00C1419A" w:rsidP="00C1419A">
      <w:pPr>
        <w:pStyle w:val="1"/>
        <w:spacing w:line="240" w:lineRule="atLeast"/>
        <w:jc w:val="center"/>
        <w:rPr>
          <w:rFonts w:ascii="仿宋" w:eastAsia="仿宋" w:hAnsi="仿宋"/>
          <w:sz w:val="36"/>
          <w:szCs w:val="36"/>
        </w:rPr>
      </w:pPr>
      <w:r w:rsidRPr="00F8529B">
        <w:rPr>
          <w:rFonts w:ascii="仿宋" w:eastAsia="仿宋" w:hAnsi="仿宋" w:hint="eastAsia"/>
          <w:sz w:val="36"/>
          <w:szCs w:val="36"/>
        </w:rPr>
        <w:t>竞争性磋商公告</w:t>
      </w:r>
    </w:p>
    <w:p w:rsidR="00C1419A" w:rsidRPr="00F8529B" w:rsidRDefault="00C1419A" w:rsidP="00C1419A">
      <w:pPr>
        <w:pStyle w:val="1"/>
        <w:tabs>
          <w:tab w:val="left" w:pos="0"/>
          <w:tab w:val="left" w:pos="3835"/>
          <w:tab w:val="center" w:pos="4153"/>
        </w:tabs>
        <w:autoSpaceDE w:val="0"/>
        <w:autoSpaceDN w:val="0"/>
        <w:adjustRightInd w:val="0"/>
        <w:jc w:val="center"/>
        <w:rPr>
          <w:rFonts w:ascii="仿宋" w:eastAsia="仿宋" w:hAnsi="仿宋" w:cs="宋体"/>
          <w:sz w:val="30"/>
          <w:szCs w:val="30"/>
        </w:rPr>
      </w:pPr>
      <w:bookmarkStart w:id="0" w:name="_Hlk89678676"/>
      <w:r w:rsidRPr="009B7560">
        <w:rPr>
          <w:rFonts w:ascii="仿宋" w:eastAsia="仿宋" w:hAnsi="仿宋" w:cs="宋体" w:hint="eastAsia"/>
          <w:sz w:val="30"/>
          <w:szCs w:val="30"/>
        </w:rPr>
        <w:t>郏县薛店镇人民政府郏县薛店镇生活污水处理站项目</w:t>
      </w:r>
    </w:p>
    <w:p w:rsidR="00C1419A" w:rsidRPr="00F8529B" w:rsidRDefault="00C1419A" w:rsidP="00C1419A">
      <w:pPr>
        <w:pStyle w:val="1"/>
        <w:tabs>
          <w:tab w:val="left" w:pos="0"/>
          <w:tab w:val="left" w:pos="3835"/>
          <w:tab w:val="center" w:pos="4153"/>
        </w:tabs>
        <w:autoSpaceDE w:val="0"/>
        <w:autoSpaceDN w:val="0"/>
        <w:adjustRightInd w:val="0"/>
        <w:jc w:val="left"/>
        <w:rPr>
          <w:rFonts w:ascii="仿宋" w:eastAsia="仿宋" w:hAnsi="仿宋"/>
          <w:sz w:val="24"/>
          <w:szCs w:val="24"/>
        </w:rPr>
      </w:pPr>
      <w:bookmarkStart w:id="1" w:name="_Toc128056115"/>
      <w:r w:rsidRPr="00F8529B">
        <w:rPr>
          <w:rFonts w:ascii="仿宋" w:eastAsia="仿宋" w:hAnsi="仿宋" w:hint="eastAsia"/>
          <w:sz w:val="24"/>
          <w:szCs w:val="24"/>
        </w:rPr>
        <w:t>项目概况：</w:t>
      </w:r>
      <w:bookmarkEnd w:id="1"/>
    </w:p>
    <w:p w:rsidR="00C1419A" w:rsidRPr="00F8529B" w:rsidRDefault="00C1419A" w:rsidP="00C1419A">
      <w:pPr>
        <w:spacing w:line="460" w:lineRule="exact"/>
        <w:ind w:firstLineChars="200" w:firstLine="420"/>
        <w:rPr>
          <w:rFonts w:ascii="仿宋" w:eastAsia="仿宋" w:hAnsi="仿宋" w:cs="Arial"/>
        </w:rPr>
      </w:pPr>
      <w:r w:rsidRPr="00AF289C">
        <w:rPr>
          <w:rFonts w:ascii="仿宋" w:eastAsia="仿宋" w:hAnsi="仿宋" w:cs="Arial" w:hint="eastAsia"/>
          <w:u w:val="single"/>
        </w:rPr>
        <w:t>郏县薛店镇人民政府郏县薛店镇生活污水处理站项目</w:t>
      </w:r>
      <w:r>
        <w:rPr>
          <w:rFonts w:ascii="仿宋" w:eastAsia="仿宋" w:hAnsi="仿宋" w:cs="Arial" w:hint="eastAsia"/>
          <w:u w:val="single"/>
        </w:rPr>
        <w:t xml:space="preserve"> </w:t>
      </w:r>
      <w:r w:rsidRPr="00F8529B">
        <w:rPr>
          <w:rFonts w:ascii="仿宋" w:eastAsia="仿宋" w:hAnsi="仿宋" w:cs="Arial" w:hint="eastAsia"/>
        </w:rPr>
        <w:t>招标项目的潜在供应商应登录</w:t>
      </w:r>
      <w:r w:rsidRPr="00F8529B">
        <w:rPr>
          <w:rFonts w:ascii="仿宋" w:eastAsia="仿宋" w:hAnsi="仿宋" w:cs="宋体" w:hint="eastAsia"/>
          <w:kern w:val="0"/>
          <w:szCs w:val="21"/>
        </w:rPr>
        <w:t>全国公共资源交易平台（河南省</w:t>
      </w:r>
      <w:r w:rsidRPr="00F8529B">
        <w:rPr>
          <w:rFonts w:ascii="宋体" w:hAnsi="宋体" w:cs="宋体" w:hint="eastAsia"/>
          <w:kern w:val="0"/>
          <w:szCs w:val="21"/>
        </w:rPr>
        <w:t>•</w:t>
      </w:r>
      <w:r w:rsidRPr="00F8529B">
        <w:rPr>
          <w:rFonts w:ascii="仿宋" w:eastAsia="仿宋" w:hAnsi="仿宋" w:cs="仿宋" w:hint="eastAsia"/>
          <w:kern w:val="0"/>
          <w:szCs w:val="21"/>
        </w:rPr>
        <w:t>平顶山市）</w:t>
      </w:r>
      <w:r w:rsidRPr="00F8529B">
        <w:rPr>
          <w:rFonts w:ascii="仿宋" w:eastAsia="仿宋" w:hAnsi="仿宋" w:cs="Arial" w:hint="eastAsia"/>
        </w:rPr>
        <w:t>电子交易系统直接获取竞争性磋商文件，</w:t>
      </w:r>
      <w:r w:rsidRPr="003A0B56">
        <w:rPr>
          <w:rFonts w:ascii="仿宋" w:eastAsia="仿宋" w:hAnsi="仿宋" w:cs="Arial" w:hint="eastAsia"/>
        </w:rPr>
        <w:t>并于202</w:t>
      </w:r>
      <w:r w:rsidRPr="003A0B56">
        <w:rPr>
          <w:rFonts w:ascii="仿宋" w:eastAsia="仿宋" w:hAnsi="仿宋" w:cs="Arial"/>
        </w:rPr>
        <w:t>4</w:t>
      </w:r>
      <w:r w:rsidRPr="003A0B56">
        <w:rPr>
          <w:rFonts w:ascii="仿宋" w:eastAsia="仿宋" w:hAnsi="仿宋" w:cs="Arial" w:hint="eastAsia"/>
        </w:rPr>
        <w:t>年</w:t>
      </w:r>
      <w:r w:rsidR="003A0B56" w:rsidRPr="003A0B56">
        <w:rPr>
          <w:rFonts w:ascii="仿宋" w:eastAsia="仿宋" w:hAnsi="仿宋" w:cs="Arial" w:hint="eastAsia"/>
        </w:rPr>
        <w:t>5</w:t>
      </w:r>
      <w:r w:rsidRPr="003A0B56">
        <w:rPr>
          <w:rFonts w:ascii="仿宋" w:eastAsia="仿宋" w:hAnsi="仿宋" w:cs="Arial" w:hint="eastAsia"/>
        </w:rPr>
        <w:t>月</w:t>
      </w:r>
      <w:r w:rsidR="003A0B56" w:rsidRPr="003A0B56">
        <w:rPr>
          <w:rFonts w:ascii="仿宋" w:eastAsia="仿宋" w:hAnsi="仿宋" w:cs="Arial" w:hint="eastAsia"/>
        </w:rPr>
        <w:t>9</w:t>
      </w:r>
      <w:r w:rsidRPr="003A0B56">
        <w:rPr>
          <w:rFonts w:ascii="仿宋" w:eastAsia="仿宋" w:hAnsi="仿宋" w:cs="Arial" w:hint="eastAsia"/>
        </w:rPr>
        <w:t>日</w:t>
      </w:r>
      <w:r w:rsidR="003A0B56" w:rsidRPr="003A0B56">
        <w:rPr>
          <w:rFonts w:ascii="仿宋" w:eastAsia="仿宋" w:hAnsi="仿宋" w:cs="Arial" w:hint="eastAsia"/>
        </w:rPr>
        <w:t>9</w:t>
      </w:r>
      <w:r w:rsidRPr="003A0B56">
        <w:rPr>
          <w:rFonts w:ascii="仿宋" w:eastAsia="仿宋" w:hAnsi="仿宋" w:cs="Arial" w:hint="eastAsia"/>
        </w:rPr>
        <w:t>时</w:t>
      </w:r>
      <w:r w:rsidRPr="003A0B56">
        <w:rPr>
          <w:rFonts w:ascii="仿宋" w:eastAsia="仿宋" w:hAnsi="仿宋" w:cs="Arial"/>
        </w:rPr>
        <w:t xml:space="preserve"> </w:t>
      </w:r>
      <w:r w:rsidR="00BA2A2A">
        <w:rPr>
          <w:rFonts w:ascii="仿宋" w:eastAsia="仿宋" w:hAnsi="仿宋" w:cs="Arial" w:hint="eastAsia"/>
        </w:rPr>
        <w:t>40</w:t>
      </w:r>
      <w:r w:rsidRPr="003A0B56">
        <w:rPr>
          <w:rFonts w:ascii="仿宋" w:eastAsia="仿宋" w:hAnsi="仿宋" w:cs="Arial" w:hint="eastAsia"/>
        </w:rPr>
        <w:t>分（北京时间）前</w:t>
      </w:r>
      <w:r w:rsidRPr="00F8529B">
        <w:rPr>
          <w:rFonts w:ascii="仿宋" w:eastAsia="仿宋" w:hAnsi="仿宋" w:cs="Arial" w:hint="eastAsia"/>
        </w:rPr>
        <w:t>提交竞争性磋商响应</w:t>
      </w:r>
      <w:r w:rsidRPr="00F8529B">
        <w:rPr>
          <w:rFonts w:ascii="仿宋" w:eastAsia="仿宋" w:hAnsi="仿宋" w:cs="Arial"/>
        </w:rPr>
        <w:t>文件</w:t>
      </w:r>
      <w:r w:rsidRPr="00F8529B">
        <w:rPr>
          <w:rFonts w:ascii="仿宋" w:eastAsia="仿宋" w:hAnsi="仿宋" w:cs="Arial" w:hint="eastAsia"/>
        </w:rPr>
        <w:t>。</w:t>
      </w:r>
    </w:p>
    <w:p w:rsidR="00C1419A" w:rsidRPr="00F8529B" w:rsidRDefault="00C1419A" w:rsidP="00C1419A">
      <w:pPr>
        <w:widowControl/>
        <w:shd w:val="clear" w:color="auto" w:fill="FFFFFF"/>
        <w:spacing w:line="460" w:lineRule="exact"/>
        <w:jc w:val="left"/>
        <w:rPr>
          <w:rFonts w:ascii="仿宋" w:eastAsia="仿宋" w:hAnsi="仿宋" w:cs="宋体"/>
          <w:kern w:val="0"/>
          <w:sz w:val="24"/>
          <w:szCs w:val="24"/>
        </w:rPr>
      </w:pPr>
      <w:r w:rsidRPr="00F8529B">
        <w:rPr>
          <w:rFonts w:ascii="仿宋" w:eastAsia="仿宋" w:hAnsi="仿宋" w:cs="宋体" w:hint="eastAsia"/>
          <w:b/>
          <w:bCs/>
          <w:kern w:val="0"/>
          <w:sz w:val="24"/>
          <w:szCs w:val="24"/>
        </w:rPr>
        <w:t>一、项目基本情况</w:t>
      </w:r>
    </w:p>
    <w:p w:rsidR="00C1419A" w:rsidRPr="003A0B56" w:rsidRDefault="00C1419A" w:rsidP="00C1419A">
      <w:pPr>
        <w:widowControl/>
        <w:shd w:val="clear" w:color="auto" w:fill="FFFFFF"/>
        <w:spacing w:line="460" w:lineRule="exact"/>
        <w:ind w:firstLine="482"/>
        <w:jc w:val="left"/>
        <w:rPr>
          <w:rFonts w:ascii="仿宋" w:eastAsia="仿宋" w:hAnsi="仿宋" w:cs="宋体"/>
          <w:kern w:val="0"/>
          <w:szCs w:val="21"/>
        </w:rPr>
      </w:pPr>
      <w:r w:rsidRPr="003A0B56">
        <w:rPr>
          <w:rFonts w:ascii="仿宋" w:eastAsia="仿宋" w:hAnsi="仿宋" w:cs="宋体" w:hint="eastAsia"/>
          <w:kern w:val="0"/>
          <w:szCs w:val="21"/>
        </w:rPr>
        <w:t xml:space="preserve">1、项目编号： </w:t>
      </w:r>
      <w:r w:rsidR="00F43EDE" w:rsidRPr="003A0B56">
        <w:rPr>
          <w:rFonts w:ascii="仿宋" w:eastAsia="仿宋" w:hAnsi="仿宋" w:cs="宋体" w:hint="eastAsia"/>
          <w:kern w:val="0"/>
          <w:szCs w:val="21"/>
        </w:rPr>
        <w:t>郏采磋商-2024-3</w:t>
      </w:r>
    </w:p>
    <w:p w:rsidR="00C1419A" w:rsidRPr="00F8529B" w:rsidRDefault="00C1419A" w:rsidP="00C1419A">
      <w:pPr>
        <w:widowControl/>
        <w:shd w:val="clear" w:color="auto" w:fill="FFFFFF"/>
        <w:spacing w:line="460" w:lineRule="exact"/>
        <w:ind w:firstLine="482"/>
        <w:jc w:val="left"/>
        <w:rPr>
          <w:rFonts w:ascii="仿宋" w:eastAsia="仿宋" w:hAnsi="仿宋" w:cs="宋体"/>
          <w:kern w:val="0"/>
          <w:szCs w:val="21"/>
        </w:rPr>
      </w:pPr>
      <w:r w:rsidRPr="00F8529B">
        <w:rPr>
          <w:rFonts w:ascii="仿宋" w:eastAsia="仿宋" w:hAnsi="仿宋" w:cs="宋体" w:hint="eastAsia"/>
          <w:kern w:val="0"/>
          <w:szCs w:val="21"/>
        </w:rPr>
        <w:t>2、项目名称：</w:t>
      </w:r>
      <w:r w:rsidRPr="00EA7615">
        <w:rPr>
          <w:rFonts w:ascii="仿宋" w:eastAsia="仿宋" w:hAnsi="仿宋" w:cs="宋体" w:hint="eastAsia"/>
          <w:kern w:val="0"/>
          <w:szCs w:val="21"/>
        </w:rPr>
        <w:t>郏县薛店镇人民政府郏县薛店镇生活污水处理站项目</w:t>
      </w:r>
    </w:p>
    <w:p w:rsidR="00C1419A" w:rsidRPr="00F8529B" w:rsidRDefault="00C1419A" w:rsidP="00C1419A">
      <w:pPr>
        <w:widowControl/>
        <w:shd w:val="clear" w:color="auto" w:fill="FFFFFF"/>
        <w:spacing w:line="460" w:lineRule="exact"/>
        <w:ind w:firstLine="482"/>
        <w:jc w:val="left"/>
        <w:rPr>
          <w:rFonts w:ascii="仿宋" w:eastAsia="仿宋" w:hAnsi="仿宋" w:cs="宋体"/>
          <w:kern w:val="0"/>
          <w:szCs w:val="21"/>
        </w:rPr>
      </w:pPr>
      <w:r w:rsidRPr="00F8529B">
        <w:rPr>
          <w:rFonts w:ascii="仿宋" w:eastAsia="仿宋" w:hAnsi="仿宋" w:cs="宋体" w:hint="eastAsia"/>
          <w:kern w:val="0"/>
          <w:szCs w:val="21"/>
        </w:rPr>
        <w:t>3、采购方式：竞争性磋商</w:t>
      </w:r>
    </w:p>
    <w:p w:rsidR="00C1419A" w:rsidRPr="003A0B56" w:rsidRDefault="00C1419A" w:rsidP="00C1419A">
      <w:pPr>
        <w:widowControl/>
        <w:shd w:val="clear" w:color="auto" w:fill="FFFFFF"/>
        <w:spacing w:line="460" w:lineRule="exact"/>
        <w:ind w:firstLine="482"/>
        <w:jc w:val="left"/>
        <w:rPr>
          <w:rFonts w:ascii="仿宋" w:eastAsia="仿宋" w:hAnsi="仿宋" w:cs="宋体"/>
          <w:kern w:val="0"/>
          <w:szCs w:val="21"/>
        </w:rPr>
      </w:pPr>
      <w:r w:rsidRPr="00F8529B">
        <w:rPr>
          <w:rFonts w:ascii="仿宋" w:eastAsia="仿宋" w:hAnsi="仿宋" w:cs="宋体" w:hint="eastAsia"/>
          <w:kern w:val="0"/>
          <w:szCs w:val="21"/>
        </w:rPr>
        <w:t>4、采购预算</w:t>
      </w:r>
      <w:r w:rsidRPr="003A0B56">
        <w:rPr>
          <w:rFonts w:ascii="仿宋" w:eastAsia="仿宋" w:hAnsi="仿宋" w:cs="宋体" w:hint="eastAsia"/>
          <w:kern w:val="0"/>
          <w:szCs w:val="21"/>
        </w:rPr>
        <w:t>：</w:t>
      </w:r>
      <w:r w:rsidRPr="003A0B56">
        <w:rPr>
          <w:rFonts w:ascii="仿宋" w:eastAsia="仿宋" w:hAnsi="仿宋" w:cs="宋体"/>
          <w:kern w:val="0"/>
          <w:szCs w:val="21"/>
        </w:rPr>
        <w:t>1023552.87</w:t>
      </w:r>
      <w:r w:rsidRPr="003A0B56">
        <w:rPr>
          <w:rFonts w:ascii="仿宋" w:eastAsia="仿宋" w:hAnsi="仿宋" w:cs="宋体" w:hint="eastAsia"/>
          <w:kern w:val="0"/>
          <w:szCs w:val="21"/>
        </w:rPr>
        <w:t>元</w:t>
      </w:r>
    </w:p>
    <w:p w:rsidR="00C1419A" w:rsidRPr="003A0B56" w:rsidRDefault="00C1419A" w:rsidP="00C1419A">
      <w:pPr>
        <w:widowControl/>
        <w:shd w:val="clear" w:color="auto" w:fill="FFFFFF"/>
        <w:spacing w:line="460" w:lineRule="exact"/>
        <w:ind w:firstLine="482"/>
        <w:jc w:val="left"/>
        <w:rPr>
          <w:rFonts w:ascii="仿宋" w:eastAsia="仿宋" w:hAnsi="仿宋" w:cs="宋体"/>
          <w:kern w:val="0"/>
          <w:szCs w:val="21"/>
        </w:rPr>
      </w:pPr>
      <w:r w:rsidRPr="003A0B56">
        <w:rPr>
          <w:rFonts w:ascii="仿宋" w:eastAsia="仿宋" w:hAnsi="仿宋" w:cs="宋体" w:hint="eastAsia"/>
          <w:kern w:val="0"/>
          <w:szCs w:val="21"/>
        </w:rPr>
        <w:t>最高限价：</w:t>
      </w:r>
      <w:r w:rsidRPr="003A0B56">
        <w:rPr>
          <w:rFonts w:ascii="仿宋" w:eastAsia="仿宋" w:hAnsi="仿宋" w:cs="宋体"/>
          <w:kern w:val="0"/>
          <w:szCs w:val="21"/>
        </w:rPr>
        <w:t>1023552.87</w:t>
      </w:r>
      <w:r w:rsidRPr="003A0B56">
        <w:rPr>
          <w:rFonts w:ascii="仿宋" w:eastAsia="仿宋" w:hAnsi="仿宋" w:cs="宋体" w:hint="eastAsia"/>
          <w:kern w:val="0"/>
          <w:szCs w:val="21"/>
        </w:rPr>
        <w:t>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701"/>
        <w:gridCol w:w="3402"/>
        <w:gridCol w:w="1842"/>
        <w:gridCol w:w="1701"/>
      </w:tblGrid>
      <w:tr w:rsidR="003A0B56" w:rsidRPr="003A0B56" w:rsidTr="00BF3DD0">
        <w:trPr>
          <w:trHeight w:val="464"/>
        </w:trPr>
        <w:tc>
          <w:tcPr>
            <w:tcW w:w="993" w:type="dxa"/>
            <w:vAlign w:val="center"/>
          </w:tcPr>
          <w:p w:rsidR="00C1419A" w:rsidRPr="003A0B56" w:rsidRDefault="00C1419A" w:rsidP="00BF3DD0">
            <w:pPr>
              <w:widowControl/>
              <w:spacing w:line="360" w:lineRule="auto"/>
              <w:jc w:val="center"/>
              <w:rPr>
                <w:rFonts w:ascii="仿宋" w:eastAsia="仿宋" w:hAnsi="仿宋" w:cs="宋体"/>
                <w:kern w:val="0"/>
                <w:szCs w:val="21"/>
              </w:rPr>
            </w:pPr>
            <w:r w:rsidRPr="003A0B56">
              <w:rPr>
                <w:rFonts w:ascii="仿宋" w:eastAsia="仿宋" w:hAnsi="仿宋" w:cs="宋体" w:hint="eastAsia"/>
                <w:kern w:val="0"/>
                <w:szCs w:val="21"/>
              </w:rPr>
              <w:t>序号</w:t>
            </w:r>
          </w:p>
        </w:tc>
        <w:tc>
          <w:tcPr>
            <w:tcW w:w="1701" w:type="dxa"/>
            <w:vAlign w:val="center"/>
          </w:tcPr>
          <w:p w:rsidR="00C1419A" w:rsidRPr="003A0B56" w:rsidRDefault="00C1419A" w:rsidP="00BF3DD0">
            <w:pPr>
              <w:widowControl/>
              <w:spacing w:line="360" w:lineRule="auto"/>
              <w:jc w:val="center"/>
              <w:rPr>
                <w:rFonts w:ascii="仿宋" w:eastAsia="仿宋" w:hAnsi="仿宋" w:cs="宋体"/>
                <w:kern w:val="0"/>
                <w:szCs w:val="21"/>
              </w:rPr>
            </w:pPr>
            <w:r w:rsidRPr="003A0B56">
              <w:rPr>
                <w:rFonts w:ascii="仿宋" w:eastAsia="仿宋" w:hAnsi="仿宋" w:cs="宋体" w:hint="eastAsia"/>
                <w:kern w:val="0"/>
                <w:szCs w:val="21"/>
              </w:rPr>
              <w:t>包号</w:t>
            </w:r>
          </w:p>
        </w:tc>
        <w:tc>
          <w:tcPr>
            <w:tcW w:w="3402" w:type="dxa"/>
            <w:vAlign w:val="center"/>
          </w:tcPr>
          <w:p w:rsidR="00C1419A" w:rsidRPr="003A0B56" w:rsidRDefault="00C1419A" w:rsidP="00BF3DD0">
            <w:pPr>
              <w:widowControl/>
              <w:spacing w:line="360" w:lineRule="auto"/>
              <w:jc w:val="center"/>
              <w:rPr>
                <w:rFonts w:ascii="仿宋" w:eastAsia="仿宋" w:hAnsi="仿宋" w:cs="宋体"/>
                <w:kern w:val="0"/>
                <w:szCs w:val="21"/>
              </w:rPr>
            </w:pPr>
            <w:r w:rsidRPr="003A0B56">
              <w:rPr>
                <w:rFonts w:ascii="仿宋" w:eastAsia="仿宋" w:hAnsi="仿宋" w:cs="宋体" w:hint="eastAsia"/>
                <w:kern w:val="0"/>
                <w:szCs w:val="21"/>
              </w:rPr>
              <w:t>包名称</w:t>
            </w:r>
          </w:p>
        </w:tc>
        <w:tc>
          <w:tcPr>
            <w:tcW w:w="1842" w:type="dxa"/>
            <w:vAlign w:val="center"/>
          </w:tcPr>
          <w:p w:rsidR="00C1419A" w:rsidRPr="003A0B56" w:rsidRDefault="00C1419A" w:rsidP="00BF3DD0">
            <w:pPr>
              <w:widowControl/>
              <w:spacing w:line="360" w:lineRule="auto"/>
              <w:jc w:val="center"/>
              <w:rPr>
                <w:rFonts w:ascii="仿宋" w:eastAsia="仿宋" w:hAnsi="仿宋" w:cs="宋体"/>
                <w:kern w:val="0"/>
                <w:szCs w:val="21"/>
              </w:rPr>
            </w:pPr>
            <w:r w:rsidRPr="003A0B56">
              <w:rPr>
                <w:rFonts w:ascii="仿宋" w:eastAsia="仿宋" w:hAnsi="仿宋" w:cs="宋体" w:hint="eastAsia"/>
                <w:kern w:val="0"/>
                <w:szCs w:val="21"/>
              </w:rPr>
              <w:t>包预算（元）</w:t>
            </w:r>
          </w:p>
        </w:tc>
        <w:tc>
          <w:tcPr>
            <w:tcW w:w="1701" w:type="dxa"/>
            <w:vAlign w:val="center"/>
          </w:tcPr>
          <w:p w:rsidR="00C1419A" w:rsidRPr="003A0B56" w:rsidRDefault="00C1419A" w:rsidP="00BF3DD0">
            <w:pPr>
              <w:widowControl/>
              <w:spacing w:line="360" w:lineRule="auto"/>
              <w:jc w:val="center"/>
              <w:rPr>
                <w:rFonts w:ascii="仿宋" w:eastAsia="仿宋" w:hAnsi="仿宋" w:cs="宋体"/>
                <w:kern w:val="0"/>
                <w:szCs w:val="21"/>
              </w:rPr>
            </w:pPr>
            <w:r w:rsidRPr="003A0B56">
              <w:rPr>
                <w:rFonts w:ascii="仿宋" w:eastAsia="仿宋" w:hAnsi="仿宋" w:cs="宋体" w:hint="eastAsia"/>
                <w:kern w:val="0"/>
                <w:szCs w:val="21"/>
              </w:rPr>
              <w:t>包最高限价（元）</w:t>
            </w:r>
          </w:p>
        </w:tc>
      </w:tr>
      <w:tr w:rsidR="003A0B56" w:rsidRPr="003A0B56" w:rsidTr="00BF3DD0">
        <w:trPr>
          <w:trHeight w:val="480"/>
        </w:trPr>
        <w:tc>
          <w:tcPr>
            <w:tcW w:w="993" w:type="dxa"/>
            <w:vAlign w:val="center"/>
          </w:tcPr>
          <w:p w:rsidR="00C1419A" w:rsidRPr="003A0B56" w:rsidRDefault="00C1419A" w:rsidP="00BF3DD0">
            <w:pPr>
              <w:widowControl/>
              <w:spacing w:line="360" w:lineRule="auto"/>
              <w:jc w:val="center"/>
              <w:rPr>
                <w:rFonts w:ascii="仿宋" w:eastAsia="仿宋" w:hAnsi="仿宋" w:cs="宋体"/>
                <w:kern w:val="0"/>
                <w:szCs w:val="21"/>
              </w:rPr>
            </w:pPr>
            <w:r w:rsidRPr="003A0B56">
              <w:rPr>
                <w:rFonts w:ascii="仿宋" w:eastAsia="仿宋" w:hAnsi="仿宋" w:cs="宋体" w:hint="eastAsia"/>
                <w:kern w:val="0"/>
                <w:szCs w:val="21"/>
              </w:rPr>
              <w:t>1</w:t>
            </w:r>
          </w:p>
        </w:tc>
        <w:tc>
          <w:tcPr>
            <w:tcW w:w="1701" w:type="dxa"/>
            <w:vAlign w:val="center"/>
          </w:tcPr>
          <w:p w:rsidR="00C1419A" w:rsidRPr="003A0B56" w:rsidRDefault="00C1419A" w:rsidP="00BF3DD0">
            <w:pPr>
              <w:widowControl/>
              <w:jc w:val="center"/>
              <w:rPr>
                <w:rFonts w:ascii="仿宋" w:eastAsia="仿宋" w:hAnsi="仿宋" w:cs="宋体"/>
                <w:kern w:val="0"/>
                <w:szCs w:val="21"/>
              </w:rPr>
            </w:pPr>
            <w:r w:rsidRPr="003A0B56">
              <w:rPr>
                <w:rFonts w:ascii="仿宋" w:eastAsia="仿宋" w:hAnsi="仿宋" w:cs="宋体" w:hint="eastAsia"/>
                <w:kern w:val="0"/>
                <w:szCs w:val="21"/>
              </w:rPr>
              <w:t>1</w:t>
            </w:r>
          </w:p>
        </w:tc>
        <w:tc>
          <w:tcPr>
            <w:tcW w:w="3402" w:type="dxa"/>
            <w:vAlign w:val="center"/>
          </w:tcPr>
          <w:p w:rsidR="00C1419A" w:rsidRPr="003A0B56" w:rsidRDefault="00C1419A" w:rsidP="00BF3DD0">
            <w:pPr>
              <w:widowControl/>
              <w:spacing w:line="360" w:lineRule="auto"/>
              <w:jc w:val="center"/>
              <w:rPr>
                <w:rFonts w:ascii="仿宋" w:eastAsia="仿宋" w:hAnsi="仿宋" w:cs="宋体"/>
                <w:kern w:val="0"/>
                <w:szCs w:val="21"/>
              </w:rPr>
            </w:pPr>
            <w:r w:rsidRPr="003A0B56">
              <w:rPr>
                <w:rFonts w:ascii="仿宋" w:eastAsia="仿宋" w:hAnsi="仿宋" w:cs="宋体" w:hint="eastAsia"/>
                <w:kern w:val="0"/>
                <w:szCs w:val="21"/>
              </w:rPr>
              <w:t>第一标段</w:t>
            </w:r>
          </w:p>
        </w:tc>
        <w:tc>
          <w:tcPr>
            <w:tcW w:w="1842" w:type="dxa"/>
            <w:vAlign w:val="center"/>
          </w:tcPr>
          <w:p w:rsidR="00C1419A" w:rsidRPr="003A0B56" w:rsidRDefault="00C1419A" w:rsidP="00BF3DD0">
            <w:pPr>
              <w:widowControl/>
              <w:spacing w:line="360" w:lineRule="auto"/>
              <w:jc w:val="center"/>
              <w:rPr>
                <w:rFonts w:ascii="仿宋" w:eastAsia="仿宋" w:hAnsi="仿宋" w:cs="宋体"/>
                <w:kern w:val="0"/>
                <w:szCs w:val="21"/>
              </w:rPr>
            </w:pPr>
            <w:r w:rsidRPr="003A0B56">
              <w:rPr>
                <w:rFonts w:ascii="仿宋" w:eastAsia="仿宋" w:hAnsi="仿宋" w:cs="宋体"/>
                <w:kern w:val="0"/>
                <w:szCs w:val="21"/>
              </w:rPr>
              <w:t>1023552.87</w:t>
            </w:r>
          </w:p>
        </w:tc>
        <w:tc>
          <w:tcPr>
            <w:tcW w:w="1701" w:type="dxa"/>
            <w:vAlign w:val="center"/>
          </w:tcPr>
          <w:p w:rsidR="00C1419A" w:rsidRPr="003A0B56" w:rsidRDefault="00C1419A" w:rsidP="00BF3DD0">
            <w:pPr>
              <w:widowControl/>
              <w:spacing w:line="360" w:lineRule="auto"/>
              <w:jc w:val="center"/>
              <w:rPr>
                <w:rFonts w:ascii="仿宋" w:eastAsia="仿宋" w:hAnsi="仿宋" w:cs="宋体"/>
                <w:kern w:val="0"/>
                <w:szCs w:val="21"/>
              </w:rPr>
            </w:pPr>
            <w:r w:rsidRPr="003A0B56">
              <w:rPr>
                <w:rFonts w:ascii="仿宋" w:eastAsia="仿宋" w:hAnsi="仿宋" w:cs="宋体"/>
                <w:kern w:val="0"/>
                <w:szCs w:val="21"/>
              </w:rPr>
              <w:t>1023552.87</w:t>
            </w:r>
          </w:p>
        </w:tc>
      </w:tr>
    </w:tbl>
    <w:p w:rsidR="00C1419A" w:rsidRPr="003A0B56" w:rsidRDefault="00C1419A" w:rsidP="00C1419A">
      <w:pPr>
        <w:widowControl/>
        <w:shd w:val="clear" w:color="auto" w:fill="FFFFFF"/>
        <w:spacing w:line="460" w:lineRule="atLeast"/>
        <w:ind w:firstLine="482"/>
        <w:jc w:val="left"/>
        <w:rPr>
          <w:rFonts w:ascii="仿宋" w:eastAsia="仿宋" w:hAnsi="仿宋" w:cs="宋体"/>
          <w:kern w:val="0"/>
          <w:szCs w:val="21"/>
        </w:rPr>
      </w:pPr>
      <w:r w:rsidRPr="003A0B56">
        <w:rPr>
          <w:rFonts w:ascii="仿宋" w:eastAsia="仿宋" w:hAnsi="仿宋" w:cs="宋体" w:hint="eastAsia"/>
          <w:kern w:val="0"/>
          <w:szCs w:val="21"/>
        </w:rPr>
        <w:t>5、采购需求（包括但不限于标的的名称、数量、简要技术需求或服务要求等）</w:t>
      </w:r>
    </w:p>
    <w:p w:rsidR="00C1419A" w:rsidRPr="003A0B56" w:rsidRDefault="00C1419A" w:rsidP="00C1419A">
      <w:pPr>
        <w:widowControl/>
        <w:shd w:val="clear" w:color="auto" w:fill="FFFFFF"/>
        <w:spacing w:line="460" w:lineRule="atLeast"/>
        <w:ind w:firstLine="482"/>
        <w:jc w:val="left"/>
        <w:rPr>
          <w:rFonts w:ascii="仿宋" w:eastAsia="仿宋" w:hAnsi="仿宋" w:cs="宋体"/>
          <w:kern w:val="0"/>
          <w:szCs w:val="21"/>
        </w:rPr>
      </w:pPr>
      <w:r w:rsidRPr="003A0B56">
        <w:rPr>
          <w:rFonts w:ascii="仿宋" w:eastAsia="仿宋" w:hAnsi="仿宋" w:cs="宋体" w:hint="eastAsia"/>
          <w:kern w:val="0"/>
          <w:szCs w:val="21"/>
        </w:rPr>
        <w:t>5.1建设内容：本工程为郏县薛店镇生活污水处理站项目，主要内容为新建调节池及格栅池、一体化生活污水处理设备基础修建及设备采购、新建围墙、室外监控、污水管道、路灯等。具体内容详见工程量清单。</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5.</w:t>
      </w:r>
      <w:r w:rsidRPr="00F8529B">
        <w:rPr>
          <w:rFonts w:ascii="仿宋" w:eastAsia="仿宋" w:hAnsi="仿宋" w:cs="宋体"/>
          <w:kern w:val="0"/>
          <w:szCs w:val="21"/>
        </w:rPr>
        <w:t>2</w:t>
      </w:r>
      <w:r w:rsidRPr="00F8529B">
        <w:rPr>
          <w:rFonts w:ascii="仿宋" w:eastAsia="仿宋" w:hAnsi="仿宋" w:cs="宋体" w:hint="eastAsia"/>
          <w:kern w:val="0"/>
          <w:szCs w:val="21"/>
        </w:rPr>
        <w:t>采购范围：工程量清单范围内的全部内容；</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5</w:t>
      </w:r>
      <w:r w:rsidRPr="00F8529B">
        <w:rPr>
          <w:rFonts w:ascii="仿宋" w:eastAsia="仿宋" w:hAnsi="仿宋" w:cs="宋体"/>
          <w:kern w:val="0"/>
          <w:szCs w:val="21"/>
        </w:rPr>
        <w:t>.3</w:t>
      </w:r>
      <w:r w:rsidRPr="00F8529B">
        <w:rPr>
          <w:rFonts w:ascii="仿宋" w:eastAsia="仿宋" w:hAnsi="仿宋" w:cs="宋体" w:hint="eastAsia"/>
          <w:kern w:val="0"/>
          <w:szCs w:val="21"/>
        </w:rPr>
        <w:t>资金来源：财政资金，已落实；</w:t>
      </w:r>
    </w:p>
    <w:p w:rsidR="00C1419A" w:rsidRPr="003A0B56"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5.4计划工期</w:t>
      </w:r>
      <w:r w:rsidRPr="003A0B56">
        <w:rPr>
          <w:rFonts w:ascii="仿宋" w:eastAsia="仿宋" w:hAnsi="仿宋" w:cs="宋体" w:hint="eastAsia"/>
          <w:kern w:val="0"/>
          <w:szCs w:val="21"/>
        </w:rPr>
        <w:t>：</w:t>
      </w:r>
      <w:r w:rsidRPr="003A0B56">
        <w:rPr>
          <w:rFonts w:ascii="仿宋" w:eastAsia="仿宋" w:hAnsi="仿宋" w:cs="宋体"/>
          <w:bCs/>
          <w:kern w:val="0"/>
          <w:szCs w:val="21"/>
        </w:rPr>
        <w:t>4</w:t>
      </w:r>
      <w:r w:rsidRPr="003A0B56">
        <w:rPr>
          <w:rFonts w:ascii="仿宋" w:eastAsia="仿宋" w:hAnsi="仿宋" w:cs="宋体" w:hint="eastAsia"/>
          <w:bCs/>
          <w:kern w:val="0"/>
          <w:szCs w:val="21"/>
        </w:rPr>
        <w:t>0</w:t>
      </w:r>
      <w:r w:rsidRPr="003A0B56">
        <w:rPr>
          <w:rFonts w:ascii="仿宋" w:eastAsia="仿宋" w:hAnsi="仿宋" w:cs="宋体"/>
          <w:bCs/>
          <w:kern w:val="0"/>
          <w:szCs w:val="21"/>
        </w:rPr>
        <w:t>日历天；</w:t>
      </w:r>
    </w:p>
    <w:p w:rsidR="00C1419A" w:rsidRPr="003A0B56" w:rsidRDefault="00C1419A" w:rsidP="00C1419A">
      <w:pPr>
        <w:widowControl/>
        <w:shd w:val="clear" w:color="auto" w:fill="FFFFFF"/>
        <w:spacing w:line="460" w:lineRule="atLeast"/>
        <w:ind w:firstLine="482"/>
        <w:jc w:val="left"/>
        <w:rPr>
          <w:rFonts w:ascii="仿宋" w:eastAsia="仿宋" w:hAnsi="仿宋" w:cs="宋体"/>
          <w:kern w:val="0"/>
          <w:szCs w:val="21"/>
        </w:rPr>
      </w:pPr>
      <w:r w:rsidRPr="003A0B56">
        <w:rPr>
          <w:rFonts w:ascii="仿宋" w:eastAsia="仿宋" w:hAnsi="仿宋" w:cs="宋体" w:hint="eastAsia"/>
          <w:kern w:val="0"/>
          <w:szCs w:val="21"/>
        </w:rPr>
        <w:t>5.5质量要求：合格。</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6、合同履行期限：伴随整个合同周期</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7、本项目是否接受合体磋商：否</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8、是否接受进口设备：否</w:t>
      </w:r>
    </w:p>
    <w:p w:rsidR="00C1419A" w:rsidRPr="00F8529B" w:rsidRDefault="00C1419A" w:rsidP="00C1419A">
      <w:pPr>
        <w:widowControl/>
        <w:shd w:val="clear" w:color="auto" w:fill="FFFFFF"/>
        <w:spacing w:line="360" w:lineRule="auto"/>
        <w:jc w:val="left"/>
        <w:rPr>
          <w:rFonts w:ascii="仿宋" w:eastAsia="仿宋" w:hAnsi="仿宋" w:cs="宋体"/>
          <w:kern w:val="0"/>
          <w:szCs w:val="21"/>
        </w:rPr>
      </w:pPr>
      <w:r w:rsidRPr="00F8529B">
        <w:rPr>
          <w:rFonts w:ascii="仿宋" w:eastAsia="仿宋" w:hAnsi="仿宋" w:cs="宋体" w:hint="eastAsia"/>
          <w:b/>
          <w:bCs/>
          <w:kern w:val="0"/>
          <w:szCs w:val="21"/>
        </w:rPr>
        <w:t>二、供应商资格要求：</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kern w:val="0"/>
          <w:szCs w:val="21"/>
        </w:rPr>
        <w:t>1</w:t>
      </w:r>
      <w:r w:rsidRPr="00F8529B">
        <w:rPr>
          <w:rFonts w:ascii="仿宋" w:eastAsia="仿宋" w:hAnsi="仿宋" w:cs="宋体" w:hint="eastAsia"/>
          <w:kern w:val="0"/>
          <w:szCs w:val="21"/>
        </w:rPr>
        <w:t>、满足《中华人民共和国政府采购法》第二十二条规定；</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kern w:val="0"/>
          <w:szCs w:val="21"/>
        </w:rPr>
        <w:lastRenderedPageBreak/>
        <w:t>2</w:t>
      </w:r>
      <w:r w:rsidRPr="00F8529B">
        <w:rPr>
          <w:rFonts w:ascii="仿宋" w:eastAsia="仿宋" w:hAnsi="仿宋" w:cs="宋体" w:hint="eastAsia"/>
          <w:kern w:val="0"/>
          <w:szCs w:val="21"/>
        </w:rPr>
        <w:t>、落实政府采购政策满足的资格要求：</w:t>
      </w:r>
      <w:bookmarkStart w:id="2" w:name="_Hlk518286161"/>
      <w:r w:rsidRPr="00F8529B">
        <w:rPr>
          <w:rFonts w:ascii="仿宋" w:eastAsia="仿宋" w:hAnsi="仿宋" w:cs="宋体" w:hint="eastAsia"/>
          <w:kern w:val="0"/>
          <w:szCs w:val="21"/>
        </w:rPr>
        <w:t>根据《政府采购促进中小企业发展管理办法》财库〔2020〕46号、《财政部关于进一步加大政府采购支持中小企业力度的通知》财库〔2022〕19号规定。本项目属于专门面向中小企业采购的项目，提供中小企业声明函。</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3、本项目的特定资格要求：</w:t>
      </w:r>
    </w:p>
    <w:p w:rsidR="00C1419A" w:rsidRPr="00F8529B" w:rsidRDefault="00C1419A" w:rsidP="00C1419A">
      <w:pPr>
        <w:spacing w:line="460" w:lineRule="atLeast"/>
        <w:ind w:firstLineChars="200" w:firstLine="420"/>
        <w:jc w:val="left"/>
        <w:rPr>
          <w:rFonts w:ascii="仿宋" w:eastAsia="仿宋" w:hAnsi="仿宋" w:cs="宋体"/>
          <w:kern w:val="0"/>
          <w:szCs w:val="21"/>
        </w:rPr>
      </w:pPr>
      <w:bookmarkStart w:id="3" w:name="_Hlk113123076"/>
      <w:r w:rsidRPr="00F8529B">
        <w:rPr>
          <w:rFonts w:ascii="仿宋" w:eastAsia="仿宋" w:hAnsi="仿宋" w:cs="宋体" w:hint="eastAsia"/>
          <w:kern w:val="0"/>
          <w:szCs w:val="21"/>
        </w:rPr>
        <w:t>3.1</w:t>
      </w:r>
      <w:r w:rsidRPr="00F8529B">
        <w:rPr>
          <w:rFonts w:ascii="仿宋" w:eastAsia="仿宋" w:hAnsi="仿宋" w:cs="宋体" w:hint="eastAsia"/>
          <w:kern w:val="0"/>
          <w:szCs w:val="21"/>
        </w:rPr>
        <w:tab/>
        <w:t>供应商须具有独立的法人资格，具有合格有效的营业执照；</w:t>
      </w:r>
    </w:p>
    <w:p w:rsidR="00C1419A" w:rsidRPr="00F8529B" w:rsidRDefault="00C1419A" w:rsidP="00C1419A">
      <w:pPr>
        <w:spacing w:line="460" w:lineRule="atLeast"/>
        <w:ind w:firstLineChars="200" w:firstLine="420"/>
        <w:jc w:val="left"/>
        <w:rPr>
          <w:rFonts w:ascii="仿宋" w:eastAsia="仿宋" w:hAnsi="仿宋" w:cs="宋体"/>
          <w:kern w:val="0"/>
          <w:szCs w:val="21"/>
        </w:rPr>
      </w:pPr>
      <w:r w:rsidRPr="00F8529B">
        <w:rPr>
          <w:rFonts w:ascii="仿宋" w:eastAsia="仿宋" w:hAnsi="仿宋" w:cs="宋体" w:hint="eastAsia"/>
          <w:kern w:val="0"/>
          <w:szCs w:val="21"/>
        </w:rPr>
        <w:t>3.2</w:t>
      </w:r>
      <w:r w:rsidRPr="00F8529B">
        <w:rPr>
          <w:rFonts w:ascii="仿宋" w:eastAsia="仿宋" w:hAnsi="仿宋" w:cs="宋体" w:hint="eastAsia"/>
          <w:kern w:val="0"/>
          <w:szCs w:val="21"/>
        </w:rPr>
        <w:tab/>
        <w:t>具有行政主管部门颁发的建筑工程施工总承包叁级及以上资质，且具有在有效期内的安全生产许可证。</w:t>
      </w:r>
    </w:p>
    <w:p w:rsidR="00C1419A" w:rsidRPr="00F8529B" w:rsidRDefault="00C1419A" w:rsidP="00C1419A">
      <w:pPr>
        <w:spacing w:line="460" w:lineRule="atLeast"/>
        <w:ind w:firstLineChars="200" w:firstLine="420"/>
        <w:rPr>
          <w:rFonts w:ascii="仿宋" w:eastAsia="仿宋" w:hAnsi="仿宋" w:cs="Arial"/>
          <w:szCs w:val="21"/>
        </w:rPr>
      </w:pPr>
      <w:r w:rsidRPr="00F8529B">
        <w:rPr>
          <w:rFonts w:ascii="仿宋" w:eastAsia="仿宋" w:hAnsi="仿宋" w:cs="宋体" w:hint="eastAsia"/>
          <w:kern w:val="0"/>
          <w:szCs w:val="21"/>
        </w:rPr>
        <w:t>3</w:t>
      </w:r>
      <w:r w:rsidRPr="00F8529B">
        <w:rPr>
          <w:rFonts w:ascii="仿宋" w:eastAsia="仿宋" w:hAnsi="仿宋" w:cs="宋体"/>
          <w:kern w:val="0"/>
          <w:szCs w:val="21"/>
        </w:rPr>
        <w:t>.3</w:t>
      </w:r>
      <w:r w:rsidRPr="00F8529B">
        <w:rPr>
          <w:rFonts w:ascii="仿宋" w:eastAsia="仿宋" w:hAnsi="仿宋" w:cs="宋体" w:hint="eastAsia"/>
          <w:kern w:val="0"/>
          <w:szCs w:val="21"/>
        </w:rPr>
        <w:t>拟派项目经理应具有建筑工程专业二级及其以上注册建造师资格</w:t>
      </w:r>
      <w:r w:rsidRPr="00F8529B">
        <w:rPr>
          <w:rFonts w:ascii="仿宋" w:eastAsia="仿宋" w:hAnsi="仿宋" w:cs="Arial" w:hint="eastAsia"/>
          <w:szCs w:val="21"/>
        </w:rPr>
        <w:t>及有效的安全生产考核合格证书，</w:t>
      </w:r>
      <w:r w:rsidRPr="00F8529B">
        <w:rPr>
          <w:rFonts w:ascii="仿宋" w:eastAsia="仿宋" w:hAnsi="仿宋" w:cs="宋体" w:hint="eastAsia"/>
          <w:kern w:val="0"/>
          <w:szCs w:val="21"/>
        </w:rPr>
        <w:t>拟派项目经理在磋商和施工过程中不得更换、</w:t>
      </w:r>
      <w:r w:rsidRPr="00F8529B">
        <w:rPr>
          <w:rFonts w:ascii="仿宋" w:eastAsia="仿宋" w:hAnsi="仿宋" w:cs="Arial" w:hint="eastAsia"/>
          <w:szCs w:val="21"/>
        </w:rPr>
        <w:t>没有正在施工和正在承接的工程项目、</w:t>
      </w:r>
      <w:r w:rsidRPr="00F8529B">
        <w:rPr>
          <w:rFonts w:ascii="仿宋" w:eastAsia="仿宋" w:hAnsi="仿宋" w:cs="宋体" w:hint="eastAsia"/>
          <w:kern w:val="0"/>
          <w:szCs w:val="21"/>
        </w:rPr>
        <w:t>未发生过重大安全生产事故</w:t>
      </w:r>
      <w:r w:rsidRPr="00F8529B">
        <w:rPr>
          <w:rFonts w:ascii="仿宋" w:eastAsia="仿宋" w:hAnsi="仿宋" w:cs="Arial" w:hint="eastAsia"/>
          <w:szCs w:val="21"/>
        </w:rPr>
        <w:t>（提供</w:t>
      </w:r>
      <w:r w:rsidRPr="00F8529B">
        <w:rPr>
          <w:rFonts w:ascii="仿宋" w:eastAsia="仿宋" w:hAnsi="仿宋" w:cs="宋体" w:hint="eastAsia"/>
          <w:bCs/>
          <w:szCs w:val="21"/>
        </w:rPr>
        <w:t>加盖供应商电子印章和法人电子印章、项目经理本人签字</w:t>
      </w:r>
      <w:r w:rsidRPr="00F8529B">
        <w:rPr>
          <w:rFonts w:ascii="仿宋" w:eastAsia="仿宋" w:hAnsi="仿宋" w:cs="Arial" w:hint="eastAsia"/>
          <w:szCs w:val="21"/>
        </w:rPr>
        <w:t>的承诺书，格式自拟）</w:t>
      </w:r>
      <w:r w:rsidRPr="00F8529B">
        <w:rPr>
          <w:rFonts w:ascii="仿宋" w:eastAsia="仿宋" w:hAnsi="仿宋" w:cs="宋体" w:hint="eastAsia"/>
          <w:kern w:val="0"/>
          <w:szCs w:val="21"/>
        </w:rPr>
        <w:t>；拟派技术负责人应具有相关专业中级及以上技术职称；</w:t>
      </w:r>
    </w:p>
    <w:p w:rsidR="00C1419A" w:rsidRPr="00F8529B" w:rsidRDefault="00C1419A" w:rsidP="00C1419A">
      <w:pPr>
        <w:spacing w:line="460" w:lineRule="atLeast"/>
        <w:ind w:firstLineChars="200" w:firstLine="420"/>
        <w:jc w:val="left"/>
        <w:rPr>
          <w:rFonts w:ascii="仿宋" w:eastAsia="仿宋" w:hAnsi="仿宋" w:cs="宋体"/>
          <w:kern w:val="0"/>
          <w:szCs w:val="21"/>
        </w:rPr>
      </w:pPr>
      <w:r w:rsidRPr="00F8529B">
        <w:rPr>
          <w:rFonts w:ascii="仿宋" w:eastAsia="仿宋" w:hAnsi="仿宋" w:cs="宋体" w:hint="eastAsia"/>
          <w:kern w:val="0"/>
          <w:szCs w:val="21"/>
        </w:rPr>
        <w:t>3</w:t>
      </w:r>
      <w:r w:rsidRPr="00F8529B">
        <w:rPr>
          <w:rFonts w:ascii="仿宋" w:eastAsia="仿宋" w:hAnsi="仿宋" w:cs="宋体"/>
          <w:kern w:val="0"/>
          <w:szCs w:val="21"/>
        </w:rPr>
        <w:t>.4</w:t>
      </w:r>
      <w:r w:rsidRPr="00F8529B">
        <w:rPr>
          <w:rFonts w:ascii="仿宋" w:eastAsia="仿宋" w:hAnsi="仿宋" w:cs="宋体" w:hint="eastAsia"/>
          <w:kern w:val="0"/>
          <w:szCs w:val="21"/>
        </w:rPr>
        <w:t>拟派项目经理、技术负责人和授权委托人须为本单位正式员工，提供供应商</w:t>
      </w:r>
      <w:r w:rsidRPr="00F8529B">
        <w:rPr>
          <w:rFonts w:ascii="仿宋" w:eastAsia="仿宋" w:hAnsi="仿宋" w:cs="宋体" w:hint="eastAsia"/>
          <w:kern w:val="0"/>
          <w:szCs w:val="21"/>
          <w:lang w:bidi="ar"/>
        </w:rPr>
        <w:t>与其签订的劳动合同及202</w:t>
      </w:r>
      <w:r w:rsidRPr="00F8529B">
        <w:rPr>
          <w:rFonts w:ascii="仿宋" w:eastAsia="仿宋" w:hAnsi="仿宋" w:cs="宋体"/>
          <w:kern w:val="0"/>
          <w:szCs w:val="21"/>
          <w:lang w:bidi="ar"/>
        </w:rPr>
        <w:t>3</w:t>
      </w:r>
      <w:r w:rsidRPr="00F8529B">
        <w:rPr>
          <w:rFonts w:ascii="仿宋" w:eastAsia="仿宋" w:hAnsi="仿宋" w:cs="宋体" w:hint="eastAsia"/>
          <w:kern w:val="0"/>
          <w:szCs w:val="21"/>
          <w:lang w:bidi="ar"/>
        </w:rPr>
        <w:t>年以来不少于三个月的缴纳的养老保险证明（提供加盖供应商公章的网上查询页截图或加盖社保部门印章的养老保险证明）；</w:t>
      </w:r>
    </w:p>
    <w:p w:rsidR="00C1419A" w:rsidRPr="00F8529B" w:rsidRDefault="00C1419A" w:rsidP="00C1419A">
      <w:pPr>
        <w:spacing w:line="460" w:lineRule="atLeast"/>
        <w:ind w:firstLineChars="200" w:firstLine="420"/>
        <w:jc w:val="left"/>
        <w:rPr>
          <w:rFonts w:ascii="仿宋" w:eastAsia="仿宋" w:hAnsi="仿宋" w:cs="宋体"/>
          <w:kern w:val="0"/>
          <w:szCs w:val="21"/>
        </w:rPr>
      </w:pPr>
      <w:r w:rsidRPr="00F8529B">
        <w:rPr>
          <w:rFonts w:ascii="仿宋" w:eastAsia="仿宋" w:hAnsi="仿宋" w:cs="宋体"/>
          <w:kern w:val="0"/>
          <w:szCs w:val="21"/>
        </w:rPr>
        <w:t>3.5</w:t>
      </w:r>
      <w:r w:rsidRPr="00F8529B">
        <w:rPr>
          <w:rFonts w:ascii="仿宋" w:eastAsia="仿宋" w:hAnsi="仿宋" w:cs="宋体" w:hint="eastAsia"/>
          <w:kern w:val="0"/>
          <w:szCs w:val="21"/>
        </w:rPr>
        <w:t>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按照《郏县财政局关于推行政府采购信用承诺制的通知》（郏财字[2022]35号）要求，在本次招标活动中，供应商只需在资格审查满足相应条件的书面承诺书（格式详见后附件：郏县政府采购供应商信用承诺书），不再需要提供以下证明材料∶</w:t>
      </w:r>
    </w:p>
    <w:p w:rsidR="00C1419A" w:rsidRPr="00F8529B" w:rsidRDefault="00C1419A" w:rsidP="00C1419A">
      <w:pPr>
        <w:spacing w:line="460" w:lineRule="atLeast"/>
        <w:ind w:firstLineChars="200" w:firstLine="420"/>
        <w:jc w:val="left"/>
        <w:rPr>
          <w:rFonts w:ascii="仿宋" w:eastAsia="仿宋" w:hAnsi="仿宋" w:cs="宋体"/>
          <w:kern w:val="0"/>
          <w:szCs w:val="21"/>
        </w:rPr>
      </w:pPr>
      <w:r w:rsidRPr="00F8529B">
        <w:rPr>
          <w:rFonts w:ascii="仿宋" w:eastAsia="仿宋" w:hAnsi="仿宋" w:cs="宋体" w:hint="eastAsia"/>
          <w:kern w:val="0"/>
          <w:szCs w:val="21"/>
        </w:rPr>
        <w:t>（1）具有良好的商业信誉的证明材料；</w:t>
      </w:r>
    </w:p>
    <w:p w:rsidR="00C1419A" w:rsidRPr="00F8529B" w:rsidRDefault="00C1419A" w:rsidP="00C1419A">
      <w:pPr>
        <w:spacing w:line="460" w:lineRule="atLeast"/>
        <w:ind w:firstLineChars="200" w:firstLine="420"/>
        <w:jc w:val="left"/>
        <w:rPr>
          <w:rFonts w:ascii="仿宋" w:eastAsia="仿宋" w:hAnsi="仿宋" w:cs="宋体"/>
          <w:kern w:val="0"/>
          <w:szCs w:val="21"/>
        </w:rPr>
      </w:pPr>
      <w:r w:rsidRPr="00F8529B">
        <w:rPr>
          <w:rFonts w:ascii="仿宋" w:eastAsia="仿宋" w:hAnsi="仿宋" w:cs="宋体" w:hint="eastAsia"/>
          <w:kern w:val="0"/>
          <w:szCs w:val="21"/>
        </w:rPr>
        <w:t>（2）符合国家相关规定的财务状况报告；</w:t>
      </w:r>
    </w:p>
    <w:p w:rsidR="00C1419A" w:rsidRPr="00F8529B" w:rsidRDefault="00C1419A" w:rsidP="00C1419A">
      <w:pPr>
        <w:spacing w:line="460" w:lineRule="atLeast"/>
        <w:ind w:firstLineChars="200" w:firstLine="420"/>
        <w:jc w:val="left"/>
        <w:rPr>
          <w:rFonts w:ascii="仿宋" w:eastAsia="仿宋" w:hAnsi="仿宋" w:cs="宋体"/>
          <w:kern w:val="0"/>
          <w:szCs w:val="21"/>
        </w:rPr>
      </w:pPr>
      <w:r w:rsidRPr="00F8529B">
        <w:rPr>
          <w:rFonts w:ascii="仿宋" w:eastAsia="仿宋" w:hAnsi="仿宋" w:cs="宋体" w:hint="eastAsia"/>
          <w:kern w:val="0"/>
          <w:szCs w:val="21"/>
        </w:rPr>
        <w:t>（3）具备履行政府采购合同所必需的设备和专业技术能力的证明材料；</w:t>
      </w:r>
    </w:p>
    <w:p w:rsidR="00C1419A" w:rsidRPr="00F8529B" w:rsidRDefault="00C1419A" w:rsidP="00C1419A">
      <w:pPr>
        <w:spacing w:line="460" w:lineRule="atLeast"/>
        <w:ind w:firstLineChars="200" w:firstLine="420"/>
        <w:jc w:val="left"/>
        <w:rPr>
          <w:rFonts w:ascii="仿宋" w:eastAsia="仿宋" w:hAnsi="仿宋" w:cs="宋体"/>
          <w:kern w:val="0"/>
          <w:szCs w:val="21"/>
        </w:rPr>
      </w:pPr>
      <w:r w:rsidRPr="00F8529B">
        <w:rPr>
          <w:rFonts w:ascii="仿宋" w:eastAsia="仿宋" w:hAnsi="仿宋" w:cs="宋体" w:hint="eastAsia"/>
          <w:kern w:val="0"/>
          <w:szCs w:val="21"/>
        </w:rPr>
        <w:t>（4）依法缴纳税收和社会保障资金的证明材料；</w:t>
      </w:r>
    </w:p>
    <w:p w:rsidR="00C1419A" w:rsidRPr="00F8529B" w:rsidRDefault="00C1419A" w:rsidP="00C1419A">
      <w:pPr>
        <w:spacing w:line="460" w:lineRule="atLeast"/>
        <w:ind w:firstLineChars="200" w:firstLine="420"/>
        <w:jc w:val="left"/>
        <w:rPr>
          <w:rFonts w:ascii="仿宋" w:eastAsia="仿宋" w:hAnsi="仿宋" w:cs="宋体"/>
          <w:kern w:val="0"/>
          <w:szCs w:val="21"/>
        </w:rPr>
      </w:pPr>
      <w:r w:rsidRPr="00F8529B">
        <w:rPr>
          <w:rFonts w:ascii="仿宋" w:eastAsia="仿宋" w:hAnsi="仿宋" w:cs="宋体" w:hint="eastAsia"/>
          <w:kern w:val="0"/>
          <w:szCs w:val="21"/>
        </w:rPr>
        <w:t>（5）参加政府采购活动前三年内在经营活动中没有重大违法记录的证明材料；</w:t>
      </w:r>
    </w:p>
    <w:p w:rsidR="00C1419A" w:rsidRPr="00F8529B" w:rsidRDefault="00C1419A" w:rsidP="00C1419A">
      <w:pPr>
        <w:spacing w:line="460" w:lineRule="atLeast"/>
        <w:ind w:firstLineChars="200" w:firstLine="420"/>
        <w:jc w:val="left"/>
        <w:rPr>
          <w:rFonts w:ascii="仿宋" w:eastAsia="仿宋" w:hAnsi="仿宋" w:cs="宋体"/>
          <w:kern w:val="0"/>
          <w:szCs w:val="21"/>
        </w:rPr>
      </w:pPr>
      <w:r w:rsidRPr="00F8529B">
        <w:rPr>
          <w:rFonts w:ascii="仿宋" w:eastAsia="仿宋" w:hAnsi="仿宋" w:cs="宋体" w:hint="eastAsia"/>
          <w:kern w:val="0"/>
          <w:szCs w:val="21"/>
        </w:rPr>
        <w:t>（6）未被列入失信被执行人、重大税收违法失信主体、政府采购严重违法失信行为记录名单的证明材料。</w:t>
      </w:r>
    </w:p>
    <w:p w:rsidR="00C1419A" w:rsidRPr="00F8529B" w:rsidRDefault="00C1419A" w:rsidP="00C1419A">
      <w:pPr>
        <w:spacing w:line="460" w:lineRule="atLeast"/>
        <w:ind w:firstLineChars="200" w:firstLine="422"/>
        <w:jc w:val="left"/>
        <w:rPr>
          <w:rFonts w:ascii="仿宋" w:eastAsia="仿宋" w:hAnsi="仿宋" w:cs="宋体"/>
          <w:b/>
          <w:kern w:val="0"/>
          <w:szCs w:val="21"/>
        </w:rPr>
      </w:pPr>
      <w:r w:rsidRPr="00F8529B">
        <w:rPr>
          <w:rFonts w:ascii="仿宋" w:eastAsia="仿宋" w:hAnsi="仿宋" w:cs="宋体" w:hint="eastAsia"/>
          <w:b/>
          <w:bCs/>
          <w:kern w:val="0"/>
          <w:szCs w:val="21"/>
        </w:rPr>
        <w:t>注</w:t>
      </w:r>
      <w:r w:rsidRPr="00F8529B">
        <w:rPr>
          <w:rFonts w:ascii="仿宋" w:eastAsia="仿宋" w:hAnsi="仿宋" w:cs="宋体" w:hint="eastAsia"/>
          <w:b/>
          <w:kern w:val="0"/>
          <w:szCs w:val="21"/>
        </w:rPr>
        <w:t>：按照财库〔2016〕125号文，采购人、代理机构在开标时通过“中国执行信息公开网”“信用中国”及“中国政府采购网”查询投标人信用情况，如有不良情况，按无效标处理。</w:t>
      </w:r>
    </w:p>
    <w:p w:rsidR="00C1419A" w:rsidRPr="00F8529B" w:rsidRDefault="00C1419A" w:rsidP="00C1419A">
      <w:pPr>
        <w:spacing w:line="460" w:lineRule="atLeast"/>
        <w:ind w:firstLineChars="200" w:firstLine="420"/>
        <w:jc w:val="left"/>
        <w:rPr>
          <w:rFonts w:ascii="仿宋" w:eastAsia="仿宋" w:hAnsi="仿宋" w:cs="宋体"/>
          <w:kern w:val="0"/>
          <w:szCs w:val="21"/>
        </w:rPr>
      </w:pPr>
      <w:r w:rsidRPr="00F8529B">
        <w:rPr>
          <w:rFonts w:ascii="仿宋" w:eastAsia="仿宋" w:hAnsi="仿宋" w:cs="宋体" w:hint="eastAsia"/>
          <w:kern w:val="0"/>
          <w:szCs w:val="21"/>
        </w:rPr>
        <w:lastRenderedPageBreak/>
        <w:t>3.</w:t>
      </w:r>
      <w:r w:rsidRPr="00F8529B">
        <w:rPr>
          <w:rFonts w:ascii="仿宋" w:eastAsia="仿宋" w:hAnsi="仿宋" w:cs="宋体"/>
          <w:kern w:val="0"/>
          <w:szCs w:val="21"/>
        </w:rPr>
        <w:t>6</w:t>
      </w:r>
      <w:r w:rsidRPr="00F8529B">
        <w:rPr>
          <w:rFonts w:ascii="仿宋" w:eastAsia="仿宋" w:hAnsi="仿宋" w:cs="宋体" w:hint="eastAsia"/>
          <w:kern w:val="0"/>
          <w:szCs w:val="21"/>
        </w:rPr>
        <w:t>本项目不接受联合体投标，不允许分包或转包。</w:t>
      </w:r>
    </w:p>
    <w:p w:rsidR="00C1419A" w:rsidRPr="00F8529B" w:rsidRDefault="00C1419A" w:rsidP="00C1419A">
      <w:pPr>
        <w:spacing w:line="460" w:lineRule="atLeast"/>
        <w:ind w:firstLineChars="200" w:firstLine="420"/>
        <w:jc w:val="left"/>
        <w:rPr>
          <w:rFonts w:ascii="仿宋" w:eastAsia="仿宋" w:hAnsi="仿宋" w:cs="宋体"/>
          <w:kern w:val="0"/>
          <w:szCs w:val="21"/>
        </w:rPr>
      </w:pPr>
      <w:r w:rsidRPr="00F8529B">
        <w:rPr>
          <w:rFonts w:ascii="仿宋" w:eastAsia="仿宋" w:hAnsi="仿宋" w:cs="宋体" w:hint="eastAsia"/>
          <w:kern w:val="0"/>
          <w:szCs w:val="21"/>
        </w:rPr>
        <w:t>3.</w:t>
      </w:r>
      <w:r w:rsidRPr="00F8529B">
        <w:rPr>
          <w:rFonts w:ascii="仿宋" w:eastAsia="仿宋" w:hAnsi="仿宋" w:cs="宋体"/>
          <w:kern w:val="0"/>
          <w:szCs w:val="21"/>
        </w:rPr>
        <w:t>7</w:t>
      </w:r>
      <w:r w:rsidRPr="00F8529B">
        <w:rPr>
          <w:rFonts w:ascii="仿宋" w:eastAsia="仿宋" w:hAnsi="仿宋" w:cs="宋体" w:hint="eastAsia"/>
          <w:kern w:val="0"/>
          <w:szCs w:val="21"/>
        </w:rPr>
        <w:t>本次磋商采用资格后审。</w:t>
      </w:r>
    </w:p>
    <w:bookmarkEnd w:id="3"/>
    <w:p w:rsidR="00C1419A" w:rsidRPr="00F8529B" w:rsidRDefault="00C1419A" w:rsidP="00C1419A">
      <w:pPr>
        <w:spacing w:line="460" w:lineRule="atLeast"/>
        <w:ind w:firstLineChars="200" w:firstLine="422"/>
        <w:jc w:val="left"/>
        <w:rPr>
          <w:rFonts w:ascii="仿宋" w:eastAsia="仿宋" w:hAnsi="仿宋" w:cs="Arial"/>
        </w:rPr>
      </w:pPr>
      <w:r w:rsidRPr="00F8529B">
        <w:rPr>
          <w:rFonts w:ascii="仿宋" w:eastAsia="仿宋" w:hAnsi="仿宋" w:cs="宋体" w:hint="eastAsia"/>
          <w:b/>
          <w:bCs/>
          <w:kern w:val="0"/>
          <w:szCs w:val="21"/>
        </w:rPr>
        <w:t>三、获取竞争性磋商文件</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1、时</w:t>
      </w:r>
      <w:r w:rsidRPr="003A0B56">
        <w:rPr>
          <w:rFonts w:ascii="仿宋" w:eastAsia="仿宋" w:hAnsi="仿宋" w:cs="宋体" w:hint="eastAsia"/>
          <w:kern w:val="0"/>
          <w:szCs w:val="21"/>
        </w:rPr>
        <w:t>间：202</w:t>
      </w:r>
      <w:r w:rsidRPr="003A0B56">
        <w:rPr>
          <w:rFonts w:ascii="仿宋" w:eastAsia="仿宋" w:hAnsi="仿宋" w:cs="宋体"/>
          <w:kern w:val="0"/>
          <w:szCs w:val="21"/>
        </w:rPr>
        <w:t>4</w:t>
      </w:r>
      <w:r w:rsidRPr="003A0B56">
        <w:rPr>
          <w:rFonts w:ascii="仿宋" w:eastAsia="仿宋" w:hAnsi="仿宋" w:cs="宋体" w:hint="eastAsia"/>
          <w:kern w:val="0"/>
          <w:szCs w:val="21"/>
        </w:rPr>
        <w:t>年</w:t>
      </w:r>
      <w:r w:rsidR="003A0B56" w:rsidRPr="003A0B56">
        <w:rPr>
          <w:rFonts w:ascii="仿宋" w:eastAsia="仿宋" w:hAnsi="仿宋" w:cs="宋体" w:hint="eastAsia"/>
          <w:kern w:val="0"/>
          <w:szCs w:val="21"/>
        </w:rPr>
        <w:t>4</w:t>
      </w:r>
      <w:r w:rsidRPr="003A0B56">
        <w:rPr>
          <w:rFonts w:ascii="仿宋" w:eastAsia="仿宋" w:hAnsi="仿宋" w:cs="宋体" w:hint="eastAsia"/>
          <w:kern w:val="0"/>
          <w:szCs w:val="21"/>
        </w:rPr>
        <w:t>月</w:t>
      </w:r>
      <w:r w:rsidR="003A0B56" w:rsidRPr="003A0B56">
        <w:rPr>
          <w:rFonts w:ascii="仿宋" w:eastAsia="仿宋" w:hAnsi="仿宋" w:cs="宋体" w:hint="eastAsia"/>
          <w:kern w:val="0"/>
          <w:szCs w:val="21"/>
        </w:rPr>
        <w:t>28</w:t>
      </w:r>
      <w:r w:rsidRPr="003A0B56">
        <w:rPr>
          <w:rFonts w:ascii="仿宋" w:eastAsia="仿宋" w:hAnsi="仿宋" w:cs="宋体" w:hint="eastAsia"/>
          <w:kern w:val="0"/>
          <w:szCs w:val="21"/>
        </w:rPr>
        <w:t>日至202</w:t>
      </w:r>
      <w:r w:rsidRPr="003A0B56">
        <w:rPr>
          <w:rFonts w:ascii="仿宋" w:eastAsia="仿宋" w:hAnsi="仿宋" w:cs="宋体"/>
          <w:kern w:val="0"/>
          <w:szCs w:val="21"/>
        </w:rPr>
        <w:t>4</w:t>
      </w:r>
      <w:r w:rsidRPr="003A0B56">
        <w:rPr>
          <w:rFonts w:ascii="仿宋" w:eastAsia="仿宋" w:hAnsi="仿宋" w:cs="宋体" w:hint="eastAsia"/>
          <w:kern w:val="0"/>
          <w:szCs w:val="21"/>
        </w:rPr>
        <w:t>年</w:t>
      </w:r>
      <w:r w:rsidR="003A0B56" w:rsidRPr="003A0B56">
        <w:rPr>
          <w:rFonts w:ascii="仿宋" w:eastAsia="仿宋" w:hAnsi="仿宋" w:cs="宋体" w:hint="eastAsia"/>
          <w:kern w:val="0"/>
          <w:szCs w:val="21"/>
        </w:rPr>
        <w:t>5</w:t>
      </w:r>
      <w:r w:rsidRPr="003A0B56">
        <w:rPr>
          <w:rFonts w:ascii="仿宋" w:eastAsia="仿宋" w:hAnsi="仿宋" w:cs="宋体" w:hint="eastAsia"/>
          <w:kern w:val="0"/>
          <w:szCs w:val="21"/>
        </w:rPr>
        <w:t>月</w:t>
      </w:r>
      <w:r w:rsidR="003A0B56" w:rsidRPr="003A0B56">
        <w:rPr>
          <w:rFonts w:ascii="仿宋" w:eastAsia="仿宋" w:hAnsi="仿宋" w:cs="宋体" w:hint="eastAsia"/>
          <w:kern w:val="0"/>
          <w:szCs w:val="21"/>
        </w:rPr>
        <w:t>8</w:t>
      </w:r>
      <w:r w:rsidRPr="003A0B56">
        <w:rPr>
          <w:rFonts w:ascii="仿宋" w:eastAsia="仿宋" w:hAnsi="仿宋" w:cs="宋体" w:hint="eastAsia"/>
          <w:kern w:val="0"/>
          <w:szCs w:val="21"/>
        </w:rPr>
        <w:t>日，每天上午0</w:t>
      </w:r>
      <w:r w:rsidRPr="00F8529B">
        <w:rPr>
          <w:rFonts w:ascii="仿宋" w:eastAsia="仿宋" w:hAnsi="仿宋" w:cs="宋体" w:hint="eastAsia"/>
          <w:kern w:val="0"/>
          <w:szCs w:val="21"/>
        </w:rPr>
        <w:t>0:00至12:00，下午12:00至23:59。</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2、 地点：全国公共资源交易平台（河南省</w:t>
      </w:r>
      <w:r w:rsidRPr="00F8529B">
        <w:rPr>
          <w:rFonts w:ascii="宋体" w:hAnsi="宋体" w:cs="宋体" w:hint="eastAsia"/>
          <w:kern w:val="0"/>
          <w:szCs w:val="21"/>
        </w:rPr>
        <w:t>•</w:t>
      </w:r>
      <w:r w:rsidRPr="00F8529B">
        <w:rPr>
          <w:rFonts w:ascii="仿宋" w:eastAsia="仿宋" w:hAnsi="仿宋" w:cs="仿宋" w:hint="eastAsia"/>
          <w:kern w:val="0"/>
          <w:szCs w:val="21"/>
        </w:rPr>
        <w:t>平顶山</w:t>
      </w:r>
      <w:r w:rsidRPr="00F8529B">
        <w:rPr>
          <w:rFonts w:ascii="仿宋" w:eastAsia="仿宋" w:hAnsi="仿宋" w:cs="宋体" w:hint="eastAsia"/>
          <w:kern w:val="0"/>
          <w:szCs w:val="21"/>
        </w:rPr>
        <w:t>市）电子交易系统（网址</w:t>
      </w:r>
      <w:r w:rsidRPr="005401DB">
        <w:rPr>
          <w:rFonts w:ascii="仿宋" w:eastAsia="仿宋" w:hAnsi="仿宋" w:cs="宋体"/>
          <w:kern w:val="0"/>
          <w:szCs w:val="21"/>
        </w:rPr>
        <w:t>http://ggzy.pds.gov.cn</w:t>
      </w:r>
      <w:r w:rsidRPr="00F8529B">
        <w:rPr>
          <w:rFonts w:ascii="仿宋" w:eastAsia="仿宋" w:hAnsi="仿宋" w:cs="宋体" w:hint="eastAsia"/>
          <w:kern w:val="0"/>
          <w:szCs w:val="21"/>
        </w:rPr>
        <w:t>）；</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3、方式：在竞争性磋商文件获取截止时间前，潜在供应商需凭CA数字证书通过全国公共资源交易平台（河南省</w:t>
      </w:r>
      <w:r w:rsidRPr="00F8529B">
        <w:rPr>
          <w:rFonts w:ascii="宋体" w:hAnsi="宋体" w:cs="宋体" w:hint="eastAsia"/>
          <w:kern w:val="0"/>
          <w:szCs w:val="21"/>
        </w:rPr>
        <w:t>•</w:t>
      </w:r>
      <w:r w:rsidRPr="00F8529B">
        <w:rPr>
          <w:rFonts w:ascii="仿宋" w:eastAsia="仿宋" w:hAnsi="仿宋" w:cs="仿宋" w:hint="eastAsia"/>
          <w:kern w:val="0"/>
          <w:szCs w:val="21"/>
        </w:rPr>
        <w:t>平顶山市）（网址：</w:t>
      </w:r>
      <w:r w:rsidRPr="005401DB">
        <w:rPr>
          <w:rFonts w:ascii="仿宋" w:eastAsia="仿宋" w:hAnsi="仿宋" w:cs="宋体"/>
          <w:kern w:val="0"/>
          <w:szCs w:val="21"/>
        </w:rPr>
        <w:t>http://ggzy.pds.gov.cn</w:t>
      </w:r>
      <w:r w:rsidRPr="00F8529B">
        <w:rPr>
          <w:rFonts w:ascii="仿宋" w:eastAsia="仿宋" w:hAnsi="仿宋" w:cs="宋体" w:hint="eastAsia"/>
          <w:kern w:val="0"/>
          <w:szCs w:val="21"/>
        </w:rPr>
        <w:t>）“供应商登录”入口进入交易系统下载竞争性磋商文件。</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具体操作请查看以下链接：</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链接地址：</w:t>
      </w:r>
      <w:r w:rsidRPr="005401DB">
        <w:rPr>
          <w:rFonts w:ascii="仿宋" w:eastAsia="仿宋" w:hAnsi="仿宋" w:cs="宋体"/>
          <w:kern w:val="0"/>
          <w:szCs w:val="21"/>
        </w:rPr>
        <w:t>http://ggzy.pds.gov.cn/fwzn/11020.jhtml</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办理CA证书：</w:t>
      </w:r>
      <w:r w:rsidRPr="005401DB">
        <w:rPr>
          <w:rFonts w:ascii="仿宋" w:eastAsia="仿宋" w:hAnsi="仿宋" w:cs="宋体"/>
          <w:kern w:val="0"/>
          <w:szCs w:val="21"/>
        </w:rPr>
        <w:t>http://ggzy.pds.gov.cn/tzgg/10814.jhtml</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4.售价：0元。</w:t>
      </w:r>
    </w:p>
    <w:p w:rsidR="00C1419A" w:rsidRPr="00F8529B" w:rsidRDefault="00C1419A" w:rsidP="00C1419A">
      <w:pPr>
        <w:widowControl/>
        <w:shd w:val="clear" w:color="auto" w:fill="FFFFFF"/>
        <w:spacing w:line="520" w:lineRule="atLeast"/>
        <w:jc w:val="left"/>
        <w:rPr>
          <w:rFonts w:ascii="仿宋" w:eastAsia="仿宋" w:hAnsi="仿宋" w:cs="宋体"/>
          <w:kern w:val="0"/>
          <w:szCs w:val="21"/>
        </w:rPr>
      </w:pPr>
      <w:r w:rsidRPr="00F8529B">
        <w:rPr>
          <w:rFonts w:ascii="仿宋" w:eastAsia="仿宋" w:hAnsi="仿宋" w:cs="宋体" w:hint="eastAsia"/>
          <w:b/>
          <w:bCs/>
          <w:kern w:val="0"/>
          <w:szCs w:val="21"/>
        </w:rPr>
        <w:t xml:space="preserve">四、响应文件的提交 </w:t>
      </w:r>
    </w:p>
    <w:p w:rsidR="00C1419A" w:rsidRPr="003A0B56" w:rsidRDefault="00C1419A" w:rsidP="00C1419A">
      <w:pPr>
        <w:widowControl/>
        <w:shd w:val="clear" w:color="auto" w:fill="FFFFFF"/>
        <w:spacing w:line="460" w:lineRule="atLeast"/>
        <w:ind w:firstLine="482"/>
        <w:jc w:val="left"/>
        <w:rPr>
          <w:rFonts w:ascii="仿宋" w:eastAsia="仿宋" w:hAnsi="仿宋" w:cs="宋体"/>
          <w:kern w:val="0"/>
          <w:szCs w:val="21"/>
        </w:rPr>
      </w:pPr>
      <w:r w:rsidRPr="003A0B56">
        <w:rPr>
          <w:rFonts w:ascii="仿宋" w:eastAsia="仿宋" w:hAnsi="仿宋" w:cs="宋体" w:hint="eastAsia"/>
          <w:kern w:val="0"/>
          <w:szCs w:val="21"/>
        </w:rPr>
        <w:t>1.时间：</w:t>
      </w:r>
      <w:r w:rsidR="003A0B56" w:rsidRPr="003A0B56">
        <w:rPr>
          <w:rFonts w:ascii="仿宋" w:eastAsia="仿宋" w:hAnsi="仿宋" w:cs="Arial" w:hint="eastAsia"/>
        </w:rPr>
        <w:t>202</w:t>
      </w:r>
      <w:r w:rsidR="003A0B56" w:rsidRPr="003A0B56">
        <w:rPr>
          <w:rFonts w:ascii="仿宋" w:eastAsia="仿宋" w:hAnsi="仿宋" w:cs="Arial"/>
        </w:rPr>
        <w:t>4</w:t>
      </w:r>
      <w:r w:rsidR="003A0B56" w:rsidRPr="003A0B56">
        <w:rPr>
          <w:rFonts w:ascii="仿宋" w:eastAsia="仿宋" w:hAnsi="仿宋" w:cs="Arial" w:hint="eastAsia"/>
        </w:rPr>
        <w:t>年5月9日9时</w:t>
      </w:r>
      <w:r w:rsidR="00BA2A2A">
        <w:rPr>
          <w:rFonts w:ascii="仿宋" w:eastAsia="仿宋" w:hAnsi="仿宋" w:cs="Arial" w:hint="eastAsia"/>
        </w:rPr>
        <w:t>40</w:t>
      </w:r>
      <w:r w:rsidR="003A0B56" w:rsidRPr="003A0B56">
        <w:rPr>
          <w:rFonts w:ascii="仿宋" w:eastAsia="仿宋" w:hAnsi="仿宋" w:cs="Arial" w:hint="eastAsia"/>
        </w:rPr>
        <w:t>分</w:t>
      </w:r>
      <w:r w:rsidRPr="003A0B56">
        <w:rPr>
          <w:rFonts w:ascii="仿宋" w:eastAsia="仿宋" w:hAnsi="仿宋" w:cs="宋体" w:hint="eastAsia"/>
          <w:kern w:val="0"/>
          <w:szCs w:val="21"/>
        </w:rPr>
        <w:t>（北京时间）</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2.地点：全国公共资源交易平台（河南省</w:t>
      </w:r>
      <w:r w:rsidRPr="00F8529B">
        <w:rPr>
          <w:rFonts w:ascii="宋体" w:hAnsi="宋体" w:cs="宋体" w:hint="eastAsia"/>
          <w:kern w:val="0"/>
          <w:szCs w:val="21"/>
        </w:rPr>
        <w:t>•</w:t>
      </w:r>
      <w:r w:rsidRPr="00F8529B">
        <w:rPr>
          <w:rFonts w:ascii="仿宋" w:eastAsia="仿宋" w:hAnsi="仿宋" w:cs="仿宋" w:hint="eastAsia"/>
          <w:kern w:val="0"/>
          <w:szCs w:val="21"/>
        </w:rPr>
        <w:t>平顶山市）</w:t>
      </w:r>
      <w:r w:rsidRPr="00F8529B">
        <w:rPr>
          <w:rFonts w:ascii="仿宋" w:eastAsia="仿宋" w:hAnsi="仿宋" w:cs="宋体" w:hint="eastAsia"/>
          <w:kern w:val="0"/>
          <w:szCs w:val="21"/>
        </w:rPr>
        <w:t>电子交易系统</w:t>
      </w:r>
    </w:p>
    <w:p w:rsidR="00C1419A" w:rsidRPr="00F8529B" w:rsidRDefault="00C1419A" w:rsidP="00C1419A">
      <w:pPr>
        <w:widowControl/>
        <w:shd w:val="clear" w:color="auto" w:fill="FFFFFF"/>
        <w:spacing w:line="520" w:lineRule="atLeast"/>
        <w:jc w:val="left"/>
        <w:rPr>
          <w:rFonts w:ascii="仿宋" w:eastAsia="仿宋" w:hAnsi="仿宋" w:cs="宋体"/>
          <w:kern w:val="0"/>
          <w:szCs w:val="21"/>
        </w:rPr>
      </w:pPr>
      <w:r w:rsidRPr="00F8529B">
        <w:rPr>
          <w:rFonts w:ascii="仿宋" w:eastAsia="仿宋" w:hAnsi="仿宋" w:cs="宋体" w:hint="eastAsia"/>
          <w:b/>
          <w:bCs/>
          <w:kern w:val="0"/>
          <w:szCs w:val="21"/>
        </w:rPr>
        <w:t xml:space="preserve">五、响应文件的开启 </w:t>
      </w:r>
    </w:p>
    <w:p w:rsidR="00C1419A" w:rsidRPr="003A0B56" w:rsidRDefault="00C1419A" w:rsidP="00C1419A">
      <w:pPr>
        <w:widowControl/>
        <w:shd w:val="clear" w:color="auto" w:fill="FFFFFF"/>
        <w:spacing w:line="460" w:lineRule="atLeast"/>
        <w:ind w:firstLine="480"/>
        <w:jc w:val="left"/>
        <w:rPr>
          <w:rFonts w:ascii="仿宋" w:eastAsia="仿宋" w:hAnsi="仿宋" w:cs="宋体"/>
          <w:kern w:val="0"/>
          <w:szCs w:val="21"/>
        </w:rPr>
      </w:pPr>
      <w:r w:rsidRPr="003A0B56">
        <w:rPr>
          <w:rFonts w:ascii="仿宋" w:eastAsia="仿宋" w:hAnsi="仿宋" w:cs="宋体" w:hint="eastAsia"/>
          <w:kern w:val="0"/>
          <w:szCs w:val="21"/>
        </w:rPr>
        <w:t>1.时间：</w:t>
      </w:r>
      <w:r w:rsidR="003A0B56" w:rsidRPr="003A0B56">
        <w:rPr>
          <w:rFonts w:ascii="仿宋" w:eastAsia="仿宋" w:hAnsi="仿宋" w:cs="Arial" w:hint="eastAsia"/>
        </w:rPr>
        <w:t>202</w:t>
      </w:r>
      <w:r w:rsidR="003A0B56" w:rsidRPr="003A0B56">
        <w:rPr>
          <w:rFonts w:ascii="仿宋" w:eastAsia="仿宋" w:hAnsi="仿宋" w:cs="Arial"/>
        </w:rPr>
        <w:t>4</w:t>
      </w:r>
      <w:r w:rsidR="003A0B56" w:rsidRPr="003A0B56">
        <w:rPr>
          <w:rFonts w:ascii="仿宋" w:eastAsia="仿宋" w:hAnsi="仿宋" w:cs="Arial" w:hint="eastAsia"/>
        </w:rPr>
        <w:t>年5月9日9时</w:t>
      </w:r>
      <w:r w:rsidR="00BA2A2A">
        <w:rPr>
          <w:rFonts w:ascii="仿宋" w:eastAsia="仿宋" w:hAnsi="仿宋" w:cs="Arial" w:hint="eastAsia"/>
        </w:rPr>
        <w:t>40</w:t>
      </w:r>
      <w:bookmarkStart w:id="4" w:name="_GoBack"/>
      <w:bookmarkEnd w:id="4"/>
      <w:r w:rsidR="003A0B56" w:rsidRPr="003A0B56">
        <w:rPr>
          <w:rFonts w:ascii="仿宋" w:eastAsia="仿宋" w:hAnsi="仿宋" w:cs="Arial" w:hint="eastAsia"/>
        </w:rPr>
        <w:t>分</w:t>
      </w:r>
      <w:r w:rsidRPr="003A0B56">
        <w:rPr>
          <w:rFonts w:ascii="仿宋" w:eastAsia="仿宋" w:hAnsi="仿宋" w:cs="宋体" w:hint="eastAsia"/>
          <w:kern w:val="0"/>
          <w:szCs w:val="21"/>
        </w:rPr>
        <w:t>（北京时间）</w:t>
      </w:r>
    </w:p>
    <w:p w:rsidR="00C1419A" w:rsidRPr="00F8529B" w:rsidRDefault="00C1419A" w:rsidP="00C1419A">
      <w:pPr>
        <w:spacing w:line="460" w:lineRule="atLeast"/>
        <w:ind w:firstLineChars="250" w:firstLine="525"/>
        <w:rPr>
          <w:rFonts w:ascii="仿宋" w:eastAsia="仿宋" w:hAnsi="仿宋" w:cs="Arial"/>
          <w:b/>
        </w:rPr>
      </w:pPr>
      <w:r w:rsidRPr="00F8529B">
        <w:rPr>
          <w:rFonts w:ascii="仿宋" w:eastAsia="仿宋" w:hAnsi="仿宋" w:cs="宋体" w:hint="eastAsia"/>
          <w:kern w:val="0"/>
          <w:szCs w:val="21"/>
        </w:rPr>
        <w:t>2.地点：全国公共资源交易平台（河南省</w:t>
      </w:r>
      <w:r w:rsidRPr="00F8529B">
        <w:rPr>
          <w:rFonts w:ascii="宋体" w:hAnsi="宋体" w:cs="宋体" w:hint="eastAsia"/>
          <w:kern w:val="0"/>
          <w:szCs w:val="21"/>
        </w:rPr>
        <w:t>•</w:t>
      </w:r>
      <w:r w:rsidRPr="00F8529B">
        <w:rPr>
          <w:rFonts w:ascii="仿宋" w:eastAsia="仿宋" w:hAnsi="仿宋" w:cs="仿宋" w:hint="eastAsia"/>
          <w:kern w:val="0"/>
          <w:szCs w:val="21"/>
        </w:rPr>
        <w:t>平顶山市）</w:t>
      </w:r>
      <w:r w:rsidRPr="00F8529B">
        <w:rPr>
          <w:rFonts w:ascii="仿宋" w:eastAsia="仿宋" w:hAnsi="仿宋" w:cs="宋体" w:hint="eastAsia"/>
          <w:kern w:val="0"/>
          <w:szCs w:val="21"/>
        </w:rPr>
        <w:t>电子交易系统网上开标大厅</w:t>
      </w:r>
    </w:p>
    <w:p w:rsidR="00C1419A" w:rsidRPr="00F8529B" w:rsidRDefault="00C1419A" w:rsidP="00C1419A">
      <w:pPr>
        <w:widowControl/>
        <w:shd w:val="clear" w:color="auto" w:fill="FFFFFF"/>
        <w:spacing w:line="520" w:lineRule="atLeast"/>
        <w:jc w:val="left"/>
        <w:rPr>
          <w:rFonts w:ascii="仿宋" w:eastAsia="仿宋" w:hAnsi="仿宋"/>
          <w:b/>
          <w:bCs/>
          <w:szCs w:val="21"/>
        </w:rPr>
      </w:pPr>
      <w:r w:rsidRPr="00F8529B">
        <w:rPr>
          <w:rFonts w:ascii="仿宋" w:eastAsia="仿宋" w:hAnsi="仿宋" w:hint="eastAsia"/>
          <w:b/>
          <w:bCs/>
          <w:szCs w:val="21"/>
        </w:rPr>
        <w:t>六、发布公告的媒介及磋商公告期限</w:t>
      </w:r>
    </w:p>
    <w:p w:rsidR="00C1419A" w:rsidRPr="00F8529B" w:rsidRDefault="00C1419A" w:rsidP="00C1419A">
      <w:pPr>
        <w:widowControl/>
        <w:shd w:val="clear" w:color="auto" w:fill="FFFFFF"/>
        <w:spacing w:line="460" w:lineRule="atLeast"/>
        <w:ind w:firstLine="482"/>
        <w:jc w:val="left"/>
        <w:rPr>
          <w:rFonts w:ascii="仿宋" w:eastAsia="仿宋" w:hAnsi="仿宋" w:cs="宋体"/>
          <w:kern w:val="0"/>
          <w:szCs w:val="21"/>
        </w:rPr>
      </w:pPr>
      <w:r w:rsidRPr="00F8529B">
        <w:rPr>
          <w:rFonts w:ascii="仿宋" w:eastAsia="仿宋" w:hAnsi="仿宋" w:cs="宋体" w:hint="eastAsia"/>
          <w:kern w:val="0"/>
          <w:szCs w:val="21"/>
        </w:rPr>
        <w:t>本公告同时在《河南省政府采购网》、《平顶山市政府采购网》、《郏县政府采购网》、《全国公共资源交易平台（河南省·平顶山市）》、《河南省公共资源交易公共服务平台》网上发布。磋商公告期限为三个工作日。</w:t>
      </w:r>
    </w:p>
    <w:bookmarkEnd w:id="2"/>
    <w:p w:rsidR="00C1419A" w:rsidRPr="00F8529B" w:rsidRDefault="00C1419A" w:rsidP="00C1419A">
      <w:pPr>
        <w:widowControl/>
        <w:shd w:val="clear" w:color="auto" w:fill="FFFFFF"/>
        <w:spacing w:line="520" w:lineRule="atLeast"/>
        <w:jc w:val="left"/>
        <w:rPr>
          <w:rFonts w:ascii="仿宋" w:eastAsia="仿宋" w:hAnsi="仿宋"/>
          <w:b/>
          <w:bCs/>
          <w:szCs w:val="21"/>
        </w:rPr>
      </w:pPr>
      <w:r w:rsidRPr="00F8529B">
        <w:rPr>
          <w:rFonts w:ascii="仿宋" w:eastAsia="仿宋" w:hAnsi="仿宋" w:hint="eastAsia"/>
          <w:b/>
          <w:bCs/>
          <w:szCs w:val="21"/>
        </w:rPr>
        <w:t>七、其他补充事宜</w:t>
      </w:r>
    </w:p>
    <w:p w:rsidR="00C1419A" w:rsidRPr="00F8529B" w:rsidRDefault="00C1419A" w:rsidP="00C1419A">
      <w:pPr>
        <w:spacing w:line="460" w:lineRule="atLeast"/>
        <w:ind w:firstLineChars="200" w:firstLine="420"/>
        <w:rPr>
          <w:rFonts w:ascii="仿宋" w:eastAsia="仿宋" w:hAnsi="仿宋" w:cs="Arial"/>
        </w:rPr>
      </w:pPr>
      <w:r w:rsidRPr="00F8529B">
        <w:rPr>
          <w:rFonts w:ascii="仿宋" w:eastAsia="仿宋" w:hAnsi="仿宋" w:cs="Arial"/>
        </w:rPr>
        <w:t>1</w:t>
      </w:r>
      <w:r w:rsidRPr="00F8529B">
        <w:rPr>
          <w:rFonts w:ascii="仿宋" w:eastAsia="仿宋" w:hAnsi="仿宋" w:cs="Arial" w:hint="eastAsia"/>
        </w:rPr>
        <w:t>、本次开标全面实行在线“不见面”开标，供应商远程在线解密响应文件，不再到开标现场，供应商开标前应仔细阅读《关于“不见面开标系统”升级的通知》中《平顶山市</w:t>
      </w:r>
      <w:r w:rsidRPr="00F8529B">
        <w:rPr>
          <w:rFonts w:ascii="仿宋" w:eastAsia="仿宋" w:hAnsi="仿宋" w:cs="Arial"/>
        </w:rPr>
        <w:t>公共资源交易平台不见面开标系统操作手册</w:t>
      </w:r>
      <w:r w:rsidRPr="00F8529B">
        <w:rPr>
          <w:rFonts w:ascii="仿宋" w:eastAsia="仿宋" w:hAnsi="仿宋" w:cs="Arial" w:hint="eastAsia"/>
        </w:rPr>
        <w:t>--供应商》。</w:t>
      </w:r>
    </w:p>
    <w:p w:rsidR="00C1419A" w:rsidRPr="00F8529B" w:rsidRDefault="00C1419A" w:rsidP="00C1419A">
      <w:pPr>
        <w:spacing w:line="460" w:lineRule="exact"/>
        <w:ind w:firstLineChars="200" w:firstLine="420"/>
        <w:rPr>
          <w:rFonts w:ascii="仿宋" w:eastAsia="仿宋" w:hAnsi="仿宋"/>
          <w:shd w:val="clear" w:color="auto" w:fill="FFFFFF"/>
        </w:rPr>
      </w:pPr>
      <w:r w:rsidRPr="00F8529B">
        <w:rPr>
          <w:rFonts w:ascii="仿宋" w:eastAsia="仿宋" w:hAnsi="仿宋" w:hint="eastAsia"/>
          <w:shd w:val="clear" w:color="auto" w:fill="FFFFFF"/>
        </w:rPr>
        <w:t>2、监督单位：郏县政府采购服务中心</w:t>
      </w:r>
    </w:p>
    <w:p w:rsidR="00C1419A" w:rsidRPr="00F8529B" w:rsidRDefault="00C1419A" w:rsidP="00C1419A">
      <w:pPr>
        <w:spacing w:line="460" w:lineRule="exact"/>
        <w:ind w:leftChars="200" w:left="840" w:hangingChars="200" w:hanging="420"/>
        <w:rPr>
          <w:rFonts w:ascii="仿宋" w:eastAsia="仿宋" w:hAnsi="仿宋"/>
          <w:shd w:val="clear" w:color="auto" w:fill="FFFFFF"/>
        </w:rPr>
      </w:pPr>
      <w:r w:rsidRPr="00F8529B">
        <w:rPr>
          <w:rFonts w:ascii="仿宋" w:eastAsia="仿宋" w:hAnsi="仿宋" w:hint="eastAsia"/>
          <w:shd w:val="clear" w:color="auto" w:fill="FFFFFF"/>
        </w:rPr>
        <w:lastRenderedPageBreak/>
        <w:t>统一社会信用代码：114104250054921046</w:t>
      </w:r>
    </w:p>
    <w:p w:rsidR="00C1419A" w:rsidRPr="00F8529B" w:rsidRDefault="00C1419A" w:rsidP="00C1419A">
      <w:pPr>
        <w:spacing w:line="460" w:lineRule="exact"/>
        <w:ind w:leftChars="200" w:left="840" w:hangingChars="200" w:hanging="420"/>
        <w:rPr>
          <w:rFonts w:ascii="仿宋" w:eastAsia="仿宋" w:hAnsi="仿宋"/>
          <w:shd w:val="clear" w:color="auto" w:fill="FFFFFF"/>
        </w:rPr>
      </w:pPr>
      <w:r w:rsidRPr="00F8529B">
        <w:rPr>
          <w:rFonts w:ascii="仿宋" w:eastAsia="仿宋" w:hAnsi="仿宋" w:hint="eastAsia"/>
          <w:shd w:val="clear" w:color="auto" w:fill="FFFFFF"/>
        </w:rPr>
        <w:t>联系人：李女士</w:t>
      </w:r>
    </w:p>
    <w:p w:rsidR="00C1419A" w:rsidRPr="00F8529B" w:rsidRDefault="00C1419A" w:rsidP="00C1419A">
      <w:pPr>
        <w:spacing w:line="460" w:lineRule="exact"/>
        <w:ind w:leftChars="200" w:left="840" w:hangingChars="200" w:hanging="420"/>
        <w:rPr>
          <w:rFonts w:ascii="仿宋" w:eastAsia="仿宋" w:hAnsi="仿宋"/>
          <w:shd w:val="clear" w:color="auto" w:fill="FFFFFF"/>
        </w:rPr>
      </w:pPr>
      <w:r w:rsidRPr="00F8529B">
        <w:rPr>
          <w:rFonts w:ascii="仿宋" w:eastAsia="仿宋" w:hAnsi="仿宋" w:hint="eastAsia"/>
          <w:shd w:val="clear" w:color="auto" w:fill="FFFFFF"/>
        </w:rPr>
        <w:t>电 话：0375-5152805</w:t>
      </w:r>
    </w:p>
    <w:p w:rsidR="00C1419A" w:rsidRPr="00F8529B" w:rsidRDefault="00C1419A" w:rsidP="00C1419A">
      <w:pPr>
        <w:spacing w:line="460" w:lineRule="atLeast"/>
        <w:ind w:firstLineChars="200" w:firstLine="420"/>
        <w:rPr>
          <w:rFonts w:ascii="仿宋" w:eastAsia="仿宋" w:hAnsi="仿宋" w:cs="Arial"/>
        </w:rPr>
      </w:pPr>
      <w:r w:rsidRPr="00F8529B">
        <w:rPr>
          <w:rFonts w:ascii="仿宋" w:eastAsia="仿宋" w:hAnsi="仿宋" w:cs="Arial"/>
        </w:rPr>
        <w:t>3</w:t>
      </w:r>
      <w:r w:rsidRPr="00F8529B">
        <w:rPr>
          <w:rFonts w:ascii="仿宋" w:eastAsia="仿宋" w:hAnsi="仿宋" w:cs="Arial" w:hint="eastAsia"/>
        </w:rPr>
        <w:t>、本公告已同步至“平顶山市公共资源交易中心微信公众号”，可通过公众号中的服务栏目进行查阅”。</w:t>
      </w:r>
    </w:p>
    <w:p w:rsidR="00C1419A" w:rsidRPr="00F8529B" w:rsidRDefault="00C1419A" w:rsidP="00C1419A">
      <w:pPr>
        <w:spacing w:line="460" w:lineRule="atLeast"/>
        <w:ind w:firstLineChars="200" w:firstLine="420"/>
        <w:rPr>
          <w:rFonts w:ascii="仿宋" w:eastAsia="仿宋" w:hAnsi="仿宋" w:cs="Arial"/>
        </w:rPr>
      </w:pPr>
      <w:r w:rsidRPr="00F8529B">
        <w:rPr>
          <w:rFonts w:ascii="仿宋" w:eastAsia="仿宋" w:hAnsi="仿宋" w:cs="Arial" w:hint="eastAsia"/>
        </w:rPr>
        <w:t>4、各投标供应商可凭借CA数字证书，登录平顶山市公共资源交易平台，在系统内进行在线质疑（异议）、投诉，各采购人（代理机构）、行政监督部门可针对在线质疑（异议）、投诉进行在线答复。</w:t>
      </w:r>
    </w:p>
    <w:p w:rsidR="00C1419A" w:rsidRPr="00F8529B" w:rsidRDefault="00C1419A" w:rsidP="00C1419A">
      <w:pPr>
        <w:spacing w:line="460" w:lineRule="exact"/>
        <w:rPr>
          <w:rFonts w:ascii="仿宋" w:eastAsia="仿宋" w:hAnsi="仿宋" w:cs="Arial"/>
        </w:rPr>
      </w:pPr>
    </w:p>
    <w:p w:rsidR="00C1419A" w:rsidRPr="00F8529B" w:rsidRDefault="00C1419A" w:rsidP="00C1419A">
      <w:pPr>
        <w:spacing w:line="460" w:lineRule="atLeast"/>
        <w:rPr>
          <w:rFonts w:ascii="仿宋" w:eastAsia="仿宋" w:hAnsi="仿宋" w:cs="Arial"/>
          <w:b/>
        </w:rPr>
      </w:pPr>
      <w:r w:rsidRPr="00F8529B">
        <w:rPr>
          <w:rFonts w:ascii="仿宋" w:eastAsia="仿宋" w:hAnsi="仿宋" w:cs="Arial" w:hint="eastAsia"/>
          <w:b/>
        </w:rPr>
        <w:t>八、凡对本次招标提出询问，请按照以下方式联系</w:t>
      </w:r>
    </w:p>
    <w:p w:rsidR="00C1419A" w:rsidRPr="00F8529B" w:rsidRDefault="00C1419A" w:rsidP="00C1419A">
      <w:pPr>
        <w:spacing w:line="460" w:lineRule="exact"/>
        <w:ind w:firstLineChars="200" w:firstLine="420"/>
        <w:rPr>
          <w:rFonts w:ascii="仿宋" w:eastAsia="仿宋" w:hAnsi="仿宋" w:cs="Arial"/>
        </w:rPr>
      </w:pPr>
      <w:r w:rsidRPr="00F8529B">
        <w:rPr>
          <w:rFonts w:ascii="仿宋" w:eastAsia="仿宋" w:hAnsi="仿宋" w:cs="Arial" w:hint="eastAsia"/>
        </w:rPr>
        <w:t>1、采购人信息</w:t>
      </w:r>
    </w:p>
    <w:p w:rsidR="00C1419A" w:rsidRPr="00F8529B" w:rsidRDefault="00C1419A" w:rsidP="00C1419A">
      <w:pPr>
        <w:autoSpaceDN w:val="0"/>
        <w:snapToGrid w:val="0"/>
        <w:spacing w:line="460" w:lineRule="exact"/>
        <w:ind w:firstLineChars="200" w:firstLine="420"/>
        <w:rPr>
          <w:rFonts w:ascii="仿宋" w:eastAsia="仿宋" w:hAnsi="仿宋" w:cs="Arial"/>
        </w:rPr>
      </w:pPr>
      <w:r w:rsidRPr="00F8529B">
        <w:rPr>
          <w:rFonts w:ascii="仿宋" w:eastAsia="仿宋" w:hAnsi="仿宋" w:cs="Arial" w:hint="eastAsia"/>
        </w:rPr>
        <w:t>名称：</w:t>
      </w:r>
      <w:r w:rsidRPr="005401DB">
        <w:rPr>
          <w:rFonts w:ascii="仿宋" w:eastAsia="仿宋" w:hAnsi="仿宋" w:cs="Arial" w:hint="eastAsia"/>
        </w:rPr>
        <w:t>郏县薛店镇人民政府</w:t>
      </w:r>
    </w:p>
    <w:p w:rsidR="00C1419A" w:rsidRPr="00F8529B" w:rsidRDefault="00C1419A" w:rsidP="00C1419A">
      <w:pPr>
        <w:autoSpaceDN w:val="0"/>
        <w:snapToGrid w:val="0"/>
        <w:spacing w:line="460" w:lineRule="exact"/>
        <w:ind w:firstLineChars="200" w:firstLine="420"/>
        <w:rPr>
          <w:rFonts w:ascii="仿宋" w:eastAsia="仿宋" w:hAnsi="仿宋" w:cs="Arial"/>
        </w:rPr>
      </w:pPr>
      <w:r w:rsidRPr="00F8529B">
        <w:rPr>
          <w:rFonts w:ascii="仿宋" w:eastAsia="仿宋" w:hAnsi="仿宋" w:cs="Arial" w:hint="eastAsia"/>
        </w:rPr>
        <w:t>地址：</w:t>
      </w:r>
      <w:r w:rsidRPr="00F85429">
        <w:rPr>
          <w:rFonts w:ascii="仿宋" w:eastAsia="仿宋" w:hAnsi="仿宋" w:cs="Arial" w:hint="eastAsia"/>
        </w:rPr>
        <w:t>河南省郏县薛店镇薛南村291号</w:t>
      </w:r>
    </w:p>
    <w:p w:rsidR="00C1419A" w:rsidRPr="00F8529B" w:rsidRDefault="00C1419A" w:rsidP="00C1419A">
      <w:pPr>
        <w:autoSpaceDN w:val="0"/>
        <w:snapToGrid w:val="0"/>
        <w:spacing w:line="460" w:lineRule="exact"/>
        <w:ind w:firstLineChars="200" w:firstLine="420"/>
        <w:rPr>
          <w:rFonts w:ascii="仿宋" w:eastAsia="仿宋" w:hAnsi="仿宋" w:cs="Arial"/>
        </w:rPr>
      </w:pPr>
      <w:r w:rsidRPr="00F8529B">
        <w:rPr>
          <w:rFonts w:ascii="仿宋" w:eastAsia="仿宋" w:hAnsi="仿宋" w:cs="Arial" w:hint="eastAsia"/>
        </w:rPr>
        <w:t>联系人：</w:t>
      </w:r>
      <w:r w:rsidRPr="001055FE">
        <w:rPr>
          <w:rFonts w:ascii="仿宋" w:eastAsia="仿宋" w:hAnsi="仿宋" w:cs="Arial" w:hint="eastAsia"/>
        </w:rPr>
        <w:t>武先生</w:t>
      </w:r>
    </w:p>
    <w:p w:rsidR="00C1419A" w:rsidRPr="00F8529B" w:rsidRDefault="00C1419A" w:rsidP="00C1419A">
      <w:pPr>
        <w:autoSpaceDN w:val="0"/>
        <w:snapToGrid w:val="0"/>
        <w:spacing w:line="460" w:lineRule="exact"/>
        <w:ind w:firstLineChars="200" w:firstLine="420"/>
        <w:rPr>
          <w:rFonts w:ascii="仿宋" w:eastAsia="仿宋" w:hAnsi="仿宋" w:cs="Arial"/>
        </w:rPr>
      </w:pPr>
      <w:r w:rsidRPr="00F8529B">
        <w:rPr>
          <w:rFonts w:ascii="仿宋" w:eastAsia="仿宋" w:hAnsi="仿宋" w:cs="Arial" w:hint="eastAsia"/>
        </w:rPr>
        <w:t>联系方式：</w:t>
      </w:r>
      <w:r w:rsidRPr="001055FE">
        <w:rPr>
          <w:rFonts w:ascii="仿宋" w:eastAsia="仿宋" w:hAnsi="仿宋" w:cs="Arial"/>
        </w:rPr>
        <w:t>15037506799</w:t>
      </w:r>
    </w:p>
    <w:p w:rsidR="00C1419A" w:rsidRPr="00F8529B" w:rsidRDefault="00C1419A" w:rsidP="00C1419A">
      <w:pPr>
        <w:autoSpaceDN w:val="0"/>
        <w:snapToGrid w:val="0"/>
        <w:spacing w:line="460" w:lineRule="exact"/>
        <w:ind w:firstLineChars="200" w:firstLine="420"/>
        <w:rPr>
          <w:rFonts w:ascii="仿宋" w:eastAsia="仿宋" w:hAnsi="仿宋" w:cs="宋体"/>
          <w:bCs/>
          <w:szCs w:val="21"/>
        </w:rPr>
      </w:pPr>
      <w:r w:rsidRPr="00F8529B">
        <w:rPr>
          <w:rFonts w:ascii="仿宋" w:eastAsia="仿宋" w:hAnsi="仿宋" w:cs="宋体" w:hint="eastAsia"/>
          <w:bCs/>
          <w:szCs w:val="21"/>
        </w:rPr>
        <w:t>2、采购代理机构信息</w:t>
      </w:r>
    </w:p>
    <w:p w:rsidR="00C1419A" w:rsidRPr="00F8529B" w:rsidRDefault="00C1419A" w:rsidP="00C1419A">
      <w:pPr>
        <w:autoSpaceDN w:val="0"/>
        <w:snapToGrid w:val="0"/>
        <w:spacing w:line="460" w:lineRule="exact"/>
        <w:ind w:firstLineChars="200" w:firstLine="420"/>
        <w:rPr>
          <w:rFonts w:ascii="仿宋" w:eastAsia="仿宋" w:hAnsi="仿宋" w:cs="宋体"/>
          <w:bCs/>
          <w:szCs w:val="21"/>
        </w:rPr>
      </w:pPr>
      <w:r w:rsidRPr="00F8529B">
        <w:rPr>
          <w:rFonts w:ascii="仿宋" w:eastAsia="仿宋" w:hAnsi="仿宋" w:cs="宋体" w:hint="eastAsia"/>
          <w:bCs/>
          <w:szCs w:val="21"/>
        </w:rPr>
        <w:t>名称：</w:t>
      </w:r>
      <w:r>
        <w:rPr>
          <w:rFonts w:ascii="仿宋" w:eastAsia="仿宋" w:hAnsi="仿宋" w:cs="宋体" w:hint="eastAsia"/>
          <w:bCs/>
          <w:szCs w:val="21"/>
        </w:rPr>
        <w:t>河南信德工程咨询有限公司</w:t>
      </w:r>
    </w:p>
    <w:p w:rsidR="00C1419A" w:rsidRPr="00F8529B" w:rsidRDefault="00C1419A" w:rsidP="00C1419A">
      <w:pPr>
        <w:autoSpaceDN w:val="0"/>
        <w:snapToGrid w:val="0"/>
        <w:spacing w:line="460" w:lineRule="exact"/>
        <w:ind w:firstLineChars="200" w:firstLine="420"/>
        <w:rPr>
          <w:rFonts w:ascii="仿宋" w:eastAsia="仿宋" w:hAnsi="仿宋" w:cs="宋体"/>
          <w:bCs/>
          <w:szCs w:val="21"/>
        </w:rPr>
      </w:pPr>
      <w:r w:rsidRPr="00F8529B">
        <w:rPr>
          <w:rFonts w:ascii="仿宋" w:eastAsia="仿宋" w:hAnsi="仿宋" w:cs="宋体" w:hint="eastAsia"/>
          <w:bCs/>
          <w:szCs w:val="21"/>
        </w:rPr>
        <w:t>地址：</w:t>
      </w:r>
      <w:r w:rsidRPr="0068114E">
        <w:rPr>
          <w:rFonts w:ascii="仿宋" w:eastAsia="仿宋" w:hAnsi="仿宋" w:cs="宋体"/>
          <w:bCs/>
          <w:szCs w:val="21"/>
        </w:rPr>
        <w:t>河南省平顶山市郏县姚庄回族乡游客中心对面民族团结社区南二栋东2户门面房</w:t>
      </w:r>
    </w:p>
    <w:p w:rsidR="00C1419A" w:rsidRPr="00F8529B" w:rsidRDefault="00C1419A" w:rsidP="00C1419A">
      <w:pPr>
        <w:autoSpaceDN w:val="0"/>
        <w:snapToGrid w:val="0"/>
        <w:spacing w:line="460" w:lineRule="exact"/>
        <w:ind w:firstLineChars="200" w:firstLine="420"/>
        <w:rPr>
          <w:rFonts w:ascii="仿宋" w:eastAsia="仿宋" w:hAnsi="仿宋" w:cs="宋体"/>
          <w:bCs/>
          <w:szCs w:val="21"/>
        </w:rPr>
      </w:pPr>
      <w:r w:rsidRPr="00F8529B">
        <w:rPr>
          <w:rFonts w:ascii="仿宋" w:eastAsia="仿宋" w:hAnsi="仿宋" w:cs="宋体" w:hint="eastAsia"/>
          <w:bCs/>
          <w:szCs w:val="21"/>
        </w:rPr>
        <w:t>联系人：</w:t>
      </w:r>
      <w:r>
        <w:rPr>
          <w:rFonts w:ascii="仿宋" w:eastAsia="仿宋" w:hAnsi="仿宋" w:cs="宋体" w:hint="eastAsia"/>
          <w:bCs/>
          <w:szCs w:val="21"/>
        </w:rPr>
        <w:t>吕</w:t>
      </w:r>
      <w:r w:rsidRPr="00F8529B">
        <w:rPr>
          <w:rFonts w:ascii="仿宋" w:eastAsia="仿宋" w:hAnsi="仿宋" w:cs="宋体" w:hint="eastAsia"/>
          <w:bCs/>
          <w:szCs w:val="21"/>
        </w:rPr>
        <w:t>先生</w:t>
      </w:r>
    </w:p>
    <w:p w:rsidR="00C1419A" w:rsidRDefault="00C1419A" w:rsidP="00C1419A">
      <w:pPr>
        <w:autoSpaceDN w:val="0"/>
        <w:snapToGrid w:val="0"/>
        <w:spacing w:line="460" w:lineRule="exact"/>
        <w:ind w:firstLineChars="200" w:firstLine="420"/>
        <w:rPr>
          <w:rFonts w:ascii="仿宋" w:eastAsia="仿宋" w:hAnsi="仿宋" w:cs="宋体"/>
          <w:bCs/>
          <w:szCs w:val="21"/>
        </w:rPr>
      </w:pPr>
      <w:r w:rsidRPr="00F8529B">
        <w:rPr>
          <w:rFonts w:ascii="仿宋" w:eastAsia="仿宋" w:hAnsi="仿宋" w:cs="宋体" w:hint="eastAsia"/>
          <w:bCs/>
          <w:szCs w:val="21"/>
        </w:rPr>
        <w:t>联系方式：</w:t>
      </w:r>
      <w:r>
        <w:rPr>
          <w:rFonts w:ascii="仿宋" w:eastAsia="仿宋" w:hAnsi="仿宋" w:cs="宋体" w:hint="eastAsia"/>
          <w:bCs/>
          <w:szCs w:val="21"/>
        </w:rPr>
        <w:t>13063099063</w:t>
      </w:r>
    </w:p>
    <w:p w:rsidR="00C1419A" w:rsidRPr="00F8529B" w:rsidRDefault="00C1419A" w:rsidP="00C1419A">
      <w:pPr>
        <w:autoSpaceDN w:val="0"/>
        <w:snapToGrid w:val="0"/>
        <w:spacing w:line="460" w:lineRule="exact"/>
        <w:ind w:firstLineChars="200" w:firstLine="420"/>
        <w:rPr>
          <w:rFonts w:ascii="仿宋" w:eastAsia="仿宋" w:hAnsi="仿宋" w:cs="宋体"/>
          <w:bCs/>
          <w:szCs w:val="21"/>
        </w:rPr>
      </w:pPr>
      <w:r w:rsidRPr="00F8529B">
        <w:rPr>
          <w:rFonts w:ascii="仿宋" w:eastAsia="仿宋" w:hAnsi="仿宋" w:cs="宋体" w:hint="eastAsia"/>
          <w:bCs/>
          <w:szCs w:val="21"/>
        </w:rPr>
        <w:t>3、项目联系方式：</w:t>
      </w:r>
    </w:p>
    <w:p w:rsidR="00C1419A" w:rsidRPr="00F8529B" w:rsidRDefault="00C1419A" w:rsidP="00C1419A">
      <w:pPr>
        <w:autoSpaceDN w:val="0"/>
        <w:snapToGrid w:val="0"/>
        <w:spacing w:line="460" w:lineRule="exact"/>
        <w:ind w:firstLineChars="200" w:firstLine="420"/>
        <w:rPr>
          <w:rFonts w:ascii="仿宋" w:eastAsia="仿宋" w:hAnsi="仿宋" w:cs="宋体"/>
          <w:bCs/>
          <w:szCs w:val="21"/>
        </w:rPr>
      </w:pPr>
      <w:r w:rsidRPr="00F8529B">
        <w:rPr>
          <w:rFonts w:ascii="仿宋" w:eastAsia="仿宋" w:hAnsi="仿宋" w:cs="宋体" w:hint="eastAsia"/>
          <w:bCs/>
          <w:szCs w:val="21"/>
        </w:rPr>
        <w:t>项目联系人：</w:t>
      </w:r>
      <w:r>
        <w:rPr>
          <w:rFonts w:ascii="仿宋" w:eastAsia="仿宋" w:hAnsi="仿宋" w:cs="宋体" w:hint="eastAsia"/>
          <w:bCs/>
          <w:szCs w:val="21"/>
        </w:rPr>
        <w:t>吕</w:t>
      </w:r>
      <w:r w:rsidRPr="00F8529B">
        <w:rPr>
          <w:rFonts w:ascii="仿宋" w:eastAsia="仿宋" w:hAnsi="仿宋" w:cs="宋体" w:hint="eastAsia"/>
          <w:bCs/>
          <w:szCs w:val="21"/>
        </w:rPr>
        <w:t>先生</w:t>
      </w:r>
    </w:p>
    <w:p w:rsidR="00C1419A" w:rsidRPr="00F8529B" w:rsidRDefault="00C1419A" w:rsidP="00C1419A">
      <w:pPr>
        <w:autoSpaceDN w:val="0"/>
        <w:snapToGrid w:val="0"/>
        <w:spacing w:line="460" w:lineRule="exact"/>
        <w:ind w:firstLineChars="200" w:firstLine="420"/>
        <w:rPr>
          <w:rFonts w:ascii="仿宋" w:eastAsia="仿宋" w:hAnsi="仿宋"/>
          <w:sz w:val="36"/>
          <w:szCs w:val="36"/>
        </w:rPr>
      </w:pPr>
      <w:r w:rsidRPr="00F8529B">
        <w:rPr>
          <w:rFonts w:ascii="仿宋" w:eastAsia="仿宋" w:hAnsi="仿宋" w:cs="宋体" w:hint="eastAsia"/>
          <w:bCs/>
          <w:szCs w:val="21"/>
        </w:rPr>
        <w:t>电话：</w:t>
      </w:r>
      <w:bookmarkEnd w:id="0"/>
      <w:r>
        <w:rPr>
          <w:rFonts w:ascii="仿宋" w:eastAsia="仿宋" w:hAnsi="仿宋" w:cs="宋体" w:hint="eastAsia"/>
          <w:bCs/>
          <w:szCs w:val="21"/>
        </w:rPr>
        <w:t>13063099063</w:t>
      </w:r>
    </w:p>
    <w:p w:rsidR="00C1419A" w:rsidRPr="00F8529B" w:rsidRDefault="00C1419A" w:rsidP="00C1419A">
      <w:pPr>
        <w:pStyle w:val="a5"/>
      </w:pPr>
    </w:p>
    <w:p w:rsidR="00C1419A" w:rsidRPr="00F8529B" w:rsidRDefault="00C1419A" w:rsidP="00C1419A">
      <w:pPr>
        <w:pStyle w:val="a5"/>
      </w:pPr>
    </w:p>
    <w:p w:rsidR="00C95554" w:rsidRDefault="00C95554"/>
    <w:sectPr w:rsidR="00C955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E00" w:rsidRDefault="00AB0E00" w:rsidP="00C1419A">
      <w:r>
        <w:separator/>
      </w:r>
    </w:p>
  </w:endnote>
  <w:endnote w:type="continuationSeparator" w:id="0">
    <w:p w:rsidR="00AB0E00" w:rsidRDefault="00AB0E00" w:rsidP="00C1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E00" w:rsidRDefault="00AB0E00" w:rsidP="00C1419A">
      <w:r>
        <w:separator/>
      </w:r>
    </w:p>
  </w:footnote>
  <w:footnote w:type="continuationSeparator" w:id="0">
    <w:p w:rsidR="00AB0E00" w:rsidRDefault="00AB0E00" w:rsidP="00C14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47"/>
    <w:rsid w:val="00000A39"/>
    <w:rsid w:val="00017DC9"/>
    <w:rsid w:val="000263F2"/>
    <w:rsid w:val="00032CDE"/>
    <w:rsid w:val="00034E01"/>
    <w:rsid w:val="00035828"/>
    <w:rsid w:val="00052AD2"/>
    <w:rsid w:val="00052FDF"/>
    <w:rsid w:val="0005583D"/>
    <w:rsid w:val="00071D25"/>
    <w:rsid w:val="00081235"/>
    <w:rsid w:val="000C4544"/>
    <w:rsid w:val="001154A6"/>
    <w:rsid w:val="0012460C"/>
    <w:rsid w:val="001330C1"/>
    <w:rsid w:val="00145D95"/>
    <w:rsid w:val="00152314"/>
    <w:rsid w:val="00154ACF"/>
    <w:rsid w:val="00156256"/>
    <w:rsid w:val="00195277"/>
    <w:rsid w:val="001B11E4"/>
    <w:rsid w:val="001B261D"/>
    <w:rsid w:val="001C0287"/>
    <w:rsid w:val="001C6DDF"/>
    <w:rsid w:val="001D4683"/>
    <w:rsid w:val="00205323"/>
    <w:rsid w:val="002126EC"/>
    <w:rsid w:val="00221121"/>
    <w:rsid w:val="0023256F"/>
    <w:rsid w:val="00233F13"/>
    <w:rsid w:val="002375F0"/>
    <w:rsid w:val="0024159C"/>
    <w:rsid w:val="002562AA"/>
    <w:rsid w:val="00272AEC"/>
    <w:rsid w:val="00273EB8"/>
    <w:rsid w:val="002849C0"/>
    <w:rsid w:val="0028503D"/>
    <w:rsid w:val="00285FDD"/>
    <w:rsid w:val="002C6152"/>
    <w:rsid w:val="002E062D"/>
    <w:rsid w:val="003211DB"/>
    <w:rsid w:val="00332FD5"/>
    <w:rsid w:val="003442B4"/>
    <w:rsid w:val="003473E5"/>
    <w:rsid w:val="00352EB0"/>
    <w:rsid w:val="0038301B"/>
    <w:rsid w:val="0038747B"/>
    <w:rsid w:val="00393939"/>
    <w:rsid w:val="003A0B56"/>
    <w:rsid w:val="003A1B00"/>
    <w:rsid w:val="003A65EA"/>
    <w:rsid w:val="003B04ED"/>
    <w:rsid w:val="003B6F17"/>
    <w:rsid w:val="003C3296"/>
    <w:rsid w:val="00400A04"/>
    <w:rsid w:val="00413DB0"/>
    <w:rsid w:val="00436724"/>
    <w:rsid w:val="00465E59"/>
    <w:rsid w:val="00466304"/>
    <w:rsid w:val="00475E50"/>
    <w:rsid w:val="00480BED"/>
    <w:rsid w:val="004A4C64"/>
    <w:rsid w:val="004B5086"/>
    <w:rsid w:val="004D250D"/>
    <w:rsid w:val="00517353"/>
    <w:rsid w:val="00523B44"/>
    <w:rsid w:val="005263A1"/>
    <w:rsid w:val="00534563"/>
    <w:rsid w:val="00540EF3"/>
    <w:rsid w:val="00585642"/>
    <w:rsid w:val="005A59F6"/>
    <w:rsid w:val="005B7908"/>
    <w:rsid w:val="00630C39"/>
    <w:rsid w:val="006311ED"/>
    <w:rsid w:val="00634BB4"/>
    <w:rsid w:val="00647475"/>
    <w:rsid w:val="006637C3"/>
    <w:rsid w:val="00667EA9"/>
    <w:rsid w:val="006844D9"/>
    <w:rsid w:val="006B64F9"/>
    <w:rsid w:val="007007DD"/>
    <w:rsid w:val="00735853"/>
    <w:rsid w:val="00744604"/>
    <w:rsid w:val="007849CF"/>
    <w:rsid w:val="007903FD"/>
    <w:rsid w:val="007A02CE"/>
    <w:rsid w:val="007D54ED"/>
    <w:rsid w:val="007E2779"/>
    <w:rsid w:val="008613FE"/>
    <w:rsid w:val="00864214"/>
    <w:rsid w:val="008C3051"/>
    <w:rsid w:val="008D3046"/>
    <w:rsid w:val="008F6C0E"/>
    <w:rsid w:val="00901F8C"/>
    <w:rsid w:val="00906FAD"/>
    <w:rsid w:val="00911427"/>
    <w:rsid w:val="00931456"/>
    <w:rsid w:val="00947385"/>
    <w:rsid w:val="0095291F"/>
    <w:rsid w:val="009B4250"/>
    <w:rsid w:val="009C5C48"/>
    <w:rsid w:val="009E1ABE"/>
    <w:rsid w:val="009E5A5A"/>
    <w:rsid w:val="009F1014"/>
    <w:rsid w:val="00A250C0"/>
    <w:rsid w:val="00A31FC2"/>
    <w:rsid w:val="00A35E4B"/>
    <w:rsid w:val="00A40FD4"/>
    <w:rsid w:val="00A42B60"/>
    <w:rsid w:val="00A63688"/>
    <w:rsid w:val="00A84810"/>
    <w:rsid w:val="00A9586B"/>
    <w:rsid w:val="00A9747B"/>
    <w:rsid w:val="00AA4CB3"/>
    <w:rsid w:val="00AB0E00"/>
    <w:rsid w:val="00AB44EC"/>
    <w:rsid w:val="00AE6F56"/>
    <w:rsid w:val="00AE749A"/>
    <w:rsid w:val="00AF70BF"/>
    <w:rsid w:val="00B1426C"/>
    <w:rsid w:val="00B24F29"/>
    <w:rsid w:val="00B41936"/>
    <w:rsid w:val="00B4386B"/>
    <w:rsid w:val="00B52016"/>
    <w:rsid w:val="00B66209"/>
    <w:rsid w:val="00B86945"/>
    <w:rsid w:val="00B96A7C"/>
    <w:rsid w:val="00BA2A2A"/>
    <w:rsid w:val="00BB5BA2"/>
    <w:rsid w:val="00BC4B6F"/>
    <w:rsid w:val="00BD66B0"/>
    <w:rsid w:val="00C13FC6"/>
    <w:rsid w:val="00C1419A"/>
    <w:rsid w:val="00C16EF1"/>
    <w:rsid w:val="00C334EB"/>
    <w:rsid w:val="00C64873"/>
    <w:rsid w:val="00C848FB"/>
    <w:rsid w:val="00C93CF1"/>
    <w:rsid w:val="00C95554"/>
    <w:rsid w:val="00CB7E58"/>
    <w:rsid w:val="00CC5896"/>
    <w:rsid w:val="00CC60FB"/>
    <w:rsid w:val="00CC710C"/>
    <w:rsid w:val="00CD662F"/>
    <w:rsid w:val="00CF17BF"/>
    <w:rsid w:val="00D217C2"/>
    <w:rsid w:val="00D57E4E"/>
    <w:rsid w:val="00D76F97"/>
    <w:rsid w:val="00D91673"/>
    <w:rsid w:val="00DB0054"/>
    <w:rsid w:val="00DC69E6"/>
    <w:rsid w:val="00DE7D32"/>
    <w:rsid w:val="00DF04D7"/>
    <w:rsid w:val="00DF7447"/>
    <w:rsid w:val="00E0380C"/>
    <w:rsid w:val="00E2534B"/>
    <w:rsid w:val="00E32CED"/>
    <w:rsid w:val="00E45297"/>
    <w:rsid w:val="00E61169"/>
    <w:rsid w:val="00E8530C"/>
    <w:rsid w:val="00EB4B2C"/>
    <w:rsid w:val="00ED119D"/>
    <w:rsid w:val="00ED5F0C"/>
    <w:rsid w:val="00EE00E2"/>
    <w:rsid w:val="00EF12D7"/>
    <w:rsid w:val="00F1136A"/>
    <w:rsid w:val="00F43EDE"/>
    <w:rsid w:val="00F5285C"/>
    <w:rsid w:val="00F81A1C"/>
    <w:rsid w:val="00FC0A2F"/>
    <w:rsid w:val="00FE7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19A"/>
    <w:pPr>
      <w:widowControl w:val="0"/>
      <w:jc w:val="both"/>
    </w:pPr>
    <w:rPr>
      <w:rFonts w:ascii="Calibri" w:eastAsia="宋体" w:hAnsi="Calibri" w:cs="Times New Roman"/>
    </w:rPr>
  </w:style>
  <w:style w:type="paragraph" w:styleId="1">
    <w:name w:val="heading 1"/>
    <w:basedOn w:val="a"/>
    <w:next w:val="a"/>
    <w:link w:val="1Char"/>
    <w:uiPriority w:val="9"/>
    <w:qFormat/>
    <w:rsid w:val="00C1419A"/>
    <w:pPr>
      <w:keepNext/>
      <w:keepLines/>
      <w:spacing w:line="360" w:lineRule="auto"/>
      <w:outlineLvl w:val="0"/>
    </w:pPr>
    <w:rPr>
      <w:rFonts w:ascii="Times New Roman"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41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1419A"/>
    <w:rPr>
      <w:sz w:val="18"/>
      <w:szCs w:val="18"/>
    </w:rPr>
  </w:style>
  <w:style w:type="paragraph" w:styleId="a4">
    <w:name w:val="footer"/>
    <w:basedOn w:val="a"/>
    <w:link w:val="Char0"/>
    <w:uiPriority w:val="99"/>
    <w:unhideWhenUsed/>
    <w:rsid w:val="00C141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1419A"/>
    <w:rPr>
      <w:sz w:val="18"/>
      <w:szCs w:val="18"/>
    </w:rPr>
  </w:style>
  <w:style w:type="character" w:customStyle="1" w:styleId="1Char">
    <w:name w:val="标题 1 Char"/>
    <w:basedOn w:val="a0"/>
    <w:link w:val="1"/>
    <w:uiPriority w:val="9"/>
    <w:rsid w:val="00C1419A"/>
    <w:rPr>
      <w:rFonts w:ascii="Times New Roman" w:eastAsia="宋体" w:hAnsi="Times New Roman" w:cs="Times New Roman"/>
      <w:b/>
      <w:bCs/>
      <w:kern w:val="44"/>
      <w:sz w:val="32"/>
      <w:szCs w:val="44"/>
    </w:rPr>
  </w:style>
  <w:style w:type="paragraph" w:styleId="a5">
    <w:name w:val="No Spacing"/>
    <w:uiPriority w:val="1"/>
    <w:qFormat/>
    <w:rsid w:val="00C1419A"/>
    <w:pPr>
      <w:widowControl w:val="0"/>
      <w:jc w:val="both"/>
    </w:pPr>
    <w:rPr>
      <w:rFonts w:ascii="Times New Roman" w:eastAsia="宋体" w:hAnsi="Times New Roman" w:cs="Times New Roman"/>
      <w:szCs w:val="20"/>
    </w:rPr>
  </w:style>
  <w:style w:type="paragraph" w:styleId="a6">
    <w:name w:val="Balloon Text"/>
    <w:basedOn w:val="a"/>
    <w:link w:val="Char1"/>
    <w:uiPriority w:val="99"/>
    <w:semiHidden/>
    <w:unhideWhenUsed/>
    <w:rsid w:val="00C1419A"/>
    <w:rPr>
      <w:sz w:val="18"/>
      <w:szCs w:val="18"/>
    </w:rPr>
  </w:style>
  <w:style w:type="character" w:customStyle="1" w:styleId="Char1">
    <w:name w:val="批注框文本 Char"/>
    <w:basedOn w:val="a0"/>
    <w:link w:val="a6"/>
    <w:uiPriority w:val="99"/>
    <w:semiHidden/>
    <w:rsid w:val="00C1419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19A"/>
    <w:pPr>
      <w:widowControl w:val="0"/>
      <w:jc w:val="both"/>
    </w:pPr>
    <w:rPr>
      <w:rFonts w:ascii="Calibri" w:eastAsia="宋体" w:hAnsi="Calibri" w:cs="Times New Roman"/>
    </w:rPr>
  </w:style>
  <w:style w:type="paragraph" w:styleId="1">
    <w:name w:val="heading 1"/>
    <w:basedOn w:val="a"/>
    <w:next w:val="a"/>
    <w:link w:val="1Char"/>
    <w:uiPriority w:val="9"/>
    <w:qFormat/>
    <w:rsid w:val="00C1419A"/>
    <w:pPr>
      <w:keepNext/>
      <w:keepLines/>
      <w:spacing w:line="360" w:lineRule="auto"/>
      <w:outlineLvl w:val="0"/>
    </w:pPr>
    <w:rPr>
      <w:rFonts w:ascii="Times New Roman"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41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1419A"/>
    <w:rPr>
      <w:sz w:val="18"/>
      <w:szCs w:val="18"/>
    </w:rPr>
  </w:style>
  <w:style w:type="paragraph" w:styleId="a4">
    <w:name w:val="footer"/>
    <w:basedOn w:val="a"/>
    <w:link w:val="Char0"/>
    <w:uiPriority w:val="99"/>
    <w:unhideWhenUsed/>
    <w:rsid w:val="00C141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1419A"/>
    <w:rPr>
      <w:sz w:val="18"/>
      <w:szCs w:val="18"/>
    </w:rPr>
  </w:style>
  <w:style w:type="character" w:customStyle="1" w:styleId="1Char">
    <w:name w:val="标题 1 Char"/>
    <w:basedOn w:val="a0"/>
    <w:link w:val="1"/>
    <w:uiPriority w:val="9"/>
    <w:rsid w:val="00C1419A"/>
    <w:rPr>
      <w:rFonts w:ascii="Times New Roman" w:eastAsia="宋体" w:hAnsi="Times New Roman" w:cs="Times New Roman"/>
      <w:b/>
      <w:bCs/>
      <w:kern w:val="44"/>
      <w:sz w:val="32"/>
      <w:szCs w:val="44"/>
    </w:rPr>
  </w:style>
  <w:style w:type="paragraph" w:styleId="a5">
    <w:name w:val="No Spacing"/>
    <w:uiPriority w:val="1"/>
    <w:qFormat/>
    <w:rsid w:val="00C1419A"/>
    <w:pPr>
      <w:widowControl w:val="0"/>
      <w:jc w:val="both"/>
    </w:pPr>
    <w:rPr>
      <w:rFonts w:ascii="Times New Roman" w:eastAsia="宋体" w:hAnsi="Times New Roman" w:cs="Times New Roman"/>
      <w:szCs w:val="20"/>
    </w:rPr>
  </w:style>
  <w:style w:type="paragraph" w:styleId="a6">
    <w:name w:val="Balloon Text"/>
    <w:basedOn w:val="a"/>
    <w:link w:val="Char1"/>
    <w:uiPriority w:val="99"/>
    <w:semiHidden/>
    <w:unhideWhenUsed/>
    <w:rsid w:val="00C1419A"/>
    <w:rPr>
      <w:sz w:val="18"/>
      <w:szCs w:val="18"/>
    </w:rPr>
  </w:style>
  <w:style w:type="character" w:customStyle="1" w:styleId="Char1">
    <w:name w:val="批注框文本 Char"/>
    <w:basedOn w:val="a0"/>
    <w:link w:val="a6"/>
    <w:uiPriority w:val="99"/>
    <w:semiHidden/>
    <w:rsid w:val="00C1419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gongsi</dc:creator>
  <cp:keywords/>
  <dc:description/>
  <cp:lastModifiedBy>gongsi</cp:lastModifiedBy>
  <cp:revision>5</cp:revision>
  <cp:lastPrinted>2024-04-22T06:04:00Z</cp:lastPrinted>
  <dcterms:created xsi:type="dcterms:W3CDTF">2024-04-22T06:04:00Z</dcterms:created>
  <dcterms:modified xsi:type="dcterms:W3CDTF">2024-04-26T01:54:00Z</dcterms:modified>
</cp:coreProperties>
</file>