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候选人投报业绩</w:t>
      </w:r>
    </w:p>
    <w:p>
      <w:pPr>
        <w:spacing w:line="360" w:lineRule="auto"/>
        <w:jc w:val="center"/>
      </w:pPr>
      <w:r>
        <w:rPr>
          <w:rFonts w:hint="eastAsia"/>
          <w:b/>
          <w:bCs/>
          <w:sz w:val="32"/>
          <w:szCs w:val="32"/>
          <w:lang w:val="en-US" w:eastAsia="zh-CN"/>
        </w:rPr>
        <w:t>第</w:t>
      </w:r>
      <w:r>
        <w:rPr>
          <w:rFonts w:hint="eastAsia"/>
          <w:b/>
          <w:bCs/>
          <w:sz w:val="32"/>
          <w:szCs w:val="32"/>
        </w:rPr>
        <w:t>一标段</w:t>
      </w:r>
    </w:p>
    <w:p>
      <w:pPr>
        <w:widowControl/>
        <w:jc w:val="left"/>
      </w:pPr>
    </w:p>
    <w:p>
      <w:pPr>
        <w:widowControl/>
        <w:spacing w:line="480" w:lineRule="auto"/>
        <w:jc w:val="left"/>
        <w:rPr>
          <w:rFonts w:ascii="宋体" w:hAnsi="宋体" w:eastAsia="宋体" w:cs="宋体"/>
          <w:color w:val="000000"/>
          <w:kern w:val="0"/>
          <w:sz w:val="22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第一中标候选人：平顶山市全通建筑安装工程有限公司</w:t>
      </w:r>
    </w:p>
    <w:p>
      <w:pPr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业绩1、鲁山县第六初级中学教学楼、宿舍楼项目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项目经理：刘冬梅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中标公示查询媒体：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eastAsia="zh-CN" w:bidi="ar"/>
        </w:rPr>
        <w:t>《全国公共资源交易平台（河南省•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平顶山市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eastAsia="zh-CN" w:bidi="ar"/>
        </w:rPr>
        <w:t>）》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合同金额：3074877.18元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合同签订日期：2022年6月6日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color w:val="000000"/>
          <w:kern w:val="0"/>
          <w:sz w:val="22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验收日期：/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业绩2、鲁山县2020年度教师周转房建设项目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项目经理：王国礼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中标公示查询媒体：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eastAsia="zh-CN" w:bidi="ar"/>
        </w:rPr>
        <w:t>《全国公共资源交易平台（河南省•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平顶山市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eastAsia="zh-CN" w:bidi="ar"/>
        </w:rPr>
        <w:t>）》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合同金额：1410393.61元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合同签订日期：2021年1月6日</w:t>
      </w:r>
    </w:p>
    <w:p>
      <w:pPr>
        <w:widowControl/>
        <w:spacing w:line="480" w:lineRule="auto"/>
        <w:jc w:val="left"/>
        <w:rPr>
          <w:rFonts w:hint="eastAsia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验收日期：/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color w:val="000000"/>
          <w:kern w:val="0"/>
          <w:sz w:val="22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第二中标候选人：河南省尧元建设工程有限公司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bidi="ar"/>
        </w:rPr>
        <w:t>业绩1、 鲁山县老旧小区整治提升项目（二次）第二标段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  <w:t>项目经理：吴卫博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  <w:t>中标公示查询媒体：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eastAsia="zh-CN" w:bidi="ar"/>
        </w:rPr>
        <w:t>《全国公共资源交易平台（河南省•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  <w:t>平顶山市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eastAsia="zh-CN" w:bidi="ar"/>
        </w:rPr>
        <w:t>）》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  <w:t>合同金额：1860039.67 元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  <w:t>合同签订日期：2020年07月23日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color w:val="000000"/>
          <w:kern w:val="0"/>
          <w:sz w:val="22"/>
          <w:szCs w:val="21"/>
          <w:highlight w:val="yellow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  <w:t>验收日期：/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bidi="ar"/>
        </w:rPr>
        <w:t>业绩2、 鲁山县 2021 年老旧小区改造工程第三标段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  <w:t>项目经理：张耀宗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  <w:t>中标公示查询媒体：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eastAsia="zh-CN" w:bidi="ar"/>
        </w:rPr>
        <w:t>《全国公共资源交易平台（河南省•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  <w:t>平顶山市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eastAsia="zh-CN" w:bidi="ar"/>
        </w:rPr>
        <w:t>）》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  <w:t>合同金额：1046938.18 元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  <w:t>合同签订日期：2021年4月30日</w:t>
      </w:r>
    </w:p>
    <w:p>
      <w:pPr>
        <w:widowControl/>
        <w:spacing w:line="48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  <w:t>验收日期：/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color w:val="000000"/>
          <w:kern w:val="0"/>
          <w:sz w:val="22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bidi="ar"/>
        </w:rPr>
        <w:t>第三中标候选人：河南省璞金市政工程有限公司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bidi="ar"/>
        </w:rPr>
        <w:t xml:space="preserve">业绩1、鲁山县 2021 年老旧小区改造工程第一标段 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  <w:t>项目经理：孙立娜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  <w:t>中标公示查询媒体：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eastAsia="zh-CN" w:bidi="ar"/>
        </w:rPr>
        <w:t>《全国公共资源交易平台（河南省•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  <w:t>平顶山市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eastAsia="zh-CN" w:bidi="ar"/>
        </w:rPr>
        <w:t>）》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  <w:t>合同金额：2325580.02元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  <w:t>合同签订日期：2021年4月30日</w:t>
      </w:r>
    </w:p>
    <w:p>
      <w:pPr>
        <w:widowControl/>
        <w:spacing w:line="48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  <w:t>验收日期：/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bidi="ar"/>
        </w:rPr>
        <w:t>业绩2、鲁山县磙子营乡统筹整合涉农资金项目 29 批（二次）第二标段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  <w:t>项目经理：孙立娜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  <w:t>中标公示查询媒体：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eastAsia="zh-CN" w:bidi="ar"/>
        </w:rPr>
        <w:t>《全国公共资源交易平台（河南省•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  <w:t>平顶山市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eastAsia="zh-CN" w:bidi="ar"/>
        </w:rPr>
        <w:t>）》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  <w:t>合同金额：755100.00元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  <w:t>合同签订日期：2020年01月22日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highlight w:val="none"/>
          <w:lang w:val="en-US" w:eastAsia="zh-CN" w:bidi="ar"/>
        </w:rPr>
        <w:t>验收日期：/</w:t>
      </w:r>
    </w:p>
    <w:p>
      <w:pPr>
        <w:pStyle w:val="2"/>
      </w:pPr>
    </w:p>
    <w:p>
      <w:pPr>
        <w:widowControl/>
        <w:jc w:val="left"/>
      </w:pPr>
    </w:p>
    <w:p>
      <w:pPr>
        <w:rPr>
          <w:rFonts w:ascii="宋体" w:hAnsi="宋体" w:eastAsia="宋体" w:cs="宋体"/>
          <w:color w:val="000000"/>
          <w:kern w:val="0"/>
          <w:szCs w:val="21"/>
          <w:lang w:bidi="ar"/>
        </w:rPr>
      </w:pP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br w:type="page"/>
      </w:r>
    </w:p>
    <w:p>
      <w:pPr>
        <w:spacing w:line="360" w:lineRule="auto"/>
        <w:jc w:val="center"/>
      </w:pPr>
      <w:r>
        <w:rPr>
          <w:rFonts w:hint="eastAsia"/>
          <w:b/>
          <w:bCs/>
          <w:sz w:val="32"/>
          <w:szCs w:val="32"/>
          <w:lang w:val="en-US" w:eastAsia="zh-CN"/>
        </w:rPr>
        <w:t>第二</w:t>
      </w:r>
      <w:r>
        <w:rPr>
          <w:rFonts w:hint="eastAsia"/>
          <w:b/>
          <w:bCs/>
          <w:sz w:val="32"/>
          <w:szCs w:val="32"/>
        </w:rPr>
        <w:t>标段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color w:val="000000"/>
          <w:kern w:val="0"/>
          <w:sz w:val="22"/>
          <w:szCs w:val="21"/>
          <w:lang w:bidi="ar"/>
        </w:rPr>
      </w:pPr>
    </w:p>
    <w:p>
      <w:pPr>
        <w:widowControl/>
        <w:spacing w:line="480" w:lineRule="auto"/>
        <w:jc w:val="left"/>
        <w:rPr>
          <w:rFonts w:ascii="宋体" w:hAnsi="宋体" w:eastAsia="宋体" w:cs="宋体"/>
          <w:color w:val="000000"/>
          <w:kern w:val="0"/>
          <w:sz w:val="22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 xml:space="preserve">第 </w:t>
      </w:r>
      <w:r>
        <w:rPr>
          <w:rFonts w:ascii="宋体" w:hAnsi="宋体" w:eastAsia="宋体" w:cs="宋体"/>
          <w:color w:val="000000"/>
          <w:kern w:val="0"/>
          <w:sz w:val="22"/>
          <w:szCs w:val="21"/>
          <w:lang w:bidi="ar"/>
        </w:rPr>
        <w:t xml:space="preserve">1 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中标候选人：河南恒业宏达建设程有限公司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业绩1、 鲁山三高学生宿舍楼、学生餐厅、运动场建设项目第二标段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 xml:space="preserve"> 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项目经理：梁艳伟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中标公示查询媒体：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eastAsia="zh-CN" w:bidi="ar"/>
        </w:rPr>
        <w:t>《全国公共资源交易平台（河南省•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平顶山市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eastAsia="zh-CN" w:bidi="ar"/>
        </w:rPr>
        <w:t>）》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合同金额：6701936.83 元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合同签订日期：2020 年 3 月 20 日</w:t>
      </w:r>
    </w:p>
    <w:p>
      <w:pPr>
        <w:widowControl/>
        <w:spacing w:line="480" w:lineRule="auto"/>
        <w:jc w:val="left"/>
        <w:rPr>
          <w:rFonts w:hint="eastAsia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验收日期：/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业绩2、鲁山县教育体育局 2020 年校舍维修项目施工（6 个）及监理第六标段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项目经理：梁艳伟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中标公示查询媒体：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eastAsia="zh-CN" w:bidi="ar"/>
        </w:rPr>
        <w:t>《全国公共资源交易平台（河南省•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平顶山市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eastAsia="zh-CN" w:bidi="ar"/>
        </w:rPr>
        <w:t>）》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合同金额：3605927.96 元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合同签订日期：2021 年5月27日</w:t>
      </w:r>
    </w:p>
    <w:p>
      <w:pPr>
        <w:widowControl/>
        <w:spacing w:line="480" w:lineRule="auto"/>
        <w:jc w:val="left"/>
        <w:rPr>
          <w:rFonts w:hint="eastAsia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验收日期：/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业绩3、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鲁山县公安局尧山派出所建设项目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项目经理：梁艳伟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中标公示查询媒体：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eastAsia="zh-CN" w:bidi="ar"/>
        </w:rPr>
        <w:t>《全国公共资源交易平台（河南省•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平顶山市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eastAsia="zh-CN" w:bidi="ar"/>
        </w:rPr>
        <w:t>）》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合同金额：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5574865.95 元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合同签订日期：2023年2月20日</w:t>
      </w:r>
    </w:p>
    <w:p>
      <w:pPr>
        <w:widowControl/>
        <w:spacing w:line="480" w:lineRule="auto"/>
        <w:jc w:val="left"/>
        <w:rPr>
          <w:rFonts w:hint="eastAsia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验收日期：/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业绩4、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鲁山县公安局马楼派出所建设项目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项目经理：李王丰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中标公示查询媒体：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eastAsia="zh-CN" w:bidi="ar"/>
        </w:rPr>
        <w:t>《全国公共资源交易平台（河南省•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平顶山市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eastAsia="zh-CN" w:bidi="ar"/>
        </w:rPr>
        <w:t>）》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合同金额：4975169.77 元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合同签订日期：/</w:t>
      </w:r>
    </w:p>
    <w:p>
      <w:pPr>
        <w:widowControl/>
        <w:spacing w:line="480" w:lineRule="auto"/>
        <w:jc w:val="left"/>
        <w:rPr>
          <w:rFonts w:hint="eastAsia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验收日期：/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color w:val="000000"/>
          <w:kern w:val="0"/>
          <w:sz w:val="22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 xml:space="preserve">第 </w:t>
      </w:r>
      <w:r>
        <w:rPr>
          <w:rFonts w:ascii="宋体" w:hAnsi="宋体" w:eastAsia="宋体" w:cs="宋体"/>
          <w:color w:val="000000"/>
          <w:kern w:val="0"/>
          <w:sz w:val="22"/>
          <w:szCs w:val="21"/>
          <w:lang w:bidi="ar"/>
        </w:rPr>
        <w:t xml:space="preserve">2 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中标候选人：河南省帆硕建筑工程有限公司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业绩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eastAsia="zh-CN" w:bidi="ar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无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color w:val="000000"/>
          <w:kern w:val="0"/>
          <w:sz w:val="22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 xml:space="preserve">第 </w:t>
      </w:r>
      <w:r>
        <w:rPr>
          <w:rFonts w:ascii="宋体" w:hAnsi="宋体" w:eastAsia="宋体" w:cs="宋体"/>
          <w:color w:val="000000"/>
          <w:kern w:val="0"/>
          <w:sz w:val="22"/>
          <w:szCs w:val="21"/>
          <w:lang w:bidi="ar"/>
        </w:rPr>
        <w:t xml:space="preserve">3 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中标候选人：河南宇泽建筑工程有限公司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业绩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eastAsia="zh-CN" w:bidi="ar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无</w:t>
      </w:r>
    </w:p>
    <w:p>
      <w:pPr>
        <w:spacing w:line="360" w:lineRule="auto"/>
        <w:jc w:val="center"/>
      </w:pPr>
      <w:r>
        <w:rPr>
          <w:rFonts w:hint="eastAsia"/>
          <w:b/>
          <w:bCs/>
          <w:sz w:val="32"/>
          <w:szCs w:val="32"/>
          <w:lang w:val="en-US" w:eastAsia="zh-CN"/>
        </w:rPr>
        <w:t>第三</w:t>
      </w:r>
      <w:r>
        <w:rPr>
          <w:rFonts w:hint="eastAsia"/>
          <w:b/>
          <w:bCs/>
          <w:sz w:val="32"/>
          <w:szCs w:val="32"/>
        </w:rPr>
        <w:t>标段</w:t>
      </w:r>
    </w:p>
    <w:p>
      <w:pPr>
        <w:widowControl/>
        <w:jc w:val="left"/>
      </w:pPr>
    </w:p>
    <w:p>
      <w:pPr>
        <w:widowControl/>
        <w:spacing w:line="480" w:lineRule="auto"/>
        <w:jc w:val="left"/>
        <w:rPr>
          <w:rFonts w:ascii="宋体" w:hAnsi="宋体" w:eastAsia="宋体" w:cs="宋体"/>
          <w:color w:val="000000"/>
          <w:kern w:val="0"/>
          <w:sz w:val="22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第一中标候选人：河南省鹏志建筑工程有限公司</w:t>
      </w:r>
    </w:p>
    <w:p>
      <w:pPr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业绩1、新安县2022年老旧小区改造二期项目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九标段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项目经理：刘铁良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中标公示查询媒体：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eastAsia="zh-CN" w:bidi="ar"/>
        </w:rPr>
        <w:t>《全国公共资源交易平台（河南省•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洛阳市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eastAsia="zh-CN" w:bidi="ar"/>
        </w:rPr>
        <w:t>）》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合同金额：2347905.12元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合同签订日期：2022年8月24日</w:t>
      </w:r>
    </w:p>
    <w:p>
      <w:pPr>
        <w:widowControl/>
        <w:spacing w:line="480" w:lineRule="auto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验收日期：/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业绩2、漯河经济技术开发区2022年老旧小区改造工程（阳光花园）项目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一标段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项目经理：杨盈盈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中标公示查询媒体：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eastAsia="zh-CN" w:bidi="ar"/>
        </w:rPr>
        <w:t>《全国公共资源交易平台（河南省•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漯河市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eastAsia="zh-CN" w:bidi="ar"/>
        </w:rPr>
        <w:t>）》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合同金额：3103943.37元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合同签订日期：2022年6月24日</w:t>
      </w:r>
    </w:p>
    <w:p>
      <w:pPr>
        <w:widowControl/>
        <w:spacing w:line="480" w:lineRule="auto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验收日期：/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color w:val="000000"/>
          <w:kern w:val="0"/>
          <w:sz w:val="22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第二中标候选人：河南省港灿建设集团有限公司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业绩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eastAsia="zh-CN" w:bidi="ar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无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color w:val="000000"/>
          <w:kern w:val="0"/>
          <w:sz w:val="22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第三中标候选人：河南旭嘉建筑工程有限公司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业绩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eastAsia="zh-CN" w:bidi="ar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无</w:t>
      </w:r>
    </w:p>
    <w:p>
      <w:pPr>
        <w:widowControl/>
        <w:jc w:val="left"/>
      </w:pPr>
    </w:p>
    <w:p>
      <w:pPr>
        <w:rPr>
          <w:rFonts w:ascii="宋体" w:hAnsi="宋体" w:eastAsia="宋体" w:cs="宋体"/>
          <w:color w:val="000000"/>
          <w:kern w:val="0"/>
          <w:szCs w:val="21"/>
          <w:lang w:bidi="ar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spacing w:line="360" w:lineRule="auto"/>
        <w:jc w:val="center"/>
      </w:pPr>
      <w:r>
        <w:rPr>
          <w:rFonts w:hint="eastAsia"/>
          <w:b/>
          <w:bCs/>
          <w:sz w:val="32"/>
          <w:szCs w:val="32"/>
          <w:lang w:val="en-US" w:eastAsia="zh-CN"/>
        </w:rPr>
        <w:t>第四</w:t>
      </w:r>
      <w:r>
        <w:rPr>
          <w:rFonts w:hint="eastAsia"/>
          <w:b/>
          <w:bCs/>
          <w:sz w:val="32"/>
          <w:szCs w:val="32"/>
        </w:rPr>
        <w:t>标段</w:t>
      </w:r>
    </w:p>
    <w:p>
      <w:pPr>
        <w:widowControl/>
        <w:jc w:val="left"/>
      </w:pPr>
    </w:p>
    <w:p>
      <w:pPr>
        <w:widowControl/>
        <w:spacing w:line="480" w:lineRule="auto"/>
        <w:jc w:val="left"/>
        <w:rPr>
          <w:rFonts w:ascii="宋体" w:hAnsi="宋体" w:eastAsia="宋体" w:cs="宋体"/>
          <w:color w:val="000000"/>
          <w:kern w:val="0"/>
          <w:sz w:val="22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第一中标候选人：河南伟业建设工程有限公司</w:t>
      </w:r>
    </w:p>
    <w:p>
      <w:pPr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业绩1、鲁山县 2019 年义务教育学校建设项目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项目经理：常小利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中标公示查询媒体：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eastAsia="zh-CN" w:bidi="ar"/>
        </w:rPr>
        <w:t>《全国公共资源交易平台（河南省•平顶山）》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合同金额：6887262.34元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合同签订日期：2020年2月13日</w:t>
      </w:r>
    </w:p>
    <w:p>
      <w:pPr>
        <w:widowControl/>
        <w:spacing w:line="480" w:lineRule="auto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验收日期：/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业绩2、鲁山县 19 个乡镇卫生院发热门诊及发热哨点建设项目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项目经理：曹世尧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中标公示查询媒体：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eastAsia="zh-CN" w:bidi="ar"/>
        </w:rPr>
        <w:t>《全国公共资源交易平台（河南省•平顶山）》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合同金额：1067800.56元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合同签订日期：2020年12月31日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验收日期：/</w:t>
      </w:r>
    </w:p>
    <w:p>
      <w:pPr>
        <w:pStyle w:val="2"/>
        <w:rPr>
          <w:rFonts w:hint="eastAsia"/>
          <w:lang w:val="en-US" w:eastAsia="zh-CN"/>
        </w:rPr>
      </w:pPr>
    </w:p>
    <w:p>
      <w:pPr>
        <w:widowControl/>
        <w:spacing w:line="480" w:lineRule="auto"/>
        <w:jc w:val="left"/>
        <w:rPr>
          <w:rFonts w:ascii="宋体" w:hAnsi="宋体" w:eastAsia="宋体" w:cs="宋体"/>
          <w:color w:val="000000"/>
          <w:kern w:val="0"/>
          <w:sz w:val="22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第二中标候选人：河南宏祥建设有限公司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业绩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1、叶县盐都街道办事处焦庄学校附属工程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项目经理：张要水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中标公示查询媒体：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eastAsia="zh-CN" w:bidi="ar"/>
        </w:rPr>
        <w:t>《全国公共资源交易平台（河南省•平顶山）》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合同金额：9473951.61元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合同签订日期：2020年1月3日</w:t>
      </w:r>
    </w:p>
    <w:p>
      <w:pPr>
        <w:widowControl/>
        <w:spacing w:line="480" w:lineRule="auto"/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验收日期：/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color w:val="000000"/>
          <w:kern w:val="0"/>
          <w:sz w:val="22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第三中标候选人：河南超仁建设工程有限公司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业绩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eastAsia="zh-CN" w:bidi="ar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无</w:t>
      </w:r>
    </w:p>
    <w:p>
      <w:pPr>
        <w:widowControl/>
        <w:jc w:val="left"/>
      </w:pPr>
    </w:p>
    <w:p>
      <w:pPr>
        <w:rPr>
          <w:rFonts w:ascii="宋体" w:hAnsi="宋体" w:eastAsia="宋体" w:cs="宋体"/>
          <w:color w:val="000000"/>
          <w:kern w:val="0"/>
          <w:szCs w:val="21"/>
          <w:lang w:bidi="ar"/>
        </w:rPr>
      </w:pPr>
    </w:p>
    <w:p>
      <w:pPr>
        <w:spacing w:line="360" w:lineRule="auto"/>
        <w:jc w:val="center"/>
      </w:pPr>
      <w:r>
        <w:rPr>
          <w:rFonts w:hint="eastAsia"/>
          <w:b/>
          <w:bCs/>
          <w:sz w:val="32"/>
          <w:szCs w:val="32"/>
          <w:lang w:val="en-US" w:eastAsia="zh-CN"/>
        </w:rPr>
        <w:t>第五</w:t>
      </w:r>
      <w:r>
        <w:rPr>
          <w:rFonts w:hint="eastAsia"/>
          <w:b/>
          <w:bCs/>
          <w:sz w:val="32"/>
          <w:szCs w:val="32"/>
        </w:rPr>
        <w:t>标段</w:t>
      </w:r>
    </w:p>
    <w:p>
      <w:pPr>
        <w:widowControl/>
        <w:jc w:val="left"/>
      </w:pP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第一中标候选人：河南胜泰建设工程有限责任公司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业绩1、2023年石龙区人民路街道南顾庄社区仓储项目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项目经理：赵明魁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中标公示查询媒体：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eastAsia="zh-CN" w:bidi="ar"/>
        </w:rPr>
        <w:t>《全国公共资源交易平台（河南省•平顶山）》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合同金额：2131000元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合同签订日期：2023-4-25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验收日期：/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业绩2、石龙区中心小学餐厅扩建及多功能厅维修项目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项目经理：刘朋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中标公示查询媒体：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eastAsia="zh-CN" w:bidi="ar"/>
        </w:rPr>
        <w:t>《全国公共资源交易平台（河南省•平顶山）》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合同金额：2075000元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合同签订日期：2021年12月24日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验收日期：/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第二中标候选人：河南省嘉图建设工程有限公司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业绩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：无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第三中标候选人：河南旭天建筑工程有限公司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bidi="ar"/>
        </w:rPr>
        <w:t>业绩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eastAsia="zh-CN" w:bidi="ar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无</w:t>
      </w:r>
    </w:p>
    <w:p>
      <w:pPr>
        <w:widowControl/>
        <w:jc w:val="left"/>
      </w:pPr>
    </w:p>
    <w:p>
      <w:pPr>
        <w:rPr>
          <w:rFonts w:ascii="宋体" w:hAnsi="宋体" w:eastAsia="宋体" w:cs="宋体"/>
          <w:color w:val="000000"/>
          <w:kern w:val="0"/>
          <w:szCs w:val="21"/>
          <w:lang w:bidi="ar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wN2Q4MjIzYzc4MDRmZGJlNTA0YzVmNjg4MTEwYjIifQ=="/>
  </w:docVars>
  <w:rsids>
    <w:rsidRoot w:val="00533E7D"/>
    <w:rsid w:val="001921F8"/>
    <w:rsid w:val="00533E7D"/>
    <w:rsid w:val="009C73B9"/>
    <w:rsid w:val="05D01E67"/>
    <w:rsid w:val="087E15BA"/>
    <w:rsid w:val="0DC932D7"/>
    <w:rsid w:val="1FBF1587"/>
    <w:rsid w:val="1FC47B03"/>
    <w:rsid w:val="204C608E"/>
    <w:rsid w:val="20760F17"/>
    <w:rsid w:val="22F62969"/>
    <w:rsid w:val="2A0742C9"/>
    <w:rsid w:val="2E53562C"/>
    <w:rsid w:val="301667AD"/>
    <w:rsid w:val="308B2942"/>
    <w:rsid w:val="32887204"/>
    <w:rsid w:val="3E955D97"/>
    <w:rsid w:val="3F786411"/>
    <w:rsid w:val="43A85162"/>
    <w:rsid w:val="43C2209E"/>
    <w:rsid w:val="44FC1F75"/>
    <w:rsid w:val="4A72780C"/>
    <w:rsid w:val="4AF513C6"/>
    <w:rsid w:val="4D111FCA"/>
    <w:rsid w:val="4D595FEB"/>
    <w:rsid w:val="536C7980"/>
    <w:rsid w:val="56027752"/>
    <w:rsid w:val="60D31618"/>
    <w:rsid w:val="636F2560"/>
    <w:rsid w:val="6BB41979"/>
    <w:rsid w:val="70436271"/>
    <w:rsid w:val="7D3A0034"/>
    <w:rsid w:val="7F0D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spacing w:before="100" w:beforeAutospacing="1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510</Characters>
  <Lines>4</Lines>
  <Paragraphs>1</Paragraphs>
  <TotalTime>2</TotalTime>
  <ScaleCrop>false</ScaleCrop>
  <LinksUpToDate>false</LinksUpToDate>
  <CharactersWithSpaces>598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2023-12-22T04:25:00Z</dcterms:created>
  <dc:creator>Administrator</dc:creator>
  <cp:lastModifiedBy>726744548439438742342696626942265362</cp:lastModifiedBy>
  <dcterms:modified xsi:type="dcterms:W3CDTF">2023-12-26T15:16:25Z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CA0C1545EF33496DAFDF0015DF7FE4ED_12</vt:lpwstr>
  </property>
</Properties>
</file>