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CDA" w:rsidRDefault="00702C3C">
      <w:pPr>
        <w:spacing w:line="360" w:lineRule="auto"/>
        <w:jc w:val="center"/>
        <w:rPr>
          <w:rFonts w:ascii="宋体" w:eastAsia="宋体" w:hAnsi="宋体" w:cs="宋体"/>
          <w:b/>
          <w:bCs/>
          <w:sz w:val="36"/>
          <w:szCs w:val="48"/>
        </w:rPr>
      </w:pPr>
      <w:r>
        <w:rPr>
          <w:rFonts w:ascii="宋体" w:eastAsia="宋体" w:hAnsi="宋体" w:cs="宋体" w:hint="eastAsia"/>
          <w:b/>
          <w:bCs/>
          <w:sz w:val="36"/>
          <w:szCs w:val="48"/>
        </w:rPr>
        <w:t>中标候选人投报业绩</w:t>
      </w:r>
    </w:p>
    <w:p w:rsidR="00FF1E6D" w:rsidRPr="00134D19" w:rsidRDefault="00FF1E6D" w:rsidP="00134D19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第一标段：</w:t>
      </w:r>
    </w:p>
    <w:p w:rsidR="00FF1E6D" w:rsidRDefault="00FF1E6D" w:rsidP="00134D19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第一中标候选人：</w:t>
      </w:r>
      <w:r w:rsidR="0011686D" w:rsidRPr="000213CA">
        <w:rPr>
          <w:rFonts w:asciiTheme="minorEastAsia" w:hAnsiTheme="minorEastAsia" w:cs="宋体" w:hint="eastAsia"/>
          <w:b/>
          <w:sz w:val="24"/>
          <w:szCs w:val="24"/>
        </w:rPr>
        <w:t>河南商洲建设工程有限公司</w:t>
      </w:r>
    </w:p>
    <w:p w:rsidR="0011686D" w:rsidRPr="0011686D" w:rsidRDefault="0011686D" w:rsidP="00134D19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1EFBFABF" wp14:editId="01EA88BB">
            <wp:extent cx="5274310" cy="1730023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E6D" w:rsidRPr="000213CA" w:rsidRDefault="00FF1E6D" w:rsidP="00134D19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第二中标候选人：</w:t>
      </w:r>
      <w:r w:rsidR="0011686D" w:rsidRPr="000213CA">
        <w:rPr>
          <w:rFonts w:asciiTheme="minorEastAsia" w:hAnsiTheme="minorEastAsia" w:cs="宋体" w:hint="eastAsia"/>
          <w:b/>
          <w:sz w:val="24"/>
          <w:szCs w:val="24"/>
        </w:rPr>
        <w:t>河南荣庆建筑工程有限公司</w:t>
      </w:r>
    </w:p>
    <w:p w:rsidR="0011686D" w:rsidRPr="00134D19" w:rsidRDefault="0011686D" w:rsidP="00134D19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78CF8D0C" wp14:editId="659F1ADC">
            <wp:extent cx="5274310" cy="15847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E6D" w:rsidRPr="000213CA" w:rsidRDefault="00FF1E6D" w:rsidP="00134D19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第三中标候选人：</w:t>
      </w:r>
      <w:r w:rsidR="0011686D" w:rsidRPr="000213CA">
        <w:rPr>
          <w:rFonts w:asciiTheme="minorEastAsia" w:hAnsiTheme="minorEastAsia" w:cs="宋体" w:hint="eastAsia"/>
          <w:b/>
          <w:sz w:val="24"/>
          <w:szCs w:val="24"/>
        </w:rPr>
        <w:t>平顶山市</w:t>
      </w:r>
      <w:proofErr w:type="gramStart"/>
      <w:r w:rsidR="0011686D" w:rsidRPr="000213CA">
        <w:rPr>
          <w:rFonts w:asciiTheme="minorEastAsia" w:hAnsiTheme="minorEastAsia" w:cs="宋体" w:hint="eastAsia"/>
          <w:b/>
          <w:sz w:val="24"/>
          <w:szCs w:val="24"/>
        </w:rPr>
        <w:t>鑫信建设</w:t>
      </w:r>
      <w:proofErr w:type="gramEnd"/>
      <w:r w:rsidR="0011686D" w:rsidRPr="000213CA">
        <w:rPr>
          <w:rFonts w:asciiTheme="minorEastAsia" w:hAnsiTheme="minorEastAsia" w:cs="宋体" w:hint="eastAsia"/>
          <w:b/>
          <w:sz w:val="24"/>
          <w:szCs w:val="24"/>
        </w:rPr>
        <w:t>工程有限公司</w:t>
      </w:r>
    </w:p>
    <w:p w:rsidR="0011686D" w:rsidRPr="00134D19" w:rsidRDefault="0011686D" w:rsidP="00134D19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5564B44F" wp14:editId="4E935F47">
            <wp:extent cx="5274310" cy="2184199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F1E" w:rsidRPr="00134D19" w:rsidRDefault="00C44F1E" w:rsidP="00134D19">
      <w:pPr>
        <w:pStyle w:val="a6"/>
        <w:spacing w:after="0" w:line="360" w:lineRule="auto"/>
        <w:rPr>
          <w:rFonts w:asciiTheme="minorEastAsia" w:hAnsiTheme="minorEastAsia" w:cs="宋体"/>
          <w:b/>
          <w:color w:val="000000" w:themeColor="text1"/>
          <w:sz w:val="24"/>
          <w:szCs w:val="24"/>
        </w:rPr>
      </w:pPr>
      <w:r w:rsidRPr="00134D19">
        <w:rPr>
          <w:rFonts w:asciiTheme="minorEastAsia" w:hAnsiTheme="minorEastAsia" w:cs="宋体"/>
          <w:b/>
          <w:color w:val="000000" w:themeColor="text1"/>
          <w:sz w:val="24"/>
          <w:szCs w:val="24"/>
        </w:rPr>
        <w:t>第二标段：</w:t>
      </w: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第一中标候选人：</w:t>
      </w:r>
      <w:r w:rsidR="000213CA" w:rsidRPr="000213CA">
        <w:rPr>
          <w:rFonts w:asciiTheme="minorEastAsia" w:hAnsiTheme="minorEastAsia" w:cs="宋体" w:hint="eastAsia"/>
          <w:b/>
          <w:sz w:val="24"/>
          <w:szCs w:val="24"/>
        </w:rPr>
        <w:t>河南盛世永昌建设工程有限公司</w:t>
      </w:r>
    </w:p>
    <w:p w:rsidR="000213CA" w:rsidRPr="00134D19" w:rsidRDefault="000213CA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038D85F" wp14:editId="7A18C397">
            <wp:extent cx="5274310" cy="16793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第二中标候选人：</w:t>
      </w:r>
      <w:r w:rsidR="000213CA" w:rsidRPr="000213CA">
        <w:rPr>
          <w:rFonts w:asciiTheme="minorEastAsia" w:hAnsiTheme="minorEastAsia" w:cs="宋体" w:hint="eastAsia"/>
          <w:b/>
          <w:sz w:val="24"/>
          <w:szCs w:val="24"/>
        </w:rPr>
        <w:t>河南省通德公路工程有限公司</w:t>
      </w:r>
    </w:p>
    <w:p w:rsidR="000213CA" w:rsidRPr="00134D19" w:rsidRDefault="000213CA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495C6185" wp14:editId="7A299105">
            <wp:extent cx="5274310" cy="1624414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第三中标候选人：</w:t>
      </w:r>
      <w:r w:rsidR="000213CA" w:rsidRPr="000213CA">
        <w:rPr>
          <w:rFonts w:asciiTheme="minorEastAsia" w:hAnsiTheme="minorEastAsia" w:cs="宋体" w:hint="eastAsia"/>
          <w:b/>
          <w:sz w:val="24"/>
          <w:szCs w:val="24"/>
        </w:rPr>
        <w:t>河南伟业建设工程有限公司</w:t>
      </w:r>
    </w:p>
    <w:p w:rsidR="000213CA" w:rsidRPr="00134D19" w:rsidRDefault="000213CA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rFonts w:asciiTheme="minorEastAsia" w:hAnsiTheme="minorEastAsia" w:cs="宋体" w:hint="eastAsia"/>
          <w:b/>
          <w:sz w:val="24"/>
          <w:szCs w:val="24"/>
        </w:rPr>
        <w:t>无</w:t>
      </w:r>
    </w:p>
    <w:p w:rsidR="00C44F1E" w:rsidRPr="000213CA" w:rsidRDefault="00795E68" w:rsidP="00795E68">
      <w:pPr>
        <w:pStyle w:val="a6"/>
        <w:spacing w:after="0" w:line="420" w:lineRule="exact"/>
        <w:rPr>
          <w:rFonts w:ascii="宋体" w:eastAsia="宋体" w:hAnsi="宋体" w:cs="宋体"/>
          <w:b/>
          <w:color w:val="000000" w:themeColor="text1"/>
          <w:sz w:val="24"/>
          <w:szCs w:val="24"/>
        </w:rPr>
      </w:pPr>
      <w:r w:rsidRPr="000213CA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第三标段：</w:t>
      </w: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第一中标候选人：</w:t>
      </w:r>
      <w:r w:rsidR="000213CA" w:rsidRPr="000213CA">
        <w:rPr>
          <w:rFonts w:asciiTheme="minorEastAsia" w:hAnsiTheme="minorEastAsia" w:cs="宋体" w:hint="eastAsia"/>
          <w:b/>
          <w:sz w:val="24"/>
          <w:szCs w:val="24"/>
        </w:rPr>
        <w:t>郑州众诚建设咨询有限公司</w:t>
      </w:r>
    </w:p>
    <w:p w:rsidR="000213CA" w:rsidRPr="00134D19" w:rsidRDefault="003323CE" w:rsidP="000213CA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0D18EF52" wp14:editId="10A1DA3C">
            <wp:extent cx="4686300" cy="28575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第二中标候选人：</w:t>
      </w:r>
      <w:proofErr w:type="gramStart"/>
      <w:r w:rsidR="003323CE" w:rsidRPr="003323CE">
        <w:rPr>
          <w:rFonts w:asciiTheme="minorEastAsia" w:hAnsiTheme="minorEastAsia" w:cs="宋体" w:hint="eastAsia"/>
          <w:b/>
          <w:sz w:val="24"/>
          <w:szCs w:val="24"/>
        </w:rPr>
        <w:t>晟华建设</w:t>
      </w:r>
      <w:proofErr w:type="gramEnd"/>
      <w:r w:rsidR="003323CE" w:rsidRPr="003323CE">
        <w:rPr>
          <w:rFonts w:asciiTheme="minorEastAsia" w:hAnsiTheme="minorEastAsia" w:cs="宋体" w:hint="eastAsia"/>
          <w:b/>
          <w:sz w:val="24"/>
          <w:szCs w:val="24"/>
        </w:rPr>
        <w:t>咨询有限公司</w:t>
      </w:r>
    </w:p>
    <w:p w:rsidR="003323CE" w:rsidRPr="00134D19" w:rsidRDefault="003323CE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B33023" wp14:editId="65186747">
            <wp:extent cx="4772025" cy="14954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第三中标候选人：</w:t>
      </w:r>
      <w:proofErr w:type="gramStart"/>
      <w:r w:rsidR="003323CE" w:rsidRPr="003323CE">
        <w:rPr>
          <w:rFonts w:asciiTheme="minorEastAsia" w:hAnsiTheme="minorEastAsia" w:cs="宋体" w:hint="eastAsia"/>
          <w:b/>
          <w:sz w:val="24"/>
          <w:szCs w:val="24"/>
        </w:rPr>
        <w:t>首盛国际</w:t>
      </w:r>
      <w:proofErr w:type="gramEnd"/>
      <w:r w:rsidR="003323CE" w:rsidRPr="003323CE">
        <w:rPr>
          <w:rFonts w:asciiTheme="minorEastAsia" w:hAnsiTheme="minorEastAsia" w:cs="宋体" w:hint="eastAsia"/>
          <w:b/>
          <w:sz w:val="24"/>
          <w:szCs w:val="24"/>
        </w:rPr>
        <w:t>工程咨询集团有限公司</w:t>
      </w:r>
    </w:p>
    <w:p w:rsidR="003323CE" w:rsidRPr="00134D19" w:rsidRDefault="00685AD1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5A41720D" wp14:editId="1BC146E6">
            <wp:extent cx="4743450" cy="16954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E68" w:rsidRPr="000213CA" w:rsidRDefault="00795E68" w:rsidP="00795E68">
      <w:pPr>
        <w:pStyle w:val="a6"/>
        <w:spacing w:after="0" w:line="420" w:lineRule="exact"/>
        <w:rPr>
          <w:rFonts w:ascii="宋体" w:eastAsia="宋体" w:hAnsi="宋体" w:cs="宋体"/>
          <w:b/>
          <w:color w:val="000000" w:themeColor="text1"/>
          <w:sz w:val="24"/>
          <w:szCs w:val="24"/>
        </w:rPr>
      </w:pPr>
      <w:r w:rsidRPr="000213CA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第四标段：</w:t>
      </w: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第一中标候选人：</w:t>
      </w:r>
      <w:r w:rsidR="00685AD1" w:rsidRPr="00685AD1">
        <w:rPr>
          <w:rFonts w:asciiTheme="minorEastAsia" w:hAnsiTheme="minorEastAsia" w:cs="宋体" w:hint="eastAsia"/>
          <w:b/>
          <w:sz w:val="24"/>
          <w:szCs w:val="24"/>
        </w:rPr>
        <w:t>河南朔方公路工程监理咨询有限责任公司</w:t>
      </w:r>
    </w:p>
    <w:p w:rsidR="00685AD1" w:rsidRPr="00134D19" w:rsidRDefault="00685AD1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4CA0CC2F" wp14:editId="4FC61212">
            <wp:extent cx="4146698" cy="4348976"/>
            <wp:effectExtent l="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48942" cy="435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D1" w:rsidRDefault="00685AD1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</w:p>
    <w:p w:rsidR="00795E68" w:rsidRDefault="00795E68" w:rsidP="00795E68">
      <w:pPr>
        <w:spacing w:line="360" w:lineRule="auto"/>
        <w:rPr>
          <w:rFonts w:asciiTheme="minorEastAsia" w:hAnsiTheme="minorEastAsia" w:cs="宋体" w:hint="eastAsia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lastRenderedPageBreak/>
        <w:t>第二中标候选人：</w:t>
      </w:r>
      <w:r w:rsidR="00685AD1" w:rsidRPr="00685AD1">
        <w:rPr>
          <w:rFonts w:asciiTheme="minorEastAsia" w:hAnsiTheme="minorEastAsia" w:cs="宋体" w:hint="eastAsia"/>
          <w:b/>
          <w:sz w:val="24"/>
          <w:szCs w:val="24"/>
        </w:rPr>
        <w:t>河南道安工程管理有限公司</w:t>
      </w:r>
    </w:p>
    <w:p w:rsidR="00685AD1" w:rsidRPr="00134D19" w:rsidRDefault="00E35B79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>
        <w:rPr>
          <w:noProof/>
        </w:rPr>
        <w:drawing>
          <wp:inline distT="0" distB="0" distL="0" distR="0" wp14:anchorId="43FBA2CE" wp14:editId="27A19513">
            <wp:extent cx="4724400" cy="28384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95E68" w:rsidRPr="00134D19" w:rsidRDefault="00795E68" w:rsidP="00795E68">
      <w:pPr>
        <w:spacing w:line="360" w:lineRule="auto"/>
        <w:rPr>
          <w:rFonts w:asciiTheme="minorEastAsia" w:hAnsiTheme="minorEastAsia" w:cs="宋体"/>
          <w:b/>
          <w:sz w:val="24"/>
          <w:szCs w:val="24"/>
        </w:rPr>
      </w:pPr>
      <w:r w:rsidRPr="00134D19">
        <w:rPr>
          <w:rFonts w:asciiTheme="minorEastAsia" w:hAnsiTheme="minorEastAsia" w:cs="宋体" w:hint="eastAsia"/>
          <w:b/>
          <w:sz w:val="24"/>
          <w:szCs w:val="24"/>
        </w:rPr>
        <w:t>第三中标候选人：</w:t>
      </w:r>
      <w:r w:rsidR="00685AD1" w:rsidRPr="00685AD1">
        <w:rPr>
          <w:rFonts w:asciiTheme="minorEastAsia" w:hAnsiTheme="minorEastAsia" w:cs="宋体" w:hint="eastAsia"/>
          <w:b/>
          <w:sz w:val="24"/>
          <w:szCs w:val="24"/>
        </w:rPr>
        <w:t>濮阳</w:t>
      </w:r>
      <w:proofErr w:type="gramStart"/>
      <w:r w:rsidR="00685AD1" w:rsidRPr="00685AD1">
        <w:rPr>
          <w:rFonts w:asciiTheme="minorEastAsia" w:hAnsiTheme="minorEastAsia" w:cs="宋体" w:hint="eastAsia"/>
          <w:b/>
          <w:sz w:val="24"/>
          <w:szCs w:val="24"/>
        </w:rPr>
        <w:t>市汇民公路工程监理</w:t>
      </w:r>
      <w:proofErr w:type="gramEnd"/>
      <w:r w:rsidR="00685AD1" w:rsidRPr="00685AD1">
        <w:rPr>
          <w:rFonts w:asciiTheme="minorEastAsia" w:hAnsiTheme="minorEastAsia" w:cs="宋体" w:hint="eastAsia"/>
          <w:b/>
          <w:sz w:val="24"/>
          <w:szCs w:val="24"/>
        </w:rPr>
        <w:t>有限公司</w:t>
      </w:r>
    </w:p>
    <w:p w:rsidR="00795E68" w:rsidRPr="00795E68" w:rsidRDefault="00685AD1" w:rsidP="00795E68">
      <w:pPr>
        <w:pStyle w:val="a6"/>
        <w:spacing w:after="0" w:line="420" w:lineRule="exact"/>
        <w:rPr>
          <w:rFonts w:ascii="宋体" w:eastAsia="宋体" w:hAnsi="宋体" w:cs="宋体"/>
          <w:b/>
          <w:color w:val="000000" w:themeColor="text1"/>
          <w:sz w:val="22"/>
        </w:rPr>
      </w:pPr>
      <w:r>
        <w:rPr>
          <w:rFonts w:ascii="宋体" w:eastAsia="宋体" w:hAnsi="宋体" w:cs="宋体" w:hint="eastAsia"/>
          <w:b/>
          <w:color w:val="000000" w:themeColor="text1"/>
          <w:sz w:val="22"/>
        </w:rPr>
        <w:t>无</w:t>
      </w:r>
    </w:p>
    <w:sectPr w:rsidR="00795E68" w:rsidRPr="00795E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5DA" w:rsidRDefault="00DF55DA" w:rsidP="00FF1E6D">
      <w:r>
        <w:separator/>
      </w:r>
    </w:p>
  </w:endnote>
  <w:endnote w:type="continuationSeparator" w:id="0">
    <w:p w:rsidR="00DF55DA" w:rsidRDefault="00DF55DA" w:rsidP="00FF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5DA" w:rsidRDefault="00DF55DA" w:rsidP="00FF1E6D">
      <w:r>
        <w:separator/>
      </w:r>
    </w:p>
  </w:footnote>
  <w:footnote w:type="continuationSeparator" w:id="0">
    <w:p w:rsidR="00DF55DA" w:rsidRDefault="00DF55DA" w:rsidP="00FF1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wZjJkYTVmMjdkNGY2MTIwNGM4MjdlZjlkN2IwODAifQ=="/>
  </w:docVars>
  <w:rsids>
    <w:rsidRoot w:val="00B95C6A"/>
    <w:rsid w:val="00005CA2"/>
    <w:rsid w:val="0001442F"/>
    <w:rsid w:val="000213CA"/>
    <w:rsid w:val="0007686C"/>
    <w:rsid w:val="000841B5"/>
    <w:rsid w:val="000D750F"/>
    <w:rsid w:val="000F51DF"/>
    <w:rsid w:val="000F5FF8"/>
    <w:rsid w:val="0010177D"/>
    <w:rsid w:val="0011686D"/>
    <w:rsid w:val="001277DA"/>
    <w:rsid w:val="00134D19"/>
    <w:rsid w:val="00191526"/>
    <w:rsid w:val="001A4B8E"/>
    <w:rsid w:val="00203175"/>
    <w:rsid w:val="0024407F"/>
    <w:rsid w:val="00257C0E"/>
    <w:rsid w:val="002726FF"/>
    <w:rsid w:val="002928DA"/>
    <w:rsid w:val="003323CE"/>
    <w:rsid w:val="00336ECA"/>
    <w:rsid w:val="00340D1C"/>
    <w:rsid w:val="003C0FF3"/>
    <w:rsid w:val="003F35E9"/>
    <w:rsid w:val="004460E9"/>
    <w:rsid w:val="00493B32"/>
    <w:rsid w:val="004B44A2"/>
    <w:rsid w:val="004D1FD8"/>
    <w:rsid w:val="00591B2D"/>
    <w:rsid w:val="005B2116"/>
    <w:rsid w:val="005C051F"/>
    <w:rsid w:val="005D7645"/>
    <w:rsid w:val="0062736E"/>
    <w:rsid w:val="00685AD1"/>
    <w:rsid w:val="006F7395"/>
    <w:rsid w:val="00702C3C"/>
    <w:rsid w:val="007466CC"/>
    <w:rsid w:val="00794409"/>
    <w:rsid w:val="00795E68"/>
    <w:rsid w:val="007A7D15"/>
    <w:rsid w:val="00827FC2"/>
    <w:rsid w:val="00914995"/>
    <w:rsid w:val="00922664"/>
    <w:rsid w:val="009335EF"/>
    <w:rsid w:val="0099652D"/>
    <w:rsid w:val="009A2A90"/>
    <w:rsid w:val="009E5CC5"/>
    <w:rsid w:val="00A05F79"/>
    <w:rsid w:val="00A32827"/>
    <w:rsid w:val="00A62B13"/>
    <w:rsid w:val="00A709E1"/>
    <w:rsid w:val="00A70CE4"/>
    <w:rsid w:val="00A9356B"/>
    <w:rsid w:val="00AB32DB"/>
    <w:rsid w:val="00AC0E98"/>
    <w:rsid w:val="00AF0077"/>
    <w:rsid w:val="00B0498C"/>
    <w:rsid w:val="00B61693"/>
    <w:rsid w:val="00B86D95"/>
    <w:rsid w:val="00B95C6A"/>
    <w:rsid w:val="00BA5AA2"/>
    <w:rsid w:val="00C120F9"/>
    <w:rsid w:val="00C44F1E"/>
    <w:rsid w:val="00C621A8"/>
    <w:rsid w:val="00D05259"/>
    <w:rsid w:val="00D97A3A"/>
    <w:rsid w:val="00DD59CC"/>
    <w:rsid w:val="00DF3CDA"/>
    <w:rsid w:val="00DF55DA"/>
    <w:rsid w:val="00E35B79"/>
    <w:rsid w:val="00E5395C"/>
    <w:rsid w:val="00E9746D"/>
    <w:rsid w:val="00EF5987"/>
    <w:rsid w:val="00F433E0"/>
    <w:rsid w:val="00F5698F"/>
    <w:rsid w:val="00F9501B"/>
    <w:rsid w:val="00FF1E6D"/>
    <w:rsid w:val="028642E4"/>
    <w:rsid w:val="03343D40"/>
    <w:rsid w:val="036D7252"/>
    <w:rsid w:val="042A32B9"/>
    <w:rsid w:val="06AD496B"/>
    <w:rsid w:val="072365A6"/>
    <w:rsid w:val="08D631A4"/>
    <w:rsid w:val="0A7D7D7B"/>
    <w:rsid w:val="0BFA4B43"/>
    <w:rsid w:val="0CA979A9"/>
    <w:rsid w:val="12CD1ABC"/>
    <w:rsid w:val="15E769F0"/>
    <w:rsid w:val="18090EA0"/>
    <w:rsid w:val="18CB084B"/>
    <w:rsid w:val="1BB92824"/>
    <w:rsid w:val="1FA60A9C"/>
    <w:rsid w:val="254D4EA0"/>
    <w:rsid w:val="25657932"/>
    <w:rsid w:val="270174B8"/>
    <w:rsid w:val="2AEC4CE2"/>
    <w:rsid w:val="2B870602"/>
    <w:rsid w:val="2C813049"/>
    <w:rsid w:val="2EB37960"/>
    <w:rsid w:val="301A5EE8"/>
    <w:rsid w:val="32696CB3"/>
    <w:rsid w:val="33880422"/>
    <w:rsid w:val="358C5B5F"/>
    <w:rsid w:val="35C16E06"/>
    <w:rsid w:val="37335AE2"/>
    <w:rsid w:val="393D0552"/>
    <w:rsid w:val="3A9F1CCF"/>
    <w:rsid w:val="3B6049CB"/>
    <w:rsid w:val="3C41521F"/>
    <w:rsid w:val="3CE07B72"/>
    <w:rsid w:val="3DDA0A65"/>
    <w:rsid w:val="3E78202C"/>
    <w:rsid w:val="3ECC2AA4"/>
    <w:rsid w:val="40F40090"/>
    <w:rsid w:val="410858E9"/>
    <w:rsid w:val="41544997"/>
    <w:rsid w:val="451C1963"/>
    <w:rsid w:val="468A199C"/>
    <w:rsid w:val="46DD15C6"/>
    <w:rsid w:val="46DF533E"/>
    <w:rsid w:val="474E7DCE"/>
    <w:rsid w:val="47CA7D9C"/>
    <w:rsid w:val="49B80C3F"/>
    <w:rsid w:val="4AB663B6"/>
    <w:rsid w:val="4D33246C"/>
    <w:rsid w:val="4E1A6C5C"/>
    <w:rsid w:val="4EAA7FE0"/>
    <w:rsid w:val="505A149E"/>
    <w:rsid w:val="530F5133"/>
    <w:rsid w:val="56E83D9B"/>
    <w:rsid w:val="5BC30933"/>
    <w:rsid w:val="61ED04B8"/>
    <w:rsid w:val="63300F2A"/>
    <w:rsid w:val="68264723"/>
    <w:rsid w:val="6B39651C"/>
    <w:rsid w:val="6C6B19EB"/>
    <w:rsid w:val="6EFE2931"/>
    <w:rsid w:val="6FA7614A"/>
    <w:rsid w:val="70D00828"/>
    <w:rsid w:val="711F7F62"/>
    <w:rsid w:val="7161057A"/>
    <w:rsid w:val="77F35CA4"/>
    <w:rsid w:val="78762B5D"/>
    <w:rsid w:val="79F51563"/>
    <w:rsid w:val="7B02692A"/>
    <w:rsid w:val="7C443A27"/>
    <w:rsid w:val="7C72188D"/>
    <w:rsid w:val="7F802513"/>
    <w:rsid w:val="7FE1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F1E6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F1E6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ody Text"/>
    <w:basedOn w:val="a"/>
    <w:link w:val="Char2"/>
    <w:qFormat/>
    <w:rsid w:val="00C44F1E"/>
    <w:pPr>
      <w:spacing w:after="120"/>
    </w:pPr>
  </w:style>
  <w:style w:type="character" w:customStyle="1" w:styleId="Char2">
    <w:name w:val="正文文本 Char"/>
    <w:basedOn w:val="a0"/>
    <w:link w:val="a6"/>
    <w:rsid w:val="00C44F1E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7">
    <w:name w:val="Hyperlink"/>
    <w:basedOn w:val="a0"/>
    <w:uiPriority w:val="99"/>
    <w:semiHidden/>
    <w:unhideWhenUsed/>
    <w:rsid w:val="00C44F1E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F1E6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F1E6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ody Text"/>
    <w:basedOn w:val="a"/>
    <w:link w:val="Char2"/>
    <w:qFormat/>
    <w:rsid w:val="00C44F1E"/>
    <w:pPr>
      <w:spacing w:after="120"/>
    </w:pPr>
  </w:style>
  <w:style w:type="character" w:customStyle="1" w:styleId="Char2">
    <w:name w:val="正文文本 Char"/>
    <w:basedOn w:val="a0"/>
    <w:link w:val="a6"/>
    <w:rsid w:val="00C44F1E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7">
    <w:name w:val="Hyperlink"/>
    <w:basedOn w:val="a0"/>
    <w:uiPriority w:val="99"/>
    <w:semiHidden/>
    <w:unhideWhenUsed/>
    <w:rsid w:val="00C44F1E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48</Words>
  <Characters>277</Characters>
  <Application>Microsoft Office Word</Application>
  <DocSecurity>0</DocSecurity>
  <Lines>2</Lines>
  <Paragraphs>1</Paragraphs>
  <ScaleCrop>false</ScaleCrop>
  <Company>Microsoft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河南求实工程造价咨询有限公司:河南求实工程造价咨询有限公司</dc:creator>
  <cp:lastModifiedBy>China</cp:lastModifiedBy>
  <cp:revision>74</cp:revision>
  <dcterms:created xsi:type="dcterms:W3CDTF">2022-04-28T10:24:00Z</dcterms:created>
  <dcterms:modified xsi:type="dcterms:W3CDTF">2024-02-24T03:47:00Z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9083AA56CEC24FE0BEE50303804CBEAF</vt:lpwstr>
  </property>
</Properties>
</file>