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</w:rPr>
        <w:t>附件一</w:t>
      </w:r>
      <w:r>
        <w:rPr>
          <w:rFonts w:hint="eastAsia"/>
          <w:b/>
          <w:bCs/>
          <w:lang w:val="en-US" w:eastAsia="zh-CN"/>
        </w:rPr>
        <w:t xml:space="preserve">   评标委员会对所有投标人投标文件的总分排序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1265" cy="2129155"/>
            <wp:effectExtent l="0" t="0" r="6985" b="4445"/>
            <wp:docPr id="1" name="图片 1" descr="总分汇总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总分汇总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zZmY3YTk1NDcwOTRhMGVmNmEwNjlmMGJjZjk0YTcifQ=="/>
  </w:docVars>
  <w:rsids>
    <w:rsidRoot w:val="1D527482"/>
    <w:rsid w:val="0BED0F11"/>
    <w:rsid w:val="1D527482"/>
    <w:rsid w:val="28145A98"/>
    <w:rsid w:val="2D1D4C6D"/>
    <w:rsid w:val="4E5D50ED"/>
    <w:rsid w:val="6D6B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2023-12-04T07:06:00Z</dcterms:created>
  <dc:creator>姑娘要坚强，</dc:creator>
  <cp:lastModifiedBy>姑娘要坚强，</cp:lastModifiedBy>
  <dcterms:modified xsi:type="dcterms:W3CDTF">2024-01-15T06:22:45Z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94D19A83FBF1458D93B3B237B684CFD3_11</vt:lpwstr>
  </property>
</Properties>
</file>