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3E9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总分排序表：</w:t>
      </w:r>
    </w:p>
    <w:p w14:paraId="29F00346">
      <w:pPr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7059930" cy="4989830"/>
            <wp:effectExtent l="0" t="0" r="7620" b="1270"/>
            <wp:docPr id="1" name="图片 1" descr="第一标段-打分汇总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标段-打分汇总表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ODA0NjJkY2M0OGYwNGQ1OTdkNzdkMDlmZjAxODMifQ=="/>
  </w:docVars>
  <w:rsids>
    <w:rsidRoot w:val="00CC719C"/>
    <w:rsid w:val="003526C8"/>
    <w:rsid w:val="004F1EAF"/>
    <w:rsid w:val="00A324F5"/>
    <w:rsid w:val="00CC719C"/>
    <w:rsid w:val="14FF0A4D"/>
    <w:rsid w:val="16F5471E"/>
    <w:rsid w:val="254B612C"/>
    <w:rsid w:val="2B494523"/>
    <w:rsid w:val="38492C8A"/>
    <w:rsid w:val="4B970615"/>
    <w:rsid w:val="50F35CFA"/>
    <w:rsid w:val="51FD71B2"/>
    <w:rsid w:val="6334276E"/>
    <w:rsid w:val="7CC0128D"/>
    <w:rsid w:val="7C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1</Lines>
  <Paragraphs>1</Paragraphs>
  <TotalTime>0</TotalTime>
  <ScaleCrop>false</ScaleCrop>
  <LinksUpToDate>false</LinksUpToDate>
  <CharactersWithSpaces>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2022-01-05T06:23:00Z</dcterms:created>
  <dc:creator>a</dc:creator>
  <cp:lastModifiedBy>卓恒工程咨询～蔡高伟</cp:lastModifiedBy>
  <dcterms:modified xsi:type="dcterms:W3CDTF">2024-08-12T07:01:37Z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1A5744D8A6A946F0A3F9932A0F05E9F0</vt:lpwstr>
  </property>
</Properties>
</file>