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4"/>
          <w:szCs w:val="20"/>
          <w:lang w:eastAsia="zh-CN"/>
        </w:rPr>
      </w:pPr>
      <w:r>
        <w:rPr>
          <w:rFonts w:hint="eastAsia" w:hAnsi="宋体" w:eastAsia="宋体" w:cs="Times New Roman"/>
          <w:b/>
          <w:bCs/>
          <w:sz w:val="28"/>
          <w:szCs w:val="28"/>
          <w:lang w:eastAsia="zh-CN"/>
        </w:rPr>
        <w:t>濮阳市生态环境局濮阳市大气环境质量精准管控技术服务项目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0"/>
          <w:szCs w:val="20"/>
          <w:lang w:eastAsia="zh-CN"/>
        </w:rPr>
      </w:pPr>
      <w:r>
        <w:rPr>
          <w:rFonts w:hint="eastAsia" w:hAnsi="宋体" w:eastAsia="宋体" w:cs="Times New Roman"/>
          <w:b/>
          <w:bCs/>
          <w:sz w:val="28"/>
          <w:szCs w:val="28"/>
          <w:lang w:eastAsia="zh-CN"/>
        </w:rPr>
        <w:t>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一、采购项目名称：</w:t>
      </w:r>
      <w:r>
        <w:rPr>
          <w:rFonts w:hint="eastAsia"/>
          <w:lang w:eastAsia="zh-CN"/>
        </w:rPr>
        <w:t>濮阳市生态环境局濮阳市大气环境质量精准管控技术服务项目</w:t>
      </w:r>
      <w:r>
        <w:rPr>
          <w:rFonts w:hint="eastAsia"/>
        </w:rPr>
        <w:t>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二、采购项目编号：濮财市直招标采购-2023-52；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三、评标日期：202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四、招标公告发布日期：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20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23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年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12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08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日</w:t>
      </w:r>
      <w:r>
        <w:rPr>
          <w:rFonts w:hint="eastAsia"/>
        </w:rPr>
        <w:t>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五、采购方式：</w:t>
      </w:r>
      <w:r>
        <w:rPr>
          <w:rFonts w:hint="eastAsia"/>
          <w:lang w:val="en-US" w:eastAsia="zh-CN"/>
        </w:rPr>
        <w:t>公开招标</w:t>
      </w:r>
      <w:r>
        <w:rPr>
          <w:rFonts w:hint="eastAsia"/>
        </w:rPr>
        <w:t>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六、中标情况</w:t>
      </w:r>
      <w:r>
        <w:rPr>
          <w:rFonts w:hint="eastAsia"/>
          <w:lang w:eastAsia="zh-CN"/>
        </w:rPr>
        <w:t>：</w:t>
      </w:r>
    </w:p>
    <w:tbl>
      <w:tblPr>
        <w:tblStyle w:val="10"/>
        <w:tblW w:w="9199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431"/>
        <w:gridCol w:w="1364"/>
        <w:gridCol w:w="1227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采购内容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包括4个方面内容，分别为常规研判分析、市城区网格化监管系统运维管理、精准管控治理、企业差异化管控。常规研判分析包括大气污染研判分析和空气质量研判与跟踪提醒；市城区网格化监管运维管理包括</w:t>
            </w:r>
            <w:r>
              <w:rPr>
                <w:rFonts w:hint="eastAsia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个网格化微型站设备运行维护，网格化精准监控平台后端维护；精准管控治理包括开展污染源巡查、污染来源解析、多因子走航监测车运行维护和走航排查等服务；企业差异化管控包括重点行业绩效分级申报指导帮扶与技术支持，工业源重污染天气应急减排清单填报与技术支持，巡查企业重污染天气应急减排措施落实情况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广州禾信仪器股份有限公司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广州市黄埔区新瑞路16号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4888000.00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七、采购小组成员名单：</w:t>
      </w:r>
      <w:r>
        <w:rPr>
          <w:rFonts w:hint="eastAsia"/>
          <w:lang w:val="en-US" w:eastAsia="zh-CN"/>
        </w:rPr>
        <w:t>于聚然、刘艳龙、李新晨、来建波、罗伟（采购人代表）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八、招标代理服务费：</w:t>
      </w:r>
      <w:r>
        <w:rPr>
          <w:rFonts w:hint="eastAsia"/>
          <w:lang w:val="en-US" w:eastAsia="zh-CN"/>
        </w:rPr>
        <w:t>按照《河南省招标代理服务收费指导意见》豫招协【2023】002 号文件规定的标准</w:t>
      </w:r>
      <w:r>
        <w:rPr>
          <w:rFonts w:hint="eastAsia"/>
        </w:rPr>
        <w:t>收取</w:t>
      </w:r>
      <w:r>
        <w:rPr>
          <w:rFonts w:hint="eastAsia"/>
          <w:lang w:val="en-US" w:eastAsia="zh-CN"/>
        </w:rPr>
        <w:t>本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lang w:val="en-US" w:eastAsia="zh-CN"/>
        </w:rPr>
        <w:t>63656</w:t>
      </w:r>
      <w:r>
        <w:rPr>
          <w:rFonts w:hint="eastAsia"/>
          <w:color w:val="auto"/>
          <w:lang w:val="en-US" w:eastAsia="zh-CN"/>
        </w:rPr>
        <w:t>元</w:t>
      </w:r>
      <w:r>
        <w:rPr>
          <w:rFonts w:hint="eastAsia"/>
        </w:rPr>
        <w:t>。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 xml:space="preserve">九、中标公告发布的媒介及中标公告期限：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 xml:space="preserve">本次公告在《河南省政府采购网》、《濮阳市政府采购网》和《濮阳市公共资源交易平台》(http://www.pyggzy.com/)上发布。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成交公告期限为1个工作日（202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 xml:space="preserve">日）。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 xml:space="preserve">各有关当事人对成交结果有异议的，可在中标结果公告期限届满之日起七个工作日内，以书面形式（加盖单位公章且经法人签字）向采购人或采购代理机构提出书面质疑，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 xml:space="preserve">十、联系方式：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r>
        <w:rPr>
          <w:rFonts w:hint="eastAsia"/>
        </w:rPr>
        <w:t>采购人：濮阳市生态环境局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r>
        <w:rPr>
          <w:rFonts w:hint="eastAsia"/>
        </w:rPr>
        <w:t>地址：濮阳市华龙区卫河中路186号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联系人：李保莹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r>
        <w:rPr>
          <w:rFonts w:hint="eastAsia"/>
        </w:rPr>
        <w:t>联系方式：0393-6109689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r>
        <w:rPr>
          <w:rFonts w:hint="eastAsia"/>
        </w:rPr>
        <w:t>采购代理机构：华春建设工程项目管理有限责任公司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r>
        <w:rPr>
          <w:rFonts w:hint="eastAsia"/>
        </w:rPr>
        <w:t>地址：陕西省西安市碑林区南二环西段21号华融国际商务大厦B-1701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r>
        <w:rPr>
          <w:rFonts w:hint="eastAsia"/>
        </w:rPr>
        <w:t>联系人：徐帅方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r>
        <w:rPr>
          <w:rFonts w:hint="eastAsia"/>
        </w:rPr>
        <w:t xml:space="preserve">联系方式：18639333777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/>
        </w:rPr>
        <w:t>发布人：华春建设工程项目管理有限责任公司</w:t>
      </w:r>
      <w:r>
        <w:rPr>
          <w:rFonts w:hint="eastAsia"/>
          <w:lang w:eastAsia="zh-CN"/>
        </w:rPr>
        <w:t xml:space="preserve">  </w:t>
      </w:r>
      <w:r>
        <w:t xml:space="preserve"> 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发布时间：20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QwNTNkMzdmM2ZjODVmNDk2NDQ5MDVhZDc2ODUifQ=="/>
  </w:docVars>
  <w:rsids>
    <w:rsidRoot w:val="00000000"/>
    <w:rsid w:val="00AD5A1C"/>
    <w:rsid w:val="16C47464"/>
    <w:rsid w:val="1CCE090A"/>
    <w:rsid w:val="1E581605"/>
    <w:rsid w:val="21844258"/>
    <w:rsid w:val="24262DDA"/>
    <w:rsid w:val="301749BB"/>
    <w:rsid w:val="378E2DF9"/>
    <w:rsid w:val="39ED4523"/>
    <w:rsid w:val="3E595265"/>
    <w:rsid w:val="49543053"/>
    <w:rsid w:val="4AE50A49"/>
    <w:rsid w:val="4C7B3D8E"/>
    <w:rsid w:val="4EF067DD"/>
    <w:rsid w:val="507D6181"/>
    <w:rsid w:val="53385317"/>
    <w:rsid w:val="56336B0D"/>
    <w:rsid w:val="64450490"/>
    <w:rsid w:val="64EE1589"/>
    <w:rsid w:val="66753695"/>
    <w:rsid w:val="6CB064EE"/>
    <w:rsid w:val="748C0CD1"/>
    <w:rsid w:val="7DB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500" w:lineRule="exact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b/>
      <w:bCs/>
      <w:kern w:val="0"/>
      <w:sz w:val="30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paragraph" w:styleId="8">
    <w:name w:val="Body Text First Indent 2"/>
    <w:basedOn w:val="5"/>
    <w:qFormat/>
    <w:uiPriority w:val="99"/>
    <w:pPr>
      <w:spacing w:line="240" w:lineRule="auto"/>
      <w:ind w:firstLine="200" w:firstLineChars="200"/>
    </w:pPr>
    <w:rPr>
      <w:rFonts w:eastAsia="宋体"/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autoRedefine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qFormat/>
    <w:uiPriority w:val="0"/>
  </w:style>
  <w:style w:type="paragraph" w:customStyle="1" w:styleId="21">
    <w:name w:val="BodyText1I"/>
    <w:basedOn w:val="22"/>
    <w:qFormat/>
    <w:uiPriority w:val="99"/>
    <w:pPr>
      <w:spacing w:after="120"/>
      <w:ind w:firstLine="420" w:firstLineChars="100"/>
    </w:pPr>
  </w:style>
  <w:style w:type="paragraph" w:customStyle="1" w:styleId="22">
    <w:name w:val="BodyText"/>
    <w:basedOn w:val="1"/>
    <w:autoRedefine/>
    <w:qFormat/>
    <w:uiPriority w:val="99"/>
    <w:pPr>
      <w:spacing w:after="120"/>
    </w:pPr>
  </w:style>
  <w:style w:type="character" w:customStyle="1" w:styleId="23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11"/>
    <w:qFormat/>
    <w:uiPriority w:val="0"/>
  </w:style>
  <w:style w:type="character" w:customStyle="1" w:styleId="25">
    <w:name w:val="hover21"/>
    <w:basedOn w:val="11"/>
    <w:qFormat/>
    <w:uiPriority w:val="0"/>
    <w:rPr>
      <w:color w:val="5FB878"/>
    </w:rPr>
  </w:style>
  <w:style w:type="character" w:customStyle="1" w:styleId="26">
    <w:name w:val="hover22"/>
    <w:basedOn w:val="11"/>
    <w:qFormat/>
    <w:uiPriority w:val="0"/>
    <w:rPr>
      <w:color w:val="FFFFFF"/>
    </w:rPr>
  </w:style>
  <w:style w:type="character" w:customStyle="1" w:styleId="27">
    <w:name w:val="hover23"/>
    <w:basedOn w:val="11"/>
    <w:qFormat/>
    <w:uiPriority w:val="0"/>
    <w:rPr>
      <w:color w:val="5FB878"/>
    </w:rPr>
  </w:style>
  <w:style w:type="character" w:customStyle="1" w:styleId="28">
    <w:name w:val="mail-contents"/>
    <w:basedOn w:val="11"/>
    <w:qFormat/>
    <w:uiPriority w:val="0"/>
  </w:style>
  <w:style w:type="character" w:customStyle="1" w:styleId="29">
    <w:name w:val="layui-this2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30">
    <w:name w:val="hover"/>
    <w:basedOn w:val="11"/>
    <w:qFormat/>
    <w:uiPriority w:val="0"/>
    <w:rPr>
      <w:color w:val="5FB878"/>
    </w:rPr>
  </w:style>
  <w:style w:type="character" w:customStyle="1" w:styleId="31">
    <w:name w:val="hover1"/>
    <w:basedOn w:val="11"/>
    <w:qFormat/>
    <w:uiPriority w:val="0"/>
    <w:rPr>
      <w:color w:val="5FB878"/>
    </w:rPr>
  </w:style>
  <w:style w:type="character" w:customStyle="1" w:styleId="32">
    <w:name w:val="hover2"/>
    <w:basedOn w:val="11"/>
    <w:qFormat/>
    <w:uiPriority w:val="0"/>
    <w:rPr>
      <w:color w:val="FFFFFF"/>
    </w:rPr>
  </w:style>
  <w:style w:type="character" w:customStyle="1" w:styleId="33">
    <w:name w:val="more2"/>
    <w:basedOn w:val="11"/>
    <w:qFormat/>
    <w:uiPriority w:val="0"/>
  </w:style>
  <w:style w:type="character" w:customStyle="1" w:styleId="34">
    <w:name w:val="spacing5"/>
    <w:basedOn w:val="11"/>
    <w:qFormat/>
    <w:uiPriority w:val="0"/>
    <w:rPr>
      <w:spacing w:val="75"/>
    </w:rPr>
  </w:style>
  <w:style w:type="character" w:customStyle="1" w:styleId="35">
    <w:name w:val="redtext"/>
    <w:basedOn w:val="11"/>
    <w:qFormat/>
    <w:uiPriority w:val="0"/>
    <w:rPr>
      <w:color w:val="FF0000"/>
    </w:rPr>
  </w:style>
  <w:style w:type="character" w:customStyle="1" w:styleId="36">
    <w:name w:val="w29b"/>
    <w:basedOn w:val="11"/>
    <w:qFormat/>
    <w:uiPriority w:val="0"/>
  </w:style>
  <w:style w:type="character" w:customStyle="1" w:styleId="37">
    <w:name w:val="id"/>
    <w:basedOn w:val="11"/>
    <w:qFormat/>
    <w:uiPriority w:val="0"/>
    <w:rPr>
      <w:color w:val="FFFFFF"/>
      <w:shd w:val="clear" w:fill="0269F1"/>
    </w:rPr>
  </w:style>
  <w:style w:type="character" w:customStyle="1" w:styleId="38">
    <w:name w:val="zybh2"/>
    <w:basedOn w:val="11"/>
    <w:qFormat/>
    <w:uiPriority w:val="0"/>
    <w:rPr>
      <w:b/>
      <w:bCs/>
      <w:color w:val="F9A156"/>
    </w:rPr>
  </w:style>
  <w:style w:type="character" w:customStyle="1" w:styleId="39">
    <w:name w:val="zybh3"/>
    <w:basedOn w:val="11"/>
    <w:qFormat/>
    <w:uiPriority w:val="0"/>
    <w:rPr>
      <w:color w:val="51BDA7"/>
    </w:rPr>
  </w:style>
  <w:style w:type="character" w:customStyle="1" w:styleId="40">
    <w:name w:val="w60b4"/>
    <w:basedOn w:val="11"/>
    <w:qFormat/>
    <w:uiPriority w:val="0"/>
  </w:style>
  <w:style w:type="character" w:customStyle="1" w:styleId="41">
    <w:name w:val="txt-tips"/>
    <w:basedOn w:val="11"/>
    <w:qFormat/>
    <w:uiPriority w:val="0"/>
    <w:rPr>
      <w:color w:val="A9B0B4"/>
    </w:rPr>
  </w:style>
  <w:style w:type="character" w:customStyle="1" w:styleId="42">
    <w:name w:val="txt-tips1"/>
    <w:basedOn w:val="11"/>
    <w:qFormat/>
    <w:uiPriority w:val="0"/>
    <w:rPr>
      <w:color w:val="A9B0B4"/>
    </w:rPr>
  </w:style>
  <w:style w:type="character" w:customStyle="1" w:styleId="43">
    <w:name w:val="txt-tips2"/>
    <w:basedOn w:val="11"/>
    <w:qFormat/>
    <w:uiPriority w:val="0"/>
    <w:rPr>
      <w:color w:val="A9B0B4"/>
      <w:sz w:val="18"/>
      <w:szCs w:val="18"/>
    </w:rPr>
  </w:style>
  <w:style w:type="character" w:customStyle="1" w:styleId="44">
    <w:name w:val="w84b2"/>
    <w:basedOn w:val="11"/>
    <w:qFormat/>
    <w:uiPriority w:val="0"/>
  </w:style>
  <w:style w:type="character" w:customStyle="1" w:styleId="45">
    <w:name w:val="w55b"/>
    <w:basedOn w:val="11"/>
    <w:qFormat/>
    <w:uiPriority w:val="0"/>
  </w:style>
  <w:style w:type="character" w:customStyle="1" w:styleId="46">
    <w:name w:val="w35b2"/>
    <w:basedOn w:val="11"/>
    <w:qFormat/>
    <w:uiPriority w:val="0"/>
  </w:style>
  <w:style w:type="character" w:customStyle="1" w:styleId="47">
    <w:name w:val="last-child2"/>
    <w:basedOn w:val="11"/>
    <w:qFormat/>
    <w:uiPriority w:val="0"/>
  </w:style>
  <w:style w:type="character" w:customStyle="1" w:styleId="48">
    <w:name w:val="w34b2"/>
    <w:basedOn w:val="11"/>
    <w:qFormat/>
    <w:uiPriority w:val="0"/>
  </w:style>
  <w:style w:type="character" w:customStyle="1" w:styleId="49">
    <w:name w:val="radiospan"/>
    <w:basedOn w:val="11"/>
    <w:qFormat/>
    <w:uiPriority w:val="0"/>
  </w:style>
  <w:style w:type="character" w:customStyle="1" w:styleId="50">
    <w:name w:val="w40b3"/>
    <w:basedOn w:val="11"/>
    <w:qFormat/>
    <w:uiPriority w:val="0"/>
  </w:style>
  <w:style w:type="character" w:customStyle="1" w:styleId="51">
    <w:name w:val="w19b2"/>
    <w:basedOn w:val="11"/>
    <w:qFormat/>
    <w:uiPriority w:val="0"/>
  </w:style>
  <w:style w:type="character" w:customStyle="1" w:styleId="52">
    <w:name w:val="w50b4"/>
    <w:basedOn w:val="11"/>
    <w:qFormat/>
    <w:uiPriority w:val="0"/>
  </w:style>
  <w:style w:type="character" w:customStyle="1" w:styleId="53">
    <w:name w:val="w72b"/>
    <w:basedOn w:val="11"/>
    <w:qFormat/>
    <w:uiPriority w:val="0"/>
  </w:style>
  <w:style w:type="character" w:customStyle="1" w:styleId="54">
    <w:name w:val="w32b2"/>
    <w:basedOn w:val="11"/>
    <w:qFormat/>
    <w:uiPriority w:val="0"/>
  </w:style>
  <w:style w:type="character" w:customStyle="1" w:styleId="55">
    <w:name w:val="w49b"/>
    <w:basedOn w:val="11"/>
    <w:qFormat/>
    <w:uiPriority w:val="0"/>
  </w:style>
  <w:style w:type="character" w:customStyle="1" w:styleId="56">
    <w:name w:val="ux"/>
    <w:basedOn w:val="11"/>
    <w:qFormat/>
    <w:uiPriority w:val="0"/>
    <w:rPr>
      <w:b/>
      <w:bCs/>
      <w:u w:val="single"/>
    </w:rPr>
  </w:style>
  <w:style w:type="character" w:customStyle="1" w:styleId="57">
    <w:name w:val="time6"/>
    <w:basedOn w:val="11"/>
    <w:qFormat/>
    <w:uiPriority w:val="0"/>
    <w:rPr>
      <w:color w:val="FFFFFF"/>
      <w:sz w:val="39"/>
      <w:szCs w:val="39"/>
      <w:shd w:val="clear" w:fill="0269F1"/>
    </w:rPr>
  </w:style>
  <w:style w:type="character" w:customStyle="1" w:styleId="58">
    <w:name w:val="ck"/>
    <w:basedOn w:val="11"/>
    <w:qFormat/>
    <w:uiPriority w:val="0"/>
  </w:style>
  <w:style w:type="character" w:customStyle="1" w:styleId="59">
    <w:name w:val="wp"/>
    <w:basedOn w:val="11"/>
    <w:qFormat/>
    <w:uiPriority w:val="0"/>
  </w:style>
  <w:style w:type="character" w:customStyle="1" w:styleId="60">
    <w:name w:val="pt"/>
    <w:basedOn w:val="11"/>
    <w:qFormat/>
    <w:uiPriority w:val="0"/>
  </w:style>
  <w:style w:type="character" w:customStyle="1" w:styleId="61">
    <w:name w:val="sc"/>
    <w:basedOn w:val="11"/>
    <w:uiPriority w:val="0"/>
  </w:style>
  <w:style w:type="character" w:customStyle="1" w:styleId="62">
    <w:name w:val="fresh"/>
    <w:basedOn w:val="11"/>
    <w:qFormat/>
    <w:uiPriority w:val="0"/>
  </w:style>
  <w:style w:type="character" w:customStyle="1" w:styleId="63">
    <w:name w:val="hover32"/>
    <w:basedOn w:val="11"/>
    <w:uiPriority w:val="0"/>
    <w:rPr>
      <w:shd w:val="clear" w:fill="EEEEEE"/>
    </w:rPr>
  </w:style>
  <w:style w:type="character" w:customStyle="1" w:styleId="64">
    <w:name w:val="w32b"/>
    <w:basedOn w:val="11"/>
    <w:uiPriority w:val="0"/>
  </w:style>
  <w:style w:type="character" w:customStyle="1" w:styleId="65">
    <w:name w:val="zybh"/>
    <w:basedOn w:val="11"/>
    <w:uiPriority w:val="0"/>
    <w:rPr>
      <w:b/>
      <w:bCs/>
      <w:color w:val="F9A156"/>
      <w:sz w:val="21"/>
      <w:szCs w:val="21"/>
      <w:shd w:val="clear" w:fill="0269F1"/>
    </w:rPr>
  </w:style>
  <w:style w:type="character" w:customStyle="1" w:styleId="66">
    <w:name w:val="zybh1"/>
    <w:basedOn w:val="11"/>
    <w:uiPriority w:val="0"/>
    <w:rPr>
      <w:color w:val="51BDA7"/>
    </w:rPr>
  </w:style>
  <w:style w:type="character" w:customStyle="1" w:styleId="67">
    <w:name w:val="last-child"/>
    <w:basedOn w:val="11"/>
    <w:uiPriority w:val="0"/>
  </w:style>
  <w:style w:type="character" w:customStyle="1" w:styleId="68">
    <w:name w:val="w50b3"/>
    <w:basedOn w:val="11"/>
    <w:uiPriority w:val="0"/>
  </w:style>
  <w:style w:type="character" w:customStyle="1" w:styleId="69">
    <w:name w:val="w34b"/>
    <w:basedOn w:val="11"/>
    <w:qFormat/>
    <w:uiPriority w:val="0"/>
  </w:style>
  <w:style w:type="character" w:customStyle="1" w:styleId="70">
    <w:name w:val="w35b"/>
    <w:basedOn w:val="11"/>
    <w:uiPriority w:val="0"/>
  </w:style>
  <w:style w:type="character" w:customStyle="1" w:styleId="71">
    <w:name w:val="w72b2"/>
    <w:basedOn w:val="11"/>
    <w:uiPriority w:val="0"/>
  </w:style>
  <w:style w:type="character" w:customStyle="1" w:styleId="72">
    <w:name w:val="w49b2"/>
    <w:basedOn w:val="11"/>
    <w:uiPriority w:val="0"/>
  </w:style>
  <w:style w:type="character" w:customStyle="1" w:styleId="73">
    <w:name w:val="w40b4"/>
    <w:basedOn w:val="11"/>
    <w:qFormat/>
    <w:uiPriority w:val="0"/>
  </w:style>
  <w:style w:type="character" w:customStyle="1" w:styleId="74">
    <w:name w:val="w55b2"/>
    <w:basedOn w:val="11"/>
    <w:uiPriority w:val="0"/>
  </w:style>
  <w:style w:type="character" w:customStyle="1" w:styleId="75">
    <w:name w:val="w19b"/>
    <w:basedOn w:val="11"/>
    <w:uiPriority w:val="0"/>
  </w:style>
  <w:style w:type="character" w:customStyle="1" w:styleId="76">
    <w:name w:val="before"/>
    <w:basedOn w:val="11"/>
    <w:uiPriority w:val="0"/>
    <w:rPr>
      <w:shd w:val="clear" w:fill="E22323"/>
    </w:rPr>
  </w:style>
  <w:style w:type="character" w:customStyle="1" w:styleId="77">
    <w:name w:val="hover4"/>
    <w:basedOn w:val="11"/>
    <w:uiPriority w:val="0"/>
    <w:rPr>
      <w:color w:val="0063BA"/>
    </w:rPr>
  </w:style>
  <w:style w:type="character" w:customStyle="1" w:styleId="78">
    <w:name w:val="margin_right202"/>
    <w:basedOn w:val="11"/>
    <w:uiPriority w:val="0"/>
  </w:style>
  <w:style w:type="character" w:customStyle="1" w:styleId="79">
    <w:name w:val="active6"/>
    <w:basedOn w:val="11"/>
    <w:uiPriority w:val="0"/>
    <w:rPr>
      <w:color w:val="FFFFFF"/>
      <w:shd w:val="clear" w:fill="E22323"/>
    </w:rPr>
  </w:style>
  <w:style w:type="character" w:customStyle="1" w:styleId="80">
    <w:name w:val="active"/>
    <w:basedOn w:val="11"/>
    <w:uiPriority w:val="0"/>
    <w:rPr>
      <w:color w:val="FFFFFF"/>
      <w:shd w:val="clear" w:fill="E22323"/>
    </w:rPr>
  </w:style>
  <w:style w:type="character" w:customStyle="1" w:styleId="81">
    <w:name w:val="margin_right20"/>
    <w:basedOn w:val="11"/>
    <w:uiPriority w:val="0"/>
  </w:style>
  <w:style w:type="character" w:customStyle="1" w:styleId="82">
    <w:name w:val="hover5"/>
    <w:basedOn w:val="11"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907</Words>
  <Characters>1006</Characters>
  <Lines>0</Lines>
  <Paragraphs>0</Paragraphs>
  <TotalTime>3</TotalTime>
  <ScaleCrop>false</ScaleCrop>
  <LinksUpToDate>false</LinksUpToDate>
  <CharactersWithSpaces>1024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2022-04-27T06:02:00Z</dcterms:created>
  <dc:creator>Administrator</dc:creator>
  <cp:lastModifiedBy>奋斗</cp:lastModifiedBy>
  <cp:lastPrinted>2023-01-03T03:09:00Z</cp:lastPrinted>
  <dcterms:modified xsi:type="dcterms:W3CDTF">2024-01-03T06:36:22Z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BBF3DDC2476E4C1AAACF210A59E85460</vt:lpwstr>
  </property>
</Properties>
</file>