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A53" w:rsidRPr="006C7A92" w:rsidRDefault="00921A53">
      <w:pPr>
        <w:spacing w:line="240" w:lineRule="exact"/>
        <w:jc w:val="left"/>
        <w:rPr>
          <w:rFonts w:ascii="宋体" w:eastAsia="宋体" w:hAnsi="宋体" w:cs="宋体"/>
          <w:b/>
          <w:kern w:val="0"/>
          <w:sz w:val="40"/>
          <w:szCs w:val="44"/>
        </w:rPr>
      </w:pPr>
    </w:p>
    <w:p w:rsidR="00921A53" w:rsidRPr="006C7A92" w:rsidRDefault="00921A53">
      <w:pPr>
        <w:spacing w:line="240" w:lineRule="exact"/>
        <w:jc w:val="left"/>
        <w:rPr>
          <w:rFonts w:ascii="宋体" w:eastAsia="宋体" w:hAnsi="宋体" w:cs="Times New Roman"/>
          <w:sz w:val="10"/>
          <w:szCs w:val="11"/>
        </w:rPr>
      </w:pPr>
    </w:p>
    <w:p w:rsidR="00921A53" w:rsidRPr="005271A4" w:rsidRDefault="00205D9D">
      <w:pPr>
        <w:spacing w:line="360" w:lineRule="auto"/>
        <w:jc w:val="center"/>
        <w:rPr>
          <w:rFonts w:ascii="宋体" w:eastAsia="宋体" w:hAnsi="宋体" w:cs="宋体"/>
          <w:b/>
          <w:bCs/>
          <w:sz w:val="40"/>
          <w:szCs w:val="44"/>
        </w:rPr>
      </w:pPr>
      <w:r w:rsidRPr="005271A4">
        <w:rPr>
          <w:rFonts w:ascii="宋体" w:eastAsia="宋体" w:hAnsi="宋体" w:cs="宋体" w:hint="eastAsia"/>
          <w:b/>
          <w:bCs/>
          <w:sz w:val="40"/>
          <w:szCs w:val="44"/>
        </w:rPr>
        <w:t>三门峡市湖滨区第三次全国土壤普查实验室内业化验项目</w:t>
      </w:r>
    </w:p>
    <w:p w:rsidR="00921A53" w:rsidRPr="005271A4" w:rsidRDefault="00921A53">
      <w:pPr>
        <w:spacing w:line="360" w:lineRule="auto"/>
        <w:jc w:val="center"/>
        <w:rPr>
          <w:rFonts w:ascii="宋体" w:eastAsia="宋体" w:hAnsi="宋体" w:cs="宋体"/>
          <w:b/>
          <w:sz w:val="56"/>
          <w:szCs w:val="72"/>
        </w:rPr>
      </w:pPr>
    </w:p>
    <w:p w:rsidR="00921A53" w:rsidRPr="005271A4" w:rsidRDefault="00205D9D">
      <w:pPr>
        <w:spacing w:line="360" w:lineRule="auto"/>
        <w:jc w:val="center"/>
        <w:rPr>
          <w:rFonts w:ascii="宋体" w:eastAsia="宋体" w:hAnsi="宋体" w:cs="宋体"/>
          <w:b/>
          <w:sz w:val="72"/>
          <w:szCs w:val="80"/>
        </w:rPr>
      </w:pPr>
      <w:r w:rsidRPr="005271A4">
        <w:rPr>
          <w:rFonts w:ascii="宋体" w:eastAsia="宋体" w:hAnsi="宋体" w:cs="宋体" w:hint="eastAsia"/>
          <w:b/>
          <w:sz w:val="72"/>
          <w:szCs w:val="80"/>
        </w:rPr>
        <w:t>竞争性磋商文件</w:t>
      </w:r>
    </w:p>
    <w:p w:rsidR="00921A53" w:rsidRPr="005271A4" w:rsidRDefault="00921A53">
      <w:pPr>
        <w:spacing w:line="500" w:lineRule="exact"/>
        <w:jc w:val="center"/>
        <w:rPr>
          <w:rFonts w:ascii="宋体" w:eastAsia="宋体" w:hAnsi="宋体" w:cs="宋体"/>
          <w:b/>
          <w:sz w:val="56"/>
          <w:szCs w:val="72"/>
        </w:rPr>
      </w:pPr>
    </w:p>
    <w:p w:rsidR="00921A53" w:rsidRPr="005271A4" w:rsidRDefault="00205D9D">
      <w:pPr>
        <w:jc w:val="center"/>
        <w:rPr>
          <w:rFonts w:ascii="宋体" w:eastAsia="宋体" w:hAnsi="宋体" w:cs="宋体"/>
          <w:b/>
          <w:bCs/>
          <w:kern w:val="0"/>
          <w:sz w:val="28"/>
          <w:szCs w:val="32"/>
        </w:rPr>
      </w:pPr>
      <w:r w:rsidRPr="005271A4">
        <w:rPr>
          <w:rFonts w:ascii="宋体" w:eastAsia="宋体" w:hAnsi="宋体" w:cs="宋体" w:hint="eastAsia"/>
          <w:b/>
          <w:bCs/>
          <w:kern w:val="0"/>
          <w:sz w:val="28"/>
          <w:szCs w:val="32"/>
        </w:rPr>
        <w:t>项目编号：</w:t>
      </w:r>
      <w:r w:rsidR="009800DC" w:rsidRPr="005271A4">
        <w:rPr>
          <w:rFonts w:ascii="宋体" w:eastAsia="宋体" w:hAnsi="宋体" w:cs="宋体" w:hint="eastAsia"/>
          <w:b/>
          <w:bCs/>
          <w:kern w:val="0"/>
          <w:sz w:val="28"/>
          <w:szCs w:val="32"/>
        </w:rPr>
        <w:t>2023-12-2</w:t>
      </w:r>
    </w:p>
    <w:p w:rsidR="00921A53" w:rsidRPr="005271A4" w:rsidRDefault="00205D9D">
      <w:pPr>
        <w:jc w:val="center"/>
        <w:rPr>
          <w:rFonts w:ascii="宋体" w:eastAsia="宋体" w:hAnsi="宋体" w:cs="宋体"/>
          <w:b/>
          <w:bCs/>
          <w:kern w:val="0"/>
          <w:sz w:val="28"/>
          <w:szCs w:val="32"/>
        </w:rPr>
      </w:pPr>
      <w:r w:rsidRPr="005271A4">
        <w:rPr>
          <w:rFonts w:ascii="宋体" w:eastAsia="宋体" w:hAnsi="宋体" w:cs="宋体" w:hint="eastAsia"/>
          <w:b/>
          <w:bCs/>
          <w:kern w:val="0"/>
          <w:sz w:val="28"/>
          <w:szCs w:val="32"/>
        </w:rPr>
        <w:t xml:space="preserve">      </w:t>
      </w:r>
      <w:proofErr w:type="gramStart"/>
      <w:r w:rsidR="000F1E6A" w:rsidRPr="005271A4">
        <w:rPr>
          <w:rFonts w:ascii="宋体" w:eastAsia="宋体" w:hAnsi="宋体" w:cs="宋体" w:hint="eastAsia"/>
          <w:b/>
          <w:bCs/>
          <w:kern w:val="0"/>
          <w:sz w:val="28"/>
          <w:szCs w:val="32"/>
        </w:rPr>
        <w:t>SGZ[</w:t>
      </w:r>
      <w:proofErr w:type="gramEnd"/>
      <w:r w:rsidR="000F1E6A" w:rsidRPr="005271A4">
        <w:rPr>
          <w:rFonts w:ascii="宋体" w:eastAsia="宋体" w:hAnsi="宋体" w:cs="宋体" w:hint="eastAsia"/>
          <w:b/>
          <w:bCs/>
          <w:kern w:val="0"/>
          <w:sz w:val="28"/>
          <w:szCs w:val="32"/>
        </w:rPr>
        <w:t>2023]597-ZC331</w:t>
      </w:r>
    </w:p>
    <w:p w:rsidR="00921A53" w:rsidRPr="005271A4" w:rsidRDefault="00921A53">
      <w:pPr>
        <w:spacing w:line="360" w:lineRule="auto"/>
        <w:jc w:val="center"/>
        <w:rPr>
          <w:rFonts w:ascii="宋体" w:eastAsia="宋体" w:hAnsi="宋体" w:cs="宋体"/>
          <w:b/>
          <w:sz w:val="24"/>
          <w:szCs w:val="28"/>
        </w:rPr>
      </w:pPr>
    </w:p>
    <w:p w:rsidR="00921A53" w:rsidRPr="005271A4" w:rsidRDefault="00921A53">
      <w:pPr>
        <w:spacing w:line="360" w:lineRule="auto"/>
        <w:jc w:val="center"/>
        <w:rPr>
          <w:rFonts w:ascii="宋体" w:eastAsia="宋体" w:hAnsi="宋体" w:cs="宋体"/>
          <w:b/>
          <w:sz w:val="24"/>
          <w:szCs w:val="28"/>
        </w:rPr>
      </w:pPr>
    </w:p>
    <w:p w:rsidR="00921A53" w:rsidRPr="005271A4" w:rsidRDefault="00921A53">
      <w:pPr>
        <w:spacing w:line="360" w:lineRule="auto"/>
        <w:jc w:val="center"/>
        <w:rPr>
          <w:rFonts w:ascii="宋体" w:eastAsia="宋体" w:hAnsi="宋体" w:cs="宋体"/>
          <w:b/>
          <w:sz w:val="24"/>
          <w:szCs w:val="28"/>
        </w:rPr>
      </w:pPr>
    </w:p>
    <w:p w:rsidR="00921A53" w:rsidRPr="005271A4" w:rsidRDefault="00205D9D">
      <w:pPr>
        <w:spacing w:line="360" w:lineRule="auto"/>
        <w:jc w:val="center"/>
        <w:rPr>
          <w:rFonts w:ascii="Calibri" w:eastAsia="宋体" w:hAnsi="Calibri" w:cs="Times New Roman"/>
          <w:sz w:val="84"/>
          <w:szCs w:val="84"/>
        </w:rPr>
      </w:pPr>
      <w:r w:rsidRPr="005271A4">
        <w:rPr>
          <w:rFonts w:ascii="Calibri" w:eastAsia="宋体" w:hAnsi="Calibri" w:cs="Times New Roman"/>
          <w:noProof/>
          <w:sz w:val="84"/>
          <w:szCs w:val="84"/>
        </w:rPr>
        <w:drawing>
          <wp:inline distT="0" distB="0" distL="114300" distR="114300" wp14:anchorId="509E98C7" wp14:editId="6F57FB82">
            <wp:extent cx="3051810" cy="1623060"/>
            <wp:effectExtent l="0" t="0" r="15240" b="15240"/>
            <wp:docPr id="1" name="图片 1" descr="说明: F:\中万昌\中万昌.png"/>
            <wp:cNvGraphicFramePr/>
            <a:graphic xmlns:a="http://schemas.openxmlformats.org/drawingml/2006/main">
              <a:graphicData uri="http://schemas.openxmlformats.org/drawingml/2006/picture">
                <pic:pic xmlns:pic="http://schemas.openxmlformats.org/drawingml/2006/picture">
                  <pic:nvPicPr>
                    <pic:cNvPr id="1" name="图片 1" descr="说明: F:\中万昌\中万昌.png"/>
                    <pic:cNvPicPr/>
                  </pic:nvPicPr>
                  <pic:blipFill>
                    <a:blip r:embed="rId9"/>
                    <a:stretch>
                      <a:fillRect/>
                    </a:stretch>
                  </pic:blipFill>
                  <pic:spPr>
                    <a:xfrm>
                      <a:off x="0" y="0"/>
                      <a:ext cx="3051810" cy="1623060"/>
                    </a:xfrm>
                    <a:prstGeom prst="rect">
                      <a:avLst/>
                    </a:prstGeom>
                    <a:noFill/>
                    <a:ln>
                      <a:noFill/>
                    </a:ln>
                  </pic:spPr>
                </pic:pic>
              </a:graphicData>
            </a:graphic>
          </wp:inline>
        </w:drawing>
      </w:r>
    </w:p>
    <w:p w:rsidR="00921A53" w:rsidRDefault="00921A53">
      <w:pPr>
        <w:spacing w:line="360" w:lineRule="auto"/>
        <w:rPr>
          <w:rFonts w:ascii="Cambria" w:eastAsia="宋体" w:hAnsi="Cambria" w:cs="Times New Roman" w:hint="eastAsia"/>
          <w:b/>
          <w:bCs/>
          <w:sz w:val="32"/>
          <w:szCs w:val="32"/>
        </w:rPr>
      </w:pPr>
    </w:p>
    <w:p w:rsidR="00117DE8" w:rsidRPr="005271A4" w:rsidRDefault="00117DE8">
      <w:pPr>
        <w:spacing w:line="360" w:lineRule="auto"/>
        <w:rPr>
          <w:rFonts w:ascii="宋体" w:eastAsia="宋体" w:hAnsi="宋体" w:cs="宋体"/>
          <w:b/>
          <w:sz w:val="24"/>
          <w:szCs w:val="28"/>
        </w:rPr>
      </w:pPr>
    </w:p>
    <w:p w:rsidR="00921A53" w:rsidRPr="005271A4" w:rsidRDefault="00921A53">
      <w:pPr>
        <w:ind w:firstLineChars="200" w:firstLine="400"/>
        <w:jc w:val="center"/>
        <w:rPr>
          <w:rFonts w:ascii="宋体" w:eastAsia="宋体" w:hAnsi="宋体" w:cs="Times New Roman"/>
          <w:sz w:val="20"/>
        </w:rPr>
      </w:pPr>
    </w:p>
    <w:p w:rsidR="00921A53" w:rsidRPr="005271A4" w:rsidRDefault="00205D9D">
      <w:pPr>
        <w:tabs>
          <w:tab w:val="left" w:pos="1843"/>
        </w:tabs>
        <w:spacing w:line="360" w:lineRule="auto"/>
        <w:ind w:firstLineChars="655" w:firstLine="1841"/>
        <w:rPr>
          <w:rFonts w:ascii="宋体" w:eastAsia="宋体" w:hAnsi="宋体" w:cs="宋体"/>
          <w:b/>
          <w:sz w:val="28"/>
          <w:szCs w:val="32"/>
        </w:rPr>
      </w:pPr>
      <w:r w:rsidRPr="005271A4">
        <w:rPr>
          <w:rFonts w:ascii="宋体" w:eastAsia="宋体" w:hAnsi="宋体" w:cs="宋体" w:hint="eastAsia"/>
          <w:b/>
          <w:sz w:val="28"/>
          <w:szCs w:val="32"/>
        </w:rPr>
        <w:t>采   购   人：三门峡市湖滨区农业农村局</w:t>
      </w:r>
    </w:p>
    <w:p w:rsidR="00921A53" w:rsidRPr="005271A4" w:rsidRDefault="00205D9D">
      <w:pPr>
        <w:tabs>
          <w:tab w:val="left" w:pos="1843"/>
        </w:tabs>
        <w:spacing w:line="360" w:lineRule="auto"/>
        <w:ind w:firstLineChars="655" w:firstLine="1841"/>
        <w:rPr>
          <w:rFonts w:ascii="宋体" w:eastAsia="宋体" w:hAnsi="宋体" w:cs="宋体"/>
          <w:b/>
          <w:bCs/>
          <w:sz w:val="28"/>
          <w:szCs w:val="32"/>
        </w:rPr>
      </w:pPr>
      <w:r w:rsidRPr="005271A4">
        <w:rPr>
          <w:rFonts w:ascii="宋体" w:eastAsia="宋体" w:hAnsi="宋体" w:cs="宋体" w:hint="eastAsia"/>
          <w:b/>
          <w:sz w:val="28"/>
          <w:szCs w:val="32"/>
        </w:rPr>
        <w:t>采购代理机构：中万</w:t>
      </w:r>
      <w:proofErr w:type="gramStart"/>
      <w:r w:rsidRPr="005271A4">
        <w:rPr>
          <w:rFonts w:ascii="宋体" w:eastAsia="宋体" w:hAnsi="宋体" w:cs="宋体" w:hint="eastAsia"/>
          <w:b/>
          <w:sz w:val="28"/>
          <w:szCs w:val="32"/>
        </w:rPr>
        <w:t>昌工程</w:t>
      </w:r>
      <w:proofErr w:type="gramEnd"/>
      <w:r w:rsidRPr="005271A4">
        <w:rPr>
          <w:rFonts w:ascii="宋体" w:eastAsia="宋体" w:hAnsi="宋体" w:cs="宋体" w:hint="eastAsia"/>
          <w:b/>
          <w:sz w:val="28"/>
          <w:szCs w:val="32"/>
        </w:rPr>
        <w:t>咨询有限公司</w:t>
      </w:r>
    </w:p>
    <w:p w:rsidR="00921A53" w:rsidRPr="005271A4" w:rsidRDefault="00205D9D">
      <w:pPr>
        <w:tabs>
          <w:tab w:val="left" w:pos="1843"/>
        </w:tabs>
        <w:spacing w:line="360" w:lineRule="auto"/>
        <w:ind w:firstLineChars="655" w:firstLine="1841"/>
        <w:rPr>
          <w:rFonts w:ascii="宋体" w:eastAsia="宋体" w:hAnsi="宋体" w:cs="宋体"/>
          <w:b/>
          <w:sz w:val="28"/>
          <w:szCs w:val="32"/>
        </w:rPr>
      </w:pPr>
      <w:r w:rsidRPr="005271A4">
        <w:rPr>
          <w:rFonts w:ascii="宋体" w:eastAsia="宋体" w:hAnsi="宋体" w:cs="宋体" w:hint="eastAsia"/>
          <w:b/>
          <w:sz w:val="28"/>
          <w:szCs w:val="32"/>
        </w:rPr>
        <w:t xml:space="preserve">日        </w:t>
      </w:r>
      <w:r w:rsidR="000F1E6A" w:rsidRPr="005271A4">
        <w:rPr>
          <w:rFonts w:ascii="宋体" w:eastAsia="宋体" w:hAnsi="宋体" w:cs="宋体" w:hint="eastAsia"/>
          <w:b/>
          <w:sz w:val="28"/>
          <w:szCs w:val="32"/>
        </w:rPr>
        <w:t>期：二零二三年十二</w:t>
      </w:r>
      <w:r w:rsidRPr="005271A4">
        <w:rPr>
          <w:rFonts w:ascii="宋体" w:eastAsia="宋体" w:hAnsi="宋体" w:cs="宋体" w:hint="eastAsia"/>
          <w:b/>
          <w:sz w:val="28"/>
          <w:szCs w:val="32"/>
        </w:rPr>
        <w:t>月</w:t>
      </w:r>
    </w:p>
    <w:p w:rsidR="00921A53" w:rsidRPr="005271A4" w:rsidRDefault="00205D9D">
      <w:pPr>
        <w:spacing w:line="360" w:lineRule="auto"/>
        <w:jc w:val="center"/>
        <w:rPr>
          <w:rFonts w:ascii="宋体" w:eastAsia="宋体" w:hAnsi="宋体" w:cs="宋体"/>
          <w:b/>
          <w:sz w:val="40"/>
          <w:szCs w:val="44"/>
        </w:rPr>
      </w:pPr>
      <w:r w:rsidRPr="005271A4">
        <w:rPr>
          <w:rFonts w:ascii="宋体" w:eastAsia="宋体" w:hAnsi="宋体" w:cs="宋体"/>
          <w:b/>
          <w:sz w:val="40"/>
          <w:szCs w:val="44"/>
        </w:rPr>
        <w:br w:type="page"/>
      </w:r>
    </w:p>
    <w:p w:rsidR="00921A53" w:rsidRPr="005271A4" w:rsidRDefault="00205D9D">
      <w:pPr>
        <w:spacing w:line="360" w:lineRule="auto"/>
        <w:jc w:val="center"/>
        <w:rPr>
          <w:rFonts w:ascii="宋体" w:eastAsia="宋体" w:hAnsi="宋体" w:cs="宋体"/>
          <w:b/>
          <w:noProof/>
          <w:sz w:val="40"/>
          <w:szCs w:val="44"/>
        </w:rPr>
      </w:pPr>
      <w:r w:rsidRPr="005271A4">
        <w:rPr>
          <w:rFonts w:ascii="宋体" w:eastAsia="宋体" w:hAnsi="宋体" w:cs="宋体" w:hint="eastAsia"/>
          <w:b/>
          <w:sz w:val="40"/>
          <w:szCs w:val="44"/>
        </w:rPr>
        <w:lastRenderedPageBreak/>
        <w:t>目 录</w:t>
      </w:r>
      <w:r w:rsidRPr="005271A4">
        <w:rPr>
          <w:rFonts w:ascii="宋体" w:eastAsia="宋体" w:hAnsi="宋体" w:cs="宋体"/>
          <w:b/>
          <w:sz w:val="40"/>
          <w:szCs w:val="44"/>
        </w:rPr>
        <w:fldChar w:fldCharType="begin"/>
      </w:r>
      <w:r w:rsidRPr="005271A4">
        <w:rPr>
          <w:rFonts w:ascii="宋体" w:eastAsia="宋体" w:hAnsi="宋体" w:cs="宋体"/>
          <w:b/>
          <w:sz w:val="40"/>
          <w:szCs w:val="44"/>
        </w:rPr>
        <w:instrText xml:space="preserve"> </w:instrText>
      </w:r>
      <w:r w:rsidRPr="005271A4">
        <w:rPr>
          <w:rFonts w:ascii="宋体" w:eastAsia="宋体" w:hAnsi="宋体" w:cs="宋体" w:hint="eastAsia"/>
          <w:b/>
          <w:sz w:val="40"/>
          <w:szCs w:val="44"/>
        </w:rPr>
        <w:instrText>TOC \o "1-2" \h \z \u</w:instrText>
      </w:r>
      <w:r w:rsidRPr="005271A4">
        <w:rPr>
          <w:rFonts w:ascii="宋体" w:eastAsia="宋体" w:hAnsi="宋体" w:cs="宋体"/>
          <w:b/>
          <w:sz w:val="40"/>
          <w:szCs w:val="44"/>
        </w:rPr>
        <w:instrText xml:space="preserve"> </w:instrText>
      </w:r>
      <w:r w:rsidRPr="005271A4">
        <w:rPr>
          <w:rFonts w:ascii="宋体" w:eastAsia="宋体" w:hAnsi="宋体" w:cs="宋体"/>
          <w:b/>
          <w:sz w:val="40"/>
          <w:szCs w:val="44"/>
        </w:rPr>
        <w:fldChar w:fldCharType="separate"/>
      </w:r>
    </w:p>
    <w:p w:rsidR="00921A53" w:rsidRPr="005271A4" w:rsidRDefault="009800DC">
      <w:pPr>
        <w:pStyle w:val="1"/>
        <w:tabs>
          <w:tab w:val="right" w:leader="dot" w:pos="8306"/>
        </w:tabs>
        <w:spacing w:line="360" w:lineRule="auto"/>
        <w:rPr>
          <w:rFonts w:ascii="宋体" w:eastAsia="宋体" w:hAnsi="宋体" w:cs="宋体"/>
          <w:noProof/>
          <w:sz w:val="28"/>
          <w:szCs w:val="28"/>
        </w:rPr>
      </w:pPr>
      <w:hyperlink w:anchor="_Toc1421" w:history="1">
        <w:r w:rsidR="00205D9D" w:rsidRPr="005271A4">
          <w:rPr>
            <w:rFonts w:ascii="宋体" w:eastAsia="宋体" w:hAnsi="宋体" w:cs="宋体" w:hint="eastAsia"/>
            <w:noProof/>
            <w:spacing w:val="2"/>
            <w:kern w:val="0"/>
            <w:sz w:val="28"/>
            <w:szCs w:val="52"/>
          </w:rPr>
          <w:t>第一章 竞争性磋商公告</w:t>
        </w:r>
        <w:r w:rsidR="00205D9D" w:rsidRPr="005271A4">
          <w:rPr>
            <w:rFonts w:ascii="宋体" w:eastAsia="宋体" w:hAnsi="宋体" w:cs="宋体" w:hint="eastAsia"/>
            <w:noProof/>
            <w:sz w:val="28"/>
            <w:szCs w:val="28"/>
          </w:rPr>
          <w:tab/>
        </w:r>
        <w:r w:rsidR="00205D9D" w:rsidRPr="005271A4">
          <w:rPr>
            <w:rFonts w:ascii="宋体" w:eastAsia="宋体" w:hAnsi="宋体" w:cs="宋体" w:hint="eastAsia"/>
            <w:noProof/>
            <w:sz w:val="28"/>
            <w:szCs w:val="28"/>
          </w:rPr>
          <w:fldChar w:fldCharType="begin"/>
        </w:r>
        <w:r w:rsidR="00205D9D" w:rsidRPr="005271A4">
          <w:rPr>
            <w:rFonts w:ascii="宋体" w:eastAsia="宋体" w:hAnsi="宋体" w:cs="宋体" w:hint="eastAsia"/>
            <w:noProof/>
            <w:sz w:val="28"/>
            <w:szCs w:val="28"/>
          </w:rPr>
          <w:instrText xml:space="preserve"> PAGEREF _Toc1421 \h </w:instrText>
        </w:r>
        <w:r w:rsidR="00205D9D" w:rsidRPr="005271A4">
          <w:rPr>
            <w:rFonts w:ascii="宋体" w:eastAsia="宋体" w:hAnsi="宋体" w:cs="宋体" w:hint="eastAsia"/>
            <w:noProof/>
            <w:sz w:val="28"/>
            <w:szCs w:val="28"/>
          </w:rPr>
        </w:r>
        <w:r w:rsidR="00205D9D" w:rsidRPr="005271A4">
          <w:rPr>
            <w:rFonts w:ascii="宋体" w:eastAsia="宋体" w:hAnsi="宋体" w:cs="宋体" w:hint="eastAsia"/>
            <w:noProof/>
            <w:sz w:val="28"/>
            <w:szCs w:val="28"/>
          </w:rPr>
          <w:fldChar w:fldCharType="separate"/>
        </w:r>
        <w:r w:rsidR="00117DE8">
          <w:rPr>
            <w:rFonts w:ascii="宋体" w:eastAsia="宋体" w:hAnsi="宋体" w:cs="宋体"/>
            <w:noProof/>
            <w:sz w:val="28"/>
            <w:szCs w:val="28"/>
          </w:rPr>
          <w:t>3</w:t>
        </w:r>
        <w:r w:rsidR="00205D9D" w:rsidRPr="005271A4">
          <w:rPr>
            <w:rFonts w:ascii="宋体" w:eastAsia="宋体" w:hAnsi="宋体" w:cs="宋体" w:hint="eastAsia"/>
            <w:noProof/>
            <w:sz w:val="28"/>
            <w:szCs w:val="28"/>
          </w:rPr>
          <w:fldChar w:fldCharType="end"/>
        </w:r>
      </w:hyperlink>
    </w:p>
    <w:p w:rsidR="00921A53" w:rsidRPr="005271A4" w:rsidRDefault="009800DC">
      <w:pPr>
        <w:pStyle w:val="1"/>
        <w:tabs>
          <w:tab w:val="right" w:leader="dot" w:pos="8306"/>
        </w:tabs>
        <w:spacing w:line="360" w:lineRule="auto"/>
        <w:rPr>
          <w:rFonts w:ascii="宋体" w:eastAsia="宋体" w:hAnsi="宋体" w:cs="宋体"/>
          <w:noProof/>
          <w:sz w:val="28"/>
          <w:szCs w:val="28"/>
        </w:rPr>
      </w:pPr>
      <w:hyperlink w:anchor="_Toc27150" w:history="1">
        <w:r w:rsidR="00205D9D" w:rsidRPr="005271A4">
          <w:rPr>
            <w:rFonts w:ascii="宋体" w:eastAsia="宋体" w:hAnsi="宋体" w:cs="宋体" w:hint="eastAsia"/>
            <w:noProof/>
            <w:spacing w:val="2"/>
            <w:kern w:val="0"/>
            <w:sz w:val="28"/>
            <w:szCs w:val="52"/>
          </w:rPr>
          <w:t>第二章 响应人须知及前附表</w:t>
        </w:r>
        <w:r w:rsidR="00205D9D" w:rsidRPr="005271A4">
          <w:rPr>
            <w:rFonts w:ascii="宋体" w:eastAsia="宋体" w:hAnsi="宋体" w:cs="宋体" w:hint="eastAsia"/>
            <w:noProof/>
            <w:sz w:val="28"/>
            <w:szCs w:val="28"/>
          </w:rPr>
          <w:tab/>
        </w:r>
        <w:r w:rsidR="00205D9D" w:rsidRPr="005271A4">
          <w:rPr>
            <w:rFonts w:ascii="宋体" w:eastAsia="宋体" w:hAnsi="宋体" w:cs="宋体" w:hint="eastAsia"/>
            <w:noProof/>
            <w:sz w:val="28"/>
            <w:szCs w:val="28"/>
          </w:rPr>
          <w:fldChar w:fldCharType="begin"/>
        </w:r>
        <w:r w:rsidR="00205D9D" w:rsidRPr="005271A4">
          <w:rPr>
            <w:rFonts w:ascii="宋体" w:eastAsia="宋体" w:hAnsi="宋体" w:cs="宋体" w:hint="eastAsia"/>
            <w:noProof/>
            <w:sz w:val="28"/>
            <w:szCs w:val="28"/>
          </w:rPr>
          <w:instrText xml:space="preserve"> PAGEREF _Toc27150 \h </w:instrText>
        </w:r>
        <w:r w:rsidR="00205D9D" w:rsidRPr="005271A4">
          <w:rPr>
            <w:rFonts w:ascii="宋体" w:eastAsia="宋体" w:hAnsi="宋体" w:cs="宋体" w:hint="eastAsia"/>
            <w:noProof/>
            <w:sz w:val="28"/>
            <w:szCs w:val="28"/>
          </w:rPr>
        </w:r>
        <w:r w:rsidR="00205D9D" w:rsidRPr="005271A4">
          <w:rPr>
            <w:rFonts w:ascii="宋体" w:eastAsia="宋体" w:hAnsi="宋体" w:cs="宋体" w:hint="eastAsia"/>
            <w:noProof/>
            <w:sz w:val="28"/>
            <w:szCs w:val="28"/>
          </w:rPr>
          <w:fldChar w:fldCharType="separate"/>
        </w:r>
        <w:r w:rsidR="00117DE8">
          <w:rPr>
            <w:rFonts w:ascii="宋体" w:eastAsia="宋体" w:hAnsi="宋体" w:cs="宋体"/>
            <w:noProof/>
            <w:sz w:val="28"/>
            <w:szCs w:val="28"/>
          </w:rPr>
          <w:t>7</w:t>
        </w:r>
        <w:r w:rsidR="00205D9D" w:rsidRPr="005271A4">
          <w:rPr>
            <w:rFonts w:ascii="宋体" w:eastAsia="宋体" w:hAnsi="宋体" w:cs="宋体" w:hint="eastAsia"/>
            <w:noProof/>
            <w:sz w:val="28"/>
            <w:szCs w:val="28"/>
          </w:rPr>
          <w:fldChar w:fldCharType="end"/>
        </w:r>
      </w:hyperlink>
    </w:p>
    <w:p w:rsidR="00921A53" w:rsidRPr="005271A4" w:rsidRDefault="009800DC">
      <w:pPr>
        <w:pStyle w:val="1"/>
        <w:tabs>
          <w:tab w:val="right" w:leader="dot" w:pos="8306"/>
        </w:tabs>
        <w:spacing w:line="360" w:lineRule="auto"/>
        <w:rPr>
          <w:rFonts w:ascii="宋体" w:eastAsia="宋体" w:hAnsi="宋体" w:cs="宋体"/>
          <w:noProof/>
          <w:sz w:val="28"/>
          <w:szCs w:val="28"/>
        </w:rPr>
      </w:pPr>
      <w:hyperlink w:anchor="_Toc245" w:history="1">
        <w:r w:rsidR="00205D9D" w:rsidRPr="005271A4">
          <w:rPr>
            <w:rFonts w:ascii="宋体" w:eastAsia="宋体" w:hAnsi="宋体" w:cs="宋体" w:hint="eastAsia"/>
            <w:noProof/>
            <w:spacing w:val="2"/>
            <w:kern w:val="0"/>
            <w:sz w:val="28"/>
            <w:szCs w:val="52"/>
          </w:rPr>
          <w:t>第三章 评标办法（综合评分法）</w:t>
        </w:r>
        <w:r w:rsidR="00205D9D" w:rsidRPr="005271A4">
          <w:rPr>
            <w:rFonts w:ascii="宋体" w:eastAsia="宋体" w:hAnsi="宋体" w:cs="宋体" w:hint="eastAsia"/>
            <w:noProof/>
            <w:sz w:val="28"/>
            <w:szCs w:val="28"/>
          </w:rPr>
          <w:tab/>
        </w:r>
        <w:r w:rsidR="00205D9D" w:rsidRPr="005271A4">
          <w:rPr>
            <w:rFonts w:ascii="宋体" w:eastAsia="宋体" w:hAnsi="宋体" w:cs="宋体" w:hint="eastAsia"/>
            <w:noProof/>
            <w:sz w:val="28"/>
            <w:szCs w:val="28"/>
          </w:rPr>
          <w:fldChar w:fldCharType="begin"/>
        </w:r>
        <w:r w:rsidR="00205D9D" w:rsidRPr="005271A4">
          <w:rPr>
            <w:rFonts w:ascii="宋体" w:eastAsia="宋体" w:hAnsi="宋体" w:cs="宋体" w:hint="eastAsia"/>
            <w:noProof/>
            <w:sz w:val="28"/>
            <w:szCs w:val="28"/>
          </w:rPr>
          <w:instrText xml:space="preserve"> PAGEREF _Toc245 \h </w:instrText>
        </w:r>
        <w:r w:rsidR="00205D9D" w:rsidRPr="005271A4">
          <w:rPr>
            <w:rFonts w:ascii="宋体" w:eastAsia="宋体" w:hAnsi="宋体" w:cs="宋体" w:hint="eastAsia"/>
            <w:noProof/>
            <w:sz w:val="28"/>
            <w:szCs w:val="28"/>
          </w:rPr>
        </w:r>
        <w:r w:rsidR="00205D9D" w:rsidRPr="005271A4">
          <w:rPr>
            <w:rFonts w:ascii="宋体" w:eastAsia="宋体" w:hAnsi="宋体" w:cs="宋体" w:hint="eastAsia"/>
            <w:noProof/>
            <w:sz w:val="28"/>
            <w:szCs w:val="28"/>
          </w:rPr>
          <w:fldChar w:fldCharType="separate"/>
        </w:r>
        <w:r w:rsidR="00117DE8">
          <w:rPr>
            <w:rFonts w:ascii="宋体" w:eastAsia="宋体" w:hAnsi="宋体" w:cs="宋体"/>
            <w:noProof/>
            <w:sz w:val="28"/>
            <w:szCs w:val="28"/>
          </w:rPr>
          <w:t>27</w:t>
        </w:r>
        <w:r w:rsidR="00205D9D" w:rsidRPr="005271A4">
          <w:rPr>
            <w:rFonts w:ascii="宋体" w:eastAsia="宋体" w:hAnsi="宋体" w:cs="宋体" w:hint="eastAsia"/>
            <w:noProof/>
            <w:sz w:val="28"/>
            <w:szCs w:val="28"/>
          </w:rPr>
          <w:fldChar w:fldCharType="end"/>
        </w:r>
      </w:hyperlink>
    </w:p>
    <w:p w:rsidR="00921A53" w:rsidRPr="005271A4" w:rsidRDefault="009800DC">
      <w:pPr>
        <w:pStyle w:val="1"/>
        <w:tabs>
          <w:tab w:val="right" w:leader="dot" w:pos="8306"/>
        </w:tabs>
        <w:spacing w:line="360" w:lineRule="auto"/>
        <w:rPr>
          <w:rFonts w:ascii="宋体" w:eastAsia="宋体" w:hAnsi="宋体" w:cs="宋体"/>
          <w:noProof/>
          <w:sz w:val="28"/>
          <w:szCs w:val="28"/>
        </w:rPr>
      </w:pPr>
      <w:hyperlink w:anchor="_Toc7593" w:history="1">
        <w:r w:rsidR="00205D9D" w:rsidRPr="005271A4">
          <w:rPr>
            <w:rFonts w:ascii="宋体" w:eastAsia="宋体" w:hAnsi="宋体" w:cs="宋体" w:hint="eastAsia"/>
            <w:noProof/>
            <w:spacing w:val="2"/>
            <w:kern w:val="0"/>
            <w:sz w:val="28"/>
            <w:szCs w:val="52"/>
          </w:rPr>
          <w:t>第四章 政府采购合同（主要条款）</w:t>
        </w:r>
        <w:r w:rsidR="00205D9D" w:rsidRPr="005271A4">
          <w:rPr>
            <w:rFonts w:ascii="宋体" w:eastAsia="宋体" w:hAnsi="宋体" w:cs="宋体" w:hint="eastAsia"/>
            <w:noProof/>
            <w:sz w:val="28"/>
            <w:szCs w:val="28"/>
          </w:rPr>
          <w:tab/>
        </w:r>
        <w:r w:rsidR="00205D9D" w:rsidRPr="005271A4">
          <w:rPr>
            <w:rFonts w:ascii="宋体" w:eastAsia="宋体" w:hAnsi="宋体" w:cs="宋体" w:hint="eastAsia"/>
            <w:noProof/>
            <w:sz w:val="28"/>
            <w:szCs w:val="28"/>
          </w:rPr>
          <w:fldChar w:fldCharType="begin"/>
        </w:r>
        <w:r w:rsidR="00205D9D" w:rsidRPr="005271A4">
          <w:rPr>
            <w:rFonts w:ascii="宋体" w:eastAsia="宋体" w:hAnsi="宋体" w:cs="宋体" w:hint="eastAsia"/>
            <w:noProof/>
            <w:sz w:val="28"/>
            <w:szCs w:val="28"/>
          </w:rPr>
          <w:instrText xml:space="preserve"> PAGEREF _Toc7593 \h </w:instrText>
        </w:r>
        <w:r w:rsidR="00205D9D" w:rsidRPr="005271A4">
          <w:rPr>
            <w:rFonts w:ascii="宋体" w:eastAsia="宋体" w:hAnsi="宋体" w:cs="宋体" w:hint="eastAsia"/>
            <w:noProof/>
            <w:sz w:val="28"/>
            <w:szCs w:val="28"/>
          </w:rPr>
        </w:r>
        <w:r w:rsidR="00205D9D" w:rsidRPr="005271A4">
          <w:rPr>
            <w:rFonts w:ascii="宋体" w:eastAsia="宋体" w:hAnsi="宋体" w:cs="宋体" w:hint="eastAsia"/>
            <w:noProof/>
            <w:sz w:val="28"/>
            <w:szCs w:val="28"/>
          </w:rPr>
          <w:fldChar w:fldCharType="separate"/>
        </w:r>
        <w:r w:rsidR="00117DE8">
          <w:rPr>
            <w:rFonts w:ascii="宋体" w:eastAsia="宋体" w:hAnsi="宋体" w:cs="宋体"/>
            <w:noProof/>
            <w:sz w:val="28"/>
            <w:szCs w:val="28"/>
          </w:rPr>
          <w:t>34</w:t>
        </w:r>
        <w:r w:rsidR="00205D9D" w:rsidRPr="005271A4">
          <w:rPr>
            <w:rFonts w:ascii="宋体" w:eastAsia="宋体" w:hAnsi="宋体" w:cs="宋体" w:hint="eastAsia"/>
            <w:noProof/>
            <w:sz w:val="28"/>
            <w:szCs w:val="28"/>
          </w:rPr>
          <w:fldChar w:fldCharType="end"/>
        </w:r>
      </w:hyperlink>
    </w:p>
    <w:p w:rsidR="00921A53" w:rsidRPr="005271A4" w:rsidRDefault="009800DC">
      <w:pPr>
        <w:pStyle w:val="1"/>
        <w:tabs>
          <w:tab w:val="right" w:leader="dot" w:pos="8306"/>
        </w:tabs>
        <w:spacing w:line="360" w:lineRule="auto"/>
        <w:rPr>
          <w:rFonts w:ascii="宋体" w:eastAsia="宋体" w:hAnsi="宋体" w:cs="宋体"/>
          <w:noProof/>
          <w:sz w:val="28"/>
          <w:szCs w:val="28"/>
        </w:rPr>
      </w:pPr>
      <w:hyperlink w:anchor="_Toc11774" w:history="1">
        <w:r w:rsidR="00205D9D" w:rsidRPr="005271A4">
          <w:rPr>
            <w:rFonts w:ascii="宋体" w:eastAsia="宋体" w:hAnsi="宋体" w:cs="宋体" w:hint="eastAsia"/>
            <w:noProof/>
            <w:spacing w:val="2"/>
            <w:kern w:val="0"/>
            <w:sz w:val="28"/>
            <w:szCs w:val="52"/>
          </w:rPr>
          <w:t>第五章 服务内容及要求</w:t>
        </w:r>
        <w:r w:rsidR="00205D9D" w:rsidRPr="005271A4">
          <w:rPr>
            <w:rFonts w:ascii="宋体" w:eastAsia="宋体" w:hAnsi="宋体" w:cs="宋体" w:hint="eastAsia"/>
            <w:noProof/>
            <w:sz w:val="28"/>
            <w:szCs w:val="28"/>
          </w:rPr>
          <w:tab/>
        </w:r>
        <w:r w:rsidR="00205D9D" w:rsidRPr="005271A4">
          <w:rPr>
            <w:rFonts w:ascii="宋体" w:eastAsia="宋体" w:hAnsi="宋体" w:cs="宋体" w:hint="eastAsia"/>
            <w:noProof/>
            <w:sz w:val="28"/>
            <w:szCs w:val="28"/>
          </w:rPr>
          <w:fldChar w:fldCharType="begin"/>
        </w:r>
        <w:r w:rsidR="00205D9D" w:rsidRPr="005271A4">
          <w:rPr>
            <w:rFonts w:ascii="宋体" w:eastAsia="宋体" w:hAnsi="宋体" w:cs="宋体" w:hint="eastAsia"/>
            <w:noProof/>
            <w:sz w:val="28"/>
            <w:szCs w:val="28"/>
          </w:rPr>
          <w:instrText xml:space="preserve"> PAGEREF _Toc11774 \h </w:instrText>
        </w:r>
        <w:r w:rsidR="00205D9D" w:rsidRPr="005271A4">
          <w:rPr>
            <w:rFonts w:ascii="宋体" w:eastAsia="宋体" w:hAnsi="宋体" w:cs="宋体" w:hint="eastAsia"/>
            <w:noProof/>
            <w:sz w:val="28"/>
            <w:szCs w:val="28"/>
          </w:rPr>
        </w:r>
        <w:r w:rsidR="00205D9D" w:rsidRPr="005271A4">
          <w:rPr>
            <w:rFonts w:ascii="宋体" w:eastAsia="宋体" w:hAnsi="宋体" w:cs="宋体" w:hint="eastAsia"/>
            <w:noProof/>
            <w:sz w:val="28"/>
            <w:szCs w:val="28"/>
          </w:rPr>
          <w:fldChar w:fldCharType="separate"/>
        </w:r>
        <w:r w:rsidR="00117DE8">
          <w:rPr>
            <w:rFonts w:ascii="宋体" w:eastAsia="宋体" w:hAnsi="宋体" w:cs="宋体"/>
            <w:noProof/>
            <w:sz w:val="28"/>
            <w:szCs w:val="28"/>
          </w:rPr>
          <w:t>38</w:t>
        </w:r>
        <w:r w:rsidR="00205D9D" w:rsidRPr="005271A4">
          <w:rPr>
            <w:rFonts w:ascii="宋体" w:eastAsia="宋体" w:hAnsi="宋体" w:cs="宋体" w:hint="eastAsia"/>
            <w:noProof/>
            <w:sz w:val="28"/>
            <w:szCs w:val="28"/>
          </w:rPr>
          <w:fldChar w:fldCharType="end"/>
        </w:r>
      </w:hyperlink>
    </w:p>
    <w:p w:rsidR="00921A53" w:rsidRPr="005271A4" w:rsidRDefault="009800DC">
      <w:pPr>
        <w:pStyle w:val="1"/>
        <w:tabs>
          <w:tab w:val="right" w:leader="dot" w:pos="8306"/>
        </w:tabs>
        <w:spacing w:line="360" w:lineRule="auto"/>
        <w:rPr>
          <w:rFonts w:ascii="宋体" w:eastAsia="宋体" w:hAnsi="宋体" w:cs="宋体"/>
          <w:noProof/>
        </w:rPr>
      </w:pPr>
      <w:hyperlink w:anchor="_Toc19872" w:history="1">
        <w:r w:rsidR="00205D9D" w:rsidRPr="005271A4">
          <w:rPr>
            <w:rFonts w:ascii="宋体" w:eastAsia="宋体" w:hAnsi="宋体" w:cs="宋体" w:hint="eastAsia"/>
            <w:noProof/>
            <w:spacing w:val="2"/>
            <w:kern w:val="0"/>
            <w:sz w:val="28"/>
            <w:szCs w:val="52"/>
          </w:rPr>
          <w:t>第六章 响应文件格式</w:t>
        </w:r>
        <w:r w:rsidR="00205D9D" w:rsidRPr="005271A4">
          <w:rPr>
            <w:rFonts w:ascii="宋体" w:eastAsia="宋体" w:hAnsi="宋体" w:cs="宋体" w:hint="eastAsia"/>
            <w:noProof/>
            <w:sz w:val="28"/>
            <w:szCs w:val="28"/>
          </w:rPr>
          <w:tab/>
        </w:r>
        <w:r w:rsidR="00205D9D" w:rsidRPr="005271A4">
          <w:rPr>
            <w:rFonts w:ascii="宋体" w:eastAsia="宋体" w:hAnsi="宋体" w:cs="宋体" w:hint="eastAsia"/>
            <w:noProof/>
            <w:sz w:val="28"/>
            <w:szCs w:val="28"/>
          </w:rPr>
          <w:fldChar w:fldCharType="begin"/>
        </w:r>
        <w:r w:rsidR="00205D9D" w:rsidRPr="005271A4">
          <w:rPr>
            <w:rFonts w:ascii="宋体" w:eastAsia="宋体" w:hAnsi="宋体" w:cs="宋体" w:hint="eastAsia"/>
            <w:noProof/>
            <w:sz w:val="28"/>
            <w:szCs w:val="28"/>
          </w:rPr>
          <w:instrText xml:space="preserve"> PAGEREF _Toc19872 \h </w:instrText>
        </w:r>
        <w:r w:rsidR="00205D9D" w:rsidRPr="005271A4">
          <w:rPr>
            <w:rFonts w:ascii="宋体" w:eastAsia="宋体" w:hAnsi="宋体" w:cs="宋体" w:hint="eastAsia"/>
            <w:noProof/>
            <w:sz w:val="28"/>
            <w:szCs w:val="28"/>
          </w:rPr>
        </w:r>
        <w:r w:rsidR="00205D9D" w:rsidRPr="005271A4">
          <w:rPr>
            <w:rFonts w:ascii="宋体" w:eastAsia="宋体" w:hAnsi="宋体" w:cs="宋体" w:hint="eastAsia"/>
            <w:noProof/>
            <w:sz w:val="28"/>
            <w:szCs w:val="28"/>
          </w:rPr>
          <w:fldChar w:fldCharType="separate"/>
        </w:r>
        <w:r w:rsidR="00117DE8">
          <w:rPr>
            <w:rFonts w:ascii="宋体" w:eastAsia="宋体" w:hAnsi="宋体" w:cs="宋体"/>
            <w:noProof/>
            <w:sz w:val="28"/>
            <w:szCs w:val="28"/>
          </w:rPr>
          <w:t>41</w:t>
        </w:r>
        <w:r w:rsidR="00205D9D" w:rsidRPr="005271A4">
          <w:rPr>
            <w:rFonts w:ascii="宋体" w:eastAsia="宋体" w:hAnsi="宋体" w:cs="宋体" w:hint="eastAsia"/>
            <w:noProof/>
            <w:sz w:val="28"/>
            <w:szCs w:val="28"/>
          </w:rPr>
          <w:fldChar w:fldCharType="end"/>
        </w:r>
      </w:hyperlink>
    </w:p>
    <w:p w:rsidR="00921A53" w:rsidRPr="005271A4" w:rsidRDefault="00205D9D">
      <w:pPr>
        <w:spacing w:line="360" w:lineRule="auto"/>
        <w:jc w:val="center"/>
      </w:pPr>
      <w:r w:rsidRPr="005271A4">
        <w:rPr>
          <w:rFonts w:ascii="宋体" w:eastAsia="宋体" w:hAnsi="宋体" w:cs="宋体"/>
          <w:b/>
          <w:sz w:val="40"/>
          <w:szCs w:val="44"/>
        </w:rPr>
        <w:fldChar w:fldCharType="end"/>
      </w:r>
      <w:r w:rsidRPr="005271A4">
        <w:rPr>
          <w:rFonts w:ascii="宋体" w:eastAsia="宋体" w:hAnsi="宋体" w:cs="宋体"/>
          <w:b/>
          <w:sz w:val="40"/>
          <w:szCs w:val="44"/>
        </w:rPr>
        <w:br w:type="page"/>
      </w:r>
    </w:p>
    <w:p w:rsidR="00921A53" w:rsidRPr="005271A4" w:rsidRDefault="00205D9D">
      <w:pPr>
        <w:numPr>
          <w:ilvl w:val="0"/>
          <w:numId w:val="1"/>
        </w:numPr>
        <w:tabs>
          <w:tab w:val="left" w:pos="1456"/>
        </w:tabs>
        <w:autoSpaceDE w:val="0"/>
        <w:autoSpaceDN w:val="0"/>
        <w:spacing w:line="360" w:lineRule="auto"/>
        <w:ind w:right="30"/>
        <w:jc w:val="left"/>
        <w:outlineLvl w:val="0"/>
        <w:rPr>
          <w:rFonts w:ascii="宋体" w:eastAsia="宋体" w:hAnsi="宋体" w:cs="宋体"/>
          <w:b/>
          <w:bCs/>
          <w:spacing w:val="2"/>
          <w:kern w:val="0"/>
          <w:sz w:val="36"/>
          <w:szCs w:val="36"/>
        </w:rPr>
      </w:pPr>
      <w:bookmarkStart w:id="0" w:name="_Toc1421"/>
      <w:bookmarkStart w:id="1" w:name="_Toc109893762"/>
      <w:r w:rsidRPr="005271A4">
        <w:rPr>
          <w:rFonts w:ascii="宋体" w:eastAsia="宋体" w:hAnsi="宋体" w:cs="宋体" w:hint="eastAsia"/>
          <w:b/>
          <w:bCs/>
          <w:spacing w:val="2"/>
          <w:kern w:val="0"/>
          <w:sz w:val="36"/>
          <w:szCs w:val="36"/>
        </w:rPr>
        <w:lastRenderedPageBreak/>
        <w:t>竞争性磋商公告</w:t>
      </w:r>
      <w:bookmarkEnd w:id="0"/>
      <w:bookmarkEnd w:id="1"/>
    </w:p>
    <w:p w:rsidR="00921A53" w:rsidRPr="005271A4" w:rsidRDefault="00205D9D">
      <w:pPr>
        <w:spacing w:line="276" w:lineRule="auto"/>
        <w:ind w:firstLineChars="200" w:firstLine="442"/>
        <w:rPr>
          <w:rFonts w:ascii="宋体" w:hAnsi="宋体"/>
          <w:b/>
          <w:sz w:val="22"/>
          <w:szCs w:val="24"/>
        </w:rPr>
      </w:pPr>
      <w:r w:rsidRPr="005271A4">
        <w:rPr>
          <w:rFonts w:ascii="宋体" w:hAnsi="宋体" w:hint="eastAsia"/>
          <w:b/>
          <w:sz w:val="22"/>
          <w:szCs w:val="24"/>
        </w:rPr>
        <w:t>项目概况</w:t>
      </w:r>
    </w:p>
    <w:p w:rsidR="00921A53" w:rsidRPr="005271A4" w:rsidRDefault="00205D9D">
      <w:pPr>
        <w:spacing w:line="276" w:lineRule="auto"/>
        <w:ind w:firstLineChars="200" w:firstLine="440"/>
        <w:rPr>
          <w:rFonts w:ascii="宋体" w:eastAsia="宋体" w:hAnsi="宋体" w:cs="Times New Roman"/>
          <w:sz w:val="22"/>
          <w:szCs w:val="24"/>
        </w:rPr>
      </w:pPr>
      <w:r w:rsidRPr="005271A4">
        <w:rPr>
          <w:rFonts w:ascii="宋体" w:eastAsia="宋体" w:hAnsi="宋体" w:cs="宋体" w:hint="eastAsia"/>
          <w:sz w:val="22"/>
          <w:szCs w:val="24"/>
        </w:rPr>
        <w:t>三门峡市湖滨区第三次全国土壤普查实验室内业化验项目</w:t>
      </w:r>
      <w:r w:rsidRPr="005271A4">
        <w:rPr>
          <w:rFonts w:ascii="宋体" w:eastAsia="宋体" w:hAnsi="宋体" w:cs="Times New Roman" w:hint="eastAsia"/>
          <w:sz w:val="22"/>
          <w:szCs w:val="24"/>
        </w:rPr>
        <w:t>的潜在响应人应在三门峡市公共资源交易中心（http://gzjy.smx.gov.cn/）获取招标文件，并于</w:t>
      </w:r>
      <w:r w:rsidR="0032403D" w:rsidRPr="005271A4">
        <w:rPr>
          <w:rFonts w:ascii="宋体" w:eastAsia="宋体" w:hAnsi="宋体" w:cs="Times New Roman" w:hint="eastAsia"/>
          <w:sz w:val="22"/>
          <w:szCs w:val="24"/>
        </w:rPr>
        <w:t>2023年12月20日08时30分</w:t>
      </w:r>
      <w:r w:rsidRPr="005271A4">
        <w:rPr>
          <w:rFonts w:ascii="宋体" w:eastAsia="宋体" w:hAnsi="宋体" w:cs="Times New Roman" w:hint="eastAsia"/>
          <w:sz w:val="22"/>
          <w:szCs w:val="24"/>
        </w:rPr>
        <w:t>（北京时间）前递交响应文件。</w:t>
      </w:r>
    </w:p>
    <w:p w:rsidR="00921A53" w:rsidRPr="005271A4" w:rsidRDefault="00205D9D">
      <w:pPr>
        <w:spacing w:line="440" w:lineRule="exact"/>
        <w:ind w:firstLineChars="200" w:firstLine="440"/>
        <w:rPr>
          <w:rFonts w:ascii="宋体" w:eastAsia="宋体" w:hAnsi="宋体" w:cs="宋体"/>
          <w:sz w:val="22"/>
          <w:szCs w:val="24"/>
        </w:rPr>
      </w:pPr>
      <w:r w:rsidRPr="005271A4">
        <w:rPr>
          <w:rFonts w:ascii="宋体" w:eastAsia="宋体" w:hAnsi="宋体" w:cs="宋体" w:hint="eastAsia"/>
          <w:sz w:val="22"/>
          <w:szCs w:val="24"/>
        </w:rPr>
        <w:t>一、</w:t>
      </w:r>
      <w:r w:rsidRPr="005271A4">
        <w:rPr>
          <w:rFonts w:ascii="宋体" w:eastAsia="宋体" w:hAnsi="宋体" w:cs="宋体" w:hint="eastAsia"/>
          <w:b/>
          <w:sz w:val="22"/>
          <w:szCs w:val="24"/>
        </w:rPr>
        <w:t>项目基本情况</w:t>
      </w:r>
    </w:p>
    <w:p w:rsidR="00921A53" w:rsidRPr="005271A4" w:rsidRDefault="00205D9D" w:rsidP="00205D9D">
      <w:pPr>
        <w:numPr>
          <w:ilvl w:val="0"/>
          <w:numId w:val="2"/>
        </w:numPr>
        <w:tabs>
          <w:tab w:val="left" w:pos="142"/>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项目编号：</w:t>
      </w:r>
      <w:r w:rsidR="009800DC" w:rsidRPr="005271A4">
        <w:rPr>
          <w:rFonts w:ascii="宋体" w:eastAsia="宋体" w:hAnsi="宋体" w:cs="宋体" w:hint="eastAsia"/>
          <w:sz w:val="22"/>
          <w:szCs w:val="24"/>
        </w:rPr>
        <w:t>2023-12-2</w:t>
      </w:r>
    </w:p>
    <w:p w:rsidR="00921A53" w:rsidRPr="005271A4" w:rsidRDefault="000F1E6A">
      <w:pPr>
        <w:tabs>
          <w:tab w:val="left" w:pos="142"/>
        </w:tabs>
        <w:spacing w:line="440" w:lineRule="exact"/>
        <w:ind w:left="425" w:firstLineChars="700" w:firstLine="1540"/>
        <w:rPr>
          <w:rFonts w:ascii="宋体" w:eastAsia="宋体" w:hAnsi="宋体" w:cs="宋体"/>
          <w:sz w:val="22"/>
          <w:szCs w:val="24"/>
        </w:rPr>
      </w:pPr>
      <w:proofErr w:type="gramStart"/>
      <w:r w:rsidRPr="005271A4">
        <w:rPr>
          <w:rFonts w:ascii="宋体" w:eastAsia="宋体" w:hAnsi="宋体" w:cs="宋体" w:hint="eastAsia"/>
          <w:bCs/>
          <w:sz w:val="22"/>
          <w:szCs w:val="24"/>
        </w:rPr>
        <w:t>SGZ[</w:t>
      </w:r>
      <w:proofErr w:type="gramEnd"/>
      <w:r w:rsidRPr="005271A4">
        <w:rPr>
          <w:rFonts w:ascii="宋体" w:eastAsia="宋体" w:hAnsi="宋体" w:cs="宋体" w:hint="eastAsia"/>
          <w:bCs/>
          <w:sz w:val="22"/>
          <w:szCs w:val="24"/>
        </w:rPr>
        <w:t>2023]597-ZC331</w:t>
      </w:r>
    </w:p>
    <w:p w:rsidR="00921A53" w:rsidRPr="005271A4" w:rsidRDefault="00205D9D" w:rsidP="00205D9D">
      <w:pPr>
        <w:numPr>
          <w:ilvl w:val="0"/>
          <w:numId w:val="2"/>
        </w:numPr>
        <w:tabs>
          <w:tab w:val="left" w:pos="142"/>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项目名称：三门峡市湖滨区第三次全国土壤普查实验室内业化验项目</w:t>
      </w:r>
    </w:p>
    <w:p w:rsidR="00921A53" w:rsidRPr="005271A4" w:rsidRDefault="00205D9D" w:rsidP="00205D9D">
      <w:pPr>
        <w:numPr>
          <w:ilvl w:val="0"/>
          <w:numId w:val="2"/>
        </w:numPr>
        <w:tabs>
          <w:tab w:val="left" w:pos="142"/>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采购方式：竞争性磋商</w:t>
      </w:r>
    </w:p>
    <w:p w:rsidR="00921A53" w:rsidRPr="005271A4" w:rsidRDefault="00205D9D" w:rsidP="00205D9D">
      <w:pPr>
        <w:numPr>
          <w:ilvl w:val="0"/>
          <w:numId w:val="2"/>
        </w:numPr>
        <w:tabs>
          <w:tab w:val="left" w:pos="142"/>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预算金额：</w:t>
      </w:r>
      <w:r w:rsidR="00DD3D9B" w:rsidRPr="005271A4">
        <w:rPr>
          <w:rFonts w:ascii="宋体" w:eastAsia="宋体" w:hAnsi="宋体" w:cs="宋体" w:hint="eastAsia"/>
          <w:sz w:val="22"/>
          <w:szCs w:val="24"/>
        </w:rPr>
        <w:t>105.0495</w:t>
      </w:r>
      <w:r w:rsidRPr="005271A4">
        <w:rPr>
          <w:rFonts w:ascii="宋体" w:eastAsia="宋体" w:hAnsi="宋体" w:cs="宋体" w:hint="eastAsia"/>
          <w:sz w:val="22"/>
          <w:szCs w:val="24"/>
        </w:rPr>
        <w:t xml:space="preserve">万元 </w:t>
      </w:r>
    </w:p>
    <w:p w:rsidR="00921A53" w:rsidRPr="005271A4" w:rsidRDefault="00205D9D" w:rsidP="00205D9D">
      <w:pPr>
        <w:tabs>
          <w:tab w:val="left" w:pos="142"/>
        </w:tabs>
        <w:spacing w:line="440" w:lineRule="exact"/>
        <w:ind w:firstLineChars="393" w:firstLine="865"/>
        <w:rPr>
          <w:rFonts w:ascii="宋体" w:eastAsia="宋体" w:hAnsi="宋体" w:cs="宋体"/>
          <w:sz w:val="22"/>
          <w:szCs w:val="24"/>
        </w:rPr>
      </w:pPr>
      <w:r w:rsidRPr="005271A4">
        <w:rPr>
          <w:rFonts w:ascii="宋体" w:eastAsia="宋体" w:hAnsi="宋体" w:cs="宋体" w:hint="eastAsia"/>
          <w:sz w:val="22"/>
          <w:szCs w:val="24"/>
        </w:rPr>
        <w:t>最高限价：</w:t>
      </w:r>
      <w:r w:rsidR="00DD3D9B" w:rsidRPr="005271A4">
        <w:rPr>
          <w:rFonts w:ascii="宋体" w:eastAsia="宋体" w:hAnsi="宋体" w:cs="宋体" w:hint="eastAsia"/>
          <w:sz w:val="22"/>
          <w:szCs w:val="24"/>
        </w:rPr>
        <w:t>105.0495</w:t>
      </w:r>
      <w:r w:rsidRPr="005271A4">
        <w:rPr>
          <w:rFonts w:ascii="宋体" w:eastAsia="宋体" w:hAnsi="宋体" w:cs="宋体" w:hint="eastAsia"/>
          <w:sz w:val="22"/>
          <w:szCs w:val="24"/>
        </w:rPr>
        <w:t>万元</w:t>
      </w:r>
    </w:p>
    <w:tbl>
      <w:tblPr>
        <w:tblStyle w:val="a5"/>
        <w:tblW w:w="8953" w:type="dxa"/>
        <w:jc w:val="center"/>
        <w:tblLayout w:type="fixed"/>
        <w:tblLook w:val="04A0" w:firstRow="1" w:lastRow="0" w:firstColumn="1" w:lastColumn="0" w:noHBand="0" w:noVBand="1"/>
      </w:tblPr>
      <w:tblGrid>
        <w:gridCol w:w="571"/>
        <w:gridCol w:w="2535"/>
        <w:gridCol w:w="2682"/>
        <w:gridCol w:w="1386"/>
        <w:gridCol w:w="1779"/>
      </w:tblGrid>
      <w:tr w:rsidR="00DD3D9B" w:rsidRPr="005271A4">
        <w:trPr>
          <w:trHeight w:val="649"/>
          <w:jc w:val="center"/>
        </w:trPr>
        <w:tc>
          <w:tcPr>
            <w:tcW w:w="571" w:type="dxa"/>
            <w:vAlign w:val="center"/>
          </w:tcPr>
          <w:p w:rsidR="00921A53" w:rsidRPr="005271A4" w:rsidRDefault="00205D9D">
            <w:pPr>
              <w:tabs>
                <w:tab w:val="left" w:pos="142"/>
              </w:tabs>
              <w:jc w:val="left"/>
              <w:rPr>
                <w:rFonts w:ascii="宋体" w:eastAsia="宋体" w:hAnsi="宋体"/>
                <w:kern w:val="0"/>
                <w:sz w:val="22"/>
                <w:szCs w:val="24"/>
              </w:rPr>
            </w:pPr>
            <w:r w:rsidRPr="005271A4">
              <w:rPr>
                <w:rFonts w:ascii="宋体" w:eastAsia="宋体" w:hAnsi="宋体" w:hint="eastAsia"/>
                <w:kern w:val="0"/>
                <w:sz w:val="22"/>
                <w:szCs w:val="24"/>
              </w:rPr>
              <w:t>序号</w:t>
            </w:r>
          </w:p>
        </w:tc>
        <w:tc>
          <w:tcPr>
            <w:tcW w:w="2535" w:type="dxa"/>
            <w:vAlign w:val="center"/>
          </w:tcPr>
          <w:p w:rsidR="00921A53" w:rsidRPr="005271A4" w:rsidRDefault="00205D9D" w:rsidP="00205D9D">
            <w:pPr>
              <w:tabs>
                <w:tab w:val="left" w:pos="142"/>
              </w:tabs>
              <w:ind w:firstLineChars="8" w:firstLine="18"/>
              <w:jc w:val="center"/>
              <w:rPr>
                <w:rFonts w:ascii="宋体" w:eastAsia="宋体" w:hAnsi="宋体"/>
                <w:kern w:val="0"/>
                <w:sz w:val="22"/>
                <w:szCs w:val="24"/>
              </w:rPr>
            </w:pPr>
            <w:proofErr w:type="gramStart"/>
            <w:r w:rsidRPr="005271A4">
              <w:rPr>
                <w:rFonts w:ascii="宋体" w:eastAsia="宋体" w:hAnsi="宋体" w:hint="eastAsia"/>
                <w:kern w:val="0"/>
                <w:sz w:val="22"/>
                <w:szCs w:val="24"/>
              </w:rPr>
              <w:t>包号</w:t>
            </w:r>
            <w:proofErr w:type="gramEnd"/>
          </w:p>
        </w:tc>
        <w:tc>
          <w:tcPr>
            <w:tcW w:w="2682" w:type="dxa"/>
            <w:vAlign w:val="center"/>
          </w:tcPr>
          <w:p w:rsidR="00921A53" w:rsidRPr="005271A4" w:rsidRDefault="00205D9D">
            <w:pPr>
              <w:tabs>
                <w:tab w:val="left" w:pos="142"/>
              </w:tabs>
              <w:ind w:firstLineChars="11" w:firstLine="24"/>
              <w:jc w:val="left"/>
              <w:rPr>
                <w:rFonts w:ascii="宋体" w:eastAsia="宋体" w:hAnsi="宋体"/>
                <w:kern w:val="0"/>
                <w:sz w:val="22"/>
                <w:szCs w:val="24"/>
              </w:rPr>
            </w:pPr>
            <w:r w:rsidRPr="005271A4">
              <w:rPr>
                <w:rFonts w:ascii="宋体" w:eastAsia="宋体" w:hAnsi="宋体" w:hint="eastAsia"/>
                <w:kern w:val="0"/>
                <w:sz w:val="22"/>
                <w:szCs w:val="24"/>
              </w:rPr>
              <w:t>包名称</w:t>
            </w:r>
          </w:p>
        </w:tc>
        <w:tc>
          <w:tcPr>
            <w:tcW w:w="1386" w:type="dxa"/>
            <w:vAlign w:val="center"/>
          </w:tcPr>
          <w:p w:rsidR="00921A53" w:rsidRPr="005271A4" w:rsidRDefault="00205D9D">
            <w:pPr>
              <w:tabs>
                <w:tab w:val="left" w:pos="142"/>
              </w:tabs>
              <w:jc w:val="left"/>
              <w:rPr>
                <w:rFonts w:ascii="宋体" w:eastAsia="宋体" w:hAnsi="宋体"/>
                <w:kern w:val="0"/>
                <w:sz w:val="22"/>
                <w:szCs w:val="24"/>
              </w:rPr>
            </w:pPr>
            <w:r w:rsidRPr="005271A4">
              <w:rPr>
                <w:rFonts w:ascii="宋体" w:eastAsia="宋体" w:hAnsi="宋体" w:hint="eastAsia"/>
                <w:kern w:val="0"/>
                <w:sz w:val="22"/>
                <w:szCs w:val="24"/>
              </w:rPr>
              <w:t>包预算（元）</w:t>
            </w:r>
          </w:p>
        </w:tc>
        <w:tc>
          <w:tcPr>
            <w:tcW w:w="1779" w:type="dxa"/>
            <w:vAlign w:val="center"/>
          </w:tcPr>
          <w:p w:rsidR="00921A53" w:rsidRPr="005271A4" w:rsidRDefault="00205D9D">
            <w:pPr>
              <w:tabs>
                <w:tab w:val="left" w:pos="142"/>
              </w:tabs>
              <w:jc w:val="left"/>
              <w:rPr>
                <w:rFonts w:ascii="宋体" w:eastAsia="宋体" w:hAnsi="宋体"/>
                <w:kern w:val="0"/>
                <w:sz w:val="22"/>
                <w:szCs w:val="24"/>
              </w:rPr>
            </w:pPr>
            <w:proofErr w:type="gramStart"/>
            <w:r w:rsidRPr="005271A4">
              <w:rPr>
                <w:rFonts w:ascii="宋体" w:eastAsia="宋体" w:hAnsi="宋体" w:hint="eastAsia"/>
                <w:kern w:val="0"/>
                <w:sz w:val="22"/>
                <w:szCs w:val="24"/>
              </w:rPr>
              <w:t>包最高</w:t>
            </w:r>
            <w:proofErr w:type="gramEnd"/>
            <w:r w:rsidRPr="005271A4">
              <w:rPr>
                <w:rFonts w:ascii="宋体" w:eastAsia="宋体" w:hAnsi="宋体" w:hint="eastAsia"/>
                <w:kern w:val="0"/>
                <w:sz w:val="22"/>
                <w:szCs w:val="24"/>
              </w:rPr>
              <w:t>限价（元）</w:t>
            </w:r>
          </w:p>
        </w:tc>
      </w:tr>
      <w:tr w:rsidR="00DD3D9B" w:rsidRPr="005271A4">
        <w:trPr>
          <w:trHeight w:val="677"/>
          <w:jc w:val="center"/>
        </w:trPr>
        <w:tc>
          <w:tcPr>
            <w:tcW w:w="571" w:type="dxa"/>
            <w:vAlign w:val="center"/>
          </w:tcPr>
          <w:p w:rsidR="00921A53" w:rsidRPr="005271A4" w:rsidRDefault="00205D9D">
            <w:pPr>
              <w:tabs>
                <w:tab w:val="left" w:pos="142"/>
              </w:tabs>
              <w:jc w:val="center"/>
              <w:rPr>
                <w:rFonts w:ascii="宋体" w:eastAsia="宋体" w:hAnsi="宋体"/>
                <w:kern w:val="0"/>
                <w:sz w:val="22"/>
                <w:szCs w:val="24"/>
              </w:rPr>
            </w:pPr>
            <w:r w:rsidRPr="005271A4">
              <w:rPr>
                <w:rFonts w:ascii="宋体" w:eastAsia="宋体" w:hAnsi="宋体" w:hint="eastAsia"/>
                <w:kern w:val="0"/>
                <w:sz w:val="22"/>
                <w:szCs w:val="24"/>
              </w:rPr>
              <w:t>1</w:t>
            </w:r>
          </w:p>
        </w:tc>
        <w:tc>
          <w:tcPr>
            <w:tcW w:w="2535" w:type="dxa"/>
            <w:vAlign w:val="center"/>
          </w:tcPr>
          <w:p w:rsidR="00921A53" w:rsidRPr="005271A4" w:rsidRDefault="000F1E6A">
            <w:pPr>
              <w:tabs>
                <w:tab w:val="left" w:pos="142"/>
              </w:tabs>
              <w:spacing w:line="440" w:lineRule="exact"/>
              <w:jc w:val="center"/>
              <w:rPr>
                <w:rFonts w:ascii="宋体" w:eastAsia="宋体" w:hAnsi="宋体"/>
                <w:kern w:val="0"/>
                <w:sz w:val="22"/>
                <w:szCs w:val="24"/>
              </w:rPr>
            </w:pPr>
            <w:r w:rsidRPr="005271A4">
              <w:rPr>
                <w:rFonts w:ascii="宋体" w:eastAsia="宋体" w:hAnsi="宋体" w:cs="宋体" w:hint="eastAsia"/>
                <w:bCs/>
                <w:sz w:val="22"/>
                <w:szCs w:val="24"/>
              </w:rPr>
              <w:t>SGZ[2023]597-ZC331</w:t>
            </w:r>
            <w:r w:rsidR="00205D9D" w:rsidRPr="005271A4">
              <w:rPr>
                <w:rFonts w:ascii="宋体" w:eastAsia="宋体" w:hAnsi="宋体" w:cs="宋体" w:hint="eastAsia"/>
                <w:bCs/>
                <w:sz w:val="22"/>
                <w:szCs w:val="24"/>
              </w:rPr>
              <w:t>-1</w:t>
            </w:r>
          </w:p>
        </w:tc>
        <w:tc>
          <w:tcPr>
            <w:tcW w:w="2682" w:type="dxa"/>
            <w:vAlign w:val="center"/>
          </w:tcPr>
          <w:p w:rsidR="00921A53" w:rsidRPr="005271A4" w:rsidRDefault="00205D9D">
            <w:pPr>
              <w:tabs>
                <w:tab w:val="left" w:pos="142"/>
              </w:tabs>
              <w:ind w:firstLineChars="11" w:firstLine="24"/>
              <w:jc w:val="center"/>
              <w:rPr>
                <w:rFonts w:ascii="宋体" w:eastAsia="宋体" w:hAnsi="宋体"/>
                <w:kern w:val="0"/>
                <w:sz w:val="22"/>
                <w:szCs w:val="24"/>
              </w:rPr>
            </w:pPr>
            <w:r w:rsidRPr="005271A4">
              <w:rPr>
                <w:rFonts w:ascii="宋体" w:eastAsia="宋体" w:hAnsi="宋体" w:hint="eastAsia"/>
                <w:kern w:val="0"/>
                <w:sz w:val="22"/>
                <w:szCs w:val="24"/>
              </w:rPr>
              <w:t>三门峡市湖滨区第三次全国土壤普查实验室内业化验项目</w:t>
            </w:r>
          </w:p>
        </w:tc>
        <w:tc>
          <w:tcPr>
            <w:tcW w:w="1386" w:type="dxa"/>
            <w:vAlign w:val="center"/>
          </w:tcPr>
          <w:p w:rsidR="00921A53" w:rsidRPr="005271A4" w:rsidRDefault="00DD3D9B">
            <w:pPr>
              <w:tabs>
                <w:tab w:val="left" w:pos="142"/>
              </w:tabs>
              <w:jc w:val="center"/>
              <w:rPr>
                <w:rFonts w:ascii="宋体" w:eastAsia="宋体" w:hAnsi="宋体"/>
                <w:kern w:val="0"/>
                <w:sz w:val="22"/>
                <w:szCs w:val="24"/>
              </w:rPr>
            </w:pPr>
            <w:r w:rsidRPr="005271A4">
              <w:rPr>
                <w:rFonts w:ascii="宋体" w:eastAsia="宋体" w:hAnsi="宋体" w:hint="eastAsia"/>
                <w:kern w:val="0"/>
                <w:sz w:val="22"/>
                <w:szCs w:val="24"/>
              </w:rPr>
              <w:t>1050495.00</w:t>
            </w:r>
          </w:p>
        </w:tc>
        <w:tc>
          <w:tcPr>
            <w:tcW w:w="1779" w:type="dxa"/>
            <w:vAlign w:val="center"/>
          </w:tcPr>
          <w:p w:rsidR="00921A53" w:rsidRPr="005271A4" w:rsidRDefault="00DD3D9B">
            <w:pPr>
              <w:tabs>
                <w:tab w:val="left" w:pos="142"/>
              </w:tabs>
              <w:jc w:val="center"/>
              <w:rPr>
                <w:rFonts w:ascii="宋体" w:eastAsia="宋体" w:hAnsi="宋体"/>
                <w:kern w:val="0"/>
                <w:sz w:val="22"/>
                <w:szCs w:val="24"/>
              </w:rPr>
            </w:pPr>
            <w:r w:rsidRPr="005271A4">
              <w:rPr>
                <w:rFonts w:ascii="宋体" w:eastAsia="宋体" w:hAnsi="宋体" w:hint="eastAsia"/>
                <w:kern w:val="0"/>
                <w:sz w:val="22"/>
                <w:szCs w:val="24"/>
              </w:rPr>
              <w:t>1050495.00</w:t>
            </w:r>
          </w:p>
        </w:tc>
      </w:tr>
    </w:tbl>
    <w:p w:rsidR="00921A53" w:rsidRPr="005271A4" w:rsidRDefault="00205D9D" w:rsidP="00205D9D">
      <w:pPr>
        <w:numPr>
          <w:ilvl w:val="0"/>
          <w:numId w:val="2"/>
        </w:numPr>
        <w:tabs>
          <w:tab w:val="left" w:pos="142"/>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采购内容和服务要求（包括但不限于标的</w:t>
      </w:r>
      <w:proofErr w:type="gramStart"/>
      <w:r w:rsidRPr="005271A4">
        <w:rPr>
          <w:rFonts w:ascii="宋体" w:eastAsia="宋体" w:hAnsi="宋体" w:cs="宋体" w:hint="eastAsia"/>
          <w:sz w:val="22"/>
          <w:szCs w:val="24"/>
        </w:rPr>
        <w:t>的</w:t>
      </w:r>
      <w:proofErr w:type="gramEnd"/>
      <w:r w:rsidRPr="005271A4">
        <w:rPr>
          <w:rFonts w:ascii="宋体" w:eastAsia="宋体" w:hAnsi="宋体" w:cs="宋体" w:hint="eastAsia"/>
          <w:sz w:val="22"/>
          <w:szCs w:val="24"/>
        </w:rPr>
        <w:t>名称、数量、简要技术需求或服务要求等）</w:t>
      </w:r>
    </w:p>
    <w:p w:rsidR="00921A53" w:rsidRPr="005271A4" w:rsidRDefault="00205D9D" w:rsidP="00205D9D">
      <w:pPr>
        <w:numPr>
          <w:ilvl w:val="0"/>
          <w:numId w:val="3"/>
        </w:numPr>
        <w:tabs>
          <w:tab w:val="left" w:pos="142"/>
          <w:tab w:val="left" w:pos="993"/>
          <w:tab w:val="left" w:pos="1276"/>
          <w:tab w:val="left" w:pos="1701"/>
          <w:tab w:val="left" w:pos="1843"/>
        </w:tabs>
        <w:spacing w:line="440" w:lineRule="exact"/>
        <w:ind w:left="0" w:firstLineChars="193" w:firstLine="425"/>
        <w:jc w:val="left"/>
        <w:rPr>
          <w:rFonts w:ascii="宋体" w:eastAsia="宋体" w:hAnsi="宋体" w:cs="宋体"/>
          <w:sz w:val="22"/>
          <w:szCs w:val="24"/>
        </w:rPr>
      </w:pPr>
      <w:r w:rsidRPr="005271A4">
        <w:rPr>
          <w:rFonts w:ascii="宋体" w:eastAsia="宋体" w:hAnsi="宋体" w:cs="宋体" w:hint="eastAsia"/>
          <w:sz w:val="22"/>
          <w:szCs w:val="24"/>
        </w:rPr>
        <w:t>采购内容：完成三门峡市湖滨区内123个表层样点、10个剖面样点（按土壤发生层次5层计算，平均每个点按5层检测）样品检测，提交完整的检测报告等相关资料</w:t>
      </w:r>
    </w:p>
    <w:p w:rsidR="00921A53" w:rsidRPr="005271A4" w:rsidRDefault="00205D9D" w:rsidP="00205D9D">
      <w:pPr>
        <w:numPr>
          <w:ilvl w:val="0"/>
          <w:numId w:val="3"/>
        </w:numPr>
        <w:tabs>
          <w:tab w:val="left" w:pos="142"/>
          <w:tab w:val="left" w:pos="993"/>
          <w:tab w:val="left" w:pos="1276"/>
          <w:tab w:val="left" w:pos="1701"/>
          <w:tab w:val="left" w:pos="1843"/>
        </w:tabs>
        <w:spacing w:line="440" w:lineRule="exact"/>
        <w:ind w:left="0" w:firstLineChars="193" w:firstLine="425"/>
        <w:jc w:val="left"/>
        <w:rPr>
          <w:rFonts w:ascii="宋体" w:eastAsia="宋体" w:hAnsi="宋体" w:cs="宋体"/>
          <w:sz w:val="22"/>
          <w:szCs w:val="24"/>
        </w:rPr>
      </w:pPr>
      <w:r w:rsidRPr="005271A4">
        <w:rPr>
          <w:rFonts w:ascii="宋体" w:eastAsia="宋体" w:hAnsi="宋体" w:cs="宋体" w:hint="eastAsia"/>
          <w:sz w:val="22"/>
          <w:szCs w:val="24"/>
        </w:rPr>
        <w:t>服务地点：采购人指定地点</w:t>
      </w:r>
    </w:p>
    <w:p w:rsidR="00921A53" w:rsidRPr="005271A4" w:rsidRDefault="00205D9D" w:rsidP="00205D9D">
      <w:pPr>
        <w:numPr>
          <w:ilvl w:val="0"/>
          <w:numId w:val="3"/>
        </w:numPr>
        <w:tabs>
          <w:tab w:val="left" w:pos="142"/>
          <w:tab w:val="left" w:pos="993"/>
          <w:tab w:val="left" w:pos="1276"/>
          <w:tab w:val="left" w:pos="1701"/>
          <w:tab w:val="left" w:pos="1843"/>
        </w:tabs>
        <w:spacing w:line="440" w:lineRule="exact"/>
        <w:ind w:left="0" w:firstLineChars="193" w:firstLine="425"/>
        <w:jc w:val="left"/>
        <w:rPr>
          <w:rFonts w:ascii="宋体" w:eastAsia="宋体" w:hAnsi="宋体" w:cs="宋体"/>
          <w:sz w:val="22"/>
          <w:szCs w:val="24"/>
        </w:rPr>
      </w:pPr>
      <w:r w:rsidRPr="005271A4">
        <w:rPr>
          <w:rFonts w:ascii="宋体" w:eastAsia="宋体" w:hAnsi="宋体" w:cs="宋体" w:hint="eastAsia"/>
          <w:sz w:val="22"/>
          <w:szCs w:val="24"/>
        </w:rPr>
        <w:t>服务期限：</w:t>
      </w:r>
      <w:r w:rsidR="00885470" w:rsidRPr="005271A4">
        <w:rPr>
          <w:rFonts w:ascii="宋体" w:eastAsia="宋体" w:hAnsi="宋体" w:cs="宋体" w:hint="eastAsia"/>
          <w:sz w:val="22"/>
          <w:szCs w:val="24"/>
        </w:rPr>
        <w:t>18</w:t>
      </w:r>
      <w:r w:rsidRPr="005271A4">
        <w:rPr>
          <w:rFonts w:ascii="宋体" w:eastAsia="宋体" w:hAnsi="宋体" w:cs="宋体" w:hint="eastAsia"/>
          <w:sz w:val="22"/>
          <w:szCs w:val="24"/>
        </w:rPr>
        <w:t>0日历天</w:t>
      </w:r>
    </w:p>
    <w:p w:rsidR="00921A53" w:rsidRPr="005271A4" w:rsidRDefault="00205D9D" w:rsidP="00205D9D">
      <w:pPr>
        <w:numPr>
          <w:ilvl w:val="0"/>
          <w:numId w:val="3"/>
        </w:numPr>
        <w:tabs>
          <w:tab w:val="left" w:pos="142"/>
          <w:tab w:val="left" w:pos="993"/>
          <w:tab w:val="left" w:pos="1276"/>
          <w:tab w:val="left" w:pos="1701"/>
          <w:tab w:val="left" w:pos="1843"/>
        </w:tabs>
        <w:spacing w:line="440" w:lineRule="exact"/>
        <w:ind w:left="0" w:firstLineChars="193" w:firstLine="425"/>
        <w:jc w:val="left"/>
        <w:rPr>
          <w:rFonts w:ascii="宋体" w:eastAsia="宋体" w:hAnsi="宋体" w:cs="宋体"/>
          <w:kern w:val="0"/>
          <w:sz w:val="22"/>
        </w:rPr>
      </w:pPr>
      <w:r w:rsidRPr="005271A4">
        <w:rPr>
          <w:rFonts w:ascii="宋体" w:eastAsia="宋体" w:hAnsi="宋体" w:cs="宋体" w:hint="eastAsia"/>
          <w:kern w:val="0"/>
          <w:sz w:val="22"/>
        </w:rPr>
        <w:t>资金来源及落实情况：财政资金，已落实</w:t>
      </w:r>
    </w:p>
    <w:p w:rsidR="00921A53" w:rsidRPr="005271A4" w:rsidRDefault="00205D9D" w:rsidP="00205D9D">
      <w:pPr>
        <w:numPr>
          <w:ilvl w:val="0"/>
          <w:numId w:val="3"/>
        </w:numPr>
        <w:tabs>
          <w:tab w:val="left" w:pos="142"/>
          <w:tab w:val="left" w:pos="993"/>
          <w:tab w:val="left" w:pos="1276"/>
          <w:tab w:val="left" w:pos="1701"/>
          <w:tab w:val="left" w:pos="1843"/>
        </w:tabs>
        <w:spacing w:line="440" w:lineRule="exact"/>
        <w:ind w:left="0" w:firstLineChars="193" w:firstLine="425"/>
        <w:jc w:val="left"/>
        <w:rPr>
          <w:rFonts w:ascii="宋体" w:eastAsia="宋体" w:hAnsi="宋体" w:cs="宋体"/>
          <w:sz w:val="22"/>
          <w:szCs w:val="24"/>
        </w:rPr>
      </w:pPr>
      <w:r w:rsidRPr="005271A4">
        <w:rPr>
          <w:rFonts w:ascii="宋体" w:eastAsia="宋体" w:hAnsi="宋体" w:cs="宋体" w:hint="eastAsia"/>
          <w:sz w:val="22"/>
          <w:szCs w:val="24"/>
        </w:rPr>
        <w:t>质量要求：符合现行国家技术规范、标准、规程及采购人的要求</w:t>
      </w:r>
    </w:p>
    <w:p w:rsidR="00921A53" w:rsidRPr="005271A4" w:rsidRDefault="00205D9D" w:rsidP="00205D9D">
      <w:pPr>
        <w:numPr>
          <w:ilvl w:val="0"/>
          <w:numId w:val="3"/>
        </w:numPr>
        <w:tabs>
          <w:tab w:val="left" w:pos="142"/>
          <w:tab w:val="left" w:pos="993"/>
          <w:tab w:val="left" w:pos="1276"/>
          <w:tab w:val="left" w:pos="1701"/>
          <w:tab w:val="left" w:pos="1843"/>
        </w:tabs>
        <w:spacing w:line="440" w:lineRule="exact"/>
        <w:ind w:left="0" w:firstLineChars="193" w:firstLine="425"/>
        <w:jc w:val="left"/>
        <w:rPr>
          <w:rFonts w:ascii="宋体" w:eastAsia="宋体" w:hAnsi="宋体" w:cs="宋体"/>
          <w:sz w:val="22"/>
          <w:szCs w:val="24"/>
        </w:rPr>
      </w:pPr>
      <w:r w:rsidRPr="005271A4">
        <w:rPr>
          <w:rFonts w:ascii="宋体" w:eastAsia="宋体" w:hAnsi="宋体" w:cs="宋体" w:hint="eastAsia"/>
          <w:sz w:val="22"/>
          <w:szCs w:val="24"/>
        </w:rPr>
        <w:t>磋商范围：本项目竞争性磋商文件、补充文件及答疑纪要等列明的所有内容</w:t>
      </w:r>
    </w:p>
    <w:p w:rsidR="00921A53" w:rsidRPr="005271A4" w:rsidRDefault="00205D9D" w:rsidP="00205D9D">
      <w:pPr>
        <w:numPr>
          <w:ilvl w:val="0"/>
          <w:numId w:val="2"/>
        </w:numPr>
        <w:tabs>
          <w:tab w:val="left" w:pos="142"/>
          <w:tab w:val="left" w:pos="993"/>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合同履行期限：同服务期限</w:t>
      </w:r>
    </w:p>
    <w:p w:rsidR="00921A53" w:rsidRPr="005271A4" w:rsidRDefault="00205D9D" w:rsidP="00205D9D">
      <w:pPr>
        <w:numPr>
          <w:ilvl w:val="0"/>
          <w:numId w:val="2"/>
        </w:numPr>
        <w:tabs>
          <w:tab w:val="left" w:pos="142"/>
          <w:tab w:val="left" w:pos="993"/>
        </w:tabs>
        <w:spacing w:line="440" w:lineRule="exact"/>
        <w:ind w:left="0" w:firstLineChars="193" w:firstLine="425"/>
        <w:rPr>
          <w:rFonts w:ascii="宋体" w:eastAsia="宋体" w:hAnsi="宋体" w:cs="宋体"/>
          <w:sz w:val="22"/>
          <w:szCs w:val="24"/>
        </w:rPr>
      </w:pPr>
      <w:r w:rsidRPr="005271A4">
        <w:rPr>
          <w:rFonts w:ascii="宋体" w:eastAsia="宋体" w:hAnsi="宋体" w:cs="宋体"/>
          <w:sz w:val="22"/>
          <w:szCs w:val="24"/>
        </w:rPr>
        <w:t>本项目是否接受联合体：</w:t>
      </w:r>
      <w:proofErr w:type="gramStart"/>
      <w:r w:rsidRPr="005271A4">
        <w:rPr>
          <w:rFonts w:ascii="宋体" w:eastAsia="宋体" w:hAnsi="宋体" w:cs="宋体"/>
          <w:sz w:val="22"/>
          <w:szCs w:val="24"/>
        </w:rPr>
        <w:t>否</w:t>
      </w:r>
      <w:proofErr w:type="gramEnd"/>
    </w:p>
    <w:p w:rsidR="00921A53" w:rsidRPr="005271A4" w:rsidRDefault="00205D9D" w:rsidP="00205D9D">
      <w:pPr>
        <w:numPr>
          <w:ilvl w:val="0"/>
          <w:numId w:val="2"/>
        </w:numPr>
        <w:tabs>
          <w:tab w:val="left" w:pos="142"/>
          <w:tab w:val="left" w:pos="993"/>
        </w:tabs>
        <w:spacing w:line="440" w:lineRule="exact"/>
        <w:ind w:left="0" w:firstLineChars="193" w:firstLine="425"/>
        <w:rPr>
          <w:rFonts w:ascii="宋体" w:eastAsia="宋体" w:hAnsi="宋体" w:cs="宋体"/>
          <w:sz w:val="22"/>
          <w:szCs w:val="24"/>
        </w:rPr>
      </w:pPr>
      <w:r w:rsidRPr="005271A4">
        <w:rPr>
          <w:rFonts w:ascii="宋体" w:eastAsia="宋体" w:hAnsi="宋体" w:cs="宋体"/>
          <w:sz w:val="22"/>
          <w:szCs w:val="24"/>
        </w:rPr>
        <w:t>是否接受进口产品：</w:t>
      </w:r>
      <w:proofErr w:type="gramStart"/>
      <w:r w:rsidRPr="005271A4">
        <w:rPr>
          <w:rFonts w:ascii="宋体" w:eastAsia="宋体" w:hAnsi="宋体" w:cs="宋体"/>
          <w:sz w:val="22"/>
          <w:szCs w:val="24"/>
        </w:rPr>
        <w:t>否</w:t>
      </w:r>
      <w:proofErr w:type="gramEnd"/>
    </w:p>
    <w:p w:rsidR="00921A53" w:rsidRPr="005271A4" w:rsidRDefault="00205D9D" w:rsidP="00205D9D">
      <w:pPr>
        <w:numPr>
          <w:ilvl w:val="0"/>
          <w:numId w:val="2"/>
        </w:numPr>
        <w:tabs>
          <w:tab w:val="left" w:pos="142"/>
          <w:tab w:val="left" w:pos="993"/>
        </w:tabs>
        <w:spacing w:line="440" w:lineRule="exact"/>
        <w:ind w:left="0" w:firstLineChars="193" w:firstLine="425"/>
        <w:rPr>
          <w:rFonts w:ascii="宋体" w:eastAsia="宋体" w:hAnsi="宋体" w:cs="宋体"/>
          <w:sz w:val="22"/>
          <w:szCs w:val="24"/>
        </w:rPr>
      </w:pPr>
      <w:r w:rsidRPr="005271A4">
        <w:rPr>
          <w:rFonts w:ascii="宋体" w:eastAsia="宋体" w:hAnsi="宋体" w:cs="宋体" w:hint="eastAsia"/>
          <w:sz w:val="22"/>
          <w:szCs w:val="24"/>
        </w:rPr>
        <w:t>是否</w:t>
      </w:r>
      <w:r w:rsidRPr="005271A4">
        <w:rPr>
          <w:rFonts w:ascii="宋体" w:eastAsia="宋体" w:hAnsi="宋体" w:cs="宋体"/>
          <w:sz w:val="22"/>
          <w:szCs w:val="24"/>
        </w:rPr>
        <w:t>专门面向中小企业</w:t>
      </w:r>
      <w:r w:rsidRPr="005271A4">
        <w:rPr>
          <w:rFonts w:ascii="宋体" w:eastAsia="宋体" w:hAnsi="宋体" w:cs="宋体" w:hint="eastAsia"/>
          <w:sz w:val="22"/>
          <w:szCs w:val="24"/>
        </w:rPr>
        <w:t>：</w:t>
      </w:r>
      <w:proofErr w:type="gramStart"/>
      <w:r w:rsidRPr="005271A4">
        <w:rPr>
          <w:rFonts w:ascii="宋体" w:eastAsia="宋体" w:hAnsi="宋体" w:cs="宋体" w:hint="eastAsia"/>
          <w:sz w:val="22"/>
          <w:szCs w:val="24"/>
        </w:rPr>
        <w:t>否</w:t>
      </w:r>
      <w:proofErr w:type="gramEnd"/>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二、响应人资格要求</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1、满足《中华人民共和国政府采购法》第二十二条规定；</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lastRenderedPageBreak/>
        <w:t>2、落实政府采购政策满足的资格要求：支持中小企业、监狱企业、残疾人福利性单位视同小型、微型企业。</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 xml:space="preserve">3、本项目的特定资格要求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3.1</w:t>
      </w:r>
      <w:r w:rsidRPr="005271A4">
        <w:rPr>
          <w:rFonts w:ascii="宋体" w:eastAsia="宋体" w:hAnsi="宋体" w:cs="Times New Roman" w:hint="eastAsia"/>
          <w:sz w:val="22"/>
          <w:szCs w:val="24"/>
        </w:rPr>
        <w:tab/>
        <w:t>具有有效的营业执照、税务登记证、组织机构代码证（或三证合一的营业执照）；</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 xml:space="preserve">3.2响应人须具备全国第三次土壤普查土壤样品检测技术要求的资质和条件，按照《第三次全国土壤普查技术规程规范 (修订版) 》操作，并且须通过 2023 年全国土壤普查办和省级三普办组织的土壤检测能力验证。土壤样品主要检测人员至少 8 名须经全国土壤普查办或省级三普办统一组织的培训和考核，并获得合格证书（需提供培训证书或证明材料）；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 xml:space="preserve">3.3项目负责人须具有相关专业高级工程师职称。（须提供相关证书扫描件及在本单位近3 </w:t>
      </w:r>
      <w:proofErr w:type="gramStart"/>
      <w:r w:rsidRPr="005271A4">
        <w:rPr>
          <w:rFonts w:ascii="宋体" w:eastAsia="宋体" w:hAnsi="宋体" w:cs="Times New Roman" w:hint="eastAsia"/>
          <w:sz w:val="22"/>
          <w:szCs w:val="24"/>
        </w:rPr>
        <w:t>个</w:t>
      </w:r>
      <w:proofErr w:type="gramEnd"/>
      <w:r w:rsidRPr="005271A4">
        <w:rPr>
          <w:rFonts w:ascii="宋体" w:eastAsia="宋体" w:hAnsi="宋体" w:cs="Times New Roman" w:hint="eastAsia"/>
          <w:sz w:val="22"/>
          <w:szCs w:val="24"/>
        </w:rPr>
        <w:t>月社保缴纳证明</w:t>
      </w:r>
      <w:r w:rsidR="00202E0D" w:rsidRPr="005271A4">
        <w:rPr>
          <w:rFonts w:ascii="宋体" w:eastAsia="宋体" w:hAnsi="宋体" w:cs="Times New Roman" w:hint="eastAsia"/>
          <w:sz w:val="22"/>
          <w:szCs w:val="24"/>
        </w:rPr>
        <w:t>，若为退休返聘人员，则须提供退休证和退休返聘合同</w:t>
      </w:r>
      <w:r w:rsidRPr="005271A4">
        <w:rPr>
          <w:rFonts w:ascii="宋体" w:eastAsia="宋体" w:hAnsi="宋体" w:cs="Times New Roman" w:hint="eastAsia"/>
          <w:sz w:val="22"/>
          <w:szCs w:val="24"/>
        </w:rPr>
        <w:t>）；</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3.4响应人须承诺本企业</w:t>
      </w:r>
      <w:proofErr w:type="gramStart"/>
      <w:r w:rsidRPr="005271A4">
        <w:rPr>
          <w:rFonts w:ascii="宋体" w:eastAsia="宋体" w:hAnsi="宋体" w:cs="Times New Roman" w:hint="eastAsia"/>
          <w:sz w:val="22"/>
          <w:szCs w:val="24"/>
        </w:rPr>
        <w:t>无商业</w:t>
      </w:r>
      <w:proofErr w:type="gramEnd"/>
      <w:r w:rsidRPr="005271A4">
        <w:rPr>
          <w:rFonts w:ascii="宋体" w:eastAsia="宋体" w:hAnsi="宋体" w:cs="Times New Roman" w:hint="eastAsia"/>
          <w:sz w:val="22"/>
          <w:szCs w:val="24"/>
        </w:rPr>
        <w:t xml:space="preserve">贿赂和不正当竞争行为；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 xml:space="preserve">3.5响应人未列入“中国执行信息公开网”的“失信被执行人” 名单、“信用中国”www.creditchina.gov.cn网站的 “税收违法黑名单”、“重大税收违法失信主体”及“中国政府采购网”www.ccgp.gov.cn网站的“政府采购严重违法失信行为记录名单”；（提供“中国执行信息公开网”、“信用中国”和“中国政府采购网”网站的查询信息截图，加盖单位公章，查询日期自公告发布之日起至磋商响应截至时间止。）；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3.6单位负责人为同一人或者存在直接控股、管理关系的</w:t>
      </w:r>
      <w:proofErr w:type="gramStart"/>
      <w:r w:rsidRPr="005271A4">
        <w:rPr>
          <w:rFonts w:ascii="宋体" w:eastAsia="宋体" w:hAnsi="宋体" w:cs="Times New Roman" w:hint="eastAsia"/>
          <w:sz w:val="22"/>
          <w:szCs w:val="24"/>
        </w:rPr>
        <w:t>不同响应</w:t>
      </w:r>
      <w:proofErr w:type="gramEnd"/>
      <w:r w:rsidRPr="005271A4">
        <w:rPr>
          <w:rFonts w:ascii="宋体" w:eastAsia="宋体" w:hAnsi="宋体" w:cs="Times New Roman" w:hint="eastAsia"/>
          <w:sz w:val="22"/>
          <w:szCs w:val="24"/>
        </w:rPr>
        <w:t>人，不得参加同一合同项下的政府采购活动（提供响应人在“国家企业信用信息公示系统”中公示的公司信息、股东或投资人信息</w:t>
      </w:r>
      <w:proofErr w:type="gramStart"/>
      <w:r w:rsidRPr="005271A4">
        <w:rPr>
          <w:rFonts w:ascii="宋体" w:eastAsia="宋体" w:hAnsi="宋体" w:cs="Times New Roman" w:hint="eastAsia"/>
          <w:sz w:val="22"/>
          <w:szCs w:val="24"/>
        </w:rPr>
        <w:t>”</w:t>
      </w:r>
      <w:proofErr w:type="gramEnd"/>
      <w:r w:rsidRPr="005271A4">
        <w:rPr>
          <w:rFonts w:ascii="宋体" w:eastAsia="宋体" w:hAnsi="宋体" w:cs="Times New Roman" w:hint="eastAsia"/>
          <w:sz w:val="22"/>
          <w:szCs w:val="24"/>
        </w:rPr>
        <w:t xml:space="preserve">。）；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3.7本项目不允许联合体磋商，实行资格后审（提供非联合体声明函）。</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 xml:space="preserve">三、磋商文件的获取方式： </w:t>
      </w:r>
    </w:p>
    <w:p w:rsidR="00921A53" w:rsidRPr="005271A4" w:rsidRDefault="00205D9D">
      <w:pPr>
        <w:widowControl/>
        <w:spacing w:line="360" w:lineRule="auto"/>
        <w:ind w:firstLineChars="200" w:firstLine="440"/>
        <w:jc w:val="left"/>
        <w:rPr>
          <w:rFonts w:ascii="宋体" w:eastAsia="宋体" w:hAnsi="宋体" w:cs="宋体"/>
          <w:sz w:val="20"/>
        </w:rPr>
      </w:pPr>
      <w:r w:rsidRPr="005271A4">
        <w:rPr>
          <w:rFonts w:ascii="宋体" w:eastAsia="宋体" w:hAnsi="宋体" w:cs="宋体" w:hint="eastAsia"/>
          <w:kern w:val="0"/>
          <w:sz w:val="22"/>
          <w:lang w:bidi="ar"/>
        </w:rPr>
        <w:t>1、磋商文件获取方式：本项目没有报名环节，响应人凭CA数字证书通过三门峡市公共资源交易中心网（网 址：http://gzjy.smx.gov.cn/），点击交易平台选择“交易主体登录”，在所参与项目右侧点击参与投标，即可直接下载本项目磋商文件。</w:t>
      </w:r>
    </w:p>
    <w:p w:rsidR="00921A53" w:rsidRPr="005271A4" w:rsidRDefault="00205D9D">
      <w:pPr>
        <w:widowControl/>
        <w:spacing w:line="360" w:lineRule="auto"/>
        <w:ind w:firstLineChars="200" w:firstLine="440"/>
        <w:jc w:val="left"/>
        <w:rPr>
          <w:rFonts w:ascii="宋体" w:eastAsia="宋体" w:hAnsi="宋体" w:cs="宋体"/>
          <w:sz w:val="20"/>
        </w:rPr>
      </w:pPr>
      <w:r w:rsidRPr="005271A4">
        <w:rPr>
          <w:rFonts w:ascii="宋体" w:eastAsia="宋体" w:hAnsi="宋体" w:cs="宋体" w:hint="eastAsia"/>
          <w:kern w:val="0"/>
          <w:sz w:val="22"/>
          <w:lang w:bidi="ar"/>
        </w:rPr>
        <w:t>办理CA证书：</w:t>
      </w:r>
    </w:p>
    <w:p w:rsidR="00921A53" w:rsidRPr="005271A4" w:rsidRDefault="009800DC">
      <w:pPr>
        <w:widowControl/>
        <w:spacing w:line="360" w:lineRule="auto"/>
        <w:ind w:firstLineChars="200" w:firstLine="420"/>
        <w:jc w:val="left"/>
        <w:rPr>
          <w:rFonts w:ascii="宋体" w:eastAsia="宋体" w:hAnsi="宋体" w:cs="宋体"/>
          <w:kern w:val="0"/>
          <w:sz w:val="22"/>
          <w:lang w:bidi="ar"/>
        </w:rPr>
      </w:pPr>
      <w:hyperlink r:id="rId10" w:history="1">
        <w:r w:rsidR="00E036D5">
          <w:rPr>
            <w:rFonts w:ascii="宋体" w:eastAsia="宋体" w:hAnsi="宋体" w:cs="宋体" w:hint="eastAsia"/>
            <w:kern w:val="0"/>
            <w:sz w:val="22"/>
            <w:lang w:bidi="ar"/>
          </w:rPr>
          <w:t>http://gzjy.smx.gov.cn/bzzx/008001/20231102/4defc9b5-408e-47f2-9e9f-1f376a06ee1f.html</w:t>
        </w:r>
      </w:hyperlink>
    </w:p>
    <w:p w:rsidR="00921A53" w:rsidRPr="005271A4" w:rsidRDefault="00205D9D">
      <w:pPr>
        <w:widowControl/>
        <w:spacing w:line="360" w:lineRule="auto"/>
        <w:ind w:firstLineChars="200" w:firstLine="440"/>
        <w:jc w:val="left"/>
        <w:rPr>
          <w:rFonts w:ascii="宋体" w:eastAsia="宋体" w:hAnsi="宋体" w:cs="宋体"/>
          <w:sz w:val="20"/>
        </w:rPr>
      </w:pPr>
      <w:r w:rsidRPr="005271A4">
        <w:rPr>
          <w:rFonts w:ascii="宋体" w:eastAsia="宋体" w:hAnsi="宋体" w:cs="宋体" w:hint="eastAsia"/>
          <w:kern w:val="0"/>
          <w:sz w:val="22"/>
          <w:lang w:bidi="ar"/>
        </w:rPr>
        <w:t>2、磋商文件下载时间：2023年</w:t>
      </w:r>
      <w:r w:rsidR="00F22BCC">
        <w:rPr>
          <w:rFonts w:ascii="宋体" w:eastAsia="宋体" w:hAnsi="宋体" w:cs="宋体" w:hint="eastAsia"/>
          <w:kern w:val="0"/>
          <w:sz w:val="22"/>
          <w:lang w:bidi="ar"/>
        </w:rPr>
        <w:t>12</w:t>
      </w:r>
      <w:r w:rsidRPr="005271A4">
        <w:rPr>
          <w:rFonts w:ascii="宋体" w:eastAsia="宋体" w:hAnsi="宋体" w:cs="宋体" w:hint="eastAsia"/>
          <w:kern w:val="0"/>
          <w:sz w:val="22"/>
          <w:lang w:bidi="ar"/>
        </w:rPr>
        <w:t>月</w:t>
      </w:r>
      <w:r w:rsidR="00E64985">
        <w:rPr>
          <w:rFonts w:ascii="宋体" w:eastAsia="宋体" w:hAnsi="宋体" w:cs="宋体" w:hint="eastAsia"/>
          <w:kern w:val="0"/>
          <w:sz w:val="22"/>
          <w:lang w:bidi="ar"/>
        </w:rPr>
        <w:t>0</w:t>
      </w:r>
      <w:r w:rsidR="00F22BCC">
        <w:rPr>
          <w:rFonts w:ascii="宋体" w:eastAsia="宋体" w:hAnsi="宋体" w:cs="宋体" w:hint="eastAsia"/>
          <w:kern w:val="0"/>
          <w:sz w:val="22"/>
          <w:lang w:bidi="ar"/>
        </w:rPr>
        <w:t>5</w:t>
      </w:r>
      <w:r w:rsidRPr="005271A4">
        <w:rPr>
          <w:rFonts w:ascii="宋体" w:eastAsia="宋体" w:hAnsi="宋体" w:cs="宋体" w:hint="eastAsia"/>
          <w:kern w:val="0"/>
          <w:sz w:val="22"/>
          <w:lang w:bidi="ar"/>
        </w:rPr>
        <w:t>日至</w:t>
      </w:r>
      <w:r w:rsidR="0032403D" w:rsidRPr="005271A4">
        <w:rPr>
          <w:rFonts w:ascii="宋体" w:eastAsia="宋体" w:hAnsi="宋体" w:cs="宋体" w:hint="eastAsia"/>
          <w:kern w:val="0"/>
          <w:sz w:val="22"/>
          <w:lang w:bidi="ar"/>
        </w:rPr>
        <w:t>2023</w:t>
      </w:r>
      <w:bookmarkStart w:id="2" w:name="_GoBack"/>
      <w:bookmarkEnd w:id="2"/>
      <w:r w:rsidR="0032403D" w:rsidRPr="005271A4">
        <w:rPr>
          <w:rFonts w:ascii="宋体" w:eastAsia="宋体" w:hAnsi="宋体" w:cs="宋体" w:hint="eastAsia"/>
          <w:kern w:val="0"/>
          <w:sz w:val="22"/>
          <w:lang w:bidi="ar"/>
        </w:rPr>
        <w:t>年12月20日08时30分</w:t>
      </w:r>
      <w:r w:rsidRPr="005271A4">
        <w:rPr>
          <w:rFonts w:ascii="宋体" w:eastAsia="宋体" w:hAnsi="宋体" w:cs="宋体" w:hint="eastAsia"/>
          <w:kern w:val="0"/>
          <w:sz w:val="22"/>
          <w:lang w:bidi="ar"/>
        </w:rPr>
        <w:t>整（北京时间）。</w:t>
      </w:r>
    </w:p>
    <w:p w:rsidR="00921A53" w:rsidRPr="005271A4" w:rsidRDefault="00205D9D">
      <w:pPr>
        <w:widowControl/>
        <w:wordWrap w:val="0"/>
        <w:spacing w:line="360" w:lineRule="auto"/>
        <w:ind w:firstLineChars="200" w:firstLine="440"/>
        <w:contextualSpacing/>
        <w:jc w:val="left"/>
        <w:rPr>
          <w:rFonts w:ascii="宋体" w:eastAsia="宋体" w:hAnsi="宋体" w:cs="宋体"/>
          <w:sz w:val="20"/>
        </w:rPr>
      </w:pPr>
      <w:r w:rsidRPr="005271A4">
        <w:rPr>
          <w:rFonts w:ascii="宋体" w:eastAsia="宋体" w:hAnsi="宋体" w:cs="宋体" w:hint="eastAsia"/>
          <w:kern w:val="0"/>
          <w:sz w:val="22"/>
          <w:lang w:bidi="ar"/>
        </w:rPr>
        <w:lastRenderedPageBreak/>
        <w:t>3、本项目为不见面开标项目，开标当日，响应人无需到开标现场参加开标会议，响应人应当在磋商截止时间前，登陆不见面开标大厅选择登陆三门峡市公共资源电子招投标系统进行登陆（网址为http://120.194.249.36:10094/BidOpening/bidopeninghallaction/hall/login）,在线准时参加开标活动并进行磋商响应文件解密等。每位响应人的解密时间为开标时间起30分钟内完成。因响应</w:t>
      </w:r>
      <w:proofErr w:type="gramStart"/>
      <w:r w:rsidRPr="005271A4">
        <w:rPr>
          <w:rFonts w:ascii="宋体" w:eastAsia="宋体" w:hAnsi="宋体" w:cs="宋体" w:hint="eastAsia"/>
          <w:kern w:val="0"/>
          <w:sz w:val="22"/>
          <w:lang w:bidi="ar"/>
        </w:rPr>
        <w:t>人原因</w:t>
      </w:r>
      <w:proofErr w:type="gramEnd"/>
      <w:r w:rsidRPr="005271A4">
        <w:rPr>
          <w:rFonts w:ascii="宋体" w:eastAsia="宋体" w:hAnsi="宋体" w:cs="宋体" w:hint="eastAsia"/>
          <w:kern w:val="0"/>
          <w:sz w:val="22"/>
          <w:lang w:bidi="ar"/>
        </w:rPr>
        <w:t>未能解密、解密失败或解密超时的将被拒绝。</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四、响应人资料的提交：</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1、本项目实行资格后审，资格审查内容以响应文件为准，其资料真实性由响应人自行承担，同时响应人要完善主体库。</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具体操作详见《三门峡市公共资源交易服务平台市场主体信息库操作手册》。链接地址：</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http://gzjy.smx.gov.cn/fwzn/004003/20200325/b13aa3fa-a543-403f-b537-82cb417132bd.html。</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2、评审部分：涉及到资格审查、企业荣誉、人员业绩、企业业绩等评审部分时，以响应人自行上传到响应文件中的相应内容为准。</w:t>
      </w:r>
    </w:p>
    <w:p w:rsidR="00921A53" w:rsidRPr="005271A4" w:rsidRDefault="00205D9D">
      <w:pPr>
        <w:widowControl/>
        <w:spacing w:line="360" w:lineRule="auto"/>
        <w:ind w:firstLineChars="200" w:firstLine="442"/>
        <w:jc w:val="left"/>
        <w:rPr>
          <w:rFonts w:ascii="宋体" w:eastAsia="宋体" w:hAnsi="宋体" w:cs="宋体"/>
          <w:b/>
          <w:sz w:val="22"/>
        </w:rPr>
      </w:pPr>
      <w:r w:rsidRPr="005271A4">
        <w:rPr>
          <w:rFonts w:ascii="宋体" w:eastAsia="宋体" w:hAnsi="宋体" w:cs="宋体" w:hint="eastAsia"/>
          <w:b/>
          <w:sz w:val="22"/>
        </w:rPr>
        <w:t>提示：本项目为电子化、无纸化交易项目，为保证您能投标成功，</w:t>
      </w:r>
      <w:proofErr w:type="gramStart"/>
      <w:r w:rsidRPr="005271A4">
        <w:rPr>
          <w:rFonts w:ascii="宋体" w:eastAsia="宋体" w:hAnsi="宋体" w:cs="宋体" w:hint="eastAsia"/>
          <w:b/>
          <w:sz w:val="22"/>
        </w:rPr>
        <w:t>请需仔细</w:t>
      </w:r>
      <w:proofErr w:type="gramEnd"/>
      <w:r w:rsidRPr="005271A4">
        <w:rPr>
          <w:rFonts w:ascii="宋体" w:eastAsia="宋体" w:hAnsi="宋体" w:cs="宋体" w:hint="eastAsia"/>
          <w:b/>
          <w:sz w:val="22"/>
        </w:rPr>
        <w:t>阅读以上条款。</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五、磋商保证金：</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按照《河南省财政厅关于优化政府采购营商环境有关问题的通知》（</w:t>
      </w:r>
      <w:proofErr w:type="gramStart"/>
      <w:r w:rsidRPr="005271A4">
        <w:rPr>
          <w:rFonts w:ascii="宋体" w:eastAsia="宋体" w:hAnsi="宋体" w:cs="宋体" w:hint="eastAsia"/>
          <w:sz w:val="22"/>
        </w:rPr>
        <w:t>豫财购[</w:t>
      </w:r>
      <w:proofErr w:type="gramEnd"/>
      <w:r w:rsidRPr="005271A4">
        <w:rPr>
          <w:rFonts w:ascii="宋体" w:eastAsia="宋体" w:hAnsi="宋体" w:cs="宋体" w:hint="eastAsia"/>
          <w:sz w:val="22"/>
        </w:rPr>
        <w:t>2019]4号文）的要求本项目不再</w:t>
      </w:r>
      <w:proofErr w:type="gramStart"/>
      <w:r w:rsidRPr="005271A4">
        <w:rPr>
          <w:rFonts w:ascii="宋体" w:eastAsia="宋体" w:hAnsi="宋体" w:cs="宋体" w:hint="eastAsia"/>
          <w:sz w:val="22"/>
        </w:rPr>
        <w:t>收取磋商</w:t>
      </w:r>
      <w:proofErr w:type="gramEnd"/>
      <w:r w:rsidRPr="005271A4">
        <w:rPr>
          <w:rFonts w:ascii="宋体" w:eastAsia="宋体" w:hAnsi="宋体" w:cs="宋体" w:hint="eastAsia"/>
          <w:sz w:val="22"/>
        </w:rPr>
        <w:t>保证金。</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六、磋商时间和地点：</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1、磋商响应文件递交截止时间及磋商时间：</w:t>
      </w:r>
      <w:r w:rsidR="0032403D" w:rsidRPr="005271A4">
        <w:rPr>
          <w:rFonts w:ascii="宋体" w:eastAsia="宋体" w:hAnsi="宋体" w:cs="宋体" w:hint="eastAsia"/>
          <w:sz w:val="22"/>
        </w:rPr>
        <w:t>2023年12月20日08时30分</w:t>
      </w:r>
      <w:r w:rsidRPr="005271A4">
        <w:rPr>
          <w:rFonts w:ascii="宋体" w:eastAsia="宋体" w:hAnsi="宋体" w:cs="宋体" w:hint="eastAsia"/>
          <w:sz w:val="22"/>
        </w:rPr>
        <w:t>（北京时间）</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2、磋商地点：三门峡市公共资源交易中心五楼开标区</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七、其他事项</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本项目实行资格后审，根据优化营商环境的要求，评标时审查内容以响应文件为准：</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1、资格评（预）审部分：资格评（预）以响应文件为准，其上</w:t>
      </w:r>
      <w:proofErr w:type="gramStart"/>
      <w:r w:rsidRPr="005271A4">
        <w:rPr>
          <w:rFonts w:ascii="宋体" w:eastAsia="宋体" w:hAnsi="宋体" w:cs="宋体" w:hint="eastAsia"/>
          <w:sz w:val="22"/>
        </w:rPr>
        <w:t>传资料</w:t>
      </w:r>
      <w:proofErr w:type="gramEnd"/>
      <w:r w:rsidRPr="005271A4">
        <w:rPr>
          <w:rFonts w:ascii="宋体" w:eastAsia="宋体" w:hAnsi="宋体" w:cs="宋体" w:hint="eastAsia"/>
          <w:sz w:val="22"/>
        </w:rPr>
        <w:t>真实性由响应人自行承担。</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lastRenderedPageBreak/>
        <w:t>2、评标打分部分：评标打分部分仍按照100分制原则进行，涉及到资格审查、企业荣誉、人员业绩、企业业绩等计分部分时，以投标单位自行上传到响应文件中的相应内容为准。</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 xml:space="preserve">3、响应文件编制部分：在招标文件中要求响应人按照响应文件格式进行响应文件编制，在响应文件编制时，应明确将投标单位企业基本情况、资质情况、人员情况、财务情况、业绩情况编入响应文件，便于进行资格审查及评标打分以响应文件业绩信息为准，可使用电子营业执照。 </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4、我单位（采购人）严格按</w:t>
      </w:r>
      <w:proofErr w:type="gramStart"/>
      <w:r w:rsidRPr="005271A4">
        <w:rPr>
          <w:rFonts w:ascii="宋体" w:eastAsia="宋体" w:hAnsi="宋体" w:cs="宋体" w:hint="eastAsia"/>
          <w:sz w:val="22"/>
        </w:rPr>
        <w:t>三财购</w:t>
      </w:r>
      <w:proofErr w:type="gramEnd"/>
      <w:r w:rsidRPr="005271A4">
        <w:rPr>
          <w:rFonts w:ascii="宋体" w:eastAsia="宋体" w:hAnsi="宋体" w:cs="宋体" w:hint="eastAsia"/>
          <w:sz w:val="22"/>
        </w:rPr>
        <w:t>【2021】9号文要求的时限发布中标结果公告，发出中标通知书，签订采购合同，上传采购合同。</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5、招标文件中涉及到资格审查、企业荣誉、人员业绩、企业业绩等计分部分，以投标单位自行上传到响应文件中的相应内容为准.</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6、本项目可使用电子营业执照。</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八、发布磋商公告的媒介：</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本次公告同时在</w:t>
      </w:r>
      <w:r w:rsidRPr="005271A4">
        <w:rPr>
          <w:rFonts w:ascii="宋体" w:eastAsia="宋体" w:hAnsi="宋体" w:cs="宋体" w:hint="eastAsia"/>
          <w:sz w:val="22"/>
          <w:lang w:bidi="ar"/>
        </w:rPr>
        <w:t>《中国采购与招标网》、</w:t>
      </w:r>
      <w:r w:rsidRPr="005271A4">
        <w:rPr>
          <w:rFonts w:ascii="宋体" w:eastAsia="宋体" w:hAnsi="宋体" w:cs="宋体" w:hint="eastAsia"/>
          <w:sz w:val="22"/>
        </w:rPr>
        <w:t>《河南省政府采购网》和《三门峡市公共资源交易中心网》发布。</w:t>
      </w:r>
    </w:p>
    <w:p w:rsidR="00921A53" w:rsidRPr="005271A4" w:rsidRDefault="00205D9D">
      <w:pPr>
        <w:spacing w:line="440" w:lineRule="exact"/>
        <w:ind w:firstLineChars="200" w:firstLine="442"/>
        <w:rPr>
          <w:rFonts w:ascii="宋体" w:eastAsia="宋体" w:hAnsi="宋体" w:cs="宋体"/>
          <w:b/>
          <w:sz w:val="22"/>
          <w:szCs w:val="24"/>
        </w:rPr>
      </w:pPr>
      <w:r w:rsidRPr="005271A4">
        <w:rPr>
          <w:rFonts w:ascii="宋体" w:eastAsia="宋体" w:hAnsi="宋体" w:cs="宋体" w:hint="eastAsia"/>
          <w:b/>
          <w:sz w:val="22"/>
          <w:szCs w:val="24"/>
        </w:rPr>
        <w:t>九、联系方式：</w:t>
      </w:r>
    </w:p>
    <w:p w:rsidR="00921A53" w:rsidRPr="005271A4" w:rsidRDefault="00205D9D">
      <w:pPr>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1、采购人：三门峡市湖滨区农业农村局</w:t>
      </w:r>
    </w:p>
    <w:p w:rsidR="00921A53" w:rsidRPr="005271A4" w:rsidRDefault="00205D9D">
      <w:pPr>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联系人：</w:t>
      </w:r>
      <w:r w:rsidR="00386CE1" w:rsidRPr="005271A4">
        <w:rPr>
          <w:rFonts w:ascii="宋体" w:eastAsia="宋体" w:hAnsi="宋体" w:cs="宋体" w:hint="eastAsia"/>
          <w:sz w:val="22"/>
        </w:rPr>
        <w:t>李先生</w:t>
      </w:r>
    </w:p>
    <w:p w:rsidR="00921A53" w:rsidRPr="005271A4" w:rsidRDefault="00205D9D">
      <w:pPr>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联系电话：0398-2772221</w:t>
      </w:r>
    </w:p>
    <w:p w:rsidR="00921A53" w:rsidRPr="005271A4" w:rsidRDefault="00205D9D">
      <w:pPr>
        <w:spacing w:line="360" w:lineRule="auto"/>
        <w:ind w:firstLineChars="200" w:firstLine="440"/>
        <w:jc w:val="left"/>
      </w:pPr>
      <w:r w:rsidRPr="005271A4">
        <w:rPr>
          <w:rFonts w:ascii="宋体" w:eastAsia="宋体" w:hAnsi="宋体" w:cs="宋体" w:hint="eastAsia"/>
          <w:sz w:val="22"/>
        </w:rPr>
        <w:t>联系地址：三门峡市</w:t>
      </w:r>
      <w:proofErr w:type="gramStart"/>
      <w:r w:rsidRPr="005271A4">
        <w:rPr>
          <w:rFonts w:ascii="宋体" w:eastAsia="宋体" w:hAnsi="宋体" w:cs="宋体" w:hint="eastAsia"/>
          <w:sz w:val="22"/>
        </w:rPr>
        <w:t>崤山路南</w:t>
      </w:r>
      <w:proofErr w:type="gramEnd"/>
      <w:r w:rsidRPr="005271A4">
        <w:rPr>
          <w:rFonts w:ascii="宋体" w:eastAsia="宋体" w:hAnsi="宋体" w:cs="宋体" w:hint="eastAsia"/>
          <w:sz w:val="22"/>
        </w:rPr>
        <w:t>七街坊12号院内</w:t>
      </w:r>
    </w:p>
    <w:p w:rsidR="00921A53" w:rsidRPr="005271A4" w:rsidRDefault="00205D9D">
      <w:pPr>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2、采购代理机构：中万</w:t>
      </w:r>
      <w:proofErr w:type="gramStart"/>
      <w:r w:rsidRPr="005271A4">
        <w:rPr>
          <w:rFonts w:ascii="宋体" w:eastAsia="宋体" w:hAnsi="宋体" w:cs="宋体" w:hint="eastAsia"/>
          <w:sz w:val="22"/>
        </w:rPr>
        <w:t>昌工程</w:t>
      </w:r>
      <w:proofErr w:type="gramEnd"/>
      <w:r w:rsidRPr="005271A4">
        <w:rPr>
          <w:rFonts w:ascii="宋体" w:eastAsia="宋体" w:hAnsi="宋体" w:cs="宋体" w:hint="eastAsia"/>
          <w:sz w:val="22"/>
        </w:rPr>
        <w:t>咨询有限公司</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联系人：张女士</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联系电话：0398-2188875</w:t>
      </w:r>
    </w:p>
    <w:p w:rsidR="00921A53" w:rsidRPr="005271A4" w:rsidRDefault="00205D9D">
      <w:pPr>
        <w:widowControl/>
        <w:spacing w:line="360" w:lineRule="auto"/>
        <w:ind w:firstLineChars="200" w:firstLine="440"/>
        <w:jc w:val="left"/>
        <w:rPr>
          <w:rFonts w:ascii="宋体" w:eastAsia="宋体" w:hAnsi="宋体" w:cs="宋体"/>
          <w:sz w:val="22"/>
        </w:rPr>
      </w:pPr>
      <w:r w:rsidRPr="005271A4">
        <w:rPr>
          <w:rFonts w:ascii="宋体" w:eastAsia="宋体" w:hAnsi="宋体" w:cs="宋体" w:hint="eastAsia"/>
          <w:sz w:val="22"/>
        </w:rPr>
        <w:t>联系地址：三门峡市开发区双创园B座314室</w:t>
      </w:r>
    </w:p>
    <w:p w:rsidR="00921A53" w:rsidRPr="005271A4" w:rsidRDefault="00921A53">
      <w:pPr>
        <w:widowControl/>
        <w:spacing w:line="360" w:lineRule="auto"/>
        <w:ind w:firstLineChars="200" w:firstLine="440"/>
        <w:jc w:val="left"/>
        <w:rPr>
          <w:rFonts w:ascii="宋体" w:eastAsia="宋体" w:hAnsi="宋体" w:cs="宋体"/>
          <w:sz w:val="22"/>
        </w:rPr>
      </w:pPr>
    </w:p>
    <w:p w:rsidR="00921A53" w:rsidRPr="005271A4" w:rsidRDefault="00921A53">
      <w:pPr>
        <w:widowControl/>
        <w:spacing w:line="360" w:lineRule="auto"/>
        <w:ind w:firstLineChars="200" w:firstLine="440"/>
        <w:jc w:val="left"/>
        <w:rPr>
          <w:rFonts w:ascii="宋体" w:eastAsia="宋体" w:hAnsi="宋体" w:cs="宋体"/>
          <w:sz w:val="22"/>
        </w:rPr>
      </w:pPr>
    </w:p>
    <w:p w:rsidR="00921A53" w:rsidRPr="005271A4" w:rsidRDefault="00921A53">
      <w:pPr>
        <w:widowControl/>
        <w:spacing w:line="360" w:lineRule="auto"/>
        <w:ind w:firstLineChars="200" w:firstLine="440"/>
        <w:jc w:val="left"/>
        <w:rPr>
          <w:rFonts w:ascii="宋体" w:eastAsia="宋体" w:hAnsi="宋体" w:cs="宋体"/>
          <w:sz w:val="22"/>
        </w:rPr>
      </w:pPr>
    </w:p>
    <w:p w:rsidR="00921A53" w:rsidRPr="005271A4" w:rsidRDefault="00921A53">
      <w:pPr>
        <w:widowControl/>
        <w:spacing w:line="360" w:lineRule="auto"/>
        <w:ind w:firstLineChars="200" w:firstLine="440"/>
        <w:jc w:val="left"/>
        <w:rPr>
          <w:rFonts w:ascii="宋体" w:eastAsia="宋体" w:hAnsi="宋体" w:cs="宋体"/>
          <w:sz w:val="22"/>
        </w:rPr>
      </w:pPr>
    </w:p>
    <w:p w:rsidR="00921A53" w:rsidRPr="005271A4" w:rsidRDefault="00205D9D">
      <w:pPr>
        <w:widowControl/>
        <w:jc w:val="left"/>
        <w:rPr>
          <w:rFonts w:ascii="宋体" w:eastAsia="宋体" w:hAnsi="宋体" w:cs="宋体"/>
          <w:b/>
          <w:bCs/>
          <w:spacing w:val="2"/>
          <w:kern w:val="0"/>
          <w:sz w:val="36"/>
          <w:szCs w:val="36"/>
        </w:rPr>
      </w:pPr>
      <w:bookmarkStart w:id="3" w:name="_Toc109893763"/>
      <w:r w:rsidRPr="005271A4">
        <w:rPr>
          <w:rFonts w:ascii="宋体" w:eastAsia="宋体" w:hAnsi="宋体" w:cs="宋体"/>
          <w:b/>
          <w:bCs/>
          <w:spacing w:val="2"/>
          <w:kern w:val="0"/>
          <w:sz w:val="36"/>
          <w:szCs w:val="36"/>
        </w:rPr>
        <w:br w:type="page"/>
      </w:r>
    </w:p>
    <w:p w:rsidR="00921A53" w:rsidRPr="005271A4" w:rsidRDefault="00205D9D">
      <w:pPr>
        <w:numPr>
          <w:ilvl w:val="0"/>
          <w:numId w:val="1"/>
        </w:numPr>
        <w:tabs>
          <w:tab w:val="left" w:pos="1456"/>
        </w:tabs>
        <w:autoSpaceDE w:val="0"/>
        <w:autoSpaceDN w:val="0"/>
        <w:spacing w:line="360" w:lineRule="auto"/>
        <w:ind w:right="30"/>
        <w:jc w:val="left"/>
        <w:outlineLvl w:val="0"/>
        <w:rPr>
          <w:rFonts w:ascii="宋体" w:eastAsia="宋体" w:hAnsi="宋体" w:cs="宋体"/>
          <w:b/>
          <w:bCs/>
          <w:spacing w:val="2"/>
          <w:kern w:val="0"/>
          <w:sz w:val="36"/>
          <w:szCs w:val="36"/>
        </w:rPr>
      </w:pPr>
      <w:bookmarkStart w:id="4" w:name="_Toc27150"/>
      <w:r w:rsidRPr="005271A4">
        <w:rPr>
          <w:rFonts w:ascii="宋体" w:eastAsia="宋体" w:hAnsi="宋体" w:cs="宋体" w:hint="eastAsia"/>
          <w:b/>
          <w:bCs/>
          <w:spacing w:val="2"/>
          <w:kern w:val="0"/>
          <w:sz w:val="36"/>
          <w:szCs w:val="36"/>
        </w:rPr>
        <w:lastRenderedPageBreak/>
        <w:t>响应人须知及前附表</w:t>
      </w:r>
      <w:bookmarkStart w:id="5" w:name="_Toc240169682"/>
      <w:bookmarkEnd w:id="3"/>
      <w:bookmarkEnd w:id="4"/>
    </w:p>
    <w:p w:rsidR="00921A53" w:rsidRPr="005271A4" w:rsidRDefault="00205D9D">
      <w:pPr>
        <w:spacing w:line="360" w:lineRule="auto"/>
        <w:jc w:val="left"/>
        <w:rPr>
          <w:rFonts w:ascii="宋体" w:eastAsia="宋体" w:hAnsi="宋体" w:cs="宋体"/>
          <w:b/>
          <w:sz w:val="32"/>
          <w:szCs w:val="36"/>
        </w:rPr>
      </w:pPr>
      <w:r w:rsidRPr="005271A4">
        <w:rPr>
          <w:rFonts w:ascii="宋体" w:eastAsia="宋体" w:hAnsi="宋体" w:cs="宋体" w:hint="eastAsia"/>
          <w:b/>
          <w:sz w:val="22"/>
        </w:rPr>
        <w:t>响应人须知前附表</w:t>
      </w:r>
      <w:bookmarkEnd w:id="5"/>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2272"/>
        <w:gridCol w:w="6450"/>
      </w:tblGrid>
      <w:tr w:rsidR="00921A53" w:rsidRPr="005271A4">
        <w:trPr>
          <w:trHeight w:val="567"/>
          <w:tblHeader/>
          <w:jc w:val="center"/>
        </w:trPr>
        <w:tc>
          <w:tcPr>
            <w:tcW w:w="901" w:type="dxa"/>
            <w:vAlign w:val="center"/>
          </w:tcPr>
          <w:p w:rsidR="00921A53" w:rsidRPr="005271A4" w:rsidRDefault="00205D9D">
            <w:pPr>
              <w:tabs>
                <w:tab w:val="left" w:pos="1540"/>
                <w:tab w:val="left" w:pos="1960"/>
                <w:tab w:val="left" w:pos="2380"/>
              </w:tabs>
              <w:autoSpaceDE w:val="0"/>
              <w:autoSpaceDN w:val="0"/>
              <w:adjustRightInd w:val="0"/>
              <w:spacing w:line="460" w:lineRule="exact"/>
              <w:rPr>
                <w:rFonts w:ascii="宋体" w:eastAsia="宋体" w:hAnsi="宋体" w:cs="宋体"/>
                <w:b/>
                <w:sz w:val="22"/>
                <w:szCs w:val="24"/>
              </w:rPr>
            </w:pPr>
            <w:r w:rsidRPr="005271A4">
              <w:rPr>
                <w:rFonts w:ascii="宋体" w:eastAsia="宋体" w:hAnsi="宋体" w:cs="宋体" w:hint="eastAsia"/>
                <w:b/>
                <w:sz w:val="22"/>
                <w:szCs w:val="24"/>
              </w:rPr>
              <w:t>条款号</w:t>
            </w:r>
          </w:p>
        </w:tc>
        <w:tc>
          <w:tcPr>
            <w:tcW w:w="2272" w:type="dxa"/>
            <w:vAlign w:val="center"/>
          </w:tcPr>
          <w:p w:rsidR="00921A53" w:rsidRPr="005271A4" w:rsidRDefault="00205D9D">
            <w:pPr>
              <w:tabs>
                <w:tab w:val="left" w:pos="1540"/>
                <w:tab w:val="left" w:pos="1960"/>
                <w:tab w:val="left" w:pos="2380"/>
              </w:tabs>
              <w:autoSpaceDE w:val="0"/>
              <w:autoSpaceDN w:val="0"/>
              <w:adjustRightInd w:val="0"/>
              <w:spacing w:line="460" w:lineRule="exact"/>
              <w:rPr>
                <w:rFonts w:ascii="宋体" w:eastAsia="宋体" w:hAnsi="宋体" w:cs="宋体"/>
                <w:b/>
                <w:sz w:val="22"/>
                <w:szCs w:val="24"/>
              </w:rPr>
            </w:pPr>
            <w:r w:rsidRPr="005271A4">
              <w:rPr>
                <w:rFonts w:ascii="宋体" w:eastAsia="宋体" w:hAnsi="宋体" w:cs="宋体" w:hint="eastAsia"/>
                <w:b/>
                <w:sz w:val="22"/>
                <w:szCs w:val="24"/>
              </w:rPr>
              <w:t>条款名称</w:t>
            </w:r>
          </w:p>
        </w:tc>
        <w:tc>
          <w:tcPr>
            <w:tcW w:w="6450" w:type="dxa"/>
            <w:vAlign w:val="center"/>
          </w:tcPr>
          <w:p w:rsidR="00921A53" w:rsidRPr="005271A4" w:rsidRDefault="00205D9D">
            <w:pPr>
              <w:tabs>
                <w:tab w:val="left" w:pos="1540"/>
                <w:tab w:val="left" w:pos="1960"/>
                <w:tab w:val="left" w:pos="2380"/>
              </w:tabs>
              <w:autoSpaceDE w:val="0"/>
              <w:autoSpaceDN w:val="0"/>
              <w:adjustRightInd w:val="0"/>
              <w:spacing w:line="460" w:lineRule="exact"/>
              <w:rPr>
                <w:rFonts w:ascii="宋体" w:eastAsia="宋体" w:hAnsi="宋体" w:cs="宋体"/>
                <w:b/>
                <w:sz w:val="22"/>
                <w:szCs w:val="24"/>
              </w:rPr>
            </w:pPr>
            <w:r w:rsidRPr="005271A4">
              <w:rPr>
                <w:rFonts w:ascii="宋体" w:eastAsia="宋体" w:hAnsi="宋体" w:cs="宋体" w:hint="eastAsia"/>
                <w:b/>
                <w:sz w:val="22"/>
                <w:szCs w:val="24"/>
              </w:rPr>
              <w:t>编列内容</w:t>
            </w:r>
          </w:p>
        </w:tc>
      </w:tr>
      <w:tr w:rsidR="00921A53" w:rsidRPr="005271A4">
        <w:trPr>
          <w:trHeight w:val="567"/>
          <w:jc w:val="center"/>
        </w:trPr>
        <w:tc>
          <w:tcPr>
            <w:tcW w:w="901" w:type="dxa"/>
            <w:vMerge w:val="restart"/>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1.1</w:t>
            </w:r>
          </w:p>
        </w:tc>
        <w:tc>
          <w:tcPr>
            <w:tcW w:w="2272" w:type="dxa"/>
            <w:vMerge w:val="restart"/>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采购人</w:t>
            </w:r>
          </w:p>
        </w:tc>
        <w:tc>
          <w:tcPr>
            <w:tcW w:w="6450" w:type="dxa"/>
            <w:vAlign w:val="center"/>
          </w:tcPr>
          <w:p w:rsidR="00921A53" w:rsidRPr="005271A4" w:rsidRDefault="00205D9D">
            <w:pPr>
              <w:widowControl/>
              <w:spacing w:line="460" w:lineRule="exact"/>
              <w:jc w:val="left"/>
              <w:rPr>
                <w:rFonts w:ascii="宋体" w:eastAsia="宋体" w:hAnsi="宋体" w:cs="宋体"/>
                <w:kern w:val="0"/>
                <w:sz w:val="22"/>
                <w:szCs w:val="24"/>
              </w:rPr>
            </w:pPr>
            <w:r w:rsidRPr="005271A4">
              <w:rPr>
                <w:rFonts w:ascii="宋体" w:eastAsia="宋体" w:hAnsi="宋体" w:cs="宋体" w:hint="eastAsia"/>
                <w:bCs/>
                <w:sz w:val="22"/>
                <w:szCs w:val="24"/>
              </w:rPr>
              <w:t>名    称：</w:t>
            </w:r>
            <w:r w:rsidRPr="005271A4">
              <w:rPr>
                <w:rFonts w:ascii="宋体" w:eastAsia="宋体" w:hAnsi="宋体" w:cs="宋体" w:hint="eastAsia"/>
                <w:sz w:val="22"/>
                <w:szCs w:val="24"/>
              </w:rPr>
              <w:t>三门峡市湖滨区农业农村局</w:t>
            </w:r>
          </w:p>
        </w:tc>
      </w:tr>
      <w:tr w:rsidR="00921A53" w:rsidRPr="005271A4">
        <w:trPr>
          <w:trHeight w:val="567"/>
          <w:jc w:val="center"/>
        </w:trPr>
        <w:tc>
          <w:tcPr>
            <w:tcW w:w="901" w:type="dxa"/>
            <w:vMerge/>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tc>
        <w:tc>
          <w:tcPr>
            <w:tcW w:w="2272" w:type="dxa"/>
            <w:vMerge/>
            <w:vAlign w:val="center"/>
          </w:tcPr>
          <w:p w:rsidR="00921A53" w:rsidRPr="005271A4" w:rsidRDefault="00921A53">
            <w:pPr>
              <w:widowControl/>
              <w:spacing w:line="460" w:lineRule="exact"/>
              <w:rPr>
                <w:rFonts w:ascii="宋体" w:eastAsia="宋体" w:hAnsi="宋体" w:cs="宋体"/>
                <w:bCs/>
                <w:sz w:val="22"/>
                <w:szCs w:val="24"/>
              </w:rPr>
            </w:pP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地    址：三门峡市</w:t>
            </w:r>
            <w:proofErr w:type="gramStart"/>
            <w:r w:rsidRPr="005271A4">
              <w:rPr>
                <w:rFonts w:ascii="宋体" w:eastAsia="宋体" w:hAnsi="宋体" w:cs="宋体" w:hint="eastAsia"/>
                <w:bCs/>
                <w:sz w:val="22"/>
                <w:szCs w:val="24"/>
              </w:rPr>
              <w:t>崤山路南</w:t>
            </w:r>
            <w:proofErr w:type="gramEnd"/>
            <w:r w:rsidRPr="005271A4">
              <w:rPr>
                <w:rFonts w:ascii="宋体" w:eastAsia="宋体" w:hAnsi="宋体" w:cs="宋体" w:hint="eastAsia"/>
                <w:bCs/>
                <w:sz w:val="22"/>
                <w:szCs w:val="24"/>
              </w:rPr>
              <w:t>七街坊12号院内</w:t>
            </w:r>
          </w:p>
        </w:tc>
      </w:tr>
      <w:tr w:rsidR="00921A53" w:rsidRPr="005271A4">
        <w:trPr>
          <w:trHeight w:val="567"/>
          <w:jc w:val="center"/>
        </w:trPr>
        <w:tc>
          <w:tcPr>
            <w:tcW w:w="901" w:type="dxa"/>
            <w:vMerge/>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tc>
        <w:tc>
          <w:tcPr>
            <w:tcW w:w="2272" w:type="dxa"/>
            <w:vMerge/>
            <w:vAlign w:val="center"/>
          </w:tcPr>
          <w:p w:rsidR="00921A53" w:rsidRPr="005271A4" w:rsidRDefault="00921A53">
            <w:pPr>
              <w:widowControl/>
              <w:spacing w:line="460" w:lineRule="exact"/>
              <w:rPr>
                <w:rFonts w:ascii="宋体" w:eastAsia="宋体" w:hAnsi="宋体" w:cs="宋体"/>
                <w:bCs/>
                <w:sz w:val="22"/>
                <w:szCs w:val="24"/>
              </w:rPr>
            </w:pP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联 系 人：</w:t>
            </w:r>
            <w:r w:rsidR="00386CE1" w:rsidRPr="005271A4">
              <w:rPr>
                <w:rFonts w:ascii="宋体" w:eastAsia="宋体" w:hAnsi="宋体" w:cs="宋体" w:hint="eastAsia"/>
                <w:sz w:val="22"/>
              </w:rPr>
              <w:t>李先生</w:t>
            </w:r>
          </w:p>
        </w:tc>
      </w:tr>
      <w:tr w:rsidR="00921A53" w:rsidRPr="005271A4">
        <w:trPr>
          <w:trHeight w:val="567"/>
          <w:jc w:val="center"/>
        </w:trPr>
        <w:tc>
          <w:tcPr>
            <w:tcW w:w="901" w:type="dxa"/>
            <w:vMerge/>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tc>
        <w:tc>
          <w:tcPr>
            <w:tcW w:w="2272" w:type="dxa"/>
            <w:vMerge/>
            <w:vAlign w:val="center"/>
          </w:tcPr>
          <w:p w:rsidR="00921A53" w:rsidRPr="005271A4" w:rsidRDefault="00921A53">
            <w:pPr>
              <w:widowControl/>
              <w:spacing w:line="460" w:lineRule="exact"/>
              <w:rPr>
                <w:rFonts w:ascii="宋体" w:eastAsia="宋体" w:hAnsi="宋体" w:cs="宋体"/>
                <w:bCs/>
                <w:sz w:val="22"/>
                <w:szCs w:val="24"/>
              </w:rPr>
            </w:pP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联系电话：</w:t>
            </w:r>
            <w:r w:rsidRPr="005271A4">
              <w:rPr>
                <w:rFonts w:ascii="宋体" w:eastAsia="宋体" w:hAnsi="宋体" w:cs="宋体" w:hint="eastAsia"/>
                <w:sz w:val="22"/>
              </w:rPr>
              <w:t>0398-2772221</w:t>
            </w:r>
          </w:p>
        </w:tc>
      </w:tr>
      <w:tr w:rsidR="00921A53" w:rsidRPr="005271A4">
        <w:trPr>
          <w:trHeight w:val="567"/>
          <w:jc w:val="center"/>
        </w:trPr>
        <w:tc>
          <w:tcPr>
            <w:tcW w:w="901" w:type="dxa"/>
            <w:vMerge w:val="restart"/>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1.2</w:t>
            </w:r>
          </w:p>
        </w:tc>
        <w:tc>
          <w:tcPr>
            <w:tcW w:w="2272" w:type="dxa"/>
            <w:vMerge w:val="restart"/>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采购代理机构</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名    称:中万</w:t>
            </w:r>
            <w:proofErr w:type="gramStart"/>
            <w:r w:rsidRPr="005271A4">
              <w:rPr>
                <w:rFonts w:ascii="宋体" w:eastAsia="宋体" w:hAnsi="宋体" w:cs="宋体" w:hint="eastAsia"/>
                <w:bCs/>
                <w:sz w:val="22"/>
                <w:szCs w:val="24"/>
              </w:rPr>
              <w:t>昌工程</w:t>
            </w:r>
            <w:proofErr w:type="gramEnd"/>
            <w:r w:rsidRPr="005271A4">
              <w:rPr>
                <w:rFonts w:ascii="宋体" w:eastAsia="宋体" w:hAnsi="宋体" w:cs="宋体" w:hint="eastAsia"/>
                <w:bCs/>
                <w:sz w:val="22"/>
                <w:szCs w:val="24"/>
              </w:rPr>
              <w:t>咨询有限公司</w:t>
            </w:r>
          </w:p>
        </w:tc>
      </w:tr>
      <w:tr w:rsidR="00921A53" w:rsidRPr="005271A4">
        <w:trPr>
          <w:trHeight w:val="567"/>
          <w:jc w:val="center"/>
        </w:trPr>
        <w:tc>
          <w:tcPr>
            <w:tcW w:w="901" w:type="dxa"/>
            <w:vMerge/>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tc>
        <w:tc>
          <w:tcPr>
            <w:tcW w:w="2272" w:type="dxa"/>
            <w:vMerge/>
            <w:vAlign w:val="center"/>
          </w:tcPr>
          <w:p w:rsidR="00921A53" w:rsidRPr="005271A4" w:rsidRDefault="00921A53">
            <w:pPr>
              <w:widowControl/>
              <w:spacing w:line="460" w:lineRule="exact"/>
              <w:rPr>
                <w:rFonts w:ascii="宋体" w:eastAsia="宋体" w:hAnsi="宋体" w:cs="宋体"/>
                <w:bCs/>
                <w:sz w:val="22"/>
                <w:szCs w:val="24"/>
              </w:rPr>
            </w:pP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地    址:</w:t>
            </w:r>
            <w:r w:rsidRPr="005271A4">
              <w:rPr>
                <w:rFonts w:ascii="宋体" w:eastAsia="宋体" w:hAnsi="宋体" w:cs="宋体" w:hint="eastAsia"/>
                <w:kern w:val="0"/>
                <w:sz w:val="22"/>
                <w:szCs w:val="24"/>
              </w:rPr>
              <w:t xml:space="preserve"> </w:t>
            </w:r>
            <w:r w:rsidRPr="005271A4">
              <w:rPr>
                <w:rFonts w:ascii="宋体" w:eastAsia="宋体" w:hAnsi="宋体" w:cs="宋体" w:hint="eastAsia"/>
                <w:sz w:val="22"/>
              </w:rPr>
              <w:t>三门峡市开发区双创园B座314室</w:t>
            </w:r>
          </w:p>
        </w:tc>
      </w:tr>
      <w:tr w:rsidR="00921A53" w:rsidRPr="005271A4">
        <w:trPr>
          <w:trHeight w:val="567"/>
          <w:jc w:val="center"/>
        </w:trPr>
        <w:tc>
          <w:tcPr>
            <w:tcW w:w="901" w:type="dxa"/>
            <w:vMerge/>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tc>
        <w:tc>
          <w:tcPr>
            <w:tcW w:w="2272" w:type="dxa"/>
            <w:vMerge/>
            <w:vAlign w:val="center"/>
          </w:tcPr>
          <w:p w:rsidR="00921A53" w:rsidRPr="005271A4" w:rsidRDefault="00921A53">
            <w:pPr>
              <w:widowControl/>
              <w:spacing w:line="460" w:lineRule="exact"/>
              <w:rPr>
                <w:rFonts w:ascii="宋体" w:eastAsia="宋体" w:hAnsi="宋体" w:cs="宋体"/>
                <w:bCs/>
                <w:sz w:val="22"/>
                <w:szCs w:val="24"/>
              </w:rPr>
            </w:pP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联 系 人:</w:t>
            </w:r>
            <w:r w:rsidRPr="005271A4">
              <w:rPr>
                <w:rFonts w:ascii="宋体" w:eastAsia="宋体" w:hAnsi="宋体" w:cs="宋体" w:hint="eastAsia"/>
                <w:sz w:val="22"/>
              </w:rPr>
              <w:t xml:space="preserve"> 张女士</w:t>
            </w:r>
          </w:p>
        </w:tc>
      </w:tr>
      <w:tr w:rsidR="00921A53" w:rsidRPr="005271A4">
        <w:trPr>
          <w:trHeight w:val="567"/>
          <w:jc w:val="center"/>
        </w:trPr>
        <w:tc>
          <w:tcPr>
            <w:tcW w:w="901" w:type="dxa"/>
            <w:vMerge/>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tc>
        <w:tc>
          <w:tcPr>
            <w:tcW w:w="2272" w:type="dxa"/>
            <w:vMerge/>
            <w:vAlign w:val="center"/>
          </w:tcPr>
          <w:p w:rsidR="00921A53" w:rsidRPr="005271A4" w:rsidRDefault="00921A53">
            <w:pPr>
              <w:widowControl/>
              <w:spacing w:line="460" w:lineRule="exact"/>
              <w:rPr>
                <w:rFonts w:ascii="宋体" w:eastAsia="宋体" w:hAnsi="宋体" w:cs="宋体"/>
                <w:bCs/>
                <w:sz w:val="22"/>
                <w:szCs w:val="24"/>
              </w:rPr>
            </w:pPr>
          </w:p>
        </w:tc>
        <w:tc>
          <w:tcPr>
            <w:tcW w:w="6450" w:type="dxa"/>
            <w:vAlign w:val="center"/>
          </w:tcPr>
          <w:p w:rsidR="00921A53" w:rsidRPr="005271A4" w:rsidRDefault="00205D9D">
            <w:pPr>
              <w:widowControl/>
              <w:spacing w:line="460" w:lineRule="exact"/>
              <w:rPr>
                <w:rFonts w:ascii="宋体" w:eastAsia="宋体" w:hAnsi="宋体" w:cs="宋体"/>
                <w:sz w:val="22"/>
              </w:rPr>
            </w:pPr>
            <w:r w:rsidRPr="005271A4">
              <w:rPr>
                <w:rFonts w:ascii="宋体" w:eastAsia="宋体" w:hAnsi="宋体" w:cs="宋体" w:hint="eastAsia"/>
                <w:bCs/>
                <w:sz w:val="22"/>
                <w:szCs w:val="24"/>
              </w:rPr>
              <w:t>联系电话: 0398-2188875</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1.3</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项目名称</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sz w:val="22"/>
                <w:szCs w:val="24"/>
              </w:rPr>
              <w:t>三门峡市湖滨区第三次全国土壤普查实验室内业化验项目</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1.4</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采购内容</w:t>
            </w:r>
          </w:p>
        </w:tc>
        <w:tc>
          <w:tcPr>
            <w:tcW w:w="6450" w:type="dxa"/>
            <w:vAlign w:val="center"/>
          </w:tcPr>
          <w:p w:rsidR="00921A53" w:rsidRPr="005271A4" w:rsidRDefault="00205D9D">
            <w:pPr>
              <w:spacing w:line="360" w:lineRule="auto"/>
              <w:rPr>
                <w:rFonts w:ascii="宋体" w:eastAsia="宋体" w:hAnsi="宋体" w:cs="宋体"/>
                <w:sz w:val="22"/>
                <w:szCs w:val="24"/>
              </w:rPr>
            </w:pPr>
            <w:r w:rsidRPr="005271A4">
              <w:rPr>
                <w:rFonts w:ascii="宋体" w:eastAsia="宋体" w:hAnsi="宋体" w:cs="宋体" w:hint="eastAsia"/>
                <w:sz w:val="22"/>
                <w:szCs w:val="24"/>
              </w:rPr>
              <w:t>完成三门峡市湖滨区内123个表层样点、10个剖面样点（按土壤发生层次5层计算，平均每个点按5层检测）样品检测，提交完整的检测报告等相关资料</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1.5</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资金来源及落实情况</w:t>
            </w:r>
          </w:p>
        </w:tc>
        <w:tc>
          <w:tcPr>
            <w:tcW w:w="6450" w:type="dxa"/>
            <w:vAlign w:val="center"/>
          </w:tcPr>
          <w:p w:rsidR="00921A53" w:rsidRPr="005271A4" w:rsidRDefault="00205D9D">
            <w:pPr>
              <w:widowControl/>
              <w:spacing w:line="460" w:lineRule="exact"/>
              <w:rPr>
                <w:rFonts w:ascii="宋体" w:eastAsia="宋体" w:hAnsi="宋体" w:cs="宋体"/>
                <w:sz w:val="22"/>
                <w:szCs w:val="24"/>
              </w:rPr>
            </w:pPr>
            <w:r w:rsidRPr="005271A4">
              <w:rPr>
                <w:rFonts w:ascii="宋体" w:eastAsia="宋体" w:hAnsi="宋体" w:cs="宋体" w:hint="eastAsia"/>
                <w:bCs/>
                <w:sz w:val="22"/>
                <w:szCs w:val="24"/>
              </w:rPr>
              <w:t>财政资金，已落实</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1.6</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kern w:val="0"/>
                <w:sz w:val="22"/>
              </w:rPr>
              <w:t>服务期限</w:t>
            </w:r>
          </w:p>
        </w:tc>
        <w:tc>
          <w:tcPr>
            <w:tcW w:w="6450" w:type="dxa"/>
            <w:vAlign w:val="center"/>
          </w:tcPr>
          <w:p w:rsidR="00921A53" w:rsidRPr="005271A4" w:rsidRDefault="00205D9D" w:rsidP="00885470">
            <w:pPr>
              <w:spacing w:line="360" w:lineRule="auto"/>
              <w:rPr>
                <w:rFonts w:ascii="宋体" w:eastAsia="宋体" w:hAnsi="宋体" w:cs="宋体"/>
                <w:bCs/>
                <w:sz w:val="22"/>
                <w:szCs w:val="24"/>
              </w:rPr>
            </w:pPr>
            <w:r w:rsidRPr="005271A4">
              <w:rPr>
                <w:rFonts w:ascii="宋体" w:eastAsia="宋体" w:hAnsi="宋体" w:cs="Times New Roman" w:hint="eastAsia"/>
                <w:sz w:val="22"/>
                <w:szCs w:val="24"/>
              </w:rPr>
              <w:t xml:space="preserve"> </w:t>
            </w:r>
            <w:r w:rsidR="00885470" w:rsidRPr="005271A4">
              <w:rPr>
                <w:rFonts w:ascii="宋体" w:eastAsia="宋体" w:hAnsi="宋体" w:cs="Times New Roman" w:hint="eastAsia"/>
                <w:sz w:val="22"/>
                <w:szCs w:val="24"/>
              </w:rPr>
              <w:t>180</w:t>
            </w:r>
            <w:proofErr w:type="gramStart"/>
            <w:r w:rsidRPr="005271A4">
              <w:rPr>
                <w:rFonts w:ascii="宋体" w:eastAsia="宋体" w:hAnsi="宋体" w:cs="Times New Roman" w:hint="eastAsia"/>
                <w:sz w:val="22"/>
                <w:szCs w:val="24"/>
              </w:rPr>
              <w:t>日历天</w:t>
            </w:r>
            <w:proofErr w:type="gramEnd"/>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1.7</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sz w:val="22"/>
              </w:rPr>
              <w:t>质量要求</w:t>
            </w:r>
          </w:p>
        </w:tc>
        <w:tc>
          <w:tcPr>
            <w:tcW w:w="6450" w:type="dxa"/>
            <w:vAlign w:val="center"/>
          </w:tcPr>
          <w:p w:rsidR="00921A53" w:rsidRPr="005271A4" w:rsidRDefault="00205D9D">
            <w:pPr>
              <w:spacing w:line="440" w:lineRule="exact"/>
              <w:rPr>
                <w:rFonts w:ascii="宋体" w:eastAsia="宋体" w:hAnsi="宋体" w:cs="Times New Roman"/>
                <w:sz w:val="22"/>
                <w:szCs w:val="24"/>
              </w:rPr>
            </w:pPr>
            <w:r w:rsidRPr="005271A4">
              <w:rPr>
                <w:rFonts w:ascii="宋体" w:eastAsia="宋体" w:hAnsi="宋体" w:cs="Times New Roman" w:hint="eastAsia"/>
                <w:sz w:val="22"/>
                <w:szCs w:val="24"/>
              </w:rPr>
              <w:t xml:space="preserve"> 符合现行国家技术规范、标准、规程及采购人的要求</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1.8</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kern w:val="0"/>
                <w:sz w:val="22"/>
              </w:rPr>
              <w:t>合同履行期限</w:t>
            </w:r>
          </w:p>
        </w:tc>
        <w:tc>
          <w:tcPr>
            <w:tcW w:w="6450" w:type="dxa"/>
            <w:vAlign w:val="center"/>
          </w:tcPr>
          <w:p w:rsidR="00921A53" w:rsidRPr="005271A4" w:rsidRDefault="00205D9D">
            <w:pPr>
              <w:spacing w:line="440" w:lineRule="exact"/>
              <w:rPr>
                <w:rFonts w:ascii="宋体" w:eastAsia="宋体" w:hAnsi="宋体" w:cs="Times New Roman"/>
                <w:sz w:val="22"/>
                <w:szCs w:val="24"/>
              </w:rPr>
            </w:pPr>
            <w:r w:rsidRPr="005271A4">
              <w:rPr>
                <w:rFonts w:ascii="宋体" w:eastAsia="宋体" w:hAnsi="宋体" w:cs="宋体" w:hint="eastAsia"/>
                <w:kern w:val="0"/>
                <w:sz w:val="22"/>
              </w:rPr>
              <w:t>同服务期限</w:t>
            </w:r>
          </w:p>
        </w:tc>
      </w:tr>
      <w:tr w:rsidR="00921A53" w:rsidRPr="005271A4">
        <w:trPr>
          <w:trHeight w:val="567"/>
          <w:jc w:val="center"/>
        </w:trPr>
        <w:tc>
          <w:tcPr>
            <w:tcW w:w="901" w:type="dxa"/>
            <w:vAlign w:val="center"/>
          </w:tcPr>
          <w:p w:rsidR="00921A53" w:rsidRPr="005271A4" w:rsidRDefault="00921A53">
            <w:pPr>
              <w:autoSpaceDE w:val="0"/>
              <w:autoSpaceDN w:val="0"/>
              <w:adjustRightInd w:val="0"/>
              <w:spacing w:line="460" w:lineRule="exact"/>
              <w:rPr>
                <w:rFonts w:ascii="宋体" w:eastAsia="宋体" w:hAnsi="宋体" w:cs="宋体"/>
                <w:sz w:val="22"/>
                <w:szCs w:val="24"/>
              </w:rPr>
            </w:pPr>
          </w:p>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1.9</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响应人资格要求</w:t>
            </w:r>
          </w:p>
        </w:tc>
        <w:tc>
          <w:tcPr>
            <w:tcW w:w="6450" w:type="dxa"/>
            <w:vAlign w:val="center"/>
          </w:tcPr>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1、满足《中华人民共和国政府采购法》第二十二条规定；</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2、落实政府采购政策满足的资格要求：支持中小企业、监狱企业、残疾人福利性单位视同小型、微型企业。</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 xml:space="preserve">3、本项目的特定资格要求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3.1</w:t>
            </w:r>
            <w:r w:rsidRPr="005271A4">
              <w:rPr>
                <w:rFonts w:ascii="宋体" w:eastAsia="宋体" w:hAnsi="宋体" w:cs="Times New Roman" w:hint="eastAsia"/>
                <w:sz w:val="22"/>
                <w:szCs w:val="24"/>
              </w:rPr>
              <w:tab/>
              <w:t>具有有效的营业执照、税务登记证、组织机构代码证（或三证合一的营业执照）；</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3.2响应人须具备全国第三次土壤普查土壤样品检测技术要</w:t>
            </w:r>
            <w:r w:rsidRPr="005271A4">
              <w:rPr>
                <w:rFonts w:ascii="宋体" w:eastAsia="宋体" w:hAnsi="宋体" w:cs="Times New Roman" w:hint="eastAsia"/>
                <w:sz w:val="22"/>
                <w:szCs w:val="24"/>
              </w:rPr>
              <w:lastRenderedPageBreak/>
              <w:t xml:space="preserve">求的资质和条件，按照《第三次全国土壤普查技术规程规范 (修订版) 》操作，并且须通过 2023 年全国土壤普查办和省级三普办组织的土壤检测能力验证。土壤样品主要检测人员至少 8 名须经全国土壤普查办或省级三普办统一组织的培训和考核，并获得合格证书（需提供培训证书或证明材料）；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3.3</w:t>
            </w:r>
            <w:r w:rsidR="00202E0D" w:rsidRPr="005271A4">
              <w:rPr>
                <w:rFonts w:ascii="宋体" w:eastAsia="宋体" w:hAnsi="宋体" w:cs="Times New Roman" w:hint="eastAsia"/>
                <w:sz w:val="22"/>
                <w:szCs w:val="24"/>
              </w:rPr>
              <w:t xml:space="preserve">项目负责人须具有相关专业高级工程师职称。（须提供相关证书扫描件及在本单位近3 </w:t>
            </w:r>
            <w:proofErr w:type="gramStart"/>
            <w:r w:rsidR="00202E0D" w:rsidRPr="005271A4">
              <w:rPr>
                <w:rFonts w:ascii="宋体" w:eastAsia="宋体" w:hAnsi="宋体" w:cs="Times New Roman" w:hint="eastAsia"/>
                <w:sz w:val="22"/>
                <w:szCs w:val="24"/>
              </w:rPr>
              <w:t>个</w:t>
            </w:r>
            <w:proofErr w:type="gramEnd"/>
            <w:r w:rsidR="00202E0D" w:rsidRPr="005271A4">
              <w:rPr>
                <w:rFonts w:ascii="宋体" w:eastAsia="宋体" w:hAnsi="宋体" w:cs="Times New Roman" w:hint="eastAsia"/>
                <w:sz w:val="22"/>
                <w:szCs w:val="24"/>
              </w:rPr>
              <w:t>月社保缴纳证明，若为退休返聘人员，则须提供退休证和退休返聘合同）</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3.4响应人须承诺本企业</w:t>
            </w:r>
            <w:proofErr w:type="gramStart"/>
            <w:r w:rsidRPr="005271A4">
              <w:rPr>
                <w:rFonts w:ascii="宋体" w:eastAsia="宋体" w:hAnsi="宋体" w:cs="Times New Roman" w:hint="eastAsia"/>
                <w:sz w:val="22"/>
                <w:szCs w:val="24"/>
              </w:rPr>
              <w:t>无商业</w:t>
            </w:r>
            <w:proofErr w:type="gramEnd"/>
            <w:r w:rsidRPr="005271A4">
              <w:rPr>
                <w:rFonts w:ascii="宋体" w:eastAsia="宋体" w:hAnsi="宋体" w:cs="Times New Roman" w:hint="eastAsia"/>
                <w:sz w:val="22"/>
                <w:szCs w:val="24"/>
              </w:rPr>
              <w:t xml:space="preserve">贿赂和不正当竞争行为；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 xml:space="preserve">3.5响应人未列入“中国执行信息公开网”的“失信被执行人” 名单、“信用中国”www.creditchina.gov.cn网站的 “税收违法黑名单”、“重大税收违法失信主体”及“中国政府采购网”www.ccgp.gov.cn网站的“政府采购严重违法失信行为记录名单”；（提供“中国执行信息公开网”、“信用中国”和“中国政府采购网”网站的查询信息截图，加盖单位公章，查询日期自公告发布之日起至磋商响应截至时间止。）；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3.6单位负责人为同一人或者存在直接控股、管理关系的</w:t>
            </w:r>
            <w:proofErr w:type="gramStart"/>
            <w:r w:rsidRPr="005271A4">
              <w:rPr>
                <w:rFonts w:ascii="宋体" w:eastAsia="宋体" w:hAnsi="宋体" w:cs="Times New Roman" w:hint="eastAsia"/>
                <w:sz w:val="22"/>
                <w:szCs w:val="24"/>
              </w:rPr>
              <w:t>不同响应</w:t>
            </w:r>
            <w:proofErr w:type="gramEnd"/>
            <w:r w:rsidRPr="005271A4">
              <w:rPr>
                <w:rFonts w:ascii="宋体" w:eastAsia="宋体" w:hAnsi="宋体" w:cs="Times New Roman" w:hint="eastAsia"/>
                <w:sz w:val="22"/>
                <w:szCs w:val="24"/>
              </w:rPr>
              <w:t>人，不得参加同一合同项下的政府采购活动（提供响应人在“国家企业信用信息公示系统”中公示的公司信息、股东或投资人信息</w:t>
            </w:r>
            <w:proofErr w:type="gramStart"/>
            <w:r w:rsidRPr="005271A4">
              <w:rPr>
                <w:rFonts w:ascii="宋体" w:eastAsia="宋体" w:hAnsi="宋体" w:cs="Times New Roman" w:hint="eastAsia"/>
                <w:sz w:val="22"/>
                <w:szCs w:val="24"/>
              </w:rPr>
              <w:t>”</w:t>
            </w:r>
            <w:proofErr w:type="gramEnd"/>
            <w:r w:rsidRPr="005271A4">
              <w:rPr>
                <w:rFonts w:ascii="宋体" w:eastAsia="宋体" w:hAnsi="宋体" w:cs="Times New Roman" w:hint="eastAsia"/>
                <w:sz w:val="22"/>
                <w:szCs w:val="24"/>
              </w:rPr>
              <w:t xml:space="preserve">。）； </w:t>
            </w:r>
          </w:p>
          <w:p w:rsidR="00921A53" w:rsidRPr="005271A4" w:rsidRDefault="00205D9D">
            <w:pPr>
              <w:spacing w:line="360" w:lineRule="auto"/>
              <w:ind w:firstLineChars="202" w:firstLine="444"/>
              <w:rPr>
                <w:rFonts w:ascii="宋体" w:eastAsia="宋体" w:hAnsi="宋体" w:cs="Times New Roman"/>
                <w:sz w:val="22"/>
                <w:szCs w:val="24"/>
              </w:rPr>
            </w:pPr>
            <w:r w:rsidRPr="005271A4">
              <w:rPr>
                <w:rFonts w:ascii="宋体" w:eastAsia="宋体" w:hAnsi="宋体" w:cs="Times New Roman" w:hint="eastAsia"/>
                <w:sz w:val="22"/>
                <w:szCs w:val="24"/>
              </w:rPr>
              <w:t>3.7本项目不允许联合体磋商，实行资格后审（提供非联合体声明函）。</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lastRenderedPageBreak/>
              <w:t>2.0</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踏勘现场</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不组织</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2.1</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投标预备会</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不召开</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2.2</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响应人提出问题的截止时间</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proofErr w:type="gramStart"/>
            <w:r w:rsidRPr="005271A4">
              <w:rPr>
                <w:rFonts w:ascii="宋体" w:eastAsia="宋体" w:hAnsi="宋体" w:cs="宋体" w:hint="eastAsia"/>
                <w:bCs/>
                <w:sz w:val="22"/>
                <w:szCs w:val="24"/>
              </w:rPr>
              <w:t>递交磋商</w:t>
            </w:r>
            <w:proofErr w:type="gramEnd"/>
            <w:r w:rsidRPr="005271A4">
              <w:rPr>
                <w:rFonts w:ascii="宋体" w:eastAsia="宋体" w:hAnsi="宋体" w:cs="宋体" w:hint="eastAsia"/>
                <w:bCs/>
                <w:sz w:val="22"/>
                <w:szCs w:val="24"/>
              </w:rPr>
              <w:t>响应文件截止之日3日前</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2.3</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采购人书面澄清的时间</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proofErr w:type="gramStart"/>
            <w:r w:rsidRPr="005271A4">
              <w:rPr>
                <w:rFonts w:ascii="宋体" w:eastAsia="宋体" w:hAnsi="宋体" w:cs="宋体" w:hint="eastAsia"/>
                <w:bCs/>
                <w:sz w:val="22"/>
                <w:szCs w:val="24"/>
              </w:rPr>
              <w:t>递交磋商</w:t>
            </w:r>
            <w:proofErr w:type="gramEnd"/>
            <w:r w:rsidRPr="005271A4">
              <w:rPr>
                <w:rFonts w:ascii="宋体" w:eastAsia="宋体" w:hAnsi="宋体" w:cs="宋体" w:hint="eastAsia"/>
                <w:bCs/>
                <w:sz w:val="22"/>
                <w:szCs w:val="24"/>
              </w:rPr>
              <w:t>响应文件截止之日5日前</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lastRenderedPageBreak/>
              <w:t>2.4</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分包</w:t>
            </w:r>
          </w:p>
        </w:tc>
        <w:tc>
          <w:tcPr>
            <w:tcW w:w="6450"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不允许</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2.5</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构成竞争性磋商文件的其他材料</w:t>
            </w:r>
          </w:p>
        </w:tc>
        <w:tc>
          <w:tcPr>
            <w:tcW w:w="6450" w:type="dxa"/>
            <w:vAlign w:val="center"/>
          </w:tcPr>
          <w:p w:rsidR="00921A53" w:rsidRPr="005271A4" w:rsidRDefault="00205D9D">
            <w:pPr>
              <w:widowControl/>
              <w:spacing w:line="460" w:lineRule="exact"/>
              <w:ind w:leftChars="16" w:left="34"/>
              <w:rPr>
                <w:rFonts w:ascii="宋体" w:eastAsia="宋体" w:hAnsi="宋体" w:cs="宋体"/>
                <w:bCs/>
                <w:sz w:val="22"/>
                <w:szCs w:val="24"/>
              </w:rPr>
            </w:pPr>
            <w:r w:rsidRPr="005271A4">
              <w:rPr>
                <w:rFonts w:ascii="宋体" w:eastAsia="宋体" w:hAnsi="宋体" w:cs="宋体" w:hint="eastAsia"/>
                <w:bCs/>
                <w:sz w:val="22"/>
                <w:szCs w:val="24"/>
              </w:rPr>
              <w:t>答疑纪要、竞争性磋商文件的补充和修改文件（如有）</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2.6</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响应人要求澄清竞争性磋商文件的截止时间</w:t>
            </w:r>
          </w:p>
        </w:tc>
        <w:tc>
          <w:tcPr>
            <w:tcW w:w="6450" w:type="dxa"/>
            <w:vAlign w:val="center"/>
          </w:tcPr>
          <w:p w:rsidR="00921A53" w:rsidRPr="005271A4" w:rsidRDefault="00205D9D">
            <w:pPr>
              <w:widowControl/>
              <w:spacing w:line="460" w:lineRule="exact"/>
              <w:ind w:leftChars="16" w:left="34"/>
              <w:rPr>
                <w:rFonts w:ascii="宋体" w:eastAsia="宋体" w:hAnsi="宋体" w:cs="宋体"/>
                <w:bCs/>
                <w:sz w:val="22"/>
                <w:szCs w:val="24"/>
              </w:rPr>
            </w:pPr>
            <w:proofErr w:type="gramStart"/>
            <w:r w:rsidRPr="005271A4">
              <w:rPr>
                <w:rFonts w:ascii="宋体" w:eastAsia="宋体" w:hAnsi="宋体" w:cs="宋体" w:hint="eastAsia"/>
                <w:bCs/>
                <w:sz w:val="22"/>
                <w:szCs w:val="24"/>
              </w:rPr>
              <w:t>递交磋商</w:t>
            </w:r>
            <w:proofErr w:type="gramEnd"/>
            <w:r w:rsidRPr="005271A4">
              <w:rPr>
                <w:rFonts w:ascii="宋体" w:eastAsia="宋体" w:hAnsi="宋体" w:cs="宋体" w:hint="eastAsia"/>
                <w:bCs/>
                <w:sz w:val="22"/>
                <w:szCs w:val="24"/>
              </w:rPr>
              <w:t>响应文件截止之日3日前</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2.7</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响应人确认收到竞争性磋商文件</w:t>
            </w:r>
          </w:p>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澄清的时间</w:t>
            </w:r>
          </w:p>
        </w:tc>
        <w:tc>
          <w:tcPr>
            <w:tcW w:w="6450" w:type="dxa"/>
            <w:vAlign w:val="center"/>
          </w:tcPr>
          <w:p w:rsidR="00921A53" w:rsidRPr="005271A4" w:rsidRDefault="00205D9D">
            <w:pPr>
              <w:widowControl/>
              <w:spacing w:line="460" w:lineRule="exact"/>
              <w:ind w:leftChars="16" w:left="34"/>
              <w:rPr>
                <w:rFonts w:ascii="宋体" w:eastAsia="宋体" w:hAnsi="宋体" w:cs="宋体"/>
                <w:bCs/>
                <w:sz w:val="22"/>
                <w:szCs w:val="24"/>
              </w:rPr>
            </w:pPr>
            <w:r w:rsidRPr="005271A4">
              <w:rPr>
                <w:rFonts w:ascii="宋体" w:eastAsia="宋体" w:hAnsi="宋体" w:cs="宋体" w:hint="eastAsia"/>
                <w:bCs/>
                <w:sz w:val="22"/>
                <w:szCs w:val="24"/>
              </w:rPr>
              <w:t>竞争性磋商文件的补充文件发出之日24小时内，如未回函确认，采购人和采购代理机构都视为响应人收到竞争性磋商文件澄清内容。</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2.8</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响应人确认收到竞争性磋商文件</w:t>
            </w:r>
          </w:p>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修改的时间</w:t>
            </w:r>
          </w:p>
        </w:tc>
        <w:tc>
          <w:tcPr>
            <w:tcW w:w="6450" w:type="dxa"/>
            <w:vAlign w:val="center"/>
          </w:tcPr>
          <w:p w:rsidR="00921A53" w:rsidRPr="005271A4" w:rsidRDefault="00205D9D">
            <w:pPr>
              <w:widowControl/>
              <w:spacing w:line="460" w:lineRule="exact"/>
              <w:ind w:leftChars="16" w:left="34"/>
              <w:rPr>
                <w:rFonts w:ascii="宋体" w:eastAsia="宋体" w:hAnsi="宋体" w:cs="宋体"/>
                <w:bCs/>
                <w:sz w:val="22"/>
                <w:szCs w:val="24"/>
              </w:rPr>
            </w:pPr>
            <w:r w:rsidRPr="005271A4">
              <w:rPr>
                <w:rFonts w:ascii="宋体" w:eastAsia="宋体" w:hAnsi="宋体" w:cs="宋体" w:hint="eastAsia"/>
                <w:bCs/>
                <w:sz w:val="22"/>
                <w:szCs w:val="24"/>
              </w:rPr>
              <w:t>竞争性磋商文件的补充文件发出之日24小时内，如未回函确认，采购人和采购代理机构都视为响应人收到竞争性磋商文件澄清内容。</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2.9</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磋商截止时间</w:t>
            </w:r>
          </w:p>
        </w:tc>
        <w:tc>
          <w:tcPr>
            <w:tcW w:w="6450" w:type="dxa"/>
            <w:vAlign w:val="center"/>
          </w:tcPr>
          <w:p w:rsidR="00921A53" w:rsidRPr="005271A4" w:rsidRDefault="0032403D">
            <w:pPr>
              <w:widowControl/>
              <w:spacing w:line="460" w:lineRule="exact"/>
              <w:ind w:leftChars="16" w:left="34"/>
              <w:rPr>
                <w:rFonts w:ascii="宋体" w:eastAsia="宋体" w:hAnsi="宋体" w:cs="宋体"/>
                <w:bCs/>
                <w:sz w:val="22"/>
                <w:szCs w:val="24"/>
              </w:rPr>
            </w:pPr>
            <w:r w:rsidRPr="005271A4">
              <w:rPr>
                <w:rFonts w:ascii="宋体" w:eastAsia="宋体" w:hAnsi="宋体" w:cs="宋体" w:hint="eastAsia"/>
                <w:sz w:val="22"/>
                <w:szCs w:val="24"/>
              </w:rPr>
              <w:t>2023年12月20日08时30分</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3.0</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bCs/>
                <w:sz w:val="22"/>
                <w:szCs w:val="24"/>
              </w:rPr>
              <w:t>磋商有效期</w:t>
            </w:r>
          </w:p>
        </w:tc>
        <w:tc>
          <w:tcPr>
            <w:tcW w:w="6450" w:type="dxa"/>
            <w:vAlign w:val="center"/>
          </w:tcPr>
          <w:p w:rsidR="00921A53" w:rsidRPr="005271A4" w:rsidRDefault="00205D9D">
            <w:pPr>
              <w:widowControl/>
              <w:spacing w:line="460" w:lineRule="exact"/>
              <w:ind w:leftChars="16" w:left="34"/>
              <w:rPr>
                <w:rFonts w:ascii="宋体" w:eastAsia="宋体" w:hAnsi="宋体" w:cs="宋体"/>
                <w:bCs/>
                <w:sz w:val="22"/>
                <w:szCs w:val="24"/>
              </w:rPr>
            </w:pPr>
            <w:r w:rsidRPr="005271A4">
              <w:rPr>
                <w:rFonts w:ascii="宋体" w:eastAsia="宋体" w:hAnsi="宋体" w:cs="宋体" w:hint="eastAsia"/>
                <w:bCs/>
                <w:sz w:val="22"/>
                <w:szCs w:val="24"/>
              </w:rPr>
              <w:t>60</w:t>
            </w:r>
            <w:proofErr w:type="gramStart"/>
            <w:r w:rsidRPr="005271A4">
              <w:rPr>
                <w:rFonts w:ascii="宋体" w:eastAsia="宋体" w:hAnsi="宋体" w:cs="宋体" w:hint="eastAsia"/>
                <w:bCs/>
                <w:sz w:val="22"/>
                <w:szCs w:val="24"/>
              </w:rPr>
              <w:t>日历天</w:t>
            </w:r>
            <w:proofErr w:type="gramEnd"/>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3.1</w:t>
            </w:r>
          </w:p>
        </w:tc>
        <w:tc>
          <w:tcPr>
            <w:tcW w:w="2272" w:type="dxa"/>
            <w:vAlign w:val="center"/>
          </w:tcPr>
          <w:p w:rsidR="00921A53" w:rsidRPr="005271A4" w:rsidRDefault="00205D9D">
            <w:pPr>
              <w:widowControl/>
              <w:spacing w:line="460" w:lineRule="exact"/>
              <w:rPr>
                <w:rFonts w:ascii="宋体" w:eastAsia="宋体" w:hAnsi="宋体" w:cs="宋体"/>
                <w:bCs/>
                <w:kern w:val="44"/>
                <w:sz w:val="22"/>
                <w:szCs w:val="24"/>
              </w:rPr>
            </w:pPr>
            <w:r w:rsidRPr="005271A4">
              <w:rPr>
                <w:rFonts w:ascii="宋体" w:eastAsia="宋体" w:hAnsi="宋体" w:cs="宋体" w:hint="eastAsia"/>
                <w:bCs/>
                <w:kern w:val="44"/>
                <w:sz w:val="22"/>
                <w:szCs w:val="24"/>
              </w:rPr>
              <w:t>近年完成的类似项目的年份要求</w:t>
            </w:r>
          </w:p>
        </w:tc>
        <w:tc>
          <w:tcPr>
            <w:tcW w:w="6450" w:type="dxa"/>
            <w:vAlign w:val="center"/>
          </w:tcPr>
          <w:p w:rsidR="00921A53" w:rsidRPr="005271A4" w:rsidRDefault="00205D9D">
            <w:pPr>
              <w:widowControl/>
              <w:spacing w:line="460" w:lineRule="exact"/>
              <w:ind w:leftChars="16" w:left="34"/>
              <w:rPr>
                <w:rFonts w:ascii="宋体" w:eastAsia="宋体" w:hAnsi="宋体" w:cs="宋体"/>
                <w:bCs/>
                <w:kern w:val="44"/>
                <w:sz w:val="22"/>
                <w:szCs w:val="24"/>
              </w:rPr>
            </w:pPr>
            <w:r w:rsidRPr="005271A4">
              <w:rPr>
                <w:rFonts w:ascii="宋体" w:eastAsia="宋体" w:hAnsi="宋体" w:cs="宋体" w:hint="eastAsia"/>
                <w:bCs/>
                <w:kern w:val="44"/>
                <w:sz w:val="22"/>
                <w:szCs w:val="24"/>
              </w:rPr>
              <w:t>2020年1月1日以来。</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3.1</w:t>
            </w:r>
          </w:p>
        </w:tc>
        <w:tc>
          <w:tcPr>
            <w:tcW w:w="2272" w:type="dxa"/>
            <w:vAlign w:val="center"/>
          </w:tcPr>
          <w:p w:rsidR="00921A53" w:rsidRPr="005271A4" w:rsidRDefault="00205D9D">
            <w:pPr>
              <w:widowControl/>
              <w:spacing w:line="460" w:lineRule="exact"/>
              <w:rPr>
                <w:rFonts w:ascii="宋体" w:eastAsia="宋体" w:hAnsi="宋体" w:cs="宋体"/>
                <w:bCs/>
                <w:kern w:val="44"/>
                <w:sz w:val="22"/>
                <w:szCs w:val="24"/>
              </w:rPr>
            </w:pPr>
            <w:r w:rsidRPr="005271A4">
              <w:rPr>
                <w:rFonts w:ascii="宋体" w:eastAsia="宋体" w:hAnsi="宋体" w:cs="宋体" w:hint="eastAsia"/>
                <w:bCs/>
                <w:kern w:val="44"/>
                <w:sz w:val="22"/>
                <w:szCs w:val="24"/>
              </w:rPr>
              <w:t>近年发生的诉讼及仲裁情况的年份要求</w:t>
            </w:r>
          </w:p>
        </w:tc>
        <w:tc>
          <w:tcPr>
            <w:tcW w:w="6450" w:type="dxa"/>
            <w:vAlign w:val="center"/>
          </w:tcPr>
          <w:p w:rsidR="00921A53" w:rsidRPr="005271A4" w:rsidRDefault="00205D9D">
            <w:pPr>
              <w:widowControl/>
              <w:spacing w:line="460" w:lineRule="exact"/>
              <w:ind w:leftChars="16" w:left="34"/>
              <w:rPr>
                <w:rFonts w:ascii="宋体" w:eastAsia="宋体" w:hAnsi="宋体" w:cs="宋体"/>
                <w:bCs/>
                <w:kern w:val="44"/>
                <w:sz w:val="22"/>
                <w:szCs w:val="24"/>
              </w:rPr>
            </w:pPr>
            <w:r w:rsidRPr="005271A4">
              <w:rPr>
                <w:rFonts w:ascii="宋体" w:eastAsia="宋体" w:hAnsi="宋体" w:cs="宋体" w:hint="eastAsia"/>
                <w:bCs/>
                <w:kern w:val="44"/>
                <w:sz w:val="22"/>
                <w:szCs w:val="24"/>
              </w:rPr>
              <w:t>2020年1月1日以来。</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3.2</w:t>
            </w:r>
          </w:p>
        </w:tc>
        <w:tc>
          <w:tcPr>
            <w:tcW w:w="2272" w:type="dxa"/>
            <w:vAlign w:val="center"/>
          </w:tcPr>
          <w:p w:rsidR="00921A53" w:rsidRPr="005271A4" w:rsidRDefault="00205D9D">
            <w:pPr>
              <w:widowControl/>
              <w:spacing w:line="460" w:lineRule="exact"/>
              <w:rPr>
                <w:rFonts w:ascii="宋体" w:eastAsia="宋体" w:hAnsi="宋体" w:cs="宋体"/>
                <w:bCs/>
                <w:kern w:val="44"/>
                <w:sz w:val="22"/>
                <w:szCs w:val="24"/>
              </w:rPr>
            </w:pPr>
            <w:r w:rsidRPr="005271A4">
              <w:rPr>
                <w:rFonts w:ascii="宋体" w:eastAsia="宋体" w:hAnsi="宋体" w:cs="宋体" w:hint="eastAsia"/>
                <w:bCs/>
                <w:kern w:val="44"/>
                <w:sz w:val="22"/>
                <w:szCs w:val="24"/>
              </w:rPr>
              <w:t>签字或盖章要求</w:t>
            </w:r>
          </w:p>
        </w:tc>
        <w:tc>
          <w:tcPr>
            <w:tcW w:w="6450" w:type="dxa"/>
            <w:vAlign w:val="center"/>
          </w:tcPr>
          <w:p w:rsidR="00921A53" w:rsidRPr="005271A4" w:rsidRDefault="00205D9D">
            <w:pPr>
              <w:widowControl/>
              <w:spacing w:line="460" w:lineRule="exact"/>
              <w:ind w:leftChars="16" w:left="34"/>
              <w:rPr>
                <w:rFonts w:ascii="宋体" w:eastAsia="宋体" w:hAnsi="宋体" w:cs="宋体"/>
                <w:b/>
                <w:bCs/>
                <w:kern w:val="44"/>
                <w:sz w:val="22"/>
                <w:szCs w:val="24"/>
              </w:rPr>
            </w:pPr>
            <w:r w:rsidRPr="005271A4">
              <w:rPr>
                <w:rFonts w:ascii="宋体" w:eastAsia="宋体" w:hAnsi="宋体" w:cs="宋体" w:hint="eastAsia"/>
                <w:bCs/>
                <w:kern w:val="44"/>
                <w:sz w:val="22"/>
                <w:szCs w:val="24"/>
              </w:rPr>
              <w:t>1、</w:t>
            </w:r>
            <w:r w:rsidRPr="005271A4">
              <w:rPr>
                <w:rFonts w:ascii="宋体" w:eastAsia="宋体" w:hAnsi="宋体" w:cs="宋体" w:hint="eastAsia"/>
                <w:b/>
                <w:bCs/>
                <w:kern w:val="44"/>
                <w:sz w:val="22"/>
                <w:szCs w:val="24"/>
              </w:rPr>
              <w:t>本项目为电子化、无纸化交易项目，响应文件是响应人通过中心响应文件制作系统制作，并经过电子签章和加密后生成的电子化响应文件，未对电子化文件进行签章的视为无效投标。响应人投标时，将不再接受任何纸质文件资料。</w:t>
            </w:r>
          </w:p>
          <w:p w:rsidR="00921A53" w:rsidRPr="005271A4" w:rsidRDefault="00205D9D">
            <w:pPr>
              <w:widowControl/>
              <w:spacing w:line="460" w:lineRule="exact"/>
              <w:ind w:leftChars="16" w:left="34"/>
              <w:rPr>
                <w:rFonts w:ascii="宋体" w:eastAsia="宋体" w:hAnsi="宋体" w:cs="宋体"/>
                <w:bCs/>
                <w:kern w:val="44"/>
                <w:sz w:val="22"/>
                <w:szCs w:val="24"/>
              </w:rPr>
            </w:pPr>
            <w:r w:rsidRPr="005271A4">
              <w:rPr>
                <w:rFonts w:ascii="宋体" w:eastAsia="宋体" w:hAnsi="宋体" w:cs="宋体" w:hint="eastAsia"/>
                <w:b/>
                <w:bCs/>
                <w:kern w:val="44"/>
                <w:sz w:val="22"/>
                <w:szCs w:val="24"/>
              </w:rPr>
              <w:t>2、要求法定代表人或授权委托人签字或盖章的，响应人在进行电子化响应文件签章时，以签盖法定代表人签章为准</w:t>
            </w:r>
            <w:r w:rsidRPr="005271A4">
              <w:rPr>
                <w:rFonts w:ascii="宋体" w:eastAsia="宋体" w:hAnsi="宋体" w:cs="宋体" w:hint="eastAsia"/>
                <w:bCs/>
                <w:kern w:val="44"/>
                <w:sz w:val="22"/>
                <w:szCs w:val="24"/>
              </w:rPr>
              <w:t>。</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3.3</w:t>
            </w:r>
          </w:p>
        </w:tc>
        <w:tc>
          <w:tcPr>
            <w:tcW w:w="2272" w:type="dxa"/>
            <w:vAlign w:val="center"/>
          </w:tcPr>
          <w:p w:rsidR="00921A53" w:rsidRPr="005271A4" w:rsidRDefault="00205D9D">
            <w:pPr>
              <w:spacing w:line="360" w:lineRule="auto"/>
              <w:rPr>
                <w:rFonts w:ascii="宋体" w:eastAsia="宋体" w:hAnsi="宋体" w:cs="宋体"/>
                <w:sz w:val="22"/>
                <w:lang w:bidi="ar"/>
              </w:rPr>
            </w:pPr>
            <w:r w:rsidRPr="005271A4">
              <w:rPr>
                <w:rFonts w:ascii="宋体" w:eastAsia="宋体" w:hAnsi="宋体" w:cs="宋体" w:hint="eastAsia"/>
                <w:sz w:val="22"/>
                <w:lang w:bidi="ar"/>
              </w:rPr>
              <w:t>磋商响应文件</w:t>
            </w:r>
          </w:p>
        </w:tc>
        <w:tc>
          <w:tcPr>
            <w:tcW w:w="6450" w:type="dxa"/>
            <w:vAlign w:val="center"/>
          </w:tcPr>
          <w:p w:rsidR="00921A53" w:rsidRPr="005271A4" w:rsidRDefault="00205D9D">
            <w:pPr>
              <w:spacing w:line="360" w:lineRule="auto"/>
              <w:rPr>
                <w:rFonts w:ascii="宋体" w:eastAsia="宋体" w:hAnsi="宋体" w:cs="宋体"/>
                <w:sz w:val="22"/>
                <w:lang w:bidi="ar"/>
              </w:rPr>
            </w:pPr>
            <w:r w:rsidRPr="005271A4">
              <w:rPr>
                <w:rFonts w:ascii="宋体" w:eastAsia="宋体" w:hAnsi="宋体" w:cs="宋体" w:hint="eastAsia"/>
                <w:sz w:val="22"/>
                <w:lang w:bidi="ar"/>
              </w:rPr>
              <w:t>1、本项目采用全过程电子化投标，响应人需用 CA 在电子平台上传电子磋商响应文件；</w:t>
            </w:r>
          </w:p>
          <w:p w:rsidR="00921A53" w:rsidRPr="005271A4" w:rsidRDefault="00205D9D">
            <w:pPr>
              <w:spacing w:line="360" w:lineRule="auto"/>
              <w:rPr>
                <w:rFonts w:ascii="宋体" w:eastAsia="宋体" w:hAnsi="宋体" w:cs="宋体"/>
                <w:sz w:val="22"/>
                <w:lang w:bidi="ar"/>
              </w:rPr>
            </w:pPr>
            <w:r w:rsidRPr="005271A4">
              <w:rPr>
                <w:rFonts w:ascii="宋体" w:eastAsia="宋体" w:hAnsi="宋体" w:cs="宋体" w:hint="eastAsia"/>
                <w:sz w:val="22"/>
                <w:lang w:bidi="ar"/>
              </w:rPr>
              <w:t>2、开标时不再递交纸质磋商响应文件，成交单位领取成交通知书时提交叁份纸质磋商响应文件（一正两副），磋商响应文件应按</w:t>
            </w:r>
            <w:r w:rsidRPr="005271A4">
              <w:rPr>
                <w:rFonts w:ascii="宋体" w:eastAsia="宋体" w:hAnsi="宋体" w:cs="宋体" w:hint="eastAsia"/>
                <w:sz w:val="22"/>
                <w:lang w:bidi="ar"/>
              </w:rPr>
              <w:lastRenderedPageBreak/>
              <w:t>以下要求装订：胶装（不得采用活页装订），应有目录，并逐页标注连续页码，需加盖公章。</w:t>
            </w:r>
            <w:r w:rsidRPr="005271A4">
              <w:rPr>
                <w:rFonts w:ascii="宋体" w:eastAsia="宋体" w:hAnsi="宋体" w:cs="宋体" w:hint="eastAsia"/>
                <w:sz w:val="22"/>
              </w:rPr>
              <w:t>根据采购人需要，响应人成交后须无偿增印磋商响应文件。</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lastRenderedPageBreak/>
              <w:t>3.4</w:t>
            </w:r>
          </w:p>
        </w:tc>
        <w:tc>
          <w:tcPr>
            <w:tcW w:w="2272" w:type="dxa"/>
            <w:vAlign w:val="center"/>
          </w:tcPr>
          <w:p w:rsidR="00921A53" w:rsidRPr="005271A4" w:rsidRDefault="00205D9D">
            <w:pPr>
              <w:widowControl/>
              <w:spacing w:line="460" w:lineRule="exact"/>
              <w:rPr>
                <w:rFonts w:ascii="宋体" w:eastAsia="宋体" w:hAnsi="宋体" w:cs="宋体"/>
                <w:bCs/>
                <w:sz w:val="22"/>
                <w:szCs w:val="24"/>
              </w:rPr>
            </w:pPr>
            <w:r w:rsidRPr="005271A4">
              <w:rPr>
                <w:rFonts w:ascii="宋体" w:eastAsia="宋体" w:hAnsi="宋体" w:cs="宋体" w:hint="eastAsia"/>
                <w:kern w:val="0"/>
                <w:sz w:val="22"/>
              </w:rPr>
              <w:t>电子化</w:t>
            </w:r>
            <w:r w:rsidRPr="005271A4">
              <w:rPr>
                <w:rFonts w:ascii="宋体" w:eastAsia="宋体" w:hAnsi="宋体" w:cs="宋体" w:hint="eastAsia"/>
                <w:sz w:val="22"/>
              </w:rPr>
              <w:t>磋商响应文件</w:t>
            </w:r>
            <w:r w:rsidRPr="005271A4">
              <w:rPr>
                <w:rFonts w:ascii="宋体" w:eastAsia="宋体" w:hAnsi="宋体" w:cs="宋体" w:hint="eastAsia"/>
                <w:kern w:val="0"/>
                <w:sz w:val="22"/>
              </w:rPr>
              <w:t>的格式及上传</w:t>
            </w:r>
          </w:p>
        </w:tc>
        <w:tc>
          <w:tcPr>
            <w:tcW w:w="6450" w:type="dxa"/>
            <w:vAlign w:val="center"/>
          </w:tcPr>
          <w:p w:rsidR="00921A53" w:rsidRPr="005271A4" w:rsidRDefault="00205D9D">
            <w:pPr>
              <w:widowControl/>
              <w:spacing w:line="460" w:lineRule="exact"/>
              <w:rPr>
                <w:rFonts w:ascii="宋体" w:eastAsia="宋体" w:hAnsi="宋体" w:cs="宋体"/>
                <w:kern w:val="0"/>
                <w:sz w:val="22"/>
              </w:rPr>
            </w:pPr>
            <w:r w:rsidRPr="005271A4">
              <w:rPr>
                <w:rFonts w:ascii="宋体" w:eastAsia="宋体" w:hAnsi="宋体" w:cs="宋体" w:hint="eastAsia"/>
                <w:kern w:val="0"/>
                <w:sz w:val="22"/>
              </w:rPr>
              <w:t>1、响应人所上传的电子化磋商响应文件，应是通过中心磋商响应文件制作系统制作的（磋商响应文件制作工具下载地址：https://download.bqpoint.com/download/downloaddetail.html?SourceFrom=Ztb&amp;ZtbSoftXiaQuCode=1506&amp;ZtbSoftType=tballinclusive），经过签章和加密后生成的电子版磋商响应文件。其中包含</w:t>
            </w:r>
            <w:proofErr w:type="gramStart"/>
            <w:r w:rsidRPr="005271A4">
              <w:rPr>
                <w:rFonts w:ascii="宋体" w:eastAsia="宋体" w:hAnsi="宋体" w:cs="宋体" w:hint="eastAsia"/>
                <w:kern w:val="0"/>
                <w:sz w:val="22"/>
              </w:rPr>
              <w:t>用于磋商</w:t>
            </w:r>
            <w:proofErr w:type="gramEnd"/>
            <w:r w:rsidRPr="005271A4">
              <w:rPr>
                <w:rFonts w:ascii="宋体" w:eastAsia="宋体" w:hAnsi="宋体" w:cs="宋体" w:hint="eastAsia"/>
                <w:kern w:val="0"/>
                <w:sz w:val="22"/>
              </w:rPr>
              <w:t>响应文件上传的主文件（后缀为.</w:t>
            </w:r>
            <w:proofErr w:type="spellStart"/>
            <w:r w:rsidRPr="005271A4">
              <w:rPr>
                <w:rFonts w:ascii="宋体" w:eastAsia="宋体" w:hAnsi="宋体" w:cs="宋体" w:hint="eastAsia"/>
                <w:kern w:val="0"/>
                <w:sz w:val="22"/>
              </w:rPr>
              <w:t>smxtf</w:t>
            </w:r>
            <w:proofErr w:type="spellEnd"/>
            <w:r w:rsidRPr="005271A4">
              <w:rPr>
                <w:rFonts w:ascii="宋体" w:eastAsia="宋体" w:hAnsi="宋体" w:cs="宋体" w:hint="eastAsia"/>
                <w:kern w:val="0"/>
                <w:sz w:val="22"/>
              </w:rPr>
              <w:t>）和用于应急补救的磋商响应文件备份文件（后缀为.</w:t>
            </w:r>
            <w:proofErr w:type="spellStart"/>
            <w:r w:rsidRPr="005271A4">
              <w:rPr>
                <w:rFonts w:ascii="宋体" w:eastAsia="宋体" w:hAnsi="宋体" w:cs="宋体" w:hint="eastAsia"/>
                <w:kern w:val="0"/>
                <w:sz w:val="22"/>
              </w:rPr>
              <w:t>nsmxtf</w:t>
            </w:r>
            <w:proofErr w:type="spellEnd"/>
            <w:r w:rsidRPr="005271A4">
              <w:rPr>
                <w:rFonts w:ascii="宋体" w:eastAsia="宋体" w:hAnsi="宋体" w:cs="宋体" w:hint="eastAsia"/>
                <w:kern w:val="0"/>
                <w:sz w:val="22"/>
              </w:rPr>
              <w:t>）。</w:t>
            </w:r>
          </w:p>
          <w:p w:rsidR="00921A53" w:rsidRPr="005271A4" w:rsidRDefault="00205D9D">
            <w:pPr>
              <w:widowControl/>
              <w:spacing w:line="460" w:lineRule="exact"/>
              <w:rPr>
                <w:rFonts w:ascii="宋体" w:eastAsia="宋体" w:hAnsi="宋体" w:cs="宋体"/>
                <w:kern w:val="0"/>
                <w:sz w:val="22"/>
              </w:rPr>
            </w:pPr>
            <w:r w:rsidRPr="005271A4">
              <w:rPr>
                <w:rFonts w:ascii="宋体" w:eastAsia="宋体" w:hAnsi="宋体" w:cs="宋体" w:hint="eastAsia"/>
                <w:kern w:val="0"/>
                <w:sz w:val="22"/>
              </w:rPr>
              <w:t>2、电子化磋商响应文件应在磋商截止时间前成功上传至三门峡市公共资源电子化交易系统。至磋商截止时间止，仍未上</w:t>
            </w:r>
            <w:proofErr w:type="gramStart"/>
            <w:r w:rsidRPr="005271A4">
              <w:rPr>
                <w:rFonts w:ascii="宋体" w:eastAsia="宋体" w:hAnsi="宋体" w:cs="宋体" w:hint="eastAsia"/>
                <w:kern w:val="0"/>
                <w:sz w:val="22"/>
              </w:rPr>
              <w:t>传成功</w:t>
            </w:r>
            <w:proofErr w:type="gramEnd"/>
            <w:r w:rsidRPr="005271A4">
              <w:rPr>
                <w:rFonts w:ascii="宋体" w:eastAsia="宋体" w:hAnsi="宋体" w:cs="宋体" w:hint="eastAsia"/>
                <w:kern w:val="0"/>
                <w:sz w:val="22"/>
              </w:rPr>
              <w:t>的电子化磋商响应文件将不予接收。</w:t>
            </w:r>
          </w:p>
          <w:p w:rsidR="00921A53" w:rsidRPr="005271A4" w:rsidRDefault="00205D9D">
            <w:pPr>
              <w:widowControl/>
              <w:spacing w:line="460" w:lineRule="exact"/>
              <w:ind w:leftChars="16" w:left="34" w:firstLineChars="177" w:firstLine="389"/>
              <w:rPr>
                <w:rFonts w:ascii="宋体" w:eastAsia="宋体" w:hAnsi="宋体" w:cs="宋体"/>
                <w:sz w:val="22"/>
                <w:szCs w:val="24"/>
                <w:lang w:val="zh-CN"/>
              </w:rPr>
            </w:pPr>
            <w:r w:rsidRPr="005271A4">
              <w:rPr>
                <w:rFonts w:ascii="宋体" w:eastAsia="宋体" w:hAnsi="宋体" w:cs="宋体" w:hint="eastAsia"/>
                <w:kern w:val="0"/>
                <w:sz w:val="22"/>
              </w:rPr>
              <w:t>注：如按照电子化投标操作教材制作完成的电子化磋商响应文件无法上传的，响应人应在磋商截止时间前尽早的联系中心技术人员，以便有充分的时间进行处理。响应人应充分考虑到处理技术问题和上传数据等工作所需的时间问题，磋商响应文件未在磋商截止时间前成功上传的，其磋商响应文件不予接收。</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3.5</w:t>
            </w:r>
          </w:p>
        </w:tc>
        <w:tc>
          <w:tcPr>
            <w:tcW w:w="2272" w:type="dxa"/>
            <w:vAlign w:val="center"/>
          </w:tcPr>
          <w:p w:rsidR="00921A53" w:rsidRPr="005271A4" w:rsidRDefault="00205D9D">
            <w:pPr>
              <w:widowControl/>
              <w:spacing w:line="460" w:lineRule="exact"/>
              <w:rPr>
                <w:rFonts w:ascii="宋体" w:eastAsia="宋体" w:hAnsi="宋体" w:cs="宋体"/>
                <w:bCs/>
                <w:kern w:val="44"/>
                <w:sz w:val="22"/>
                <w:szCs w:val="24"/>
              </w:rPr>
            </w:pPr>
            <w:r w:rsidRPr="005271A4">
              <w:rPr>
                <w:rFonts w:ascii="宋体" w:eastAsia="宋体" w:hAnsi="宋体" w:cs="宋体" w:hint="eastAsia"/>
                <w:sz w:val="22"/>
                <w:szCs w:val="24"/>
                <w:lang w:val="zh-CN"/>
              </w:rPr>
              <w:t>磋商</w:t>
            </w:r>
            <w:r w:rsidRPr="005271A4">
              <w:rPr>
                <w:rFonts w:ascii="宋体" w:eastAsia="宋体" w:hAnsi="宋体" w:cs="宋体" w:hint="eastAsia"/>
                <w:bCs/>
                <w:kern w:val="44"/>
                <w:sz w:val="22"/>
                <w:szCs w:val="24"/>
              </w:rPr>
              <w:t>时间和地点</w:t>
            </w:r>
          </w:p>
        </w:tc>
        <w:tc>
          <w:tcPr>
            <w:tcW w:w="6450" w:type="dxa"/>
            <w:vAlign w:val="center"/>
          </w:tcPr>
          <w:p w:rsidR="00921A53" w:rsidRPr="005271A4" w:rsidRDefault="00205D9D">
            <w:pPr>
              <w:widowControl/>
              <w:spacing w:line="460" w:lineRule="exact"/>
              <w:ind w:leftChars="16" w:left="34"/>
              <w:jc w:val="left"/>
              <w:rPr>
                <w:rFonts w:ascii="宋体" w:eastAsia="宋体" w:hAnsi="宋体" w:cs="宋体"/>
                <w:sz w:val="22"/>
                <w:szCs w:val="24"/>
              </w:rPr>
            </w:pPr>
            <w:r w:rsidRPr="005271A4">
              <w:rPr>
                <w:rFonts w:ascii="宋体" w:eastAsia="宋体" w:hAnsi="宋体" w:cs="宋体" w:hint="eastAsia"/>
                <w:kern w:val="0"/>
                <w:sz w:val="22"/>
                <w:szCs w:val="24"/>
              </w:rPr>
              <w:t>时间：</w:t>
            </w:r>
            <w:r w:rsidR="0032403D" w:rsidRPr="005271A4">
              <w:rPr>
                <w:rFonts w:ascii="宋体" w:eastAsia="宋体" w:hAnsi="宋体" w:cs="宋体" w:hint="eastAsia"/>
                <w:sz w:val="22"/>
                <w:szCs w:val="24"/>
              </w:rPr>
              <w:t>2023年12月20日08时30分</w:t>
            </w:r>
          </w:p>
          <w:p w:rsidR="00921A53" w:rsidRPr="005271A4" w:rsidRDefault="00205D9D">
            <w:pPr>
              <w:widowControl/>
              <w:spacing w:line="460" w:lineRule="exact"/>
              <w:ind w:leftChars="16" w:left="34"/>
              <w:jc w:val="left"/>
              <w:rPr>
                <w:rFonts w:ascii="宋体" w:eastAsia="宋体" w:hAnsi="宋体" w:cs="宋体"/>
                <w:bCs/>
                <w:kern w:val="44"/>
                <w:sz w:val="22"/>
                <w:szCs w:val="24"/>
              </w:rPr>
            </w:pPr>
            <w:r w:rsidRPr="005271A4">
              <w:rPr>
                <w:rFonts w:ascii="宋体" w:eastAsia="宋体" w:hAnsi="宋体" w:cs="宋体" w:hint="eastAsia"/>
                <w:kern w:val="0"/>
                <w:sz w:val="22"/>
                <w:szCs w:val="24"/>
              </w:rPr>
              <w:t>地点：</w:t>
            </w:r>
            <w:r w:rsidRPr="005271A4">
              <w:rPr>
                <w:rFonts w:ascii="宋体" w:eastAsia="宋体" w:hAnsi="宋体" w:cs="宋体" w:hint="eastAsia"/>
                <w:sz w:val="22"/>
              </w:rPr>
              <w:t>三门峡市公共资源交易中心五楼开标区</w:t>
            </w:r>
            <w:r w:rsidRPr="005271A4">
              <w:rPr>
                <w:rFonts w:ascii="宋体" w:eastAsia="宋体" w:hAnsi="宋体" w:cs="宋体" w:hint="eastAsia"/>
                <w:sz w:val="22"/>
                <w:szCs w:val="24"/>
              </w:rPr>
              <w:t>。</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3.6</w:t>
            </w:r>
          </w:p>
        </w:tc>
        <w:tc>
          <w:tcPr>
            <w:tcW w:w="2272" w:type="dxa"/>
            <w:vAlign w:val="center"/>
          </w:tcPr>
          <w:p w:rsidR="00921A53" w:rsidRPr="005271A4" w:rsidRDefault="00205D9D">
            <w:pPr>
              <w:widowControl/>
              <w:spacing w:line="460" w:lineRule="exact"/>
              <w:rPr>
                <w:rFonts w:ascii="宋体" w:eastAsia="宋体" w:hAnsi="宋体" w:cs="宋体"/>
                <w:bCs/>
                <w:kern w:val="44"/>
                <w:sz w:val="22"/>
                <w:szCs w:val="24"/>
              </w:rPr>
            </w:pPr>
            <w:r w:rsidRPr="005271A4">
              <w:rPr>
                <w:rFonts w:ascii="宋体" w:eastAsia="宋体" w:hAnsi="宋体" w:cs="宋体" w:hint="eastAsia"/>
                <w:bCs/>
                <w:sz w:val="22"/>
                <w:szCs w:val="24"/>
              </w:rPr>
              <w:t>磋商小组</w:t>
            </w:r>
            <w:r w:rsidRPr="005271A4">
              <w:rPr>
                <w:rFonts w:ascii="宋体" w:eastAsia="宋体" w:hAnsi="宋体" w:cs="宋体" w:hint="eastAsia"/>
                <w:bCs/>
                <w:kern w:val="44"/>
                <w:sz w:val="22"/>
                <w:szCs w:val="24"/>
              </w:rPr>
              <w:t>的组建</w:t>
            </w:r>
          </w:p>
        </w:tc>
        <w:tc>
          <w:tcPr>
            <w:tcW w:w="6450" w:type="dxa"/>
            <w:vAlign w:val="center"/>
          </w:tcPr>
          <w:p w:rsidR="00921A53" w:rsidRPr="005271A4" w:rsidRDefault="00205D9D">
            <w:pPr>
              <w:widowControl/>
              <w:spacing w:line="460" w:lineRule="exact"/>
              <w:ind w:leftChars="16" w:left="34"/>
              <w:jc w:val="left"/>
              <w:rPr>
                <w:rFonts w:ascii="宋体" w:eastAsia="宋体" w:hAnsi="宋体" w:cs="宋体"/>
                <w:bCs/>
                <w:sz w:val="22"/>
                <w:szCs w:val="24"/>
              </w:rPr>
            </w:pPr>
            <w:r w:rsidRPr="005271A4">
              <w:rPr>
                <w:rFonts w:ascii="宋体" w:eastAsia="宋体" w:hAnsi="宋体" w:cs="宋体" w:hint="eastAsia"/>
                <w:bCs/>
                <w:sz w:val="22"/>
                <w:szCs w:val="24"/>
              </w:rPr>
              <w:t>磋商小组</w:t>
            </w:r>
            <w:r w:rsidRPr="005271A4">
              <w:rPr>
                <w:rFonts w:ascii="宋体" w:eastAsia="宋体" w:hAnsi="宋体" w:cs="宋体" w:hint="eastAsia"/>
                <w:bCs/>
                <w:kern w:val="44"/>
                <w:sz w:val="22"/>
                <w:szCs w:val="24"/>
              </w:rPr>
              <w:t>由</w:t>
            </w:r>
            <w:r w:rsidR="00DD3D9B" w:rsidRPr="005271A4">
              <w:rPr>
                <w:rFonts w:ascii="宋体" w:eastAsia="宋体" w:hAnsi="宋体" w:cs="宋体" w:hint="eastAsia"/>
                <w:bCs/>
                <w:kern w:val="44"/>
                <w:sz w:val="22"/>
                <w:szCs w:val="24"/>
              </w:rPr>
              <w:t>采购人代表1人，</w:t>
            </w:r>
            <w:r w:rsidRPr="005271A4">
              <w:rPr>
                <w:rFonts w:ascii="宋体" w:eastAsia="宋体" w:hAnsi="宋体" w:cs="宋体" w:hint="eastAsia"/>
                <w:bCs/>
                <w:kern w:val="44"/>
                <w:sz w:val="22"/>
                <w:szCs w:val="24"/>
              </w:rPr>
              <w:t>有关技术、经济方面的专家</w:t>
            </w:r>
            <w:r w:rsidR="00DD3D9B" w:rsidRPr="005271A4">
              <w:rPr>
                <w:rFonts w:ascii="宋体" w:eastAsia="宋体" w:hAnsi="宋体" w:cs="宋体" w:hint="eastAsia"/>
                <w:bCs/>
                <w:kern w:val="44"/>
                <w:sz w:val="22"/>
                <w:szCs w:val="24"/>
              </w:rPr>
              <w:t>2人，共</w:t>
            </w:r>
            <w:r w:rsidRPr="005271A4">
              <w:rPr>
                <w:rFonts w:ascii="宋体" w:eastAsia="宋体" w:hAnsi="宋体" w:cs="宋体" w:hint="eastAsia"/>
                <w:bCs/>
                <w:kern w:val="44"/>
                <w:sz w:val="22"/>
                <w:szCs w:val="24"/>
              </w:rPr>
              <w:t>3人组成。通过三门峡市公共资源交易中心抽取终端从河南省政府采购评审专家库中随机抽取。</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3.7</w:t>
            </w:r>
          </w:p>
        </w:tc>
        <w:tc>
          <w:tcPr>
            <w:tcW w:w="2272" w:type="dxa"/>
            <w:vAlign w:val="center"/>
          </w:tcPr>
          <w:p w:rsidR="00921A53" w:rsidRPr="005271A4" w:rsidRDefault="00205D9D">
            <w:pPr>
              <w:widowControl/>
              <w:spacing w:line="460" w:lineRule="exact"/>
              <w:rPr>
                <w:rFonts w:ascii="宋体" w:eastAsia="宋体" w:hAnsi="宋体" w:cs="宋体"/>
                <w:bCs/>
                <w:kern w:val="44"/>
                <w:sz w:val="22"/>
                <w:szCs w:val="24"/>
              </w:rPr>
            </w:pPr>
            <w:r w:rsidRPr="005271A4">
              <w:rPr>
                <w:rFonts w:ascii="宋体" w:eastAsia="宋体" w:hAnsi="宋体" w:cs="宋体" w:hint="eastAsia"/>
                <w:bCs/>
                <w:kern w:val="44"/>
                <w:sz w:val="22"/>
                <w:szCs w:val="24"/>
              </w:rPr>
              <w:t>是否</w:t>
            </w:r>
            <w:proofErr w:type="gramStart"/>
            <w:r w:rsidRPr="005271A4">
              <w:rPr>
                <w:rFonts w:ascii="宋体" w:eastAsia="宋体" w:hAnsi="宋体" w:cs="宋体" w:hint="eastAsia"/>
                <w:bCs/>
                <w:kern w:val="44"/>
                <w:sz w:val="22"/>
                <w:szCs w:val="24"/>
              </w:rPr>
              <w:t>授权</w:t>
            </w:r>
            <w:r w:rsidRPr="005271A4">
              <w:rPr>
                <w:rFonts w:ascii="宋体" w:eastAsia="宋体" w:hAnsi="宋体" w:cs="宋体" w:hint="eastAsia"/>
                <w:bCs/>
                <w:sz w:val="22"/>
                <w:szCs w:val="24"/>
              </w:rPr>
              <w:t>磋商</w:t>
            </w:r>
            <w:proofErr w:type="gramEnd"/>
            <w:r w:rsidRPr="005271A4">
              <w:rPr>
                <w:rFonts w:ascii="宋体" w:eastAsia="宋体" w:hAnsi="宋体" w:cs="宋体" w:hint="eastAsia"/>
                <w:bCs/>
                <w:sz w:val="22"/>
                <w:szCs w:val="24"/>
              </w:rPr>
              <w:t>小组</w:t>
            </w:r>
            <w:r w:rsidRPr="005271A4">
              <w:rPr>
                <w:rFonts w:ascii="宋体" w:eastAsia="宋体" w:hAnsi="宋体" w:cs="宋体" w:hint="eastAsia"/>
                <w:bCs/>
                <w:kern w:val="44"/>
                <w:sz w:val="22"/>
                <w:szCs w:val="24"/>
              </w:rPr>
              <w:t>确定成交人</w:t>
            </w:r>
          </w:p>
        </w:tc>
        <w:tc>
          <w:tcPr>
            <w:tcW w:w="6450" w:type="dxa"/>
            <w:vAlign w:val="center"/>
          </w:tcPr>
          <w:p w:rsidR="00921A53" w:rsidRPr="005271A4" w:rsidRDefault="00205D9D">
            <w:pPr>
              <w:widowControl/>
              <w:spacing w:line="460" w:lineRule="exact"/>
              <w:ind w:leftChars="16" w:left="34"/>
              <w:jc w:val="left"/>
              <w:rPr>
                <w:rFonts w:ascii="宋体" w:eastAsia="宋体" w:hAnsi="宋体" w:cs="宋体"/>
                <w:bCs/>
                <w:kern w:val="44"/>
                <w:sz w:val="22"/>
                <w:szCs w:val="24"/>
              </w:rPr>
            </w:pPr>
            <w:r w:rsidRPr="005271A4">
              <w:rPr>
                <w:rFonts w:ascii="宋体" w:eastAsia="宋体" w:hAnsi="宋体" w:cs="宋体" w:hint="eastAsia"/>
                <w:bCs/>
                <w:kern w:val="44"/>
                <w:sz w:val="22"/>
                <w:szCs w:val="24"/>
              </w:rPr>
              <w:t>否，</w:t>
            </w:r>
            <w:r w:rsidRPr="005271A4">
              <w:rPr>
                <w:rFonts w:ascii="宋体" w:eastAsia="宋体" w:hAnsi="宋体" w:cs="Times New Roman" w:hint="eastAsia"/>
                <w:sz w:val="22"/>
                <w:szCs w:val="24"/>
              </w:rPr>
              <w:t>推荐的成交候选人数：三名。</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3.8</w:t>
            </w:r>
          </w:p>
        </w:tc>
        <w:tc>
          <w:tcPr>
            <w:tcW w:w="2272" w:type="dxa"/>
            <w:vAlign w:val="center"/>
          </w:tcPr>
          <w:p w:rsidR="00921A53" w:rsidRPr="005271A4" w:rsidRDefault="00205D9D">
            <w:pPr>
              <w:widowControl/>
              <w:adjustRightInd w:val="0"/>
              <w:snapToGrid w:val="0"/>
              <w:spacing w:line="460" w:lineRule="exact"/>
              <w:rPr>
                <w:rFonts w:ascii="宋体" w:eastAsia="宋体" w:hAnsi="宋体" w:cs="宋体"/>
                <w:kern w:val="0"/>
                <w:sz w:val="22"/>
                <w:szCs w:val="24"/>
              </w:rPr>
            </w:pPr>
            <w:r w:rsidRPr="005271A4">
              <w:rPr>
                <w:rFonts w:ascii="宋体" w:eastAsia="宋体" w:hAnsi="宋体" w:cs="宋体" w:hint="eastAsia"/>
                <w:sz w:val="22"/>
                <w:szCs w:val="24"/>
              </w:rPr>
              <w:t>付款方式</w:t>
            </w:r>
          </w:p>
        </w:tc>
        <w:tc>
          <w:tcPr>
            <w:tcW w:w="6450" w:type="dxa"/>
            <w:vAlign w:val="center"/>
          </w:tcPr>
          <w:p w:rsidR="00921A53" w:rsidRPr="005271A4" w:rsidRDefault="00205D9D">
            <w:pPr>
              <w:widowControl/>
              <w:adjustRightInd w:val="0"/>
              <w:snapToGrid w:val="0"/>
              <w:spacing w:line="460" w:lineRule="exact"/>
              <w:ind w:leftChars="16" w:left="34"/>
              <w:jc w:val="left"/>
              <w:rPr>
                <w:rFonts w:ascii="宋体" w:eastAsia="宋体" w:hAnsi="宋体" w:cs="宋体"/>
                <w:kern w:val="0"/>
                <w:sz w:val="22"/>
                <w:szCs w:val="24"/>
              </w:rPr>
            </w:pPr>
            <w:r w:rsidRPr="005271A4">
              <w:rPr>
                <w:rFonts w:ascii="宋体" w:eastAsia="宋体" w:hAnsi="宋体" w:cs="宋体" w:hint="eastAsia"/>
                <w:kern w:val="0"/>
                <w:sz w:val="22"/>
                <w:szCs w:val="24"/>
              </w:rPr>
              <w:t>双方签订合同时协商</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3.9</w:t>
            </w:r>
          </w:p>
        </w:tc>
        <w:tc>
          <w:tcPr>
            <w:tcW w:w="2272" w:type="dxa"/>
            <w:vAlign w:val="center"/>
          </w:tcPr>
          <w:p w:rsidR="00921A53" w:rsidRPr="005271A4" w:rsidRDefault="00205D9D">
            <w:pPr>
              <w:widowControl/>
              <w:spacing w:line="480" w:lineRule="exact"/>
              <w:rPr>
                <w:rFonts w:ascii="宋体" w:eastAsia="宋体" w:hAnsi="宋体" w:cs="宋体"/>
                <w:kern w:val="0"/>
                <w:sz w:val="22"/>
              </w:rPr>
            </w:pPr>
            <w:r w:rsidRPr="005271A4">
              <w:rPr>
                <w:rFonts w:ascii="宋体" w:eastAsia="宋体" w:hAnsi="宋体" w:cs="宋体" w:hint="eastAsia"/>
                <w:kern w:val="0"/>
                <w:sz w:val="22"/>
              </w:rPr>
              <w:t>成交公告</w:t>
            </w:r>
          </w:p>
        </w:tc>
        <w:tc>
          <w:tcPr>
            <w:tcW w:w="6450" w:type="dxa"/>
            <w:vAlign w:val="center"/>
          </w:tcPr>
          <w:p w:rsidR="00921A53" w:rsidRPr="005271A4" w:rsidRDefault="00205D9D">
            <w:pPr>
              <w:widowControl/>
              <w:spacing w:line="480" w:lineRule="exact"/>
              <w:jc w:val="left"/>
              <w:rPr>
                <w:rFonts w:ascii="宋体" w:eastAsia="宋体" w:hAnsi="宋体" w:cs="宋体"/>
                <w:kern w:val="0"/>
                <w:sz w:val="22"/>
              </w:rPr>
            </w:pPr>
            <w:r w:rsidRPr="005271A4">
              <w:rPr>
                <w:rFonts w:ascii="宋体" w:eastAsia="宋体" w:hAnsi="宋体" w:cs="宋体" w:hint="eastAsia"/>
                <w:kern w:val="0"/>
                <w:sz w:val="22"/>
              </w:rPr>
              <w:t>在成交通知书发出前，采购人将成交情况在本 项目竞争性磋商公告发布的同一媒介发布，公告期限1个工作日。</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lastRenderedPageBreak/>
              <w:t>4.0</w:t>
            </w:r>
          </w:p>
        </w:tc>
        <w:tc>
          <w:tcPr>
            <w:tcW w:w="2272" w:type="dxa"/>
            <w:vAlign w:val="center"/>
          </w:tcPr>
          <w:p w:rsidR="00921A53" w:rsidRPr="005271A4" w:rsidRDefault="00205D9D">
            <w:pPr>
              <w:spacing w:line="460" w:lineRule="exact"/>
              <w:rPr>
                <w:rFonts w:ascii="宋体" w:eastAsia="宋体" w:hAnsi="宋体" w:cs="Times New Roman"/>
                <w:kern w:val="0"/>
                <w:sz w:val="22"/>
                <w:szCs w:val="24"/>
              </w:rPr>
            </w:pPr>
            <w:r w:rsidRPr="005271A4">
              <w:rPr>
                <w:rFonts w:ascii="宋体" w:eastAsia="宋体" w:hAnsi="宋体" w:cs="Times New Roman" w:hint="eastAsia"/>
                <w:kern w:val="0"/>
                <w:sz w:val="22"/>
                <w:szCs w:val="24"/>
              </w:rPr>
              <w:t>履约保证金</w:t>
            </w:r>
          </w:p>
        </w:tc>
        <w:tc>
          <w:tcPr>
            <w:tcW w:w="6450" w:type="dxa"/>
            <w:vAlign w:val="center"/>
          </w:tcPr>
          <w:p w:rsidR="00921A53" w:rsidRPr="005271A4" w:rsidRDefault="00205D9D">
            <w:pPr>
              <w:spacing w:line="460" w:lineRule="exact"/>
              <w:jc w:val="left"/>
              <w:rPr>
                <w:rFonts w:ascii="宋体" w:eastAsia="宋体" w:hAnsi="宋体" w:cs="Times New Roman"/>
                <w:kern w:val="0"/>
                <w:sz w:val="22"/>
                <w:szCs w:val="24"/>
              </w:rPr>
            </w:pPr>
            <w:r w:rsidRPr="005271A4">
              <w:rPr>
                <w:rFonts w:ascii="宋体" w:eastAsia="宋体" w:hAnsi="宋体" w:cs="Times New Roman"/>
                <w:kern w:val="0"/>
                <w:sz w:val="22"/>
                <w:szCs w:val="24"/>
              </w:rPr>
              <w:t>本项目不收取履约保证金</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4.1</w:t>
            </w:r>
          </w:p>
        </w:tc>
        <w:tc>
          <w:tcPr>
            <w:tcW w:w="2272" w:type="dxa"/>
            <w:vAlign w:val="center"/>
          </w:tcPr>
          <w:p w:rsidR="00921A53" w:rsidRPr="005271A4" w:rsidRDefault="00205D9D">
            <w:pPr>
              <w:widowControl/>
              <w:adjustRightInd w:val="0"/>
              <w:snapToGrid w:val="0"/>
              <w:spacing w:line="460" w:lineRule="exact"/>
              <w:rPr>
                <w:rFonts w:ascii="宋体" w:eastAsia="宋体" w:hAnsi="宋体" w:cs="宋体"/>
                <w:kern w:val="0"/>
                <w:sz w:val="22"/>
                <w:szCs w:val="24"/>
              </w:rPr>
            </w:pPr>
            <w:r w:rsidRPr="005271A4">
              <w:rPr>
                <w:rFonts w:ascii="宋体" w:eastAsia="宋体" w:hAnsi="宋体" w:cs="宋体" w:hint="eastAsia"/>
                <w:kern w:val="0"/>
                <w:sz w:val="22"/>
                <w:szCs w:val="24"/>
              </w:rPr>
              <w:t>投标最高限价</w:t>
            </w:r>
          </w:p>
        </w:tc>
        <w:tc>
          <w:tcPr>
            <w:tcW w:w="6450" w:type="dxa"/>
            <w:vAlign w:val="center"/>
          </w:tcPr>
          <w:p w:rsidR="00921A53" w:rsidRPr="005271A4" w:rsidRDefault="00205D9D" w:rsidP="00DD3D9B">
            <w:pPr>
              <w:widowControl/>
              <w:adjustRightInd w:val="0"/>
              <w:snapToGrid w:val="0"/>
              <w:spacing w:line="460" w:lineRule="exact"/>
              <w:ind w:leftChars="16" w:left="34"/>
              <w:jc w:val="left"/>
              <w:rPr>
                <w:rFonts w:ascii="宋体" w:eastAsia="宋体" w:hAnsi="宋体" w:cs="宋体"/>
                <w:kern w:val="0"/>
                <w:sz w:val="22"/>
                <w:szCs w:val="24"/>
              </w:rPr>
            </w:pPr>
            <w:r w:rsidRPr="005271A4">
              <w:rPr>
                <w:rFonts w:ascii="宋体" w:eastAsia="宋体" w:hAnsi="宋体" w:cs="Times New Roman" w:hint="eastAsia"/>
                <w:sz w:val="22"/>
                <w:szCs w:val="24"/>
              </w:rPr>
              <w:t>人民币</w:t>
            </w:r>
            <w:proofErr w:type="gramStart"/>
            <w:r w:rsidR="00DD3D9B" w:rsidRPr="005271A4">
              <w:rPr>
                <w:rFonts w:ascii="宋体" w:eastAsia="宋体" w:hAnsi="宋体" w:cs="Times New Roman" w:hint="eastAsia"/>
                <w:sz w:val="22"/>
                <w:szCs w:val="24"/>
              </w:rPr>
              <w:t>壹佰零伍万零肆佰玖拾伍</w:t>
            </w:r>
            <w:proofErr w:type="gramEnd"/>
            <w:r w:rsidR="00DD3D9B" w:rsidRPr="005271A4">
              <w:rPr>
                <w:rFonts w:ascii="宋体" w:eastAsia="宋体" w:hAnsi="宋体" w:cs="Times New Roman" w:hint="eastAsia"/>
                <w:sz w:val="22"/>
                <w:szCs w:val="24"/>
              </w:rPr>
              <w:t>元</w:t>
            </w:r>
            <w:r w:rsidRPr="005271A4">
              <w:rPr>
                <w:rFonts w:ascii="宋体" w:eastAsia="宋体" w:hAnsi="宋体" w:cs="Times New Roman" w:hint="eastAsia"/>
                <w:sz w:val="22"/>
                <w:szCs w:val="24"/>
              </w:rPr>
              <w:t>整（</w:t>
            </w:r>
            <w:r w:rsidRPr="005271A4">
              <w:rPr>
                <w:rFonts w:ascii="宋体" w:eastAsia="宋体" w:hAnsi="宋体" w:cs="宋体" w:hint="eastAsia"/>
                <w:sz w:val="22"/>
              </w:rPr>
              <w:t>¥：</w:t>
            </w:r>
            <w:r w:rsidR="00DD3D9B" w:rsidRPr="005271A4">
              <w:rPr>
                <w:rFonts w:ascii="宋体" w:eastAsia="宋体" w:hAnsi="宋体" w:cs="宋体" w:hint="eastAsia"/>
                <w:sz w:val="22"/>
              </w:rPr>
              <w:t>1050495.00</w:t>
            </w:r>
            <w:r w:rsidRPr="005271A4">
              <w:rPr>
                <w:rFonts w:ascii="宋体" w:eastAsia="宋体" w:hAnsi="宋体" w:cs="宋体" w:hint="eastAsia"/>
                <w:sz w:val="22"/>
              </w:rPr>
              <w:t>元</w:t>
            </w:r>
            <w:r w:rsidRPr="005271A4">
              <w:rPr>
                <w:rFonts w:ascii="宋体" w:eastAsia="宋体" w:hAnsi="宋体" w:cs="Times New Roman" w:hint="eastAsia"/>
                <w:sz w:val="22"/>
                <w:szCs w:val="24"/>
              </w:rPr>
              <w:t>）凡磋商响应人的磋商报价超出“投标最高限价”的，该磋商响应人的磋商响应文件应作无效标处理。</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4.2</w:t>
            </w:r>
          </w:p>
        </w:tc>
        <w:tc>
          <w:tcPr>
            <w:tcW w:w="2272" w:type="dxa"/>
            <w:vAlign w:val="center"/>
          </w:tcPr>
          <w:p w:rsidR="00921A53" w:rsidRPr="005271A4" w:rsidRDefault="00205D9D">
            <w:pPr>
              <w:widowControl/>
              <w:spacing w:line="460" w:lineRule="exact"/>
              <w:rPr>
                <w:rFonts w:ascii="宋体" w:eastAsia="宋体" w:hAnsi="宋体" w:cs="宋体"/>
                <w:kern w:val="0"/>
                <w:sz w:val="22"/>
              </w:rPr>
            </w:pPr>
            <w:r w:rsidRPr="005271A4">
              <w:rPr>
                <w:rFonts w:ascii="宋体" w:eastAsia="宋体" w:hAnsi="宋体" w:cs="宋体" w:hint="eastAsia"/>
                <w:kern w:val="0"/>
                <w:sz w:val="22"/>
              </w:rPr>
              <w:t>其他事项</w:t>
            </w:r>
          </w:p>
        </w:tc>
        <w:tc>
          <w:tcPr>
            <w:tcW w:w="6450" w:type="dxa"/>
            <w:vAlign w:val="center"/>
          </w:tcPr>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本项目实行资格后审，根据优化营商环境的要求，评标时审查内容以响应文件为准：</w:t>
            </w:r>
          </w:p>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1、资格评（预）审部分：资格评（预）以响应文件为准，其上</w:t>
            </w:r>
            <w:proofErr w:type="gramStart"/>
            <w:r w:rsidRPr="005271A4">
              <w:rPr>
                <w:rFonts w:ascii="宋体" w:eastAsia="宋体" w:hAnsi="宋体" w:cs="宋体" w:hint="eastAsia"/>
                <w:sz w:val="22"/>
              </w:rPr>
              <w:t>传资料</w:t>
            </w:r>
            <w:proofErr w:type="gramEnd"/>
            <w:r w:rsidRPr="005271A4">
              <w:rPr>
                <w:rFonts w:ascii="宋体" w:eastAsia="宋体" w:hAnsi="宋体" w:cs="宋体" w:hint="eastAsia"/>
                <w:sz w:val="22"/>
              </w:rPr>
              <w:t>真实性由响应人自行承担。</w:t>
            </w:r>
          </w:p>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2、评标打分部分：评标打分部分仍按照100分制原则进行，涉及到资格审查、企业荣誉、人员业绩、企业业绩等计分部分时，以投标单位自行上传到响应文件中的相应内容为准。</w:t>
            </w:r>
          </w:p>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 xml:space="preserve">3、响应文件编制部分：在招标文件中要求响应人按照响应文件格式进行响应文件编制，在响应文件编制时，应明确将投标单位企业基本情况、资质情况、人员情况、财务情况、业绩情况编入响应文件，便于进行资格审查及评标打分以响应文件业绩信息为准，可使用电子营业执照。 </w:t>
            </w:r>
          </w:p>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4、我单位（采购人）严格按</w:t>
            </w:r>
            <w:proofErr w:type="gramStart"/>
            <w:r w:rsidRPr="005271A4">
              <w:rPr>
                <w:rFonts w:ascii="宋体" w:eastAsia="宋体" w:hAnsi="宋体" w:cs="宋体" w:hint="eastAsia"/>
                <w:sz w:val="22"/>
              </w:rPr>
              <w:t>三财购</w:t>
            </w:r>
            <w:proofErr w:type="gramEnd"/>
            <w:r w:rsidRPr="005271A4">
              <w:rPr>
                <w:rFonts w:ascii="宋体" w:eastAsia="宋体" w:hAnsi="宋体" w:cs="宋体" w:hint="eastAsia"/>
                <w:sz w:val="22"/>
              </w:rPr>
              <w:t>【2021】9号文要求的时限发布中标结果公告，发出中标通知书，签订采购合同，上传采购合同。</w:t>
            </w:r>
          </w:p>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5、招标文件中涉及到资格审查、企业荣誉、人员业绩、企业业绩等计分部分，以投标单位自行上传到响应文件中的相应内容为准.</w:t>
            </w:r>
          </w:p>
          <w:p w:rsidR="00921A53" w:rsidRPr="005271A4" w:rsidRDefault="00205D9D">
            <w:pPr>
              <w:widowControl/>
              <w:spacing w:line="360" w:lineRule="auto"/>
              <w:jc w:val="left"/>
              <w:rPr>
                <w:rFonts w:ascii="宋体" w:eastAsia="宋体" w:hAnsi="宋体" w:cs="宋体"/>
                <w:sz w:val="22"/>
              </w:rPr>
            </w:pPr>
            <w:r w:rsidRPr="005271A4">
              <w:rPr>
                <w:rFonts w:ascii="宋体" w:eastAsia="宋体" w:hAnsi="宋体" w:cs="宋体" w:hint="eastAsia"/>
                <w:sz w:val="22"/>
              </w:rPr>
              <w:t>6、本项目可使用电子营业执照。</w:t>
            </w:r>
          </w:p>
        </w:tc>
      </w:tr>
      <w:tr w:rsidR="00921A53" w:rsidRPr="005271A4">
        <w:trPr>
          <w:trHeight w:val="567"/>
          <w:jc w:val="center"/>
        </w:trPr>
        <w:tc>
          <w:tcPr>
            <w:tcW w:w="901" w:type="dxa"/>
            <w:vAlign w:val="center"/>
          </w:tcPr>
          <w:p w:rsidR="00921A53" w:rsidRPr="005271A4" w:rsidRDefault="00205D9D">
            <w:pPr>
              <w:autoSpaceDE w:val="0"/>
              <w:autoSpaceDN w:val="0"/>
              <w:adjustRightInd w:val="0"/>
              <w:spacing w:line="460" w:lineRule="exact"/>
              <w:rPr>
                <w:rFonts w:ascii="宋体" w:eastAsia="宋体" w:hAnsi="宋体" w:cs="宋体"/>
                <w:sz w:val="22"/>
                <w:szCs w:val="24"/>
              </w:rPr>
            </w:pPr>
            <w:r w:rsidRPr="005271A4">
              <w:rPr>
                <w:rFonts w:ascii="宋体" w:eastAsia="宋体" w:hAnsi="宋体" w:cs="宋体" w:hint="eastAsia"/>
                <w:sz w:val="22"/>
                <w:szCs w:val="24"/>
              </w:rPr>
              <w:t>4.3</w:t>
            </w:r>
          </w:p>
        </w:tc>
        <w:tc>
          <w:tcPr>
            <w:tcW w:w="2272" w:type="dxa"/>
            <w:vAlign w:val="center"/>
          </w:tcPr>
          <w:p w:rsidR="00921A53" w:rsidRPr="005271A4" w:rsidRDefault="00205D9D">
            <w:pPr>
              <w:widowControl/>
              <w:spacing w:line="460" w:lineRule="exact"/>
              <w:rPr>
                <w:rFonts w:ascii="宋体" w:eastAsia="宋体" w:hAnsi="宋体" w:cs="宋体"/>
                <w:kern w:val="0"/>
                <w:sz w:val="22"/>
              </w:rPr>
            </w:pPr>
            <w:r w:rsidRPr="005271A4">
              <w:rPr>
                <w:rFonts w:ascii="宋体" w:eastAsia="宋体" w:hAnsi="宋体" w:cs="宋体" w:hint="eastAsia"/>
                <w:kern w:val="0"/>
                <w:sz w:val="22"/>
              </w:rPr>
              <w:t>电子化交易注意事项</w:t>
            </w:r>
          </w:p>
        </w:tc>
        <w:tc>
          <w:tcPr>
            <w:tcW w:w="6450" w:type="dxa"/>
            <w:vAlign w:val="center"/>
          </w:tcPr>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具体要求：本项目为电子化、无纸化交易项目，磋商响应文件是响应人通过中心磋商响应文件制作系统制作，并经过签章和加密后生成的电子版磋商响应文件。</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电子化磋商响应文件具体制作文件请点击</w:t>
            </w:r>
            <w:hyperlink r:id="rId11" w:history="1">
              <w:r w:rsidRPr="005271A4">
                <w:rPr>
                  <w:rFonts w:ascii="宋体" w:eastAsia="宋体" w:hAnsi="宋体" w:cs="宋体" w:hint="eastAsia"/>
                  <w:sz w:val="22"/>
                  <w:u w:val="single"/>
                </w:rPr>
                <w:t>https://download.bqpoint.com/download/downloaddetail.html?SourceFrom=Ztb&amp;ZtbSoftXiaQuCode=1506&amp;ZtbSoftType=tball</w:t>
              </w:r>
              <w:r w:rsidRPr="005271A4">
                <w:rPr>
                  <w:rFonts w:ascii="宋体" w:eastAsia="宋体" w:hAnsi="宋体" w:cs="宋体" w:hint="eastAsia"/>
                  <w:sz w:val="22"/>
                  <w:u w:val="single"/>
                </w:rPr>
                <w:lastRenderedPageBreak/>
                <w:t>inclusive</w:t>
              </w:r>
            </w:hyperlink>
            <w:r w:rsidRPr="005271A4">
              <w:rPr>
                <w:rFonts w:ascii="宋体" w:eastAsia="宋体" w:hAnsi="宋体" w:cs="宋体" w:hint="eastAsia"/>
                <w:sz w:val="22"/>
              </w:rPr>
              <w:t>进行下载。</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b/>
                <w:sz w:val="22"/>
              </w:rPr>
              <w:t>温馨提示：本项目为电子化、无纸化交易项目，为保证您能投标成功，</w:t>
            </w:r>
            <w:proofErr w:type="gramStart"/>
            <w:r w:rsidRPr="005271A4">
              <w:rPr>
                <w:rFonts w:ascii="宋体" w:eastAsia="宋体" w:hAnsi="宋体" w:cs="宋体" w:hint="eastAsia"/>
                <w:b/>
                <w:sz w:val="22"/>
              </w:rPr>
              <w:t>请需仔细</w:t>
            </w:r>
            <w:proofErr w:type="gramEnd"/>
            <w:r w:rsidRPr="005271A4">
              <w:rPr>
                <w:rFonts w:ascii="宋体" w:eastAsia="宋体" w:hAnsi="宋体" w:cs="宋体" w:hint="eastAsia"/>
                <w:b/>
                <w:sz w:val="22"/>
              </w:rPr>
              <w:t>阅读以下条款。</w:t>
            </w:r>
          </w:p>
          <w:p w:rsidR="00921A53" w:rsidRPr="005271A4" w:rsidRDefault="00205D9D">
            <w:pPr>
              <w:spacing w:line="360" w:lineRule="auto"/>
              <w:rPr>
                <w:rFonts w:ascii="宋体" w:eastAsia="宋体" w:hAnsi="宋体" w:cs="宋体"/>
                <w:b/>
                <w:sz w:val="22"/>
              </w:rPr>
            </w:pPr>
            <w:r w:rsidRPr="005271A4">
              <w:rPr>
                <w:rFonts w:ascii="宋体" w:eastAsia="宋体" w:hAnsi="宋体" w:cs="宋体" w:hint="eastAsia"/>
                <w:b/>
                <w:sz w:val="22"/>
              </w:rPr>
              <w:t>一、电子化投标</w:t>
            </w:r>
          </w:p>
          <w:p w:rsidR="00921A53" w:rsidRPr="005271A4" w:rsidRDefault="00205D9D">
            <w:pPr>
              <w:spacing w:line="360" w:lineRule="auto"/>
              <w:rPr>
                <w:rFonts w:ascii="宋体" w:eastAsia="宋体" w:hAnsi="宋体" w:cs="宋体"/>
                <w:b/>
                <w:sz w:val="22"/>
              </w:rPr>
            </w:pPr>
            <w:r w:rsidRPr="005271A4">
              <w:rPr>
                <w:rFonts w:ascii="宋体" w:eastAsia="宋体" w:hAnsi="宋体" w:cs="宋体" w:hint="eastAsia"/>
                <w:sz w:val="22"/>
              </w:rPr>
              <w:t>（一）网上磋商保证金的缴纳</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本项目不</w:t>
            </w:r>
            <w:proofErr w:type="gramStart"/>
            <w:r w:rsidRPr="005271A4">
              <w:rPr>
                <w:rFonts w:ascii="宋体" w:eastAsia="宋体" w:hAnsi="宋体" w:cs="宋体" w:hint="eastAsia"/>
                <w:sz w:val="22"/>
              </w:rPr>
              <w:t>收取磋商</w:t>
            </w:r>
            <w:proofErr w:type="gramEnd"/>
            <w:r w:rsidRPr="005271A4">
              <w:rPr>
                <w:rFonts w:ascii="宋体" w:eastAsia="宋体" w:hAnsi="宋体" w:cs="宋体" w:hint="eastAsia"/>
                <w:sz w:val="22"/>
              </w:rPr>
              <w:t>保证金。</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（二）电子化磋商响应文件的签章</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1、响应人在生成电子化磋商响应文件后，应对电子化磋商响应文件进行签章，未进行签章的视为无效投标。</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2、</w:t>
            </w:r>
            <w:r w:rsidRPr="005271A4">
              <w:rPr>
                <w:rFonts w:ascii="宋体" w:eastAsia="宋体" w:hAnsi="宋体" w:cs="宋体" w:hint="eastAsia"/>
                <w:b/>
                <w:sz w:val="22"/>
              </w:rPr>
              <w:t>磋商文件中要求磋商响应人盖章的，以签盖单位章为准；要求法定代表人或授权代理人签章的，以签盖法定代表人签章为准</w:t>
            </w:r>
            <w:r w:rsidRPr="005271A4">
              <w:rPr>
                <w:rFonts w:ascii="宋体" w:eastAsia="宋体" w:hAnsi="宋体" w:cs="宋体" w:hint="eastAsia"/>
                <w:sz w:val="22"/>
              </w:rPr>
              <w:t>。</w:t>
            </w:r>
          </w:p>
          <w:p w:rsidR="00921A53" w:rsidRPr="005271A4" w:rsidRDefault="00205D9D">
            <w:pPr>
              <w:spacing w:line="360" w:lineRule="auto"/>
              <w:rPr>
                <w:rFonts w:ascii="宋体" w:eastAsia="宋体" w:hAnsi="宋体" w:cs="宋体"/>
                <w:b/>
                <w:sz w:val="22"/>
              </w:rPr>
            </w:pPr>
            <w:r w:rsidRPr="005271A4">
              <w:rPr>
                <w:rFonts w:ascii="宋体" w:eastAsia="宋体" w:hAnsi="宋体" w:cs="宋体" w:hint="eastAsia"/>
                <w:sz w:val="22"/>
              </w:rPr>
              <w:t>（三）电子化磋商响应文件的格式及上传投标</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1、响应人所上传的电子化磋商响应文件，应是通过中心磋商响应文件制作系统制作的（磋商响应文件制作工具下载地址：https://download.bqpoint.com/download/downloaddetail.html?SourceFrom=Ztb&amp;ZtbSoftXiaQuCode=1506&amp;ZtbSoftType=tballinclusive），经过签章和加密后生成的电子版磋商响应文件。其中包含</w:t>
            </w:r>
            <w:proofErr w:type="gramStart"/>
            <w:r w:rsidRPr="005271A4">
              <w:rPr>
                <w:rFonts w:ascii="宋体" w:eastAsia="宋体" w:hAnsi="宋体" w:cs="宋体" w:hint="eastAsia"/>
                <w:sz w:val="22"/>
              </w:rPr>
              <w:t>用于磋商</w:t>
            </w:r>
            <w:proofErr w:type="gramEnd"/>
            <w:r w:rsidRPr="005271A4">
              <w:rPr>
                <w:rFonts w:ascii="宋体" w:eastAsia="宋体" w:hAnsi="宋体" w:cs="宋体" w:hint="eastAsia"/>
                <w:sz w:val="22"/>
              </w:rPr>
              <w:t>响应文件上传的主文件（后缀为.</w:t>
            </w:r>
            <w:proofErr w:type="spellStart"/>
            <w:r w:rsidRPr="005271A4">
              <w:rPr>
                <w:rFonts w:ascii="宋体" w:eastAsia="宋体" w:hAnsi="宋体" w:cs="宋体" w:hint="eastAsia"/>
                <w:sz w:val="22"/>
              </w:rPr>
              <w:t>smxtf</w:t>
            </w:r>
            <w:proofErr w:type="spellEnd"/>
            <w:r w:rsidRPr="005271A4">
              <w:rPr>
                <w:rFonts w:ascii="宋体" w:eastAsia="宋体" w:hAnsi="宋体" w:cs="宋体" w:hint="eastAsia"/>
                <w:sz w:val="22"/>
              </w:rPr>
              <w:t>）和用于应急补救的磋商响应文件备份文件（后缀为.</w:t>
            </w:r>
            <w:proofErr w:type="spellStart"/>
            <w:r w:rsidRPr="005271A4">
              <w:rPr>
                <w:rFonts w:ascii="宋体" w:eastAsia="宋体" w:hAnsi="宋体" w:cs="宋体" w:hint="eastAsia"/>
                <w:sz w:val="22"/>
              </w:rPr>
              <w:t>nsmxtf</w:t>
            </w:r>
            <w:proofErr w:type="spellEnd"/>
            <w:r w:rsidRPr="005271A4">
              <w:rPr>
                <w:rFonts w:ascii="宋体" w:eastAsia="宋体" w:hAnsi="宋体" w:cs="宋体" w:hint="eastAsia"/>
                <w:sz w:val="22"/>
              </w:rPr>
              <w:t>）。</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2、电子化磋商响应文件应在磋商截止时间前成功上传至三门峡市公共资源电子化交易系统。至磋商截止时间止，仍未上</w:t>
            </w:r>
            <w:proofErr w:type="gramStart"/>
            <w:r w:rsidRPr="005271A4">
              <w:rPr>
                <w:rFonts w:ascii="宋体" w:eastAsia="宋体" w:hAnsi="宋体" w:cs="宋体" w:hint="eastAsia"/>
                <w:sz w:val="22"/>
              </w:rPr>
              <w:t>传成功</w:t>
            </w:r>
            <w:proofErr w:type="gramEnd"/>
            <w:r w:rsidRPr="005271A4">
              <w:rPr>
                <w:rFonts w:ascii="宋体" w:eastAsia="宋体" w:hAnsi="宋体" w:cs="宋体" w:hint="eastAsia"/>
                <w:sz w:val="22"/>
              </w:rPr>
              <w:t>的电子化磋商响应文件将不予接收。</w:t>
            </w:r>
          </w:p>
          <w:p w:rsidR="00921A53" w:rsidRPr="005271A4" w:rsidRDefault="00205D9D">
            <w:pPr>
              <w:spacing w:line="360" w:lineRule="auto"/>
              <w:rPr>
                <w:rFonts w:ascii="宋体" w:eastAsia="宋体" w:hAnsi="宋体" w:cs="宋体"/>
                <w:b/>
                <w:sz w:val="22"/>
              </w:rPr>
            </w:pPr>
            <w:r w:rsidRPr="005271A4">
              <w:rPr>
                <w:rFonts w:ascii="宋体" w:eastAsia="宋体" w:hAnsi="宋体" w:cs="宋体" w:hint="eastAsia"/>
                <w:b/>
                <w:sz w:val="22"/>
              </w:rPr>
              <w:t>注：</w:t>
            </w:r>
            <w:r w:rsidRPr="005271A4">
              <w:rPr>
                <w:rFonts w:ascii="宋体" w:eastAsia="宋体" w:hAnsi="宋体" w:cs="宋体" w:hint="eastAsia"/>
                <w:sz w:val="22"/>
              </w:rPr>
              <w:t>如按照电子化投标操作教材制作完成的电子化磋商响应文件无法上传的，响应人应在</w:t>
            </w:r>
            <w:r w:rsidRPr="005271A4">
              <w:rPr>
                <w:rFonts w:ascii="宋体" w:eastAsia="宋体" w:hAnsi="宋体" w:cs="宋体" w:hint="eastAsia"/>
                <w:b/>
                <w:sz w:val="22"/>
              </w:rPr>
              <w:t>磋商截止时间前尽早的</w:t>
            </w:r>
            <w:r w:rsidRPr="005271A4">
              <w:rPr>
                <w:rFonts w:ascii="宋体" w:eastAsia="宋体" w:hAnsi="宋体" w:cs="宋体" w:hint="eastAsia"/>
                <w:sz w:val="22"/>
              </w:rPr>
              <w:t>联系中心技术人员，以便有充分的时间进行处理。</w:t>
            </w:r>
            <w:r w:rsidRPr="005271A4">
              <w:rPr>
                <w:rFonts w:ascii="宋体" w:eastAsia="宋体" w:hAnsi="宋体" w:cs="宋体" w:hint="eastAsia"/>
                <w:b/>
                <w:sz w:val="22"/>
              </w:rPr>
              <w:t>响应人应充分考虑到处理技术问题和上传数据等工作所需的时间问题，磋商响应文件未在磋商截止时间前成功上传的，其磋商响应文件不予接收。</w:t>
            </w:r>
          </w:p>
          <w:p w:rsidR="00921A53" w:rsidRPr="005271A4" w:rsidRDefault="00205D9D">
            <w:pPr>
              <w:spacing w:line="360" w:lineRule="auto"/>
              <w:rPr>
                <w:rFonts w:ascii="宋体" w:eastAsia="宋体" w:hAnsi="宋体" w:cs="宋体"/>
                <w:b/>
                <w:bCs/>
                <w:sz w:val="22"/>
              </w:rPr>
            </w:pPr>
            <w:r w:rsidRPr="005271A4">
              <w:rPr>
                <w:rFonts w:ascii="宋体" w:eastAsia="宋体" w:hAnsi="宋体" w:cs="宋体" w:hint="eastAsia"/>
                <w:b/>
                <w:sz w:val="22"/>
              </w:rPr>
              <w:t>技术联系电话：</w:t>
            </w:r>
            <w:r w:rsidRPr="005271A4">
              <w:rPr>
                <w:rFonts w:ascii="宋体" w:eastAsia="宋体" w:hAnsi="宋体" w:cs="宋体" w:hint="eastAsia"/>
                <w:b/>
                <w:bCs/>
                <w:sz w:val="22"/>
              </w:rPr>
              <w:t>0398-3117095   3117080</w:t>
            </w:r>
          </w:p>
          <w:p w:rsidR="00921A53" w:rsidRPr="005271A4" w:rsidRDefault="00205D9D">
            <w:pPr>
              <w:spacing w:line="360" w:lineRule="auto"/>
              <w:rPr>
                <w:rFonts w:ascii="宋体" w:eastAsia="宋体" w:hAnsi="宋体" w:cs="宋体"/>
                <w:b/>
                <w:bCs/>
                <w:sz w:val="22"/>
              </w:rPr>
            </w:pPr>
            <w:r w:rsidRPr="005271A4">
              <w:rPr>
                <w:rFonts w:ascii="宋体" w:eastAsia="宋体" w:hAnsi="宋体" w:cs="宋体" w:hint="eastAsia"/>
                <w:b/>
                <w:bCs/>
                <w:sz w:val="22"/>
              </w:rPr>
              <w:lastRenderedPageBreak/>
              <w:t>新点客</w:t>
            </w:r>
            <w:proofErr w:type="gramStart"/>
            <w:r w:rsidRPr="005271A4">
              <w:rPr>
                <w:rFonts w:ascii="宋体" w:eastAsia="宋体" w:hAnsi="宋体" w:cs="宋体" w:hint="eastAsia"/>
                <w:b/>
                <w:bCs/>
                <w:sz w:val="22"/>
              </w:rPr>
              <w:t>服电话</w:t>
            </w:r>
            <w:proofErr w:type="gramEnd"/>
            <w:r w:rsidRPr="005271A4">
              <w:rPr>
                <w:rFonts w:ascii="宋体" w:eastAsia="宋体" w:hAnsi="宋体" w:cs="宋体" w:hint="eastAsia"/>
                <w:b/>
                <w:bCs/>
                <w:sz w:val="22"/>
              </w:rPr>
              <w:t>:4009980000</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（四）电子化项目开标、解密、唱标、评标</w:t>
            </w:r>
          </w:p>
          <w:p w:rsidR="00921A53" w:rsidRPr="005271A4" w:rsidRDefault="00205D9D">
            <w:pPr>
              <w:wordWrap w:val="0"/>
              <w:spacing w:line="360" w:lineRule="auto"/>
              <w:rPr>
                <w:rFonts w:ascii="宋体" w:eastAsia="宋体" w:hAnsi="宋体" w:cs="宋体"/>
                <w:sz w:val="22"/>
              </w:rPr>
            </w:pPr>
            <w:r w:rsidRPr="005271A4">
              <w:rPr>
                <w:rFonts w:ascii="宋体" w:eastAsia="宋体" w:hAnsi="宋体" w:cs="宋体" w:hint="eastAsia"/>
                <w:sz w:val="22"/>
              </w:rPr>
              <w:t>1、本项目采用</w:t>
            </w:r>
            <w:r w:rsidRPr="005271A4">
              <w:rPr>
                <w:rFonts w:ascii="宋体" w:eastAsia="宋体" w:hAnsi="宋体" w:cs="宋体" w:hint="eastAsia"/>
                <w:b/>
                <w:sz w:val="22"/>
              </w:rPr>
              <w:t>电子化、无纸化</w:t>
            </w:r>
            <w:r w:rsidRPr="005271A4">
              <w:rPr>
                <w:rFonts w:ascii="宋体" w:eastAsia="宋体" w:hAnsi="宋体" w:cs="宋体" w:hint="eastAsia"/>
                <w:sz w:val="22"/>
              </w:rPr>
              <w:t>进行采购，开标当日，响应人无需到开标现场参加开标会议，响应人应当在磋商截止时间前，登陆不见面开标大厅选择登陆三门峡市公共资源电子招投标系统进行登陆（网址为http://120.194.249.36:10094/BidOpening/bidopeninghallaction/hall/login）,在线准时参加开标活动并进行磋商响应文件解密等。</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2、电子化磋商响应文件采用一次加密方式。开标时，由响应人使用CA 证书，在规定时间内对其电子化磋商响应文件进行解密。每位响应人的解密时间为开标时间起30 分钟内，如在规定时间内未完成解密的，其磋商响应文件不予开标、唱标。</w:t>
            </w:r>
          </w:p>
          <w:p w:rsidR="00921A53" w:rsidRPr="005271A4" w:rsidRDefault="00205D9D">
            <w:pPr>
              <w:spacing w:line="360" w:lineRule="auto"/>
              <w:rPr>
                <w:rFonts w:ascii="宋体" w:eastAsia="宋体" w:hAnsi="宋体" w:cs="宋体"/>
                <w:b/>
                <w:sz w:val="22"/>
              </w:rPr>
            </w:pPr>
            <w:r w:rsidRPr="005271A4">
              <w:rPr>
                <w:rFonts w:ascii="宋体" w:eastAsia="宋体" w:hAnsi="宋体" w:cs="宋体" w:hint="eastAsia"/>
                <w:sz w:val="22"/>
              </w:rPr>
              <w:t>3、电子化磋商响应文件解密异常的处理</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如出现响应人的电子磋商响应文件无法解密等异常情况，响应人应及时致电中介服务机构说明。磋商响应文件异常，按以下步骤进行处理：</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（1）首先由技术人员进行问题排查。</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（2）经技术人员排查后，是响应</w:t>
            </w:r>
            <w:proofErr w:type="gramStart"/>
            <w:r w:rsidRPr="005271A4">
              <w:rPr>
                <w:rFonts w:ascii="宋体" w:eastAsia="宋体" w:hAnsi="宋体" w:cs="宋体" w:hint="eastAsia"/>
                <w:sz w:val="22"/>
              </w:rPr>
              <w:t>人文件</w:t>
            </w:r>
            <w:proofErr w:type="gramEnd"/>
            <w:r w:rsidRPr="005271A4">
              <w:rPr>
                <w:rFonts w:ascii="宋体" w:eastAsia="宋体" w:hAnsi="宋体" w:cs="宋体" w:hint="eastAsia"/>
                <w:sz w:val="22"/>
              </w:rPr>
              <w:t>自身问题</w:t>
            </w:r>
            <w:proofErr w:type="gramStart"/>
            <w:r w:rsidRPr="005271A4">
              <w:rPr>
                <w:rFonts w:ascii="宋体" w:eastAsia="宋体" w:hAnsi="宋体" w:cs="宋体" w:hint="eastAsia"/>
                <w:sz w:val="22"/>
              </w:rPr>
              <w:t>导致磋商</w:t>
            </w:r>
            <w:proofErr w:type="gramEnd"/>
            <w:r w:rsidRPr="005271A4">
              <w:rPr>
                <w:rFonts w:ascii="宋体" w:eastAsia="宋体" w:hAnsi="宋体" w:cs="宋体" w:hint="eastAsia"/>
                <w:sz w:val="22"/>
              </w:rPr>
              <w:t>响应文件无法解密的，该磋商响应文件将不予接收、解密和唱标。开标会议继续进行。</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（3）经技术人员排查后，如果是电子化交易系统问题</w:t>
            </w:r>
            <w:proofErr w:type="gramStart"/>
            <w:r w:rsidRPr="005271A4">
              <w:rPr>
                <w:rFonts w:ascii="宋体" w:eastAsia="宋体" w:hAnsi="宋体" w:cs="宋体" w:hint="eastAsia"/>
                <w:sz w:val="22"/>
              </w:rPr>
              <w:t>造成磋商</w:t>
            </w:r>
            <w:proofErr w:type="gramEnd"/>
            <w:r w:rsidRPr="005271A4">
              <w:rPr>
                <w:rFonts w:ascii="宋体" w:eastAsia="宋体" w:hAnsi="宋体" w:cs="宋体" w:hint="eastAsia"/>
                <w:sz w:val="22"/>
              </w:rPr>
              <w:t>响应文件无法解密的，将由技术人员对问题进行处理。如短时间</w:t>
            </w:r>
            <w:proofErr w:type="gramStart"/>
            <w:r w:rsidRPr="005271A4">
              <w:rPr>
                <w:rFonts w:ascii="宋体" w:eastAsia="宋体" w:hAnsi="宋体" w:cs="宋体" w:hint="eastAsia"/>
                <w:sz w:val="22"/>
              </w:rPr>
              <w:t>内问题</w:t>
            </w:r>
            <w:proofErr w:type="gramEnd"/>
            <w:r w:rsidRPr="005271A4">
              <w:rPr>
                <w:rFonts w:ascii="宋体" w:eastAsia="宋体" w:hAnsi="宋体" w:cs="宋体" w:hint="eastAsia"/>
                <w:sz w:val="22"/>
              </w:rPr>
              <w:t>无法解决的，将由中介服务机构向监督部门申请，经监督部门同意后，暂停开标会议，待问题解决后继续开标。</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4、待所有响应人磋商响应文件解密完成后，由中介服务机构操作，对所有已</w:t>
            </w:r>
            <w:proofErr w:type="gramStart"/>
            <w:r w:rsidRPr="005271A4">
              <w:rPr>
                <w:rFonts w:ascii="宋体" w:eastAsia="宋体" w:hAnsi="宋体" w:cs="宋体" w:hint="eastAsia"/>
                <w:sz w:val="22"/>
              </w:rPr>
              <w:t>解密磋商</w:t>
            </w:r>
            <w:proofErr w:type="gramEnd"/>
            <w:r w:rsidRPr="005271A4">
              <w:rPr>
                <w:rFonts w:ascii="宋体" w:eastAsia="宋体" w:hAnsi="宋体" w:cs="宋体" w:hint="eastAsia"/>
                <w:sz w:val="22"/>
              </w:rPr>
              <w:t>响应文件进行唱标。</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b/>
                <w:sz w:val="22"/>
              </w:rPr>
              <w:t>响应人应保证在开标期间电话、电脑、网络能够正常工作，响应人因停电、电脑病毒、网络堵塞等原因，未在规定的解密时间内</w:t>
            </w:r>
            <w:r w:rsidRPr="005271A4">
              <w:rPr>
                <w:rFonts w:ascii="宋体" w:eastAsia="宋体" w:hAnsi="宋体" w:cs="宋体" w:hint="eastAsia"/>
                <w:b/>
                <w:sz w:val="22"/>
              </w:rPr>
              <w:lastRenderedPageBreak/>
              <w:t>对磋商响应文件进行解密的，其磋商响应文件不予接收、唱标。</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5、评标时，磋商小组对电子化磋商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磋商小组。</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6、如磋商小组对需要回复的响应人连续三次致电未接通的，视为响应人放弃回复，磋商小组将自行对需要回复的内容进行认定。</w:t>
            </w:r>
          </w:p>
          <w:p w:rsidR="00921A53" w:rsidRPr="005271A4" w:rsidRDefault="00205D9D">
            <w:pPr>
              <w:spacing w:line="360" w:lineRule="auto"/>
              <w:rPr>
                <w:rFonts w:ascii="宋体" w:eastAsia="宋体" w:hAnsi="宋体" w:cs="宋体"/>
                <w:b/>
                <w:bCs/>
                <w:sz w:val="22"/>
              </w:rPr>
            </w:pPr>
            <w:r w:rsidRPr="005271A4">
              <w:rPr>
                <w:rFonts w:ascii="宋体" w:eastAsia="宋体" w:hAnsi="宋体" w:cs="宋体" w:hint="eastAsia"/>
                <w:b/>
                <w:bCs/>
                <w:sz w:val="22"/>
              </w:rPr>
              <w:t>二、相关证书原件的提交</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1、本项目实行资格后审，资格审查内容以响应文件为准，其资料真实性由响应人自行承担，同时响应人要完善主体库。</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具体操作详见《三门峡市公共资源交易服务平台市场主体信息库操作手册》。链接地址：</w:t>
            </w:r>
          </w:p>
          <w:p w:rsidR="00921A53" w:rsidRPr="005271A4" w:rsidRDefault="009800DC">
            <w:pPr>
              <w:spacing w:line="360" w:lineRule="auto"/>
              <w:rPr>
                <w:rFonts w:ascii="宋体" w:eastAsia="宋体" w:hAnsi="宋体" w:cs="宋体"/>
                <w:sz w:val="22"/>
              </w:rPr>
            </w:pPr>
            <w:hyperlink r:id="rId12" w:history="1">
              <w:r w:rsidR="00205D9D" w:rsidRPr="005271A4">
                <w:rPr>
                  <w:rFonts w:ascii="宋体" w:eastAsia="宋体" w:hAnsi="宋体" w:cs="宋体" w:hint="eastAsia"/>
                  <w:sz w:val="22"/>
                </w:rPr>
                <w:t>http://gzjy.smx.gov.cn/fwzn/004003/20200325/b13aa3fa-a543-403f-b537-82cb417132bd.html</w:t>
              </w:r>
            </w:hyperlink>
            <w:r w:rsidR="00205D9D" w:rsidRPr="005271A4">
              <w:rPr>
                <w:rFonts w:ascii="宋体" w:eastAsia="宋体" w:hAnsi="宋体" w:cs="宋体" w:hint="eastAsia"/>
                <w:sz w:val="22"/>
              </w:rPr>
              <w:t>。</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2、评审部分：涉及到资格审查、企业荣誉、人员业绩、企业业绩等评审部分时，以响应人自行上传到响应文件中的相应内容为准。</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3、响应人按照响应文件格式进行响应文件编制，在响应文件编制时，应明确将响应人企业基本情况、资质情况、人员情况、财务情况、业绩情况等信息编入响应文件，便于进行资格审查及评标。</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4、本项目实行资格后审，审查内容以磋商响应文件为准，其上</w:t>
            </w:r>
            <w:proofErr w:type="gramStart"/>
            <w:r w:rsidRPr="005271A4">
              <w:rPr>
                <w:rFonts w:ascii="宋体" w:eastAsia="宋体" w:hAnsi="宋体" w:cs="宋体" w:hint="eastAsia"/>
                <w:sz w:val="22"/>
              </w:rPr>
              <w:t>传资料</w:t>
            </w:r>
            <w:proofErr w:type="gramEnd"/>
            <w:r w:rsidRPr="005271A4">
              <w:rPr>
                <w:rFonts w:ascii="宋体" w:eastAsia="宋体" w:hAnsi="宋体" w:cs="宋体" w:hint="eastAsia"/>
                <w:sz w:val="22"/>
              </w:rPr>
              <w:t>真实性由响应人自行承担，同时，响应人</w:t>
            </w:r>
            <w:proofErr w:type="gramStart"/>
            <w:r w:rsidRPr="005271A4">
              <w:rPr>
                <w:rFonts w:ascii="宋体" w:eastAsia="宋体" w:hAnsi="宋体" w:cs="宋体" w:hint="eastAsia"/>
                <w:sz w:val="22"/>
              </w:rPr>
              <w:t>请完善</w:t>
            </w:r>
            <w:proofErr w:type="gramEnd"/>
            <w:r w:rsidRPr="005271A4">
              <w:rPr>
                <w:rFonts w:ascii="宋体" w:eastAsia="宋体" w:hAnsi="宋体" w:cs="宋体" w:hint="eastAsia"/>
                <w:sz w:val="22"/>
              </w:rPr>
              <w:t>主体库。</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5、评标打分部分：评标打分部分仍按照100分制原则进行，涉及到资格审查、企业荣誉、企业业绩等计分部分时，以投标单位自行上传到磋商响应文件中的相应内容为准。</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t>6、我单位（采购人）严格按</w:t>
            </w:r>
            <w:proofErr w:type="gramStart"/>
            <w:r w:rsidRPr="005271A4">
              <w:rPr>
                <w:rFonts w:ascii="宋体" w:eastAsia="宋体" w:hAnsi="宋体" w:cs="宋体" w:hint="eastAsia"/>
                <w:sz w:val="22"/>
              </w:rPr>
              <w:t>三财购</w:t>
            </w:r>
            <w:proofErr w:type="gramEnd"/>
            <w:r w:rsidRPr="005271A4">
              <w:rPr>
                <w:rFonts w:ascii="宋体" w:eastAsia="宋体" w:hAnsi="宋体" w:cs="宋体" w:hint="eastAsia"/>
                <w:sz w:val="22"/>
              </w:rPr>
              <w:t>【2021】9号文要求的时限发布中标结果公告，发出中标通知书，签订采购合同，上传采购合同。</w:t>
            </w:r>
          </w:p>
          <w:p w:rsidR="00921A53" w:rsidRPr="005271A4" w:rsidRDefault="00205D9D">
            <w:pPr>
              <w:spacing w:line="360" w:lineRule="auto"/>
              <w:rPr>
                <w:rFonts w:ascii="宋体" w:eastAsia="宋体" w:hAnsi="宋体" w:cs="宋体"/>
                <w:sz w:val="22"/>
              </w:rPr>
            </w:pPr>
            <w:r w:rsidRPr="005271A4">
              <w:rPr>
                <w:rFonts w:ascii="宋体" w:eastAsia="宋体" w:hAnsi="宋体" w:cs="宋体" w:hint="eastAsia"/>
                <w:sz w:val="22"/>
              </w:rPr>
              <w:lastRenderedPageBreak/>
              <w:t>7、招标文件中涉及到资格审查、企业荣誉、人员业绩、企业业绩等计分部分，以投标单位自行上传到响应文件中的相应内容为准.</w:t>
            </w:r>
          </w:p>
          <w:p w:rsidR="00921A53" w:rsidRPr="005271A4" w:rsidRDefault="00205D9D">
            <w:pPr>
              <w:widowControl/>
              <w:spacing w:line="480" w:lineRule="exact"/>
              <w:rPr>
                <w:rFonts w:ascii="宋体" w:eastAsia="宋体" w:hAnsi="宋体" w:cs="宋体"/>
                <w:sz w:val="22"/>
              </w:rPr>
            </w:pPr>
            <w:r w:rsidRPr="005271A4">
              <w:rPr>
                <w:rFonts w:ascii="宋体" w:eastAsia="宋体" w:hAnsi="宋体" w:cs="宋体" w:hint="eastAsia"/>
                <w:sz w:val="22"/>
              </w:rPr>
              <w:t>8、本项目可使用电子营业执照。</w:t>
            </w:r>
          </w:p>
          <w:p w:rsidR="00921A53" w:rsidRPr="005271A4" w:rsidRDefault="00205D9D">
            <w:pPr>
              <w:widowControl/>
              <w:spacing w:line="480" w:lineRule="exact"/>
              <w:rPr>
                <w:rFonts w:ascii="宋体" w:eastAsia="宋体" w:hAnsi="宋体" w:cs="宋体"/>
                <w:b/>
                <w:bCs/>
                <w:sz w:val="22"/>
              </w:rPr>
            </w:pPr>
            <w:r w:rsidRPr="005271A4">
              <w:rPr>
                <w:rFonts w:ascii="宋体" w:eastAsia="宋体" w:hAnsi="宋体" w:cs="宋体" w:hint="eastAsia"/>
                <w:b/>
                <w:bCs/>
                <w:sz w:val="22"/>
              </w:rPr>
              <w:t>提示：CA证书延期激活后，已经报名未开标的项目，请重新下载制作响应文件并上传，否则开标时文件将无法解密。</w:t>
            </w:r>
          </w:p>
          <w:p w:rsidR="00921A53" w:rsidRPr="005271A4" w:rsidRDefault="00205D9D">
            <w:pPr>
              <w:widowControl/>
              <w:spacing w:line="480" w:lineRule="exact"/>
              <w:ind w:firstLineChars="209" w:firstLine="462"/>
              <w:rPr>
                <w:rFonts w:ascii="宋体" w:eastAsia="宋体" w:hAnsi="宋体" w:cs="宋体"/>
                <w:kern w:val="0"/>
                <w:sz w:val="22"/>
              </w:rPr>
            </w:pPr>
            <w:r w:rsidRPr="005271A4">
              <w:rPr>
                <w:rFonts w:ascii="宋体" w:eastAsia="宋体" w:hAnsi="宋体" w:cs="宋体" w:hint="eastAsia"/>
                <w:b/>
                <w:bCs/>
                <w:sz w:val="22"/>
              </w:rPr>
              <w:t>本项目为电子化、无纸化交易项目，为保证您能投标成功，</w:t>
            </w:r>
            <w:proofErr w:type="gramStart"/>
            <w:r w:rsidRPr="005271A4">
              <w:rPr>
                <w:rFonts w:ascii="宋体" w:eastAsia="宋体" w:hAnsi="宋体" w:cs="宋体" w:hint="eastAsia"/>
                <w:b/>
                <w:bCs/>
                <w:sz w:val="22"/>
              </w:rPr>
              <w:t>请需仔细</w:t>
            </w:r>
            <w:proofErr w:type="gramEnd"/>
            <w:r w:rsidRPr="005271A4">
              <w:rPr>
                <w:rFonts w:ascii="宋体" w:eastAsia="宋体" w:hAnsi="宋体" w:cs="宋体" w:hint="eastAsia"/>
                <w:b/>
                <w:bCs/>
                <w:sz w:val="22"/>
              </w:rPr>
              <w:t>阅读以上条款。</w:t>
            </w:r>
          </w:p>
        </w:tc>
      </w:tr>
    </w:tbl>
    <w:p w:rsidR="00921A53" w:rsidRPr="005271A4" w:rsidRDefault="00921A53">
      <w:pPr>
        <w:keepNext/>
        <w:keepLines/>
        <w:adjustRightInd w:val="0"/>
        <w:snapToGrid w:val="0"/>
        <w:spacing w:line="360" w:lineRule="auto"/>
        <w:jc w:val="left"/>
        <w:textAlignment w:val="baseline"/>
        <w:outlineLvl w:val="1"/>
        <w:rPr>
          <w:rFonts w:ascii="宋体" w:eastAsia="宋体" w:hAnsi="宋体" w:cs="宋体"/>
          <w:b/>
          <w:bCs/>
          <w:sz w:val="28"/>
          <w:szCs w:val="30"/>
        </w:rPr>
      </w:pPr>
    </w:p>
    <w:p w:rsidR="00921A53" w:rsidRPr="005271A4" w:rsidRDefault="00921A53">
      <w:pPr>
        <w:keepNext/>
        <w:keepLines/>
        <w:adjustRightInd w:val="0"/>
        <w:snapToGrid w:val="0"/>
        <w:spacing w:line="360" w:lineRule="auto"/>
        <w:jc w:val="left"/>
        <w:textAlignment w:val="baseline"/>
        <w:outlineLvl w:val="1"/>
        <w:rPr>
          <w:rFonts w:ascii="宋体" w:eastAsia="宋体" w:hAnsi="宋体" w:cs="宋体"/>
          <w:b/>
          <w:bCs/>
          <w:sz w:val="28"/>
          <w:szCs w:val="30"/>
        </w:rPr>
        <w:sectPr w:rsidR="00921A53" w:rsidRPr="005271A4">
          <w:footerReference w:type="default" r:id="rId13"/>
          <w:pgSz w:w="11906" w:h="16838"/>
          <w:pgMar w:top="1440" w:right="1800" w:bottom="1440" w:left="1800" w:header="794" w:footer="624" w:gutter="0"/>
          <w:cols w:space="425"/>
          <w:docGrid w:type="lines" w:linePitch="312"/>
        </w:sectPr>
      </w:pPr>
    </w:p>
    <w:p w:rsidR="00921A53" w:rsidRPr="005271A4" w:rsidRDefault="00921A53">
      <w:pPr>
        <w:jc w:val="left"/>
        <w:rPr>
          <w:rFonts w:ascii="宋体" w:eastAsia="宋体" w:hAnsi="宋体" w:cs="Times New Roman"/>
          <w:sz w:val="20"/>
        </w:rPr>
      </w:pPr>
    </w:p>
    <w:p w:rsidR="00921A53" w:rsidRPr="005271A4" w:rsidRDefault="00205D9D">
      <w:pPr>
        <w:keepNext/>
        <w:keepLines/>
        <w:adjustRightInd w:val="0"/>
        <w:snapToGrid w:val="0"/>
        <w:spacing w:line="360" w:lineRule="auto"/>
        <w:jc w:val="left"/>
        <w:textAlignment w:val="baseline"/>
        <w:outlineLvl w:val="1"/>
        <w:rPr>
          <w:rFonts w:ascii="宋体" w:eastAsia="宋体" w:hAnsi="宋体" w:cs="宋体"/>
          <w:b/>
          <w:bCs/>
          <w:sz w:val="28"/>
          <w:szCs w:val="30"/>
        </w:rPr>
      </w:pPr>
      <w:bookmarkStart w:id="6" w:name="_Toc25829"/>
      <w:bookmarkStart w:id="7" w:name="_Toc119489919"/>
      <w:bookmarkStart w:id="8" w:name="_Toc109893133"/>
      <w:bookmarkStart w:id="9" w:name="_Toc109893846"/>
      <w:bookmarkStart w:id="10" w:name="_Toc109893764"/>
      <w:bookmarkStart w:id="11" w:name="_Toc109892708"/>
      <w:bookmarkStart w:id="12" w:name="_Toc109893612"/>
      <w:r w:rsidRPr="005271A4">
        <w:rPr>
          <w:rFonts w:ascii="宋体" w:eastAsia="宋体" w:hAnsi="宋体" w:cs="宋体" w:hint="eastAsia"/>
          <w:b/>
          <w:bCs/>
          <w:sz w:val="28"/>
          <w:szCs w:val="30"/>
        </w:rPr>
        <w:t>一、总则</w:t>
      </w:r>
      <w:bookmarkEnd w:id="6"/>
      <w:bookmarkEnd w:id="7"/>
      <w:bookmarkEnd w:id="8"/>
      <w:bookmarkEnd w:id="9"/>
      <w:bookmarkEnd w:id="10"/>
      <w:bookmarkEnd w:id="11"/>
      <w:bookmarkEnd w:id="12"/>
    </w:p>
    <w:p w:rsidR="00921A53" w:rsidRPr="005271A4" w:rsidRDefault="00205D9D">
      <w:pPr>
        <w:spacing w:line="460" w:lineRule="exact"/>
        <w:ind w:firstLineChars="176" w:firstLine="389"/>
        <w:jc w:val="left"/>
        <w:rPr>
          <w:rFonts w:ascii="宋体" w:eastAsia="宋体" w:hAnsi="宋体" w:cs="宋体"/>
          <w:b/>
          <w:sz w:val="22"/>
        </w:rPr>
      </w:pPr>
      <w:r w:rsidRPr="005271A4">
        <w:rPr>
          <w:rFonts w:ascii="宋体" w:eastAsia="宋体" w:hAnsi="宋体" w:cs="宋体" w:hint="eastAsia"/>
          <w:b/>
          <w:sz w:val="22"/>
        </w:rPr>
        <w:t>1、项目概况</w:t>
      </w:r>
    </w:p>
    <w:p w:rsidR="00921A53" w:rsidRPr="005271A4" w:rsidRDefault="00205D9D">
      <w:pPr>
        <w:spacing w:line="440" w:lineRule="exact"/>
        <w:ind w:firstLineChars="177" w:firstLine="391"/>
        <w:jc w:val="left"/>
        <w:rPr>
          <w:rFonts w:ascii="宋体" w:eastAsia="宋体" w:hAnsi="宋体" w:cs="宋体"/>
          <w:sz w:val="22"/>
          <w:szCs w:val="24"/>
        </w:rPr>
      </w:pPr>
      <w:r w:rsidRPr="005271A4">
        <w:rPr>
          <w:rFonts w:ascii="宋体" w:eastAsia="宋体" w:hAnsi="宋体" w:cs="宋体" w:hint="eastAsia"/>
          <w:b/>
          <w:sz w:val="22"/>
          <w:szCs w:val="24"/>
        </w:rPr>
        <w:t>1.1</w:t>
      </w:r>
      <w:r w:rsidRPr="005271A4">
        <w:rPr>
          <w:rFonts w:ascii="宋体" w:eastAsia="宋体" w:hAnsi="宋体" w:cs="宋体" w:hint="eastAsia"/>
          <w:sz w:val="22"/>
          <w:szCs w:val="24"/>
        </w:rPr>
        <w:t>采购内容：完成三门峡市湖滨区内123个表层样点、10个剖面样点（按土壤发生层次5层计算，平均每个点按5层检测）样品检测，提交完整的检测报告等相关资料。</w:t>
      </w:r>
    </w:p>
    <w:p w:rsidR="00921A53" w:rsidRPr="005271A4" w:rsidRDefault="00205D9D">
      <w:pPr>
        <w:spacing w:line="440" w:lineRule="exact"/>
        <w:ind w:firstLineChars="177" w:firstLine="391"/>
        <w:jc w:val="left"/>
        <w:rPr>
          <w:rFonts w:ascii="宋体" w:eastAsia="宋体" w:hAnsi="宋体" w:cs="宋体"/>
          <w:sz w:val="22"/>
          <w:szCs w:val="24"/>
        </w:rPr>
      </w:pPr>
      <w:r w:rsidRPr="005271A4">
        <w:rPr>
          <w:rFonts w:ascii="宋体" w:eastAsia="宋体" w:hAnsi="宋体" w:cs="宋体" w:hint="eastAsia"/>
          <w:b/>
          <w:sz w:val="22"/>
          <w:szCs w:val="24"/>
        </w:rPr>
        <w:t>1.2</w:t>
      </w:r>
      <w:r w:rsidRPr="005271A4">
        <w:rPr>
          <w:rFonts w:ascii="宋体" w:eastAsia="宋体" w:hAnsi="宋体" w:cs="宋体" w:hint="eastAsia"/>
          <w:sz w:val="22"/>
          <w:szCs w:val="24"/>
        </w:rPr>
        <w:t>磋商范围：本项目竞争性磋商文件、补充文件及答疑纪要等列明的所有内容。</w:t>
      </w:r>
    </w:p>
    <w:p w:rsidR="00921A53" w:rsidRPr="005271A4" w:rsidRDefault="00205D9D">
      <w:pPr>
        <w:spacing w:line="440" w:lineRule="exact"/>
        <w:ind w:firstLineChars="177" w:firstLine="391"/>
        <w:jc w:val="left"/>
        <w:rPr>
          <w:rFonts w:ascii="宋体" w:eastAsia="宋体" w:hAnsi="宋体" w:cs="宋体"/>
          <w:sz w:val="22"/>
          <w:szCs w:val="24"/>
        </w:rPr>
      </w:pPr>
      <w:r w:rsidRPr="005271A4">
        <w:rPr>
          <w:rFonts w:ascii="宋体" w:eastAsia="宋体" w:hAnsi="宋体" w:cs="宋体" w:hint="eastAsia"/>
          <w:b/>
          <w:sz w:val="22"/>
        </w:rPr>
        <w:t>1.3</w:t>
      </w:r>
      <w:r w:rsidRPr="005271A4">
        <w:rPr>
          <w:rFonts w:ascii="宋体" w:eastAsia="宋体" w:hAnsi="宋体" w:cs="Times New Roman" w:hint="eastAsia"/>
          <w:sz w:val="22"/>
          <w:szCs w:val="24"/>
        </w:rPr>
        <w:t>预算金额：119.347万元。</w:t>
      </w:r>
    </w:p>
    <w:p w:rsidR="00921A53" w:rsidRPr="005271A4" w:rsidRDefault="00205D9D">
      <w:pPr>
        <w:spacing w:line="440" w:lineRule="exact"/>
        <w:ind w:firstLineChars="177" w:firstLine="391"/>
        <w:jc w:val="left"/>
        <w:rPr>
          <w:rFonts w:ascii="宋体" w:eastAsia="宋体" w:hAnsi="宋体" w:cs="宋体"/>
          <w:sz w:val="22"/>
          <w:szCs w:val="24"/>
        </w:rPr>
      </w:pPr>
      <w:r w:rsidRPr="005271A4">
        <w:rPr>
          <w:rFonts w:ascii="宋体" w:eastAsia="宋体" w:hAnsi="宋体" w:cs="宋体" w:hint="eastAsia"/>
          <w:b/>
          <w:sz w:val="22"/>
        </w:rPr>
        <w:t>1.4</w:t>
      </w:r>
      <w:r w:rsidRPr="005271A4">
        <w:rPr>
          <w:rFonts w:ascii="宋体" w:eastAsia="宋体" w:hAnsi="宋体" w:cs="宋体" w:hint="eastAsia"/>
          <w:sz w:val="22"/>
          <w:szCs w:val="24"/>
        </w:rPr>
        <w:t>资金来源及落实情况：财政资金，已落实。</w:t>
      </w:r>
    </w:p>
    <w:p w:rsidR="00921A53" w:rsidRPr="005271A4" w:rsidRDefault="00205D9D">
      <w:pPr>
        <w:spacing w:line="440" w:lineRule="exact"/>
        <w:ind w:firstLineChars="176" w:firstLine="389"/>
        <w:jc w:val="left"/>
        <w:rPr>
          <w:rFonts w:ascii="宋体" w:eastAsia="宋体" w:hAnsi="宋体" w:cs="Times New Roman"/>
          <w:sz w:val="22"/>
          <w:szCs w:val="24"/>
        </w:rPr>
      </w:pPr>
      <w:r w:rsidRPr="005271A4">
        <w:rPr>
          <w:rFonts w:ascii="宋体" w:eastAsia="宋体" w:hAnsi="宋体" w:cs="宋体" w:hint="eastAsia"/>
          <w:b/>
          <w:sz w:val="22"/>
        </w:rPr>
        <w:t>1.5</w:t>
      </w:r>
      <w:r w:rsidRPr="005271A4">
        <w:rPr>
          <w:rFonts w:ascii="宋体" w:eastAsia="宋体" w:hAnsi="宋体" w:cs="Times New Roman" w:hint="eastAsia"/>
          <w:sz w:val="22"/>
          <w:szCs w:val="24"/>
        </w:rPr>
        <w:t>质量要求</w:t>
      </w:r>
      <w:r w:rsidRPr="005271A4">
        <w:rPr>
          <w:rFonts w:ascii="宋体" w:eastAsia="宋体" w:hAnsi="宋体" w:cs="Times New Roman"/>
          <w:sz w:val="22"/>
          <w:szCs w:val="24"/>
        </w:rPr>
        <w:t>：</w:t>
      </w:r>
      <w:r w:rsidRPr="005271A4">
        <w:rPr>
          <w:rFonts w:ascii="宋体" w:eastAsia="宋体" w:hAnsi="宋体" w:cs="宋体" w:hint="eastAsia"/>
          <w:sz w:val="22"/>
          <w:szCs w:val="24"/>
        </w:rPr>
        <w:t>符合现行国家技术规范、标准、规程及采购人的要求</w:t>
      </w:r>
      <w:r w:rsidRPr="005271A4">
        <w:rPr>
          <w:rFonts w:ascii="宋体" w:eastAsia="宋体" w:hAnsi="宋体" w:cs="Times New Roman" w:hint="eastAsia"/>
          <w:sz w:val="22"/>
          <w:szCs w:val="24"/>
        </w:rPr>
        <w:t>。</w:t>
      </w:r>
    </w:p>
    <w:p w:rsidR="00921A53" w:rsidRPr="005271A4" w:rsidRDefault="00205D9D">
      <w:pPr>
        <w:spacing w:line="440" w:lineRule="exact"/>
        <w:ind w:firstLineChars="176" w:firstLine="389"/>
        <w:jc w:val="left"/>
        <w:rPr>
          <w:rFonts w:ascii="宋体" w:eastAsia="宋体" w:hAnsi="宋体" w:cs="Times New Roman"/>
          <w:sz w:val="22"/>
          <w:szCs w:val="24"/>
        </w:rPr>
      </w:pPr>
      <w:r w:rsidRPr="005271A4">
        <w:rPr>
          <w:rFonts w:ascii="宋体" w:eastAsia="宋体" w:hAnsi="宋体" w:cs="宋体" w:hint="eastAsia"/>
          <w:b/>
          <w:sz w:val="22"/>
        </w:rPr>
        <w:t>1.6</w:t>
      </w:r>
      <w:r w:rsidRPr="005271A4">
        <w:rPr>
          <w:rFonts w:ascii="宋体" w:hAnsi="宋体" w:cs="宋体" w:hint="eastAsia"/>
          <w:sz w:val="22"/>
          <w:szCs w:val="24"/>
        </w:rPr>
        <w:t>服务期限</w:t>
      </w:r>
      <w:r w:rsidRPr="005271A4">
        <w:rPr>
          <w:rFonts w:ascii="宋体" w:eastAsia="宋体" w:hAnsi="宋体" w:cs="Times New Roman" w:hint="eastAsia"/>
          <w:sz w:val="22"/>
          <w:szCs w:val="24"/>
        </w:rPr>
        <w:t>：</w:t>
      </w:r>
      <w:r w:rsidR="00885470" w:rsidRPr="005271A4">
        <w:rPr>
          <w:rFonts w:ascii="宋体" w:eastAsia="宋体" w:hAnsi="宋体" w:cs="Times New Roman" w:hint="eastAsia"/>
          <w:sz w:val="22"/>
          <w:szCs w:val="24"/>
        </w:rPr>
        <w:t>18</w:t>
      </w:r>
      <w:r w:rsidRPr="005271A4">
        <w:rPr>
          <w:rFonts w:ascii="宋体" w:eastAsia="宋体" w:hAnsi="宋体" w:cs="Times New Roman" w:hint="eastAsia"/>
          <w:sz w:val="22"/>
          <w:szCs w:val="24"/>
        </w:rPr>
        <w:t>0日历天</w:t>
      </w:r>
    </w:p>
    <w:p w:rsidR="00921A53" w:rsidRPr="005271A4" w:rsidRDefault="00205D9D">
      <w:pPr>
        <w:spacing w:line="440" w:lineRule="exact"/>
        <w:ind w:firstLineChars="176" w:firstLine="389"/>
        <w:jc w:val="left"/>
        <w:rPr>
          <w:rFonts w:ascii="宋体" w:eastAsia="宋体" w:hAnsi="宋体" w:cs="Times New Roman"/>
          <w:sz w:val="22"/>
          <w:szCs w:val="24"/>
        </w:rPr>
      </w:pPr>
      <w:r w:rsidRPr="005271A4">
        <w:rPr>
          <w:rFonts w:ascii="宋体" w:eastAsia="宋体" w:hAnsi="宋体" w:cs="Times New Roman" w:hint="eastAsia"/>
          <w:b/>
          <w:sz w:val="22"/>
          <w:szCs w:val="24"/>
        </w:rPr>
        <w:t>1.7</w:t>
      </w:r>
      <w:r w:rsidRPr="005271A4">
        <w:rPr>
          <w:rFonts w:ascii="宋体" w:eastAsia="宋体" w:hAnsi="宋体" w:cs="宋体" w:hint="eastAsia"/>
          <w:kern w:val="0"/>
          <w:sz w:val="22"/>
        </w:rPr>
        <w:t>合同履行期限</w:t>
      </w:r>
      <w:r w:rsidRPr="005271A4">
        <w:rPr>
          <w:rFonts w:ascii="宋体" w:eastAsia="宋体" w:hAnsi="宋体" w:cs="Times New Roman" w:hint="eastAsia"/>
          <w:sz w:val="22"/>
          <w:szCs w:val="24"/>
        </w:rPr>
        <w:t>：</w:t>
      </w:r>
      <w:r w:rsidRPr="005271A4">
        <w:rPr>
          <w:rFonts w:ascii="宋体" w:eastAsia="宋体" w:hAnsi="宋体" w:cs="宋体" w:hint="eastAsia"/>
          <w:kern w:val="0"/>
          <w:sz w:val="22"/>
        </w:rPr>
        <w:t>同服务期限</w:t>
      </w:r>
    </w:p>
    <w:p w:rsidR="00921A53" w:rsidRPr="005271A4" w:rsidRDefault="00205D9D">
      <w:pPr>
        <w:spacing w:line="460" w:lineRule="exact"/>
        <w:ind w:firstLineChars="177" w:firstLine="391"/>
        <w:jc w:val="left"/>
        <w:rPr>
          <w:rFonts w:ascii="宋体" w:eastAsia="宋体" w:hAnsi="宋体" w:cs="宋体"/>
          <w:b/>
          <w:sz w:val="22"/>
        </w:rPr>
      </w:pPr>
      <w:r w:rsidRPr="005271A4">
        <w:rPr>
          <w:rFonts w:ascii="宋体" w:eastAsia="宋体" w:hAnsi="宋体" w:cs="宋体" w:hint="eastAsia"/>
          <w:b/>
          <w:sz w:val="22"/>
        </w:rPr>
        <w:t>2、费用</w:t>
      </w:r>
    </w:p>
    <w:p w:rsidR="00921A53" w:rsidRPr="005271A4" w:rsidRDefault="00205D9D">
      <w:pPr>
        <w:spacing w:line="460" w:lineRule="exact"/>
        <w:ind w:firstLineChars="177" w:firstLine="391"/>
        <w:jc w:val="left"/>
        <w:rPr>
          <w:rFonts w:ascii="宋体" w:eastAsia="宋体" w:hAnsi="宋体" w:cs="宋体"/>
          <w:sz w:val="22"/>
        </w:rPr>
      </w:pPr>
      <w:r w:rsidRPr="005271A4">
        <w:rPr>
          <w:rFonts w:ascii="宋体" w:eastAsia="宋体" w:hAnsi="宋体" w:cs="宋体" w:hint="eastAsia"/>
          <w:b/>
          <w:sz w:val="22"/>
        </w:rPr>
        <w:t>2.1</w:t>
      </w:r>
      <w:r w:rsidRPr="005271A4">
        <w:rPr>
          <w:rFonts w:ascii="宋体" w:eastAsia="宋体" w:hAnsi="宋体" w:cs="宋体" w:hint="eastAsia"/>
          <w:sz w:val="22"/>
        </w:rPr>
        <w:t>响应人应自行承担参加</w:t>
      </w:r>
      <w:r w:rsidRPr="005271A4">
        <w:rPr>
          <w:rFonts w:ascii="宋体" w:eastAsia="宋体" w:hAnsi="宋体" w:cs="宋体" w:hint="eastAsia"/>
          <w:sz w:val="22"/>
          <w:szCs w:val="24"/>
        </w:rPr>
        <w:t>磋商</w:t>
      </w:r>
      <w:r w:rsidRPr="005271A4">
        <w:rPr>
          <w:rFonts w:ascii="宋体" w:eastAsia="宋体" w:hAnsi="宋体" w:cs="宋体" w:hint="eastAsia"/>
          <w:sz w:val="22"/>
        </w:rPr>
        <w:t>活动的全部费用，采购人在任何情况下均无义务和责任承担上述费用。</w:t>
      </w:r>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3、定义及解释</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u w:val="single"/>
        </w:rPr>
      </w:pPr>
      <w:r w:rsidRPr="005271A4">
        <w:rPr>
          <w:rFonts w:ascii="宋体" w:eastAsia="宋体" w:hAnsi="宋体" w:cs="宋体" w:hint="eastAsia"/>
          <w:b/>
          <w:bCs/>
          <w:sz w:val="22"/>
          <w:szCs w:val="24"/>
        </w:rPr>
        <w:t>3.1</w:t>
      </w:r>
      <w:r w:rsidRPr="005271A4">
        <w:rPr>
          <w:rFonts w:ascii="宋体" w:eastAsia="宋体" w:hAnsi="宋体" w:cs="宋体" w:hint="eastAsia"/>
          <w:sz w:val="22"/>
          <w:szCs w:val="24"/>
        </w:rPr>
        <w:t>采购人：三门峡市湖滨区农业农村局。</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bCs/>
          <w:sz w:val="22"/>
          <w:szCs w:val="24"/>
        </w:rPr>
        <w:t>3.2</w:t>
      </w:r>
      <w:r w:rsidRPr="005271A4">
        <w:rPr>
          <w:rFonts w:ascii="宋体" w:eastAsia="宋体" w:hAnsi="宋体" w:cs="宋体" w:hint="eastAsia"/>
          <w:sz w:val="22"/>
          <w:szCs w:val="24"/>
        </w:rPr>
        <w:t>响应人：是指响应采购、参加投标的法人或者其他组织。</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bCs/>
          <w:sz w:val="22"/>
          <w:szCs w:val="24"/>
        </w:rPr>
        <w:t>3.3</w:t>
      </w:r>
      <w:r w:rsidRPr="005271A4">
        <w:rPr>
          <w:rFonts w:ascii="宋体" w:eastAsia="宋体" w:hAnsi="宋体" w:cs="宋体" w:hint="eastAsia"/>
          <w:sz w:val="22"/>
          <w:szCs w:val="24"/>
        </w:rPr>
        <w:t>采购代理机构：</w:t>
      </w:r>
      <w:r w:rsidRPr="005271A4">
        <w:rPr>
          <w:rFonts w:ascii="宋体" w:eastAsia="宋体" w:hAnsi="宋体" w:cs="宋体" w:hint="eastAsia"/>
          <w:sz w:val="22"/>
        </w:rPr>
        <w:t>中万</w:t>
      </w:r>
      <w:proofErr w:type="gramStart"/>
      <w:r w:rsidRPr="005271A4">
        <w:rPr>
          <w:rFonts w:ascii="宋体" w:eastAsia="宋体" w:hAnsi="宋体" w:cs="宋体" w:hint="eastAsia"/>
          <w:sz w:val="22"/>
        </w:rPr>
        <w:t>昌工程</w:t>
      </w:r>
      <w:proofErr w:type="gramEnd"/>
      <w:r w:rsidRPr="005271A4">
        <w:rPr>
          <w:rFonts w:ascii="宋体" w:eastAsia="宋体" w:hAnsi="宋体" w:cs="宋体" w:hint="eastAsia"/>
          <w:sz w:val="22"/>
        </w:rPr>
        <w:t>咨询有限公司</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bCs/>
          <w:sz w:val="22"/>
          <w:szCs w:val="24"/>
        </w:rPr>
        <w:t>3.4</w:t>
      </w:r>
      <w:r w:rsidRPr="005271A4">
        <w:rPr>
          <w:rFonts w:ascii="宋体" w:eastAsia="宋体" w:hAnsi="宋体" w:cs="宋体" w:hint="eastAsia"/>
          <w:sz w:val="22"/>
          <w:szCs w:val="24"/>
        </w:rPr>
        <w:t>磋商小组：是指按照《政府采购竞争性磋商采购方式管理暂行办法》</w:t>
      </w:r>
      <w:r w:rsidRPr="005271A4">
        <w:rPr>
          <w:rFonts w:ascii="宋体" w:eastAsia="宋体" w:hAnsi="宋体" w:cs="宋体" w:hint="eastAsia"/>
          <w:kern w:val="0"/>
          <w:sz w:val="22"/>
          <w:szCs w:val="24"/>
        </w:rPr>
        <w:t>的</w:t>
      </w:r>
      <w:r w:rsidRPr="005271A4">
        <w:rPr>
          <w:rFonts w:ascii="宋体" w:eastAsia="宋体" w:hAnsi="宋体" w:cs="宋体" w:hint="eastAsia"/>
          <w:sz w:val="22"/>
          <w:szCs w:val="24"/>
        </w:rPr>
        <w:t>规定组建的专门负责本次采购的评标工作的临时机构。</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bCs/>
          <w:sz w:val="22"/>
          <w:szCs w:val="24"/>
        </w:rPr>
        <w:t>3.5</w:t>
      </w:r>
      <w:r w:rsidRPr="005271A4">
        <w:rPr>
          <w:rFonts w:ascii="宋体" w:eastAsia="宋体" w:hAnsi="宋体" w:cs="宋体" w:hint="eastAsia"/>
          <w:sz w:val="22"/>
          <w:szCs w:val="24"/>
        </w:rPr>
        <w:t>日期、天数、时间：无特别说明时是指公历日及北京时间。</w:t>
      </w:r>
    </w:p>
    <w:p w:rsidR="00921A53" w:rsidRPr="005271A4" w:rsidRDefault="00205D9D">
      <w:pPr>
        <w:keepNext/>
        <w:keepLines/>
        <w:spacing w:line="480" w:lineRule="exact"/>
        <w:ind w:firstLineChars="200" w:firstLine="442"/>
        <w:jc w:val="left"/>
        <w:outlineLvl w:val="1"/>
        <w:rPr>
          <w:rFonts w:ascii="宋体" w:eastAsia="宋体" w:hAnsi="宋体" w:cs="宋体"/>
          <w:b/>
          <w:bCs/>
          <w:sz w:val="24"/>
          <w:szCs w:val="28"/>
        </w:rPr>
      </w:pPr>
      <w:bookmarkStart w:id="13" w:name="_Toc5375"/>
      <w:bookmarkStart w:id="14" w:name="_Toc109893613"/>
      <w:bookmarkStart w:id="15" w:name="_Toc109892709"/>
      <w:bookmarkStart w:id="16" w:name="_Toc109893134"/>
      <w:bookmarkStart w:id="17" w:name="_Toc109893765"/>
      <w:bookmarkStart w:id="18" w:name="_Toc119489920"/>
      <w:bookmarkStart w:id="19" w:name="_Toc109893847"/>
      <w:r w:rsidRPr="005271A4">
        <w:rPr>
          <w:rFonts w:ascii="宋体" w:eastAsia="宋体" w:hAnsi="宋体" w:cs="宋体" w:hint="eastAsia"/>
          <w:b/>
          <w:bCs/>
          <w:sz w:val="22"/>
          <w:szCs w:val="32"/>
        </w:rPr>
        <w:t>4、</w:t>
      </w:r>
      <w:r w:rsidRPr="005271A4">
        <w:rPr>
          <w:rFonts w:ascii="宋体" w:eastAsia="宋体" w:hAnsi="宋体" w:cs="宋体" w:hint="eastAsia"/>
          <w:b/>
          <w:bCs/>
          <w:sz w:val="24"/>
          <w:szCs w:val="28"/>
        </w:rPr>
        <w:t>响应人资格要求</w:t>
      </w:r>
      <w:bookmarkEnd w:id="13"/>
      <w:bookmarkEnd w:id="14"/>
      <w:bookmarkEnd w:id="15"/>
      <w:bookmarkEnd w:id="16"/>
      <w:bookmarkEnd w:id="17"/>
      <w:bookmarkEnd w:id="18"/>
      <w:bookmarkEnd w:id="19"/>
    </w:p>
    <w:p w:rsidR="00921A53" w:rsidRPr="005271A4" w:rsidRDefault="00205D9D">
      <w:pPr>
        <w:spacing w:line="460" w:lineRule="exact"/>
        <w:ind w:firstLineChars="177" w:firstLine="391"/>
        <w:jc w:val="left"/>
        <w:rPr>
          <w:rFonts w:ascii="宋体" w:eastAsia="宋体" w:hAnsi="宋体" w:cs="宋体"/>
          <w:sz w:val="22"/>
          <w:szCs w:val="24"/>
        </w:rPr>
      </w:pPr>
      <w:r w:rsidRPr="005271A4">
        <w:rPr>
          <w:rFonts w:ascii="宋体" w:eastAsia="宋体" w:hAnsi="宋体" w:cs="宋体" w:hint="eastAsia"/>
          <w:b/>
          <w:bCs/>
          <w:sz w:val="22"/>
          <w:szCs w:val="24"/>
        </w:rPr>
        <w:t>4.1</w:t>
      </w:r>
      <w:r w:rsidRPr="005271A4">
        <w:rPr>
          <w:rFonts w:ascii="宋体" w:eastAsia="宋体" w:hAnsi="宋体" w:cs="宋体" w:hint="eastAsia"/>
          <w:sz w:val="22"/>
          <w:szCs w:val="24"/>
        </w:rPr>
        <w:t>满足《中华人民共和国政府采购法》第二十二条规定；</w:t>
      </w:r>
    </w:p>
    <w:p w:rsidR="00921A53" w:rsidRPr="005271A4" w:rsidRDefault="00205D9D">
      <w:pPr>
        <w:spacing w:line="460" w:lineRule="exact"/>
        <w:ind w:firstLineChars="177" w:firstLine="391"/>
        <w:jc w:val="left"/>
        <w:rPr>
          <w:rFonts w:ascii="宋体" w:eastAsia="宋体" w:hAnsi="宋体" w:cs="宋体"/>
          <w:sz w:val="22"/>
          <w:szCs w:val="24"/>
        </w:rPr>
      </w:pPr>
      <w:r w:rsidRPr="005271A4">
        <w:rPr>
          <w:rFonts w:ascii="宋体" w:eastAsia="宋体" w:hAnsi="宋体" w:cs="宋体" w:hint="eastAsia"/>
          <w:b/>
          <w:bCs/>
          <w:sz w:val="22"/>
          <w:szCs w:val="24"/>
        </w:rPr>
        <w:t>4.2</w:t>
      </w:r>
      <w:r w:rsidRPr="005271A4">
        <w:rPr>
          <w:rFonts w:ascii="宋体" w:eastAsia="宋体" w:hAnsi="宋体" w:cs="宋体" w:hint="eastAsia"/>
          <w:sz w:val="22"/>
          <w:szCs w:val="24"/>
        </w:rPr>
        <w:t>落实政府采购政策满足的资格要求：支持中小企业、监狱企业、残疾人福利性单位视同小型、微型企业。</w:t>
      </w:r>
    </w:p>
    <w:p w:rsidR="00921A53" w:rsidRPr="005271A4" w:rsidRDefault="00205D9D">
      <w:pPr>
        <w:spacing w:line="460" w:lineRule="exact"/>
        <w:ind w:firstLineChars="177" w:firstLine="391"/>
        <w:jc w:val="left"/>
        <w:rPr>
          <w:rFonts w:ascii="宋体" w:eastAsia="宋体" w:hAnsi="宋体" w:cs="宋体"/>
          <w:sz w:val="22"/>
          <w:szCs w:val="24"/>
        </w:rPr>
      </w:pPr>
      <w:r w:rsidRPr="005271A4">
        <w:rPr>
          <w:rFonts w:ascii="宋体" w:eastAsia="宋体" w:hAnsi="宋体" w:cs="宋体" w:hint="eastAsia"/>
          <w:b/>
          <w:sz w:val="22"/>
          <w:szCs w:val="24"/>
        </w:rPr>
        <w:t>4.3</w:t>
      </w:r>
      <w:r w:rsidRPr="005271A4">
        <w:rPr>
          <w:rFonts w:ascii="宋体" w:eastAsia="宋体" w:hAnsi="宋体" w:cs="宋体" w:hint="eastAsia"/>
          <w:sz w:val="22"/>
          <w:szCs w:val="24"/>
        </w:rPr>
        <w:t xml:space="preserve">本项目的特定资格要求 </w:t>
      </w:r>
    </w:p>
    <w:p w:rsidR="00921A53" w:rsidRPr="005271A4" w:rsidRDefault="00205D9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宋体" w:hint="eastAsia"/>
          <w:sz w:val="22"/>
          <w:szCs w:val="24"/>
        </w:rPr>
        <w:t>具有有效的营业执照、税务登记证、组织机构代码证（或三证合一的营业执照）</w:t>
      </w:r>
    </w:p>
    <w:p w:rsidR="00921A53" w:rsidRPr="005271A4" w:rsidRDefault="00205D9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宋体" w:hint="eastAsia"/>
          <w:sz w:val="22"/>
          <w:szCs w:val="24"/>
        </w:rPr>
        <w:t>响应人须具备全国第三次土壤普查土壤样品检测技术要求的资质和条件，按照《第三次全国土壤普查技术规程规范 (修订版) 》操作，并且须通过 2023 年全国土壤普查办和省级三普办组织的土壤检测能力验证。土壤样品主要检测人员至少 8 名须经全国土壤普查办或省级三普办统一组织的培训和考核，并获得合格证</w:t>
      </w:r>
      <w:r w:rsidRPr="005271A4">
        <w:rPr>
          <w:rFonts w:ascii="宋体" w:eastAsia="宋体" w:hAnsi="宋体" w:cs="宋体" w:hint="eastAsia"/>
          <w:sz w:val="22"/>
          <w:szCs w:val="24"/>
        </w:rPr>
        <w:lastRenderedPageBreak/>
        <w:t>书（需提供培训证书或证明材料）</w:t>
      </w:r>
      <w:r w:rsidRPr="005271A4">
        <w:rPr>
          <w:rFonts w:ascii="宋体" w:eastAsia="宋体" w:hAnsi="宋体" w:cs="Times New Roman" w:hint="eastAsia"/>
          <w:sz w:val="22"/>
          <w:szCs w:val="24"/>
        </w:rPr>
        <w:t>；</w:t>
      </w:r>
    </w:p>
    <w:p w:rsidR="00202E0D" w:rsidRPr="005271A4" w:rsidRDefault="00202E0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Times New Roman" w:hint="eastAsia"/>
          <w:sz w:val="22"/>
          <w:szCs w:val="24"/>
        </w:rPr>
        <w:t xml:space="preserve">项目负责人须具有相关专业高级工程师职称。（须提供相关证书扫描件及在本单位近3 </w:t>
      </w:r>
      <w:proofErr w:type="gramStart"/>
      <w:r w:rsidRPr="005271A4">
        <w:rPr>
          <w:rFonts w:ascii="宋体" w:eastAsia="宋体" w:hAnsi="宋体" w:cs="Times New Roman" w:hint="eastAsia"/>
          <w:sz w:val="22"/>
          <w:szCs w:val="24"/>
        </w:rPr>
        <w:t>个</w:t>
      </w:r>
      <w:proofErr w:type="gramEnd"/>
      <w:r w:rsidRPr="005271A4">
        <w:rPr>
          <w:rFonts w:ascii="宋体" w:eastAsia="宋体" w:hAnsi="宋体" w:cs="Times New Roman" w:hint="eastAsia"/>
          <w:sz w:val="22"/>
          <w:szCs w:val="24"/>
        </w:rPr>
        <w:t>月社保缴纳证明，若为退休返聘人员，则须提供退休证和退休返聘合同）；</w:t>
      </w:r>
    </w:p>
    <w:p w:rsidR="00921A53" w:rsidRPr="005271A4" w:rsidRDefault="00205D9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Times New Roman" w:hint="eastAsia"/>
          <w:sz w:val="22"/>
          <w:szCs w:val="24"/>
        </w:rPr>
        <w:t>响应人须承诺本企业</w:t>
      </w:r>
      <w:proofErr w:type="gramStart"/>
      <w:r w:rsidRPr="005271A4">
        <w:rPr>
          <w:rFonts w:ascii="宋体" w:eastAsia="宋体" w:hAnsi="宋体" w:cs="Times New Roman" w:hint="eastAsia"/>
          <w:sz w:val="22"/>
          <w:szCs w:val="24"/>
        </w:rPr>
        <w:t>无商业</w:t>
      </w:r>
      <w:proofErr w:type="gramEnd"/>
      <w:r w:rsidRPr="005271A4">
        <w:rPr>
          <w:rFonts w:ascii="宋体" w:eastAsia="宋体" w:hAnsi="宋体" w:cs="Times New Roman" w:hint="eastAsia"/>
          <w:sz w:val="22"/>
          <w:szCs w:val="24"/>
        </w:rPr>
        <w:t>贿赂和不正当竞争行为</w:t>
      </w:r>
      <w:r w:rsidRPr="005271A4">
        <w:rPr>
          <w:rFonts w:ascii="宋体" w:eastAsia="宋体" w:hAnsi="宋体" w:cs="宋体" w:hint="eastAsia"/>
          <w:sz w:val="22"/>
          <w:szCs w:val="24"/>
        </w:rPr>
        <w:t xml:space="preserve">； </w:t>
      </w:r>
    </w:p>
    <w:p w:rsidR="00921A53" w:rsidRPr="005271A4" w:rsidRDefault="00205D9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宋体" w:hint="eastAsia"/>
          <w:sz w:val="22"/>
          <w:szCs w:val="24"/>
        </w:rPr>
        <w:t xml:space="preserve">响应人未列入“中国执行信息公开网”的“失信被执行人” 名单、“信用中国”www.creditchina.gov.cn网站的 “税收违法黑名单”、“重大税收违法失信主体”及“中国政府采购网”www.ccgp.gov.cn网站的“政府采购严重违法失信行为记录名单”；（提供“中国执行信息公开网”、“信用中国”和“中国政府采购网”网站的查询信息截图，加盖单位公章，查询日期自公告发布之日起至磋商响应截至时间止。）； </w:t>
      </w:r>
    </w:p>
    <w:p w:rsidR="00921A53" w:rsidRPr="005271A4" w:rsidRDefault="00205D9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宋体" w:hint="eastAsia"/>
          <w:sz w:val="22"/>
          <w:szCs w:val="24"/>
        </w:rPr>
        <w:t>单位负责人为同一人或者存在直接控股、管理关系的</w:t>
      </w:r>
      <w:proofErr w:type="gramStart"/>
      <w:r w:rsidRPr="005271A4">
        <w:rPr>
          <w:rFonts w:ascii="宋体" w:eastAsia="宋体" w:hAnsi="宋体" w:cs="宋体" w:hint="eastAsia"/>
          <w:sz w:val="22"/>
          <w:szCs w:val="24"/>
        </w:rPr>
        <w:t>不同响应</w:t>
      </w:r>
      <w:proofErr w:type="gramEnd"/>
      <w:r w:rsidRPr="005271A4">
        <w:rPr>
          <w:rFonts w:ascii="宋体" w:eastAsia="宋体" w:hAnsi="宋体" w:cs="宋体" w:hint="eastAsia"/>
          <w:sz w:val="22"/>
          <w:szCs w:val="24"/>
        </w:rPr>
        <w:t>人，不得参加同一合同项下的政府采购活动（提供响应人在“国家企业信用信息公示系统”中公示的公司信息、股东或投资人信息</w:t>
      </w:r>
      <w:proofErr w:type="gramStart"/>
      <w:r w:rsidRPr="005271A4">
        <w:rPr>
          <w:rFonts w:ascii="宋体" w:eastAsia="宋体" w:hAnsi="宋体" w:cs="宋体" w:hint="eastAsia"/>
          <w:sz w:val="22"/>
          <w:szCs w:val="24"/>
        </w:rPr>
        <w:t>”</w:t>
      </w:r>
      <w:proofErr w:type="gramEnd"/>
      <w:r w:rsidRPr="005271A4">
        <w:rPr>
          <w:rFonts w:ascii="宋体" w:eastAsia="宋体" w:hAnsi="宋体" w:cs="宋体" w:hint="eastAsia"/>
          <w:sz w:val="22"/>
          <w:szCs w:val="24"/>
        </w:rPr>
        <w:t xml:space="preserve">。）； </w:t>
      </w:r>
    </w:p>
    <w:p w:rsidR="00921A53" w:rsidRPr="005271A4" w:rsidRDefault="00205D9D">
      <w:pPr>
        <w:numPr>
          <w:ilvl w:val="0"/>
          <w:numId w:val="4"/>
        </w:numPr>
        <w:tabs>
          <w:tab w:val="left" w:pos="1134"/>
        </w:tabs>
        <w:spacing w:line="460" w:lineRule="exact"/>
        <w:jc w:val="left"/>
        <w:rPr>
          <w:rFonts w:ascii="宋体" w:eastAsia="宋体" w:hAnsi="宋体" w:cs="宋体"/>
          <w:sz w:val="22"/>
          <w:szCs w:val="24"/>
        </w:rPr>
      </w:pPr>
      <w:r w:rsidRPr="005271A4">
        <w:rPr>
          <w:rFonts w:ascii="宋体" w:eastAsia="宋体" w:hAnsi="宋体" w:cs="宋体" w:hint="eastAsia"/>
          <w:sz w:val="22"/>
          <w:szCs w:val="24"/>
        </w:rPr>
        <w:t>本项目不允许联合体磋商，实行资格后审（提供非联合体声明函）。</w:t>
      </w:r>
    </w:p>
    <w:p w:rsidR="00921A53" w:rsidRPr="005271A4" w:rsidRDefault="00205D9D">
      <w:pPr>
        <w:spacing w:line="460" w:lineRule="exact"/>
        <w:ind w:firstLineChars="177" w:firstLine="391"/>
        <w:jc w:val="left"/>
        <w:rPr>
          <w:rFonts w:ascii="宋体" w:eastAsia="宋体" w:hAnsi="宋体" w:cs="宋体"/>
          <w:b/>
          <w:bCs/>
          <w:sz w:val="22"/>
          <w:szCs w:val="24"/>
        </w:rPr>
      </w:pPr>
      <w:r w:rsidRPr="005271A4">
        <w:rPr>
          <w:rFonts w:ascii="宋体" w:eastAsia="宋体" w:hAnsi="宋体" w:cs="宋体" w:hint="eastAsia"/>
          <w:b/>
          <w:bCs/>
          <w:sz w:val="22"/>
          <w:szCs w:val="24"/>
        </w:rPr>
        <w:t>5、保证</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5.1</w:t>
      </w:r>
      <w:r w:rsidRPr="005271A4">
        <w:rPr>
          <w:rFonts w:ascii="宋体" w:eastAsia="宋体" w:hAnsi="宋体" w:cs="宋体" w:hint="eastAsia"/>
          <w:sz w:val="22"/>
          <w:szCs w:val="24"/>
        </w:rPr>
        <w:t>响应人应保证在响应文件格式中所提交的资料和数据是真实的。</w:t>
      </w:r>
    </w:p>
    <w:p w:rsidR="00921A53" w:rsidRPr="005271A4" w:rsidRDefault="00205D9D">
      <w:pPr>
        <w:keepNext/>
        <w:keepLines/>
        <w:adjustRightInd w:val="0"/>
        <w:snapToGrid w:val="0"/>
        <w:spacing w:line="600" w:lineRule="exact"/>
        <w:jc w:val="left"/>
        <w:textAlignment w:val="baseline"/>
        <w:outlineLvl w:val="1"/>
        <w:rPr>
          <w:rFonts w:ascii="宋体" w:eastAsia="宋体" w:hAnsi="宋体" w:cs="宋体"/>
          <w:b/>
          <w:bCs/>
          <w:sz w:val="28"/>
          <w:szCs w:val="32"/>
        </w:rPr>
      </w:pPr>
      <w:bookmarkStart w:id="20" w:name="_Toc109893766"/>
      <w:bookmarkStart w:id="21" w:name="_Toc5569"/>
      <w:bookmarkStart w:id="22" w:name="_Toc109893848"/>
      <w:bookmarkStart w:id="23" w:name="_Toc119489921"/>
      <w:bookmarkStart w:id="24" w:name="_Toc109893614"/>
      <w:bookmarkStart w:id="25" w:name="_Toc109893135"/>
      <w:bookmarkStart w:id="26" w:name="_Toc109892710"/>
      <w:r w:rsidRPr="005271A4">
        <w:rPr>
          <w:rFonts w:ascii="宋体" w:eastAsia="宋体" w:hAnsi="宋体" w:cs="宋体" w:hint="eastAsia"/>
          <w:b/>
          <w:bCs/>
          <w:sz w:val="28"/>
          <w:szCs w:val="32"/>
        </w:rPr>
        <w:t>二、竞争性磋商文件</w:t>
      </w:r>
      <w:bookmarkEnd w:id="20"/>
      <w:bookmarkEnd w:id="21"/>
      <w:bookmarkEnd w:id="22"/>
      <w:bookmarkEnd w:id="23"/>
      <w:bookmarkEnd w:id="24"/>
      <w:bookmarkEnd w:id="25"/>
      <w:bookmarkEnd w:id="26"/>
    </w:p>
    <w:p w:rsidR="00921A53" w:rsidRPr="005271A4" w:rsidRDefault="00205D9D">
      <w:pPr>
        <w:spacing w:line="460" w:lineRule="exact"/>
        <w:ind w:firstLineChars="176" w:firstLine="389"/>
        <w:jc w:val="left"/>
        <w:rPr>
          <w:rFonts w:ascii="宋体" w:eastAsia="宋体" w:hAnsi="宋体" w:cs="宋体"/>
          <w:b/>
          <w:sz w:val="22"/>
          <w:szCs w:val="24"/>
        </w:rPr>
      </w:pPr>
      <w:r w:rsidRPr="005271A4">
        <w:rPr>
          <w:rFonts w:ascii="宋体" w:eastAsia="宋体" w:hAnsi="宋体" w:cs="宋体" w:hint="eastAsia"/>
          <w:b/>
          <w:sz w:val="22"/>
          <w:szCs w:val="24"/>
        </w:rPr>
        <w:t>6、竞争性磋商文件的组成</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6.1</w:t>
      </w:r>
      <w:r w:rsidRPr="005271A4">
        <w:rPr>
          <w:rFonts w:ascii="宋体" w:eastAsia="宋体" w:hAnsi="宋体" w:cs="宋体" w:hint="eastAsia"/>
          <w:sz w:val="22"/>
          <w:szCs w:val="24"/>
        </w:rPr>
        <w:t>竞争性磋商文件的组成除以下内容外，采购人在采购期间可能发出的补充说明文件和采购答疑,均为竞争性磋商文件的组成部分，对响应人具有约束力。</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第一章 竞争性磋商公告</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第二章 响应人须知及前附表</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第三章 评标办法</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第四章 政府采购合同（主要条款）</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第五章 服务内容及要求</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第六章 响应文件格式</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磋商文件的补充、澄清、修改、答疑（如有）</w:t>
      </w:r>
      <w:proofErr w:type="gramStart"/>
      <w:r w:rsidRPr="005271A4">
        <w:rPr>
          <w:rFonts w:ascii="宋体" w:eastAsia="宋体" w:hAnsi="宋体" w:cs="宋体" w:hint="eastAsia"/>
          <w:sz w:val="22"/>
          <w:szCs w:val="24"/>
        </w:rPr>
        <w:t>构成磋商</w:t>
      </w:r>
      <w:proofErr w:type="gramEnd"/>
      <w:r w:rsidRPr="005271A4">
        <w:rPr>
          <w:rFonts w:ascii="宋体" w:eastAsia="宋体" w:hAnsi="宋体" w:cs="宋体" w:hint="eastAsia"/>
          <w:sz w:val="22"/>
          <w:szCs w:val="24"/>
        </w:rPr>
        <w:t>件的组成部分。</w:t>
      </w:r>
    </w:p>
    <w:p w:rsidR="00921A53" w:rsidRPr="005271A4" w:rsidRDefault="00205D9D">
      <w:pPr>
        <w:spacing w:line="460" w:lineRule="exact"/>
        <w:ind w:firstLineChars="176" w:firstLine="389"/>
        <w:jc w:val="left"/>
        <w:rPr>
          <w:rFonts w:ascii="宋体" w:eastAsia="宋体" w:hAnsi="宋体" w:cs="宋体"/>
          <w:b/>
          <w:sz w:val="22"/>
          <w:szCs w:val="24"/>
        </w:rPr>
      </w:pPr>
      <w:r w:rsidRPr="005271A4">
        <w:rPr>
          <w:rFonts w:ascii="宋体" w:eastAsia="宋体" w:hAnsi="宋体" w:cs="宋体" w:hint="eastAsia"/>
          <w:b/>
          <w:sz w:val="22"/>
          <w:szCs w:val="24"/>
        </w:rPr>
        <w:t>7、竞争性磋商文件的澄清</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7.1</w:t>
      </w:r>
      <w:r w:rsidRPr="005271A4">
        <w:rPr>
          <w:rFonts w:ascii="宋体" w:eastAsia="宋体" w:hAnsi="宋体" w:cs="宋体" w:hint="eastAsia"/>
          <w:sz w:val="22"/>
          <w:szCs w:val="24"/>
        </w:rPr>
        <w:t>响应人应仔细阅读和检查竞争性磋商文件的全部内容。如发现缺页或附件不全，</w:t>
      </w:r>
      <w:r w:rsidRPr="005271A4">
        <w:rPr>
          <w:rFonts w:ascii="宋体" w:eastAsia="宋体" w:hAnsi="宋体" w:cs="宋体" w:hint="eastAsia"/>
          <w:sz w:val="22"/>
          <w:szCs w:val="24"/>
        </w:rPr>
        <w:lastRenderedPageBreak/>
        <w:t>应及时向采购人提出，以便补齐。如有疑问，应在响应人须知前附表规定的时间前将需澄清及答疑内容通过电子化交易系统（加盖单位公章）在答疑递交截止时间前提交至采购代理机构，要求采购人对竞争性磋商文件予以澄清。</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 xml:space="preserve">7.2 </w:t>
      </w:r>
      <w:r w:rsidRPr="005271A4">
        <w:rPr>
          <w:rFonts w:ascii="宋体" w:eastAsia="宋体" w:hAnsi="宋体" w:cs="宋体" w:hint="eastAsia"/>
          <w:sz w:val="22"/>
          <w:szCs w:val="24"/>
        </w:rPr>
        <w:t>竞争性磋商文件的澄清通过电子化交易系统告知所有购买竞争性磋商文件的响应人，但不指明澄清问题的来源。澄清发出的时间距响应人须知前附表规定的磋商截止时间不足5日的，并且澄清内容影响磋商响应文件编制的，将相应延长磋商截止时间。</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7.3</w:t>
      </w:r>
      <w:r w:rsidRPr="005271A4">
        <w:rPr>
          <w:rFonts w:ascii="宋体" w:eastAsia="宋体" w:hAnsi="宋体" w:cs="宋体" w:hint="eastAsia"/>
          <w:sz w:val="22"/>
          <w:szCs w:val="24"/>
        </w:rPr>
        <w:t>竞争性磋商文件变更不再另行通知，以网上发布的变更信息为准，潜在响应人注意上网查看变更信息。</w:t>
      </w:r>
    </w:p>
    <w:p w:rsidR="00921A53" w:rsidRPr="005271A4" w:rsidRDefault="00205D9D">
      <w:pPr>
        <w:numPr>
          <w:ilvl w:val="0"/>
          <w:numId w:val="5"/>
        </w:numPr>
        <w:spacing w:line="460" w:lineRule="exact"/>
        <w:ind w:firstLineChars="176" w:firstLine="389"/>
        <w:jc w:val="left"/>
        <w:rPr>
          <w:rFonts w:ascii="宋体" w:eastAsia="宋体" w:hAnsi="宋体" w:cs="宋体"/>
          <w:b/>
          <w:sz w:val="22"/>
          <w:szCs w:val="24"/>
        </w:rPr>
      </w:pPr>
      <w:r w:rsidRPr="005271A4">
        <w:rPr>
          <w:rFonts w:ascii="宋体" w:eastAsia="宋体" w:hAnsi="宋体" w:cs="宋体" w:hint="eastAsia"/>
          <w:b/>
          <w:sz w:val="22"/>
          <w:szCs w:val="24"/>
        </w:rPr>
        <w:t>竞争性磋商文件的修改</w:t>
      </w:r>
    </w:p>
    <w:p w:rsidR="00921A53" w:rsidRPr="005271A4" w:rsidRDefault="00205D9D">
      <w:pPr>
        <w:spacing w:line="460" w:lineRule="exact"/>
        <w:ind w:firstLineChars="200" w:firstLine="442"/>
        <w:jc w:val="left"/>
        <w:rPr>
          <w:rFonts w:ascii="宋体" w:eastAsia="宋体" w:hAnsi="宋体" w:cs="宋体"/>
          <w:sz w:val="22"/>
          <w:szCs w:val="24"/>
        </w:rPr>
      </w:pPr>
      <w:r w:rsidRPr="005271A4">
        <w:rPr>
          <w:rFonts w:ascii="宋体" w:eastAsia="宋体" w:hAnsi="宋体" w:cs="宋体" w:hint="eastAsia"/>
          <w:b/>
          <w:sz w:val="22"/>
          <w:szCs w:val="24"/>
        </w:rPr>
        <w:t>8.l</w:t>
      </w:r>
      <w:r w:rsidRPr="005271A4">
        <w:rPr>
          <w:rFonts w:ascii="宋体" w:eastAsia="宋体" w:hAnsi="宋体" w:cs="宋体" w:hint="eastAsia"/>
          <w:sz w:val="22"/>
          <w:lang w:bidi="ar"/>
        </w:rPr>
        <w:t>采购人可以通过电子化交易系统澄清修改磋商文件，澄清修改磋商文件的时间距响应人须知前附表规定的磋商截止时间不足5日的，并且澄清内容影响磋商响应文件编制的，将相应延长磋商截止时间</w:t>
      </w:r>
      <w:r w:rsidRPr="005271A4">
        <w:rPr>
          <w:rFonts w:ascii="宋体" w:eastAsia="宋体" w:hAnsi="宋体" w:cs="宋体" w:hint="eastAsia"/>
          <w:sz w:val="22"/>
          <w:szCs w:val="24"/>
        </w:rPr>
        <w:t>。</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8.2</w:t>
      </w:r>
      <w:r w:rsidRPr="005271A4">
        <w:rPr>
          <w:rFonts w:ascii="宋体" w:eastAsia="宋体" w:hAnsi="宋体" w:cs="宋体" w:hint="eastAsia"/>
          <w:sz w:val="22"/>
          <w:lang w:bidi="ar"/>
        </w:rPr>
        <w:t>磋商文件的澄清修改内容作为磋商文件的组成部分，对响应人和采购人均具有约束作用。</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8.3</w:t>
      </w:r>
      <w:r w:rsidRPr="005271A4">
        <w:rPr>
          <w:rFonts w:ascii="宋体" w:eastAsia="宋体" w:hAnsi="宋体" w:cs="宋体" w:hint="eastAsia"/>
          <w:sz w:val="22"/>
          <w:lang w:bidi="ar"/>
        </w:rPr>
        <w:t>磋商文件的澄清、修改、补充等内容均通过电子化交易系统明确的内容为准。当磋商文件的澄清、修改、补充等在同一内容的表述不一致时，以最后发出的文件为准。响应人对磋商文件的任何推论和误解所造成的后果，均有响应人承担。</w:t>
      </w:r>
    </w:p>
    <w:p w:rsidR="00921A53" w:rsidRPr="005271A4" w:rsidRDefault="00205D9D">
      <w:pPr>
        <w:spacing w:line="520" w:lineRule="exact"/>
        <w:ind w:firstLineChars="200" w:firstLine="442"/>
        <w:jc w:val="left"/>
        <w:rPr>
          <w:rFonts w:ascii="宋体" w:eastAsia="宋体" w:hAnsi="宋体" w:cs="宋体"/>
          <w:sz w:val="22"/>
          <w:szCs w:val="24"/>
        </w:rPr>
      </w:pPr>
      <w:r w:rsidRPr="005271A4">
        <w:rPr>
          <w:rFonts w:ascii="宋体" w:eastAsia="宋体" w:hAnsi="宋体" w:cs="宋体" w:hint="eastAsia"/>
          <w:b/>
          <w:sz w:val="22"/>
          <w:szCs w:val="24"/>
        </w:rPr>
        <w:t>8.4</w:t>
      </w:r>
      <w:r w:rsidRPr="005271A4">
        <w:rPr>
          <w:rFonts w:ascii="宋体" w:eastAsia="宋体" w:hAnsi="宋体" w:cs="宋体" w:hint="eastAsia"/>
          <w:sz w:val="22"/>
          <w:szCs w:val="24"/>
          <w:lang w:bidi="ar"/>
        </w:rPr>
        <w:t>根据本章第7款和第8款对磋商文件所作的澄清、修改，</w:t>
      </w:r>
      <w:proofErr w:type="gramStart"/>
      <w:r w:rsidRPr="005271A4">
        <w:rPr>
          <w:rFonts w:ascii="宋体" w:eastAsia="宋体" w:hAnsi="宋体" w:cs="宋体" w:hint="eastAsia"/>
          <w:sz w:val="22"/>
          <w:szCs w:val="24"/>
          <w:lang w:bidi="ar"/>
        </w:rPr>
        <w:t>构成磋商</w:t>
      </w:r>
      <w:proofErr w:type="gramEnd"/>
      <w:r w:rsidRPr="005271A4">
        <w:rPr>
          <w:rFonts w:ascii="宋体" w:eastAsia="宋体" w:hAnsi="宋体" w:cs="宋体" w:hint="eastAsia"/>
          <w:sz w:val="22"/>
          <w:szCs w:val="24"/>
          <w:lang w:bidi="ar"/>
        </w:rPr>
        <w:t>文件的组成部分。上述所列内容均以书面文件（或网上发布的电子文件）为准，采购人（采购代理机构）的任何工作人员对响应人所作的任何口头解释、介绍、答复，对采购人和响应人无任何约束力。响应人应按照公告要求的时间请登陆三门峡市公共资源交易中心下载磋商文件、采购答疑文件等资料。并仔细检查磋商文件的所有内容，如有残缺等问题应在</w:t>
      </w:r>
      <w:proofErr w:type="gramStart"/>
      <w:r w:rsidRPr="005271A4">
        <w:rPr>
          <w:rFonts w:ascii="宋体" w:eastAsia="宋体" w:hAnsi="宋体" w:cs="宋体" w:hint="eastAsia"/>
          <w:sz w:val="22"/>
          <w:szCs w:val="24"/>
          <w:lang w:bidi="ar"/>
        </w:rPr>
        <w:t>收到磋商</w:t>
      </w:r>
      <w:proofErr w:type="gramEnd"/>
      <w:r w:rsidRPr="005271A4">
        <w:rPr>
          <w:rFonts w:ascii="宋体" w:eastAsia="宋体" w:hAnsi="宋体" w:cs="宋体" w:hint="eastAsia"/>
          <w:sz w:val="22"/>
          <w:szCs w:val="24"/>
          <w:lang w:bidi="ar"/>
        </w:rPr>
        <w:t>文件10日内向采购人提出，否则，由此引起的损失由响应人自己承担。响应人同时应认真审阅磋商文件中所有的事项、格式、条款和规范要求等，若响应人的磋商响应文件没有按磋商文件要求提交全部资料，或磋商响应文件没有对磋商文件做出实质性响应，其风险由响应人自行承担，并根据有关条款规定，该投标有可能被拒绝。</w:t>
      </w:r>
    </w:p>
    <w:p w:rsidR="00921A53" w:rsidRPr="005271A4" w:rsidRDefault="00205D9D">
      <w:pPr>
        <w:keepNext/>
        <w:keepLines/>
        <w:adjustRightInd w:val="0"/>
        <w:snapToGrid w:val="0"/>
        <w:spacing w:line="600" w:lineRule="exact"/>
        <w:jc w:val="left"/>
        <w:textAlignment w:val="baseline"/>
        <w:outlineLvl w:val="1"/>
        <w:rPr>
          <w:rFonts w:ascii="宋体" w:eastAsia="宋体" w:hAnsi="宋体" w:cs="宋体"/>
          <w:b/>
          <w:bCs/>
          <w:sz w:val="28"/>
          <w:szCs w:val="32"/>
        </w:rPr>
      </w:pPr>
      <w:bookmarkStart w:id="27" w:name="_Toc18299"/>
      <w:bookmarkStart w:id="28" w:name="_Toc109893136"/>
      <w:bookmarkStart w:id="29" w:name="_Toc109893767"/>
      <w:bookmarkStart w:id="30" w:name="_Toc109893615"/>
      <w:bookmarkStart w:id="31" w:name="_Toc119489922"/>
      <w:bookmarkStart w:id="32" w:name="_Toc109893849"/>
      <w:bookmarkStart w:id="33" w:name="_Toc109892711"/>
      <w:r w:rsidRPr="005271A4">
        <w:rPr>
          <w:rFonts w:ascii="宋体" w:eastAsia="宋体" w:hAnsi="宋体" w:cs="宋体" w:hint="eastAsia"/>
          <w:b/>
          <w:bCs/>
          <w:sz w:val="28"/>
          <w:szCs w:val="32"/>
        </w:rPr>
        <w:t>三、竞争性磋商文件的编制</w:t>
      </w:r>
      <w:bookmarkEnd w:id="27"/>
      <w:bookmarkEnd w:id="28"/>
      <w:bookmarkEnd w:id="29"/>
      <w:bookmarkEnd w:id="30"/>
      <w:bookmarkEnd w:id="31"/>
      <w:bookmarkEnd w:id="32"/>
      <w:bookmarkEnd w:id="33"/>
    </w:p>
    <w:p w:rsidR="00921A53" w:rsidRPr="005271A4" w:rsidRDefault="00205D9D">
      <w:pPr>
        <w:ind w:firstLineChars="175" w:firstLine="387"/>
        <w:jc w:val="left"/>
        <w:rPr>
          <w:rFonts w:ascii="宋体" w:eastAsia="宋体" w:hAnsi="宋体" w:cs="宋体"/>
          <w:b/>
          <w:sz w:val="22"/>
          <w:szCs w:val="24"/>
        </w:rPr>
      </w:pPr>
      <w:r w:rsidRPr="005271A4">
        <w:rPr>
          <w:rFonts w:ascii="宋体" w:eastAsia="宋体" w:hAnsi="宋体" w:cs="宋体" w:hint="eastAsia"/>
          <w:b/>
          <w:sz w:val="22"/>
          <w:szCs w:val="24"/>
        </w:rPr>
        <w:t>9、特别说明</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sz w:val="22"/>
          <w:szCs w:val="24"/>
        </w:rPr>
        <w:t>9.1</w:t>
      </w:r>
      <w:r w:rsidRPr="005271A4">
        <w:rPr>
          <w:rFonts w:ascii="宋体" w:eastAsia="宋体" w:hAnsi="宋体" w:cs="宋体" w:hint="eastAsia"/>
          <w:sz w:val="22"/>
          <w:szCs w:val="24"/>
        </w:rPr>
        <w:t>竞争性磋商文件的语言</w:t>
      </w:r>
    </w:p>
    <w:p w:rsidR="00921A53" w:rsidRPr="005271A4" w:rsidRDefault="00205D9D">
      <w:pPr>
        <w:spacing w:line="460" w:lineRule="exact"/>
        <w:ind w:firstLineChars="175" w:firstLine="385"/>
        <w:jc w:val="left"/>
        <w:rPr>
          <w:rFonts w:ascii="宋体" w:eastAsia="宋体" w:hAnsi="宋体" w:cs="宋体"/>
          <w:sz w:val="22"/>
          <w:szCs w:val="24"/>
        </w:rPr>
      </w:pPr>
      <w:r w:rsidRPr="005271A4">
        <w:rPr>
          <w:rFonts w:ascii="宋体" w:eastAsia="宋体" w:hAnsi="宋体" w:cs="宋体" w:hint="eastAsia"/>
          <w:sz w:val="22"/>
          <w:szCs w:val="24"/>
        </w:rPr>
        <w:lastRenderedPageBreak/>
        <w:t>竞争性磋商文件及与磋商有关的来往信函和文件均使用中文。</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sz w:val="22"/>
          <w:szCs w:val="24"/>
        </w:rPr>
        <w:t>9.2</w:t>
      </w:r>
      <w:r w:rsidRPr="005271A4">
        <w:rPr>
          <w:rFonts w:ascii="宋体" w:eastAsia="宋体" w:hAnsi="宋体" w:cs="宋体" w:hint="eastAsia"/>
          <w:sz w:val="22"/>
          <w:szCs w:val="24"/>
        </w:rPr>
        <w:t>竞争性磋商文件度量衡单位</w:t>
      </w:r>
    </w:p>
    <w:p w:rsidR="00921A53" w:rsidRPr="005271A4" w:rsidRDefault="00205D9D">
      <w:pPr>
        <w:spacing w:line="460" w:lineRule="exact"/>
        <w:ind w:firstLineChars="175" w:firstLine="385"/>
        <w:jc w:val="left"/>
        <w:rPr>
          <w:rFonts w:ascii="宋体" w:eastAsia="宋体" w:hAnsi="宋体" w:cs="宋体"/>
          <w:sz w:val="22"/>
          <w:szCs w:val="24"/>
        </w:rPr>
      </w:pPr>
      <w:r w:rsidRPr="005271A4">
        <w:rPr>
          <w:rFonts w:ascii="宋体" w:eastAsia="宋体" w:hAnsi="宋体" w:cs="宋体" w:hint="eastAsia"/>
          <w:sz w:val="22"/>
          <w:szCs w:val="24"/>
        </w:rPr>
        <w:t>除技术规范另有规定外，竞争性磋商文件和响应文件格式使用的度量衡单位，均采用中华人民共和国法定计量单位。</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bCs/>
          <w:sz w:val="22"/>
          <w:szCs w:val="24"/>
        </w:rPr>
        <w:t>9.3</w:t>
      </w:r>
      <w:r w:rsidRPr="005271A4">
        <w:rPr>
          <w:rFonts w:ascii="宋体" w:eastAsia="宋体" w:hAnsi="宋体" w:cs="宋体" w:hint="eastAsia"/>
          <w:sz w:val="22"/>
          <w:szCs w:val="24"/>
        </w:rPr>
        <w:t>响应人在响应文件格式中所提交的所有资料和文件均应是真实的和有效的，如有作假，则将该响应人的投标作无效标处理，若成交后被发现有上述行为的，则采购人有权取消其成交资格，并且该响应人应承担由此而造成的一切损失（包括经济损失和法律责任）。</w:t>
      </w:r>
    </w:p>
    <w:p w:rsidR="00921A53" w:rsidRPr="005271A4" w:rsidRDefault="00205D9D">
      <w:pPr>
        <w:spacing w:line="460" w:lineRule="exact"/>
        <w:ind w:firstLineChars="175" w:firstLine="387"/>
        <w:jc w:val="left"/>
        <w:rPr>
          <w:rFonts w:ascii="宋体" w:eastAsia="宋体" w:hAnsi="宋体" w:cs="宋体"/>
          <w:b/>
          <w:sz w:val="22"/>
          <w:szCs w:val="24"/>
        </w:rPr>
      </w:pPr>
      <w:r w:rsidRPr="005271A4">
        <w:rPr>
          <w:rFonts w:ascii="宋体" w:eastAsia="宋体" w:hAnsi="宋体" w:cs="宋体" w:hint="eastAsia"/>
          <w:b/>
          <w:sz w:val="22"/>
          <w:szCs w:val="24"/>
        </w:rPr>
        <w:t>10、</w:t>
      </w:r>
      <w:bookmarkStart w:id="34" w:name="_Toc254788464"/>
      <w:bookmarkStart w:id="35" w:name="_Toc256519636"/>
      <w:bookmarkStart w:id="36" w:name="_Toc345754926"/>
      <w:r w:rsidRPr="005271A4">
        <w:rPr>
          <w:rFonts w:ascii="宋体" w:eastAsia="宋体" w:hAnsi="宋体" w:cs="宋体" w:hint="eastAsia"/>
          <w:b/>
          <w:sz w:val="22"/>
          <w:szCs w:val="24"/>
        </w:rPr>
        <w:t>踏勘现场</w:t>
      </w:r>
      <w:bookmarkEnd w:id="34"/>
      <w:bookmarkEnd w:id="35"/>
      <w:bookmarkEnd w:id="36"/>
    </w:p>
    <w:p w:rsidR="00921A53" w:rsidRPr="005271A4" w:rsidRDefault="00205D9D">
      <w:pPr>
        <w:spacing w:line="460" w:lineRule="exact"/>
        <w:ind w:firstLineChars="175" w:firstLine="385"/>
        <w:jc w:val="left"/>
        <w:rPr>
          <w:rFonts w:ascii="宋体" w:eastAsia="宋体" w:hAnsi="宋体" w:cs="宋体"/>
          <w:sz w:val="22"/>
          <w:szCs w:val="24"/>
        </w:rPr>
      </w:pPr>
      <w:bookmarkStart w:id="37" w:name="_Toc254788465"/>
      <w:bookmarkStart w:id="38" w:name="_Toc256519641"/>
      <w:bookmarkStart w:id="39" w:name="_Toc345754927"/>
      <w:r w:rsidRPr="005271A4">
        <w:rPr>
          <w:rFonts w:ascii="宋体" w:eastAsia="宋体" w:hAnsi="宋体" w:cs="宋体" w:hint="eastAsia"/>
          <w:sz w:val="22"/>
          <w:szCs w:val="24"/>
        </w:rPr>
        <w:t>不组织。</w:t>
      </w:r>
    </w:p>
    <w:p w:rsidR="00921A53" w:rsidRPr="005271A4" w:rsidRDefault="00205D9D">
      <w:pPr>
        <w:spacing w:line="460" w:lineRule="exact"/>
        <w:ind w:firstLineChars="175" w:firstLine="387"/>
        <w:jc w:val="left"/>
        <w:rPr>
          <w:rFonts w:ascii="宋体" w:eastAsia="宋体" w:hAnsi="宋体" w:cs="宋体"/>
          <w:b/>
          <w:sz w:val="22"/>
          <w:szCs w:val="24"/>
        </w:rPr>
      </w:pPr>
      <w:r w:rsidRPr="005271A4">
        <w:rPr>
          <w:rFonts w:ascii="宋体" w:eastAsia="宋体" w:hAnsi="宋体" w:cs="宋体" w:hint="eastAsia"/>
          <w:b/>
          <w:sz w:val="22"/>
          <w:szCs w:val="24"/>
        </w:rPr>
        <w:t>11、投标预备会</w:t>
      </w:r>
      <w:bookmarkEnd w:id="37"/>
      <w:bookmarkEnd w:id="38"/>
      <w:bookmarkEnd w:id="39"/>
    </w:p>
    <w:p w:rsidR="00921A53" w:rsidRPr="005271A4" w:rsidRDefault="00205D9D">
      <w:pPr>
        <w:spacing w:line="460" w:lineRule="exact"/>
        <w:ind w:firstLineChars="175" w:firstLine="385"/>
        <w:jc w:val="left"/>
        <w:rPr>
          <w:rFonts w:ascii="宋体" w:eastAsia="宋体" w:hAnsi="宋体" w:cs="宋体"/>
          <w:sz w:val="22"/>
          <w:szCs w:val="24"/>
        </w:rPr>
      </w:pPr>
      <w:bookmarkStart w:id="40" w:name="_Toc256519642"/>
      <w:r w:rsidRPr="005271A4">
        <w:rPr>
          <w:rFonts w:ascii="宋体" w:eastAsia="宋体" w:hAnsi="宋体" w:cs="宋体" w:hint="eastAsia"/>
          <w:sz w:val="22"/>
          <w:szCs w:val="24"/>
        </w:rPr>
        <w:t>不召开。</w:t>
      </w:r>
      <w:bookmarkEnd w:id="40"/>
    </w:p>
    <w:p w:rsidR="00921A53" w:rsidRPr="005271A4" w:rsidRDefault="00205D9D">
      <w:pPr>
        <w:spacing w:line="460" w:lineRule="exact"/>
        <w:ind w:firstLineChars="175" w:firstLine="387"/>
        <w:jc w:val="left"/>
        <w:rPr>
          <w:rFonts w:ascii="宋体" w:eastAsia="宋体" w:hAnsi="宋体" w:cs="宋体"/>
          <w:b/>
          <w:sz w:val="22"/>
          <w:szCs w:val="24"/>
        </w:rPr>
      </w:pPr>
      <w:bookmarkStart w:id="41" w:name="_Toc256519645"/>
      <w:bookmarkStart w:id="42" w:name="_Toc254788466"/>
      <w:bookmarkStart w:id="43" w:name="_Toc345754928"/>
      <w:r w:rsidRPr="005271A4">
        <w:rPr>
          <w:rFonts w:ascii="宋体" w:eastAsia="宋体" w:hAnsi="宋体" w:cs="宋体" w:hint="eastAsia"/>
          <w:b/>
          <w:sz w:val="22"/>
          <w:szCs w:val="24"/>
        </w:rPr>
        <w:t>12、分包</w:t>
      </w:r>
      <w:bookmarkEnd w:id="41"/>
      <w:bookmarkEnd w:id="42"/>
      <w:bookmarkEnd w:id="43"/>
    </w:p>
    <w:p w:rsidR="00921A53" w:rsidRPr="005271A4" w:rsidRDefault="00205D9D">
      <w:pPr>
        <w:spacing w:line="460" w:lineRule="exact"/>
        <w:ind w:firstLineChars="175" w:firstLine="385"/>
        <w:jc w:val="left"/>
        <w:rPr>
          <w:rFonts w:ascii="宋体" w:eastAsia="宋体" w:hAnsi="宋体" w:cs="宋体"/>
          <w:sz w:val="22"/>
          <w:szCs w:val="24"/>
        </w:rPr>
      </w:pPr>
      <w:r w:rsidRPr="005271A4">
        <w:rPr>
          <w:rFonts w:ascii="宋体" w:eastAsia="宋体" w:hAnsi="宋体" w:cs="宋体" w:hint="eastAsia"/>
          <w:sz w:val="22"/>
          <w:szCs w:val="24"/>
        </w:rPr>
        <w:t>不允许。</w:t>
      </w:r>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13、磋商报价</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bCs/>
          <w:sz w:val="22"/>
          <w:szCs w:val="24"/>
        </w:rPr>
        <w:t>13.1</w:t>
      </w:r>
      <w:r w:rsidRPr="005271A4">
        <w:rPr>
          <w:rFonts w:ascii="宋体" w:eastAsia="宋体" w:hAnsi="宋体" w:cs="宋体" w:hint="eastAsia"/>
          <w:bCs/>
          <w:sz w:val="22"/>
          <w:szCs w:val="24"/>
        </w:rPr>
        <w:t>本次</w:t>
      </w:r>
      <w:r w:rsidRPr="005271A4">
        <w:rPr>
          <w:rFonts w:ascii="宋体" w:eastAsia="宋体" w:hAnsi="宋体" w:cs="宋体" w:hint="eastAsia"/>
          <w:sz w:val="22"/>
          <w:szCs w:val="24"/>
        </w:rPr>
        <w:t>磋商</w:t>
      </w:r>
      <w:r w:rsidRPr="005271A4">
        <w:rPr>
          <w:rFonts w:ascii="宋体" w:eastAsia="宋体" w:hAnsi="宋体" w:cs="宋体" w:hint="eastAsia"/>
          <w:bCs/>
          <w:sz w:val="22"/>
          <w:szCs w:val="24"/>
        </w:rPr>
        <w:t>报价采用总价报价</w:t>
      </w:r>
      <w:r w:rsidRPr="005271A4">
        <w:rPr>
          <w:rFonts w:ascii="宋体" w:eastAsia="宋体" w:hAnsi="宋体" w:cs="宋体" w:hint="eastAsia"/>
          <w:sz w:val="22"/>
          <w:szCs w:val="24"/>
        </w:rPr>
        <w:t>，应是竞争性磋商文件所确定的磋商范围内的全部工作内容的价格体现。</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13.2</w:t>
      </w:r>
      <w:r w:rsidRPr="005271A4">
        <w:rPr>
          <w:rFonts w:ascii="宋体" w:eastAsia="宋体" w:hAnsi="宋体" w:cs="宋体" w:hint="eastAsia"/>
          <w:sz w:val="22"/>
          <w:szCs w:val="24"/>
        </w:rPr>
        <w:t>本次磋商的最终磋商报价不得高于预算金额，高于预算金额的报价将不再评审；</w:t>
      </w:r>
    </w:p>
    <w:p w:rsidR="00921A53" w:rsidRPr="005271A4" w:rsidRDefault="00205D9D">
      <w:pPr>
        <w:adjustRightInd w:val="0"/>
        <w:snapToGrid w:val="0"/>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13.3</w:t>
      </w:r>
      <w:r w:rsidRPr="005271A4">
        <w:rPr>
          <w:rFonts w:ascii="宋体" w:eastAsia="宋体" w:hAnsi="宋体" w:cs="宋体" w:hint="eastAsia"/>
          <w:sz w:val="22"/>
          <w:szCs w:val="24"/>
        </w:rPr>
        <w:t>本项目为竞争性磋商方式，允许二次报价。</w:t>
      </w:r>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14、磋商保证金</w:t>
      </w:r>
    </w:p>
    <w:p w:rsidR="00921A53" w:rsidRPr="005271A4" w:rsidRDefault="00205D9D">
      <w:pPr>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按照《河南省财政厅关于优化政府采购营商环境有关问题的通知》（</w:t>
      </w:r>
      <w:proofErr w:type="gramStart"/>
      <w:r w:rsidRPr="005271A4">
        <w:rPr>
          <w:rFonts w:ascii="宋体" w:eastAsia="宋体" w:hAnsi="宋体" w:cs="宋体" w:hint="eastAsia"/>
          <w:sz w:val="22"/>
          <w:szCs w:val="24"/>
        </w:rPr>
        <w:t>豫财购[</w:t>
      </w:r>
      <w:proofErr w:type="gramEnd"/>
      <w:r w:rsidRPr="005271A4">
        <w:rPr>
          <w:rFonts w:ascii="宋体" w:eastAsia="宋体" w:hAnsi="宋体" w:cs="宋体" w:hint="eastAsia"/>
          <w:sz w:val="22"/>
          <w:szCs w:val="24"/>
        </w:rPr>
        <w:t>2019]4号文）的要求本项目不再</w:t>
      </w:r>
      <w:proofErr w:type="gramStart"/>
      <w:r w:rsidRPr="005271A4">
        <w:rPr>
          <w:rFonts w:ascii="宋体" w:eastAsia="宋体" w:hAnsi="宋体" w:cs="宋体" w:hint="eastAsia"/>
          <w:sz w:val="22"/>
          <w:szCs w:val="24"/>
        </w:rPr>
        <w:t>收取磋商</w:t>
      </w:r>
      <w:proofErr w:type="gramEnd"/>
      <w:r w:rsidRPr="005271A4">
        <w:rPr>
          <w:rFonts w:ascii="宋体" w:eastAsia="宋体" w:hAnsi="宋体" w:cs="宋体" w:hint="eastAsia"/>
          <w:sz w:val="22"/>
          <w:szCs w:val="24"/>
        </w:rPr>
        <w:t>保证金。</w:t>
      </w:r>
    </w:p>
    <w:p w:rsidR="00921A53" w:rsidRPr="005271A4" w:rsidRDefault="00205D9D">
      <w:pPr>
        <w:spacing w:line="460" w:lineRule="exact"/>
        <w:ind w:firstLineChars="176" w:firstLine="389"/>
        <w:jc w:val="left"/>
        <w:rPr>
          <w:rFonts w:ascii="宋体" w:eastAsia="宋体" w:hAnsi="宋体" w:cs="宋体"/>
          <w:b/>
          <w:sz w:val="22"/>
          <w:szCs w:val="24"/>
        </w:rPr>
      </w:pPr>
      <w:r w:rsidRPr="005271A4">
        <w:rPr>
          <w:rFonts w:ascii="宋体" w:eastAsia="宋体" w:hAnsi="宋体" w:cs="宋体" w:hint="eastAsia"/>
          <w:b/>
          <w:sz w:val="22"/>
          <w:szCs w:val="24"/>
        </w:rPr>
        <w:t>15、磋商有效期</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15.1</w:t>
      </w:r>
      <w:r w:rsidRPr="005271A4">
        <w:rPr>
          <w:rFonts w:ascii="宋体" w:eastAsia="宋体" w:hAnsi="宋体" w:cs="宋体" w:hint="eastAsia"/>
          <w:sz w:val="22"/>
          <w:szCs w:val="24"/>
        </w:rPr>
        <w:t>本须知前附表规定磋商有效期为60日历天。在此期限内，凡符合本竞争性磋商文件要求的响应文件均保持有效。</w:t>
      </w:r>
    </w:p>
    <w:p w:rsidR="00921A53" w:rsidRPr="005271A4" w:rsidRDefault="00205D9D">
      <w:pPr>
        <w:spacing w:line="460" w:lineRule="exact"/>
        <w:ind w:firstLineChars="176" w:firstLine="389"/>
        <w:jc w:val="left"/>
        <w:rPr>
          <w:rFonts w:ascii="宋体" w:eastAsia="宋体" w:hAnsi="宋体" w:cs="宋体"/>
          <w:sz w:val="22"/>
          <w:szCs w:val="24"/>
        </w:rPr>
      </w:pPr>
      <w:r w:rsidRPr="005271A4">
        <w:rPr>
          <w:rFonts w:ascii="宋体" w:eastAsia="宋体" w:hAnsi="宋体" w:cs="宋体" w:hint="eastAsia"/>
          <w:b/>
          <w:sz w:val="22"/>
          <w:szCs w:val="24"/>
        </w:rPr>
        <w:t>15.2</w:t>
      </w:r>
      <w:r w:rsidRPr="005271A4">
        <w:rPr>
          <w:rFonts w:ascii="宋体" w:eastAsia="宋体" w:hAnsi="宋体" w:cs="宋体" w:hint="eastAsia"/>
          <w:sz w:val="22"/>
          <w:szCs w:val="24"/>
        </w:rPr>
        <w:t>采购人在</w:t>
      </w:r>
      <w:proofErr w:type="gramStart"/>
      <w:r w:rsidRPr="005271A4">
        <w:rPr>
          <w:rFonts w:ascii="宋体" w:eastAsia="宋体" w:hAnsi="宋体" w:cs="宋体" w:hint="eastAsia"/>
          <w:sz w:val="22"/>
          <w:szCs w:val="24"/>
        </w:rPr>
        <w:t>原定磋商</w:t>
      </w:r>
      <w:proofErr w:type="gramEnd"/>
      <w:r w:rsidRPr="005271A4">
        <w:rPr>
          <w:rFonts w:ascii="宋体" w:eastAsia="宋体" w:hAnsi="宋体" w:cs="宋体" w:hint="eastAsia"/>
          <w:sz w:val="22"/>
          <w:szCs w:val="24"/>
        </w:rPr>
        <w:t>有效期内，可以根据需要以书面形式向响应人提出延长磋商有效期的要求，响应人须以书面形式予以确认。</w:t>
      </w:r>
    </w:p>
    <w:p w:rsidR="00921A53" w:rsidRPr="005271A4" w:rsidRDefault="00205D9D">
      <w:pPr>
        <w:widowControl/>
        <w:snapToGrid w:val="0"/>
        <w:spacing w:line="460" w:lineRule="exact"/>
        <w:ind w:firstLineChars="176" w:firstLine="389"/>
        <w:jc w:val="left"/>
        <w:rPr>
          <w:rFonts w:ascii="宋体" w:eastAsia="宋体" w:hAnsi="宋体" w:cs="宋体"/>
          <w:b/>
          <w:sz w:val="22"/>
          <w:szCs w:val="24"/>
        </w:rPr>
      </w:pPr>
      <w:r w:rsidRPr="005271A4">
        <w:rPr>
          <w:rFonts w:ascii="宋体" w:eastAsia="宋体" w:hAnsi="宋体" w:cs="宋体" w:hint="eastAsia"/>
          <w:b/>
          <w:sz w:val="22"/>
          <w:szCs w:val="24"/>
        </w:rPr>
        <w:t>16、响应文件的组成</w:t>
      </w:r>
    </w:p>
    <w:p w:rsidR="00921A53" w:rsidRPr="005271A4" w:rsidRDefault="00205D9D">
      <w:pPr>
        <w:widowControl/>
        <w:snapToGrid w:val="0"/>
        <w:spacing w:line="460" w:lineRule="exact"/>
        <w:ind w:firstLineChars="177" w:firstLine="389"/>
        <w:jc w:val="left"/>
        <w:rPr>
          <w:rFonts w:ascii="宋体" w:eastAsia="宋体" w:hAnsi="宋体" w:cs="宋体"/>
          <w:sz w:val="22"/>
          <w:szCs w:val="24"/>
        </w:rPr>
      </w:pPr>
      <w:r w:rsidRPr="005271A4">
        <w:rPr>
          <w:rFonts w:ascii="宋体" w:eastAsia="宋体" w:hAnsi="宋体" w:cs="宋体" w:hint="eastAsia"/>
          <w:sz w:val="22"/>
          <w:szCs w:val="24"/>
        </w:rPr>
        <w:t>响应文件由以下内容组成：</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16.1</w:t>
      </w:r>
      <w:r w:rsidRPr="005271A4">
        <w:rPr>
          <w:rFonts w:ascii="宋体" w:eastAsia="宋体" w:hAnsi="宋体" w:cs="宋体" w:hint="eastAsia"/>
          <w:sz w:val="22"/>
        </w:rPr>
        <w:t>响应函</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16.2</w:t>
      </w:r>
      <w:r w:rsidRPr="005271A4">
        <w:rPr>
          <w:rFonts w:ascii="宋体" w:eastAsia="宋体" w:hAnsi="宋体" w:cs="宋体" w:hint="eastAsia"/>
          <w:sz w:val="22"/>
        </w:rPr>
        <w:t>首次报价一览表</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lastRenderedPageBreak/>
        <w:t>16.3</w:t>
      </w:r>
      <w:r w:rsidRPr="005271A4">
        <w:rPr>
          <w:rFonts w:ascii="宋体" w:eastAsia="宋体" w:hAnsi="宋体" w:cs="宋体" w:hint="eastAsia"/>
          <w:sz w:val="22"/>
        </w:rPr>
        <w:t>法定代表人身份证明</w:t>
      </w:r>
    </w:p>
    <w:p w:rsidR="00921A53" w:rsidRPr="005271A4" w:rsidRDefault="00205D9D">
      <w:pPr>
        <w:spacing w:line="460" w:lineRule="exact"/>
        <w:ind w:rightChars="-541" w:right="-1136" w:firstLineChars="176" w:firstLine="389"/>
        <w:jc w:val="left"/>
        <w:rPr>
          <w:rFonts w:ascii="宋体" w:eastAsia="宋体" w:hAnsi="宋体" w:cs="宋体"/>
          <w:b/>
          <w:sz w:val="22"/>
        </w:rPr>
      </w:pPr>
      <w:r w:rsidRPr="005271A4">
        <w:rPr>
          <w:rFonts w:ascii="宋体" w:eastAsia="宋体" w:hAnsi="宋体" w:cs="宋体" w:hint="eastAsia"/>
          <w:b/>
          <w:sz w:val="22"/>
        </w:rPr>
        <w:t>16.4</w:t>
      </w:r>
      <w:r w:rsidRPr="005271A4">
        <w:rPr>
          <w:rFonts w:ascii="宋体" w:eastAsia="宋体" w:hAnsi="宋体" w:cs="宋体" w:hint="eastAsia"/>
          <w:sz w:val="22"/>
          <w:szCs w:val="24"/>
        </w:rPr>
        <w:t>法定代表人授权委托书</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16.5</w:t>
      </w:r>
      <w:r w:rsidRPr="005271A4">
        <w:rPr>
          <w:rFonts w:ascii="宋体" w:eastAsia="宋体" w:hAnsi="宋体" w:cs="宋体" w:hint="eastAsia"/>
          <w:sz w:val="22"/>
          <w:szCs w:val="24"/>
        </w:rPr>
        <w:t>磋商</w:t>
      </w:r>
      <w:r w:rsidRPr="005271A4">
        <w:rPr>
          <w:rFonts w:ascii="宋体" w:eastAsia="宋体" w:hAnsi="宋体" w:cs="宋体" w:hint="eastAsia"/>
          <w:sz w:val="22"/>
        </w:rPr>
        <w:t>承诺函</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16.6</w:t>
      </w:r>
      <w:r w:rsidRPr="005271A4">
        <w:rPr>
          <w:rFonts w:ascii="宋体" w:eastAsia="宋体" w:hAnsi="宋体" w:cs="宋体" w:hint="eastAsia"/>
          <w:sz w:val="22"/>
        </w:rPr>
        <w:t>资格审查资料</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16.7</w:t>
      </w:r>
      <w:r w:rsidRPr="005271A4">
        <w:rPr>
          <w:rFonts w:ascii="宋体" w:eastAsia="宋体" w:hAnsi="宋体" w:cs="宋体" w:hint="eastAsia"/>
          <w:sz w:val="22"/>
        </w:rPr>
        <w:t>服务方案</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16.8</w:t>
      </w:r>
      <w:r w:rsidRPr="005271A4">
        <w:rPr>
          <w:rFonts w:ascii="宋体" w:eastAsia="宋体" w:hAnsi="宋体" w:cs="宋体" w:hint="eastAsia"/>
          <w:sz w:val="22"/>
        </w:rPr>
        <w:t>本项目拟配备人员</w:t>
      </w:r>
    </w:p>
    <w:p w:rsidR="00921A53" w:rsidRPr="005271A4" w:rsidRDefault="00205D9D">
      <w:pPr>
        <w:spacing w:line="460" w:lineRule="exact"/>
        <w:ind w:rightChars="-541" w:right="-1136" w:firstLineChars="176" w:firstLine="389"/>
        <w:jc w:val="left"/>
        <w:rPr>
          <w:rFonts w:ascii="宋体" w:eastAsia="宋体" w:hAnsi="宋体" w:cs="宋体"/>
          <w:sz w:val="22"/>
        </w:rPr>
      </w:pPr>
      <w:r w:rsidRPr="005271A4">
        <w:rPr>
          <w:rFonts w:ascii="宋体" w:eastAsia="宋体" w:hAnsi="宋体" w:cs="宋体" w:hint="eastAsia"/>
          <w:b/>
          <w:sz w:val="22"/>
        </w:rPr>
        <w:t>16.9</w:t>
      </w:r>
      <w:r w:rsidRPr="005271A4">
        <w:rPr>
          <w:rFonts w:ascii="宋体" w:eastAsia="宋体" w:hAnsi="宋体" w:cs="宋体" w:hint="eastAsia"/>
          <w:sz w:val="22"/>
        </w:rPr>
        <w:t>响应人可提交的其他材料</w:t>
      </w:r>
    </w:p>
    <w:p w:rsidR="00921A53" w:rsidRPr="005271A4" w:rsidRDefault="00205D9D">
      <w:pPr>
        <w:keepNext/>
        <w:keepLines/>
        <w:adjustRightInd w:val="0"/>
        <w:snapToGrid w:val="0"/>
        <w:spacing w:line="600" w:lineRule="exact"/>
        <w:jc w:val="left"/>
        <w:textAlignment w:val="baseline"/>
        <w:outlineLvl w:val="1"/>
        <w:rPr>
          <w:rFonts w:ascii="宋体" w:eastAsia="宋体" w:hAnsi="宋体" w:cs="宋体"/>
          <w:b/>
          <w:bCs/>
          <w:sz w:val="28"/>
          <w:szCs w:val="32"/>
        </w:rPr>
      </w:pPr>
      <w:bookmarkStart w:id="44" w:name="_Toc109893850"/>
      <w:bookmarkStart w:id="45" w:name="_Toc109892712"/>
      <w:bookmarkStart w:id="46" w:name="_Toc109893768"/>
      <w:bookmarkStart w:id="47" w:name="_Toc8381"/>
      <w:bookmarkStart w:id="48" w:name="_Toc109893137"/>
      <w:bookmarkStart w:id="49" w:name="_Toc119489923"/>
      <w:bookmarkStart w:id="50" w:name="_Toc109893616"/>
      <w:r w:rsidRPr="005271A4">
        <w:rPr>
          <w:rFonts w:ascii="宋体" w:eastAsia="宋体" w:hAnsi="宋体" w:cs="宋体" w:hint="eastAsia"/>
          <w:b/>
          <w:bCs/>
          <w:sz w:val="28"/>
          <w:szCs w:val="32"/>
        </w:rPr>
        <w:t>四、磋商响应文件的递交</w:t>
      </w:r>
      <w:bookmarkEnd w:id="44"/>
      <w:bookmarkEnd w:id="45"/>
      <w:bookmarkEnd w:id="46"/>
      <w:bookmarkEnd w:id="47"/>
      <w:bookmarkEnd w:id="48"/>
      <w:bookmarkEnd w:id="49"/>
      <w:bookmarkEnd w:id="50"/>
    </w:p>
    <w:p w:rsidR="00921A53" w:rsidRPr="005271A4" w:rsidRDefault="00205D9D">
      <w:pPr>
        <w:spacing w:line="520" w:lineRule="exact"/>
        <w:ind w:firstLineChars="200" w:firstLine="442"/>
        <w:jc w:val="left"/>
        <w:rPr>
          <w:rFonts w:ascii="宋体" w:eastAsia="宋体" w:hAnsi="宋体" w:cs="宋体"/>
          <w:b/>
          <w:sz w:val="22"/>
          <w:szCs w:val="24"/>
          <w:lang w:bidi="ar"/>
        </w:rPr>
      </w:pPr>
      <w:r w:rsidRPr="005271A4">
        <w:rPr>
          <w:rFonts w:ascii="宋体" w:eastAsia="宋体" w:hAnsi="宋体" w:cs="宋体" w:hint="eastAsia"/>
          <w:b/>
          <w:sz w:val="22"/>
          <w:szCs w:val="24"/>
          <w:lang w:bidi="ar"/>
        </w:rPr>
        <w:t>17、磋商响应文件的编制</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17.1磋商响应文件应按第六章“响应文件格式”进行编写，如有必要，可以增加附页，作为磋商响应文件的组成部分。其中，磋商承诺函在满足竞争性磋商文件实质性要求的基础上，可以提出比竞争性磋商文件要求更有利于采购人的承诺。</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17.2磋商响应文件应当对竞争性磋商文件有关服务期限、投标有效期、质量等实质性内容</w:t>
      </w:r>
      <w:proofErr w:type="gramStart"/>
      <w:r w:rsidRPr="005271A4">
        <w:rPr>
          <w:rFonts w:ascii="宋体" w:eastAsia="宋体" w:hAnsi="宋体" w:cs="宋体" w:hint="eastAsia"/>
          <w:sz w:val="22"/>
          <w:szCs w:val="24"/>
          <w:lang w:bidi="ar"/>
        </w:rPr>
        <w:t>作出</w:t>
      </w:r>
      <w:proofErr w:type="gramEnd"/>
      <w:r w:rsidRPr="005271A4">
        <w:rPr>
          <w:rFonts w:ascii="宋体" w:eastAsia="宋体" w:hAnsi="宋体" w:cs="宋体" w:hint="eastAsia"/>
          <w:sz w:val="22"/>
          <w:szCs w:val="24"/>
          <w:lang w:bidi="ar"/>
        </w:rPr>
        <w:t>响应。</w:t>
      </w:r>
    </w:p>
    <w:p w:rsidR="00921A53" w:rsidRPr="005271A4" w:rsidRDefault="00205D9D">
      <w:pPr>
        <w:spacing w:line="520" w:lineRule="exact"/>
        <w:ind w:firstLineChars="200" w:firstLine="442"/>
        <w:jc w:val="left"/>
        <w:rPr>
          <w:rFonts w:ascii="宋体" w:eastAsia="宋体" w:hAnsi="宋体" w:cs="宋体"/>
          <w:b/>
          <w:sz w:val="22"/>
          <w:szCs w:val="24"/>
        </w:rPr>
      </w:pPr>
      <w:r w:rsidRPr="005271A4">
        <w:rPr>
          <w:rFonts w:ascii="宋体" w:eastAsia="宋体" w:hAnsi="宋体" w:cs="宋体" w:hint="eastAsia"/>
          <w:b/>
          <w:sz w:val="22"/>
          <w:szCs w:val="24"/>
          <w:lang w:bidi="ar"/>
        </w:rPr>
        <w:t>18磋商响应文件的签署</w:t>
      </w:r>
    </w:p>
    <w:p w:rsidR="00921A53" w:rsidRPr="005271A4" w:rsidRDefault="00205D9D">
      <w:pPr>
        <w:spacing w:line="52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lang w:bidi="ar"/>
        </w:rPr>
        <w:t>18.1 磋商响应文件的签署</w:t>
      </w:r>
    </w:p>
    <w:p w:rsidR="00921A53" w:rsidRPr="005271A4" w:rsidRDefault="00205D9D">
      <w:pPr>
        <w:spacing w:line="52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lang w:bidi="ar"/>
        </w:rPr>
        <w:t>（1）电子磋商响应文件必须上传电子评标系统。</w:t>
      </w:r>
    </w:p>
    <w:p w:rsidR="00921A53" w:rsidRPr="005271A4" w:rsidRDefault="00205D9D">
      <w:pPr>
        <w:spacing w:line="520" w:lineRule="exact"/>
        <w:ind w:firstLineChars="200" w:firstLine="440"/>
        <w:jc w:val="left"/>
        <w:rPr>
          <w:rFonts w:ascii="宋体" w:eastAsia="宋体" w:hAnsi="宋体" w:cs="宋体"/>
          <w:sz w:val="20"/>
          <w:szCs w:val="21"/>
        </w:rPr>
      </w:pPr>
      <w:r w:rsidRPr="005271A4">
        <w:rPr>
          <w:rFonts w:ascii="宋体" w:eastAsia="宋体" w:hAnsi="宋体" w:cs="宋体" w:hint="eastAsia"/>
          <w:sz w:val="22"/>
          <w:szCs w:val="24"/>
          <w:lang w:bidi="ar"/>
        </w:rPr>
        <w:t>（2）电子磋商响应文件由响应人的法定代表人签章。</w:t>
      </w:r>
    </w:p>
    <w:p w:rsidR="00921A53" w:rsidRPr="005271A4" w:rsidRDefault="00205D9D">
      <w:pPr>
        <w:widowControl/>
        <w:spacing w:line="520" w:lineRule="exact"/>
        <w:ind w:firstLineChars="200" w:firstLine="442"/>
        <w:jc w:val="left"/>
        <w:outlineLvl w:val="2"/>
        <w:rPr>
          <w:rFonts w:ascii="宋体" w:eastAsia="宋体" w:hAnsi="宋体" w:cs="宋体"/>
          <w:b/>
          <w:sz w:val="22"/>
          <w:szCs w:val="32"/>
        </w:rPr>
      </w:pPr>
      <w:bookmarkStart w:id="51" w:name="_Toc14807"/>
      <w:bookmarkStart w:id="52" w:name="_Toc184635074"/>
      <w:bookmarkStart w:id="53" w:name="_Toc11024"/>
      <w:bookmarkStart w:id="54" w:name="_Toc29312"/>
      <w:bookmarkEnd w:id="51"/>
      <w:bookmarkEnd w:id="52"/>
      <w:bookmarkEnd w:id="53"/>
      <w:r w:rsidRPr="005271A4">
        <w:rPr>
          <w:rFonts w:ascii="宋体" w:eastAsia="宋体" w:hAnsi="宋体" w:cs="宋体" w:hint="eastAsia"/>
          <w:b/>
          <w:sz w:val="22"/>
          <w:szCs w:val="32"/>
        </w:rPr>
        <w:t>19投标</w:t>
      </w:r>
      <w:bookmarkEnd w:id="54"/>
      <w:r w:rsidRPr="005271A4">
        <w:rPr>
          <w:rFonts w:ascii="宋体" w:eastAsia="宋体" w:hAnsi="宋体" w:cs="宋体" w:hint="eastAsia"/>
          <w:b/>
          <w:sz w:val="22"/>
          <w:szCs w:val="32"/>
        </w:rPr>
        <w:t>（电子平台磋商响应文件上传）</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19.1响应人应当按照竞争性磋商文件和电子采购投标交易平台的要求加密磋商响应文件，具体要求见响应人须知前附表“电子化交易注意事项”。</w:t>
      </w:r>
    </w:p>
    <w:p w:rsidR="00921A53" w:rsidRPr="005271A4" w:rsidRDefault="00205D9D">
      <w:pPr>
        <w:widowControl/>
        <w:spacing w:line="520" w:lineRule="exact"/>
        <w:ind w:firstLineChars="200" w:firstLine="442"/>
        <w:jc w:val="left"/>
        <w:outlineLvl w:val="3"/>
        <w:rPr>
          <w:rFonts w:ascii="宋体" w:eastAsia="宋体" w:hAnsi="宋体" w:cs="宋体"/>
          <w:b/>
          <w:sz w:val="22"/>
          <w:szCs w:val="24"/>
        </w:rPr>
      </w:pPr>
      <w:r w:rsidRPr="005271A4">
        <w:rPr>
          <w:rFonts w:ascii="宋体" w:eastAsia="宋体" w:hAnsi="宋体" w:cs="宋体" w:hint="eastAsia"/>
          <w:b/>
          <w:sz w:val="22"/>
          <w:szCs w:val="24"/>
        </w:rPr>
        <w:t>20电子磋商响应文件的递交</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20.1响应人应在响应人须知前附表规定的磋商截止时间前</w:t>
      </w:r>
      <w:proofErr w:type="gramStart"/>
      <w:r w:rsidRPr="005271A4">
        <w:rPr>
          <w:rFonts w:ascii="宋体" w:eastAsia="宋体" w:hAnsi="宋体" w:cs="宋体" w:hint="eastAsia"/>
          <w:sz w:val="22"/>
          <w:szCs w:val="24"/>
          <w:lang w:bidi="ar"/>
        </w:rPr>
        <w:t>递交磋商</w:t>
      </w:r>
      <w:proofErr w:type="gramEnd"/>
      <w:r w:rsidRPr="005271A4">
        <w:rPr>
          <w:rFonts w:ascii="宋体" w:eastAsia="宋体" w:hAnsi="宋体" w:cs="宋体" w:hint="eastAsia"/>
          <w:sz w:val="22"/>
          <w:szCs w:val="24"/>
          <w:lang w:bidi="ar"/>
        </w:rPr>
        <w:t>响应文件。</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20.2响应人通过下载竞争性磋商文件的电子采购投标交易平台递交电子磋商响应文件。</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20.3除响应人须知前附表另有规定外，响应人所递交的磋商响应文件不予退还。</w:t>
      </w:r>
    </w:p>
    <w:p w:rsidR="00921A53" w:rsidRPr="005271A4" w:rsidRDefault="00205D9D">
      <w:pPr>
        <w:spacing w:line="520" w:lineRule="exact"/>
        <w:ind w:firstLineChars="200" w:firstLine="440"/>
        <w:jc w:val="left"/>
        <w:rPr>
          <w:rFonts w:ascii="宋体" w:eastAsia="宋体" w:hAnsi="宋体" w:cs="宋体"/>
          <w:sz w:val="22"/>
          <w:szCs w:val="24"/>
          <w:lang w:bidi="ar"/>
        </w:rPr>
      </w:pPr>
      <w:r w:rsidRPr="005271A4">
        <w:rPr>
          <w:rFonts w:ascii="宋体" w:eastAsia="宋体" w:hAnsi="宋体" w:cs="宋体" w:hint="eastAsia"/>
          <w:sz w:val="22"/>
          <w:szCs w:val="24"/>
          <w:lang w:bidi="ar"/>
        </w:rPr>
        <w:t>20.4逾期送达的磋商响应文件，电子采购投标交易平台将予以拒收。</w:t>
      </w:r>
    </w:p>
    <w:p w:rsidR="00921A53" w:rsidRPr="005271A4" w:rsidRDefault="00205D9D">
      <w:pPr>
        <w:widowControl/>
        <w:spacing w:line="520" w:lineRule="exact"/>
        <w:ind w:firstLineChars="200" w:firstLine="442"/>
        <w:jc w:val="left"/>
        <w:outlineLvl w:val="2"/>
        <w:rPr>
          <w:rFonts w:ascii="宋体" w:eastAsia="宋体" w:hAnsi="宋体" w:cs="宋体"/>
          <w:b/>
          <w:sz w:val="22"/>
          <w:szCs w:val="32"/>
        </w:rPr>
      </w:pPr>
      <w:bookmarkStart w:id="55" w:name="_Toc184635075"/>
      <w:bookmarkStart w:id="56" w:name="_Toc31268"/>
      <w:bookmarkStart w:id="57" w:name="_Toc12860"/>
      <w:bookmarkStart w:id="58" w:name="_Toc1848"/>
      <w:bookmarkEnd w:id="55"/>
      <w:bookmarkEnd w:id="56"/>
      <w:bookmarkEnd w:id="57"/>
      <w:r w:rsidRPr="005271A4">
        <w:rPr>
          <w:rFonts w:ascii="宋体" w:eastAsia="宋体" w:hAnsi="宋体" w:cs="宋体" w:hint="eastAsia"/>
          <w:b/>
          <w:sz w:val="22"/>
          <w:szCs w:val="32"/>
        </w:rPr>
        <w:lastRenderedPageBreak/>
        <w:t>21</w:t>
      </w:r>
      <w:bookmarkEnd w:id="58"/>
      <w:r w:rsidRPr="005271A4">
        <w:rPr>
          <w:rFonts w:ascii="宋体" w:eastAsia="宋体" w:hAnsi="宋体" w:cs="宋体" w:hint="eastAsia"/>
          <w:b/>
          <w:sz w:val="22"/>
          <w:szCs w:val="32"/>
        </w:rPr>
        <w:t>磋商响应文件开启（解密）</w:t>
      </w:r>
    </w:p>
    <w:p w:rsidR="00921A53" w:rsidRPr="005271A4" w:rsidRDefault="00205D9D">
      <w:pPr>
        <w:tabs>
          <w:tab w:val="left" w:pos="180"/>
        </w:tabs>
        <w:spacing w:line="500" w:lineRule="exact"/>
        <w:ind w:firstLineChars="200" w:firstLine="442"/>
        <w:jc w:val="left"/>
        <w:rPr>
          <w:rFonts w:ascii="宋体" w:eastAsia="宋体" w:hAnsi="宋体" w:cs="宋体"/>
          <w:b/>
          <w:sz w:val="22"/>
          <w:szCs w:val="24"/>
        </w:rPr>
      </w:pPr>
      <w:bookmarkStart w:id="59" w:name="_Toc7466"/>
      <w:bookmarkStart w:id="60" w:name="_Toc9263"/>
      <w:bookmarkStart w:id="61" w:name="_Toc4072"/>
      <w:bookmarkStart w:id="62" w:name="_Toc5603"/>
      <w:r w:rsidRPr="005271A4">
        <w:rPr>
          <w:rFonts w:ascii="宋体" w:eastAsia="宋体" w:hAnsi="宋体" w:cs="宋体" w:hint="eastAsia"/>
          <w:b/>
          <w:sz w:val="22"/>
          <w:szCs w:val="24"/>
        </w:rPr>
        <w:t>21.1开启时间和地点</w:t>
      </w:r>
      <w:bookmarkEnd w:id="59"/>
      <w:bookmarkEnd w:id="60"/>
      <w:bookmarkEnd w:id="61"/>
      <w:bookmarkEnd w:id="62"/>
    </w:p>
    <w:p w:rsidR="00921A53" w:rsidRPr="005271A4" w:rsidRDefault="00205D9D">
      <w:pPr>
        <w:tabs>
          <w:tab w:val="left" w:pos="180"/>
        </w:tabs>
        <w:spacing w:line="500" w:lineRule="exact"/>
        <w:ind w:firstLineChars="300" w:firstLine="660"/>
        <w:jc w:val="left"/>
        <w:rPr>
          <w:rFonts w:ascii="宋体" w:eastAsia="宋体" w:hAnsi="宋体" w:cs="宋体"/>
          <w:b/>
          <w:sz w:val="22"/>
          <w:szCs w:val="24"/>
        </w:rPr>
      </w:pPr>
      <w:r w:rsidRPr="005271A4">
        <w:rPr>
          <w:rFonts w:ascii="宋体" w:eastAsia="宋体" w:hAnsi="宋体" w:cs="宋体" w:hint="eastAsia"/>
          <w:sz w:val="22"/>
          <w:szCs w:val="24"/>
          <w:lang w:bidi="ar"/>
        </w:rPr>
        <w:t xml:space="preserve"> 采购人在响应人须知前附表规定的磋商截止时间（开标时间）和响应人须知前附表规定的地点,通过电子采购投标交易平台竞争性磋商。</w:t>
      </w:r>
    </w:p>
    <w:p w:rsidR="00921A53" w:rsidRPr="005271A4" w:rsidRDefault="00205D9D">
      <w:pPr>
        <w:spacing w:line="520" w:lineRule="exact"/>
        <w:ind w:firstLineChars="200" w:firstLine="442"/>
        <w:jc w:val="left"/>
        <w:rPr>
          <w:rFonts w:ascii="宋体" w:eastAsia="宋体" w:hAnsi="宋体" w:cs="宋体"/>
          <w:b/>
          <w:sz w:val="22"/>
          <w:szCs w:val="24"/>
          <w:lang w:bidi="ar"/>
        </w:rPr>
      </w:pPr>
      <w:r w:rsidRPr="005271A4">
        <w:rPr>
          <w:rFonts w:ascii="宋体" w:eastAsia="宋体" w:hAnsi="宋体" w:cs="宋体" w:hint="eastAsia"/>
          <w:b/>
          <w:sz w:val="22"/>
          <w:szCs w:val="24"/>
          <w:lang w:bidi="ar"/>
        </w:rPr>
        <w:t>21.2磋商</w:t>
      </w:r>
    </w:p>
    <w:p w:rsidR="00921A53" w:rsidRPr="005271A4" w:rsidRDefault="00205D9D">
      <w:pPr>
        <w:wordWrap w:val="0"/>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21.2.1 本项目采用电子化、无纸化进行采购，开标当日，响应人无需到磋商现场参加磋商会议，响应人应当在磋商截止时间前，登陆不见面开标大厅选择登陆三门峡市公共资源电子招投标系统（</w:t>
      </w:r>
      <w:r w:rsidRPr="005271A4">
        <w:rPr>
          <w:rFonts w:ascii="宋体" w:eastAsia="宋体" w:hAnsi="宋体" w:hint="eastAsia"/>
          <w:sz w:val="22"/>
          <w:szCs w:val="24"/>
        </w:rPr>
        <w:t>http://120.194.249.36:10094/BidOpening/bidopeninghallaction/hall/login</w:t>
      </w:r>
      <w:r w:rsidRPr="005271A4">
        <w:rPr>
          <w:rFonts w:ascii="宋体" w:eastAsia="宋体" w:hAnsi="宋体" w:cs="宋体" w:hint="eastAsia"/>
          <w:sz w:val="22"/>
          <w:szCs w:val="24"/>
        </w:rPr>
        <w:t>）进行登陆，在线准时参加开标活动并进行磋商响应文件解密等。</w:t>
      </w:r>
    </w:p>
    <w:p w:rsidR="00921A53" w:rsidRPr="005271A4" w:rsidRDefault="00205D9D">
      <w:pPr>
        <w:spacing w:line="500" w:lineRule="exact"/>
        <w:ind w:firstLineChars="200" w:firstLine="440"/>
        <w:jc w:val="left"/>
        <w:rPr>
          <w:rFonts w:ascii="宋体" w:eastAsia="宋体" w:hAnsi="宋体" w:cs="宋体"/>
          <w:sz w:val="22"/>
          <w:szCs w:val="24"/>
        </w:rPr>
      </w:pPr>
      <w:bookmarkStart w:id="63" w:name="_Toc184635076"/>
      <w:bookmarkStart w:id="64" w:name="_Toc27649"/>
      <w:bookmarkStart w:id="65" w:name="_Toc24220"/>
      <w:bookmarkEnd w:id="63"/>
      <w:bookmarkEnd w:id="64"/>
      <w:bookmarkEnd w:id="65"/>
      <w:r w:rsidRPr="005271A4">
        <w:rPr>
          <w:rFonts w:ascii="宋体" w:eastAsia="宋体" w:hAnsi="宋体" w:cs="宋体" w:hint="eastAsia"/>
          <w:sz w:val="22"/>
          <w:szCs w:val="24"/>
        </w:rPr>
        <w:t>21.2.2 电子化磋商响应文件采用一次加密方式。开标时，由响应人使用CA 证书，在规定时间内对其电子化磋商响应文件进行解密。每位响应人的解密时间为开标时间起</w:t>
      </w:r>
      <w:r w:rsidRPr="005271A4">
        <w:rPr>
          <w:rFonts w:ascii="宋体" w:eastAsia="宋体" w:hAnsi="宋体" w:cs="宋体"/>
          <w:sz w:val="22"/>
          <w:szCs w:val="24"/>
        </w:rPr>
        <w:t>3</w:t>
      </w:r>
      <w:r w:rsidRPr="005271A4">
        <w:rPr>
          <w:rFonts w:ascii="宋体" w:eastAsia="宋体" w:hAnsi="宋体" w:cs="宋体" w:hint="eastAsia"/>
          <w:sz w:val="22"/>
          <w:szCs w:val="24"/>
        </w:rPr>
        <w:t>0 分钟内，如在规定时间内未完成解密的，其磋商响应文件不予开标。每位响应人的解密时间为开标时间起</w:t>
      </w:r>
      <w:r w:rsidRPr="005271A4">
        <w:rPr>
          <w:rFonts w:ascii="宋体" w:eastAsia="宋体" w:hAnsi="宋体" w:cs="宋体"/>
          <w:sz w:val="22"/>
          <w:szCs w:val="24"/>
        </w:rPr>
        <w:t>3</w:t>
      </w:r>
      <w:r w:rsidRPr="005271A4">
        <w:rPr>
          <w:rFonts w:ascii="宋体" w:eastAsia="宋体" w:hAnsi="宋体" w:cs="宋体" w:hint="eastAsia"/>
          <w:sz w:val="22"/>
          <w:szCs w:val="24"/>
        </w:rPr>
        <w:t>0分钟内完成。</w:t>
      </w:r>
    </w:p>
    <w:p w:rsidR="00921A53" w:rsidRPr="005271A4" w:rsidRDefault="00205D9D">
      <w:pPr>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21.2.3 电子化磋商响应文件解密异常的处理</w:t>
      </w:r>
    </w:p>
    <w:p w:rsidR="00921A53" w:rsidRPr="005271A4" w:rsidRDefault="00205D9D">
      <w:pPr>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如出现响应人的电子磋商响应文件无法解密等异常情况，响应人应及时致电中介服务机构说明。磋商响应文件异常，按以下步骤进行处理：</w:t>
      </w:r>
    </w:p>
    <w:p w:rsidR="00921A53" w:rsidRPr="005271A4" w:rsidRDefault="00205D9D">
      <w:pPr>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（1）首先由技术人员进行问题排查。</w:t>
      </w:r>
    </w:p>
    <w:p w:rsidR="00921A53" w:rsidRPr="005271A4" w:rsidRDefault="00205D9D">
      <w:pPr>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（2）经技术人员排查后，是响应</w:t>
      </w:r>
      <w:proofErr w:type="gramStart"/>
      <w:r w:rsidRPr="005271A4">
        <w:rPr>
          <w:rFonts w:ascii="宋体" w:eastAsia="宋体" w:hAnsi="宋体" w:cs="宋体" w:hint="eastAsia"/>
          <w:sz w:val="22"/>
          <w:szCs w:val="24"/>
        </w:rPr>
        <w:t>人文件</w:t>
      </w:r>
      <w:proofErr w:type="gramEnd"/>
      <w:r w:rsidRPr="005271A4">
        <w:rPr>
          <w:rFonts w:ascii="宋体" w:eastAsia="宋体" w:hAnsi="宋体" w:cs="宋体" w:hint="eastAsia"/>
          <w:sz w:val="22"/>
          <w:szCs w:val="24"/>
        </w:rPr>
        <w:t>自身问题</w:t>
      </w:r>
      <w:proofErr w:type="gramStart"/>
      <w:r w:rsidRPr="005271A4">
        <w:rPr>
          <w:rFonts w:ascii="宋体" w:eastAsia="宋体" w:hAnsi="宋体" w:cs="宋体" w:hint="eastAsia"/>
          <w:sz w:val="22"/>
          <w:szCs w:val="24"/>
        </w:rPr>
        <w:t>导致磋商</w:t>
      </w:r>
      <w:proofErr w:type="gramEnd"/>
      <w:r w:rsidRPr="005271A4">
        <w:rPr>
          <w:rFonts w:ascii="宋体" w:eastAsia="宋体" w:hAnsi="宋体" w:cs="宋体" w:hint="eastAsia"/>
          <w:sz w:val="22"/>
          <w:szCs w:val="24"/>
        </w:rPr>
        <w:t>响应文件无法解密的，该磋商响应文件将不予接收、解密和唱标。开标会议继续进行。</w:t>
      </w:r>
    </w:p>
    <w:p w:rsidR="00921A53" w:rsidRPr="005271A4" w:rsidRDefault="00205D9D">
      <w:pPr>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（3）经技术人员排查后，如果是电子化交易系统问题</w:t>
      </w:r>
      <w:proofErr w:type="gramStart"/>
      <w:r w:rsidRPr="005271A4">
        <w:rPr>
          <w:rFonts w:ascii="宋体" w:eastAsia="宋体" w:hAnsi="宋体" w:cs="宋体" w:hint="eastAsia"/>
          <w:sz w:val="22"/>
          <w:szCs w:val="24"/>
        </w:rPr>
        <w:t>造成磋商</w:t>
      </w:r>
      <w:proofErr w:type="gramEnd"/>
      <w:r w:rsidRPr="005271A4">
        <w:rPr>
          <w:rFonts w:ascii="宋体" w:eastAsia="宋体" w:hAnsi="宋体" w:cs="宋体" w:hint="eastAsia"/>
          <w:sz w:val="22"/>
          <w:szCs w:val="24"/>
        </w:rPr>
        <w:t>响应文件无法解密的，将由技术人员对问题进行处理。如短时间</w:t>
      </w:r>
      <w:proofErr w:type="gramStart"/>
      <w:r w:rsidRPr="005271A4">
        <w:rPr>
          <w:rFonts w:ascii="宋体" w:eastAsia="宋体" w:hAnsi="宋体" w:cs="宋体" w:hint="eastAsia"/>
          <w:sz w:val="22"/>
          <w:szCs w:val="24"/>
        </w:rPr>
        <w:t>内问题</w:t>
      </w:r>
      <w:proofErr w:type="gramEnd"/>
      <w:r w:rsidRPr="005271A4">
        <w:rPr>
          <w:rFonts w:ascii="宋体" w:eastAsia="宋体" w:hAnsi="宋体" w:cs="宋体" w:hint="eastAsia"/>
          <w:sz w:val="22"/>
          <w:szCs w:val="24"/>
        </w:rPr>
        <w:t>无法解决的，将由中介服务机构向监督部门申请，经监督部门同意后，暂停开标会议，待问题解决后继续开标。</w:t>
      </w:r>
    </w:p>
    <w:p w:rsidR="00921A53" w:rsidRPr="005271A4" w:rsidRDefault="00205D9D">
      <w:pPr>
        <w:spacing w:line="5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响应人应保证在开标期间电话、电脑、网络能够正常工作，响应人因停电、电脑病毒、网络堵塞等原因，未在规定的解密时间内对磋商响应文件进行解密的，其磋商响应文件不予接收。</w:t>
      </w:r>
    </w:p>
    <w:p w:rsidR="00921A53" w:rsidRPr="005271A4" w:rsidRDefault="00205D9D">
      <w:pPr>
        <w:keepNext/>
        <w:keepLines/>
        <w:adjustRightInd w:val="0"/>
        <w:snapToGrid w:val="0"/>
        <w:spacing w:line="460" w:lineRule="exact"/>
        <w:jc w:val="left"/>
        <w:textAlignment w:val="baseline"/>
        <w:outlineLvl w:val="1"/>
        <w:rPr>
          <w:rFonts w:ascii="宋体" w:eastAsia="宋体" w:hAnsi="宋体" w:cs="宋体"/>
          <w:b/>
          <w:bCs/>
          <w:sz w:val="28"/>
          <w:szCs w:val="32"/>
        </w:rPr>
      </w:pPr>
      <w:bookmarkStart w:id="66" w:name="_Toc109893617"/>
      <w:bookmarkStart w:id="67" w:name="_Toc109892713"/>
      <w:bookmarkStart w:id="68" w:name="_Toc109893851"/>
      <w:bookmarkStart w:id="69" w:name="_Toc119489924"/>
      <w:bookmarkStart w:id="70" w:name="_Toc27222"/>
      <w:bookmarkStart w:id="71" w:name="_Toc109893138"/>
      <w:bookmarkStart w:id="72" w:name="_Toc109893769"/>
      <w:r w:rsidRPr="005271A4">
        <w:rPr>
          <w:rFonts w:ascii="宋体" w:eastAsia="宋体" w:hAnsi="宋体" w:cs="宋体" w:hint="eastAsia"/>
          <w:b/>
          <w:bCs/>
          <w:sz w:val="28"/>
          <w:szCs w:val="32"/>
        </w:rPr>
        <w:t>五、磋商</w:t>
      </w:r>
      <w:bookmarkEnd w:id="66"/>
      <w:bookmarkEnd w:id="67"/>
      <w:bookmarkEnd w:id="68"/>
      <w:bookmarkEnd w:id="69"/>
      <w:bookmarkEnd w:id="70"/>
      <w:bookmarkEnd w:id="71"/>
      <w:bookmarkEnd w:id="72"/>
    </w:p>
    <w:p w:rsidR="00921A53" w:rsidRPr="005271A4" w:rsidRDefault="00205D9D">
      <w:pPr>
        <w:tabs>
          <w:tab w:val="left" w:pos="900"/>
        </w:tabs>
        <w:spacing w:line="460" w:lineRule="exact"/>
        <w:ind w:firstLineChars="176" w:firstLine="389"/>
        <w:jc w:val="left"/>
        <w:rPr>
          <w:rFonts w:ascii="宋体" w:eastAsia="宋体" w:hAnsi="宋体" w:cs="宋体"/>
          <w:b/>
          <w:sz w:val="22"/>
        </w:rPr>
      </w:pPr>
      <w:r w:rsidRPr="005271A4">
        <w:rPr>
          <w:rFonts w:ascii="宋体" w:eastAsia="宋体" w:hAnsi="宋体" w:cs="宋体" w:hint="eastAsia"/>
          <w:b/>
          <w:sz w:val="22"/>
        </w:rPr>
        <w:t>22、磋商小组</w:t>
      </w:r>
    </w:p>
    <w:p w:rsidR="00921A53" w:rsidRPr="005271A4" w:rsidRDefault="00205D9D">
      <w:pPr>
        <w:spacing w:line="460" w:lineRule="exact"/>
        <w:ind w:firstLineChars="176" w:firstLine="389"/>
        <w:jc w:val="left"/>
        <w:rPr>
          <w:rFonts w:ascii="宋体" w:eastAsia="宋体" w:hAnsi="宋体" w:cs="宋体"/>
          <w:bCs/>
          <w:sz w:val="22"/>
        </w:rPr>
      </w:pPr>
      <w:r w:rsidRPr="005271A4">
        <w:rPr>
          <w:rFonts w:ascii="宋体" w:eastAsia="宋体" w:hAnsi="宋体" w:cs="宋体" w:hint="eastAsia"/>
          <w:b/>
          <w:sz w:val="22"/>
        </w:rPr>
        <w:t>22.1</w:t>
      </w:r>
      <w:r w:rsidRPr="005271A4">
        <w:rPr>
          <w:rFonts w:ascii="宋体" w:eastAsia="宋体" w:hAnsi="宋体" w:cs="宋体" w:hint="eastAsia"/>
          <w:bCs/>
          <w:sz w:val="22"/>
        </w:rPr>
        <w:t>磋商小组由3人构成：经济、技术方面专家3人，通过三门峡市公共资源交易中</w:t>
      </w:r>
      <w:r w:rsidRPr="005271A4">
        <w:rPr>
          <w:rFonts w:ascii="宋体" w:eastAsia="宋体" w:hAnsi="宋体" w:cs="宋体" w:hint="eastAsia"/>
          <w:bCs/>
          <w:sz w:val="22"/>
        </w:rPr>
        <w:lastRenderedPageBreak/>
        <w:t>心抽取终端从河南省政府采购评审专家库中随机抽取。</w:t>
      </w:r>
    </w:p>
    <w:p w:rsidR="00921A53" w:rsidRPr="005271A4" w:rsidRDefault="00205D9D">
      <w:pPr>
        <w:spacing w:line="460" w:lineRule="exact"/>
        <w:ind w:firstLineChars="176" w:firstLine="389"/>
        <w:jc w:val="left"/>
        <w:rPr>
          <w:rFonts w:ascii="宋体" w:eastAsia="宋体" w:hAnsi="宋体" w:cs="宋体"/>
          <w:bCs/>
          <w:sz w:val="22"/>
        </w:rPr>
      </w:pPr>
      <w:r w:rsidRPr="005271A4">
        <w:rPr>
          <w:rFonts w:ascii="宋体" w:eastAsia="宋体" w:hAnsi="宋体" w:cs="宋体" w:hint="eastAsia"/>
          <w:b/>
          <w:sz w:val="22"/>
        </w:rPr>
        <w:t>22.2</w:t>
      </w:r>
      <w:r w:rsidRPr="005271A4">
        <w:rPr>
          <w:rFonts w:ascii="宋体" w:eastAsia="宋体" w:hAnsi="宋体" w:cs="宋体" w:hint="eastAsia"/>
          <w:bCs/>
          <w:sz w:val="22"/>
        </w:rPr>
        <w:t>磋商小组对所有响应人的磋商响应文件进行评审，按评审后得分由高到低顺序排列，递交给采购人。</w:t>
      </w:r>
    </w:p>
    <w:p w:rsidR="00921A53" w:rsidRPr="005271A4" w:rsidRDefault="00205D9D">
      <w:pPr>
        <w:spacing w:line="460" w:lineRule="exact"/>
        <w:ind w:firstLineChars="175" w:firstLine="387"/>
        <w:jc w:val="left"/>
        <w:rPr>
          <w:rFonts w:ascii="宋体" w:eastAsia="宋体" w:hAnsi="宋体" w:cs="宋体"/>
          <w:bCs/>
          <w:sz w:val="22"/>
        </w:rPr>
      </w:pPr>
      <w:r w:rsidRPr="005271A4">
        <w:rPr>
          <w:rFonts w:ascii="宋体" w:eastAsia="宋体" w:hAnsi="宋体" w:cs="宋体" w:hint="eastAsia"/>
          <w:b/>
          <w:sz w:val="22"/>
        </w:rPr>
        <w:t>22.3</w:t>
      </w:r>
      <w:r w:rsidRPr="005271A4">
        <w:rPr>
          <w:rFonts w:ascii="宋体" w:eastAsia="宋体" w:hAnsi="宋体" w:cs="宋体" w:hint="eastAsia"/>
          <w:bCs/>
          <w:sz w:val="22"/>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921A53" w:rsidRPr="005271A4" w:rsidRDefault="00205D9D">
      <w:pPr>
        <w:spacing w:line="460" w:lineRule="exact"/>
        <w:ind w:firstLineChars="175" w:firstLine="387"/>
        <w:jc w:val="left"/>
        <w:rPr>
          <w:rFonts w:ascii="宋体" w:eastAsia="宋体" w:hAnsi="宋体" w:cs="宋体"/>
          <w:bCs/>
          <w:sz w:val="22"/>
        </w:rPr>
      </w:pPr>
      <w:r w:rsidRPr="005271A4">
        <w:rPr>
          <w:rFonts w:ascii="宋体" w:eastAsia="宋体" w:hAnsi="宋体" w:cs="宋体" w:hint="eastAsia"/>
          <w:b/>
          <w:sz w:val="22"/>
        </w:rPr>
        <w:t>22.4</w:t>
      </w:r>
      <w:r w:rsidRPr="005271A4">
        <w:rPr>
          <w:rFonts w:ascii="宋体" w:eastAsia="宋体" w:hAnsi="宋体" w:cs="宋体" w:hint="eastAsia"/>
          <w:bCs/>
          <w:sz w:val="22"/>
        </w:rPr>
        <w:t>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w:t>
      </w:r>
      <w:proofErr w:type="gramStart"/>
      <w:r w:rsidRPr="005271A4">
        <w:rPr>
          <w:rFonts w:ascii="宋体" w:eastAsia="宋体" w:hAnsi="宋体" w:cs="宋体" w:hint="eastAsia"/>
          <w:bCs/>
          <w:sz w:val="22"/>
        </w:rPr>
        <w:t>因初步</w:t>
      </w:r>
      <w:proofErr w:type="gramEnd"/>
      <w:r w:rsidRPr="005271A4">
        <w:rPr>
          <w:rFonts w:ascii="宋体" w:eastAsia="宋体" w:hAnsi="宋体" w:cs="宋体" w:hint="eastAsia"/>
          <w:bCs/>
          <w:sz w:val="22"/>
        </w:rPr>
        <w:t>审查认定错误或价格计算错误需依法重新评审的除外。应在评审报告中明确记载。</w:t>
      </w:r>
    </w:p>
    <w:p w:rsidR="00921A53" w:rsidRPr="005271A4" w:rsidRDefault="00205D9D">
      <w:pPr>
        <w:spacing w:line="460" w:lineRule="exact"/>
        <w:ind w:firstLineChars="175" w:firstLine="387"/>
        <w:jc w:val="left"/>
        <w:rPr>
          <w:rFonts w:ascii="宋体" w:eastAsia="宋体" w:hAnsi="宋体" w:cs="宋体"/>
          <w:bCs/>
          <w:sz w:val="22"/>
        </w:rPr>
      </w:pPr>
      <w:r w:rsidRPr="005271A4">
        <w:rPr>
          <w:rFonts w:ascii="宋体" w:eastAsia="宋体" w:hAnsi="宋体" w:cs="宋体" w:hint="eastAsia"/>
          <w:b/>
          <w:sz w:val="22"/>
        </w:rPr>
        <w:t>22.5</w:t>
      </w:r>
      <w:r w:rsidRPr="005271A4">
        <w:rPr>
          <w:rFonts w:ascii="宋体" w:eastAsia="宋体" w:hAnsi="宋体" w:cs="宋体" w:hint="eastAsia"/>
          <w:bCs/>
          <w:sz w:val="22"/>
        </w:rPr>
        <w:t>磋商小组成员有下列情形之一的，应当回避：</w:t>
      </w:r>
    </w:p>
    <w:p w:rsidR="00921A53" w:rsidRPr="005271A4" w:rsidRDefault="00205D9D">
      <w:pPr>
        <w:spacing w:line="460" w:lineRule="exact"/>
        <w:ind w:firstLineChars="175" w:firstLine="385"/>
        <w:jc w:val="left"/>
        <w:rPr>
          <w:rFonts w:ascii="宋体" w:eastAsia="宋体" w:hAnsi="宋体" w:cs="宋体"/>
          <w:bCs/>
          <w:sz w:val="22"/>
        </w:rPr>
      </w:pPr>
      <w:r w:rsidRPr="005271A4">
        <w:rPr>
          <w:rFonts w:ascii="宋体" w:eastAsia="宋体" w:hAnsi="宋体" w:cs="宋体" w:hint="eastAsia"/>
          <w:bCs/>
          <w:sz w:val="22"/>
        </w:rPr>
        <w:t>（1）响应人或响应人主要负责人的近亲属；</w:t>
      </w:r>
    </w:p>
    <w:p w:rsidR="00921A53" w:rsidRPr="005271A4" w:rsidRDefault="00205D9D">
      <w:pPr>
        <w:spacing w:line="460" w:lineRule="exact"/>
        <w:ind w:firstLineChars="175" w:firstLine="385"/>
        <w:jc w:val="left"/>
        <w:rPr>
          <w:rFonts w:ascii="宋体" w:eastAsia="宋体" w:hAnsi="宋体" w:cs="宋体"/>
          <w:bCs/>
          <w:sz w:val="22"/>
        </w:rPr>
      </w:pPr>
      <w:r w:rsidRPr="005271A4">
        <w:rPr>
          <w:rFonts w:ascii="宋体" w:eastAsia="宋体" w:hAnsi="宋体" w:cs="宋体" w:hint="eastAsia"/>
          <w:bCs/>
          <w:sz w:val="22"/>
        </w:rPr>
        <w:t>（2）项目主管部门或者行政监督部门的人员；</w:t>
      </w:r>
    </w:p>
    <w:p w:rsidR="00921A53" w:rsidRPr="005271A4" w:rsidRDefault="00205D9D">
      <w:pPr>
        <w:spacing w:line="460" w:lineRule="exact"/>
        <w:ind w:firstLineChars="175" w:firstLine="385"/>
        <w:jc w:val="left"/>
        <w:rPr>
          <w:rFonts w:ascii="宋体" w:eastAsia="宋体" w:hAnsi="宋体" w:cs="宋体"/>
          <w:bCs/>
          <w:sz w:val="22"/>
        </w:rPr>
      </w:pPr>
      <w:r w:rsidRPr="005271A4">
        <w:rPr>
          <w:rFonts w:ascii="宋体" w:eastAsia="宋体" w:hAnsi="宋体" w:cs="宋体" w:hint="eastAsia"/>
          <w:bCs/>
          <w:sz w:val="22"/>
        </w:rPr>
        <w:t>（3）与响应人有经济利益关系；</w:t>
      </w:r>
    </w:p>
    <w:p w:rsidR="00921A53" w:rsidRPr="005271A4" w:rsidRDefault="00205D9D">
      <w:pPr>
        <w:spacing w:line="460" w:lineRule="exact"/>
        <w:ind w:firstLineChars="175" w:firstLine="385"/>
        <w:jc w:val="left"/>
        <w:rPr>
          <w:rFonts w:ascii="宋体" w:eastAsia="宋体" w:hAnsi="宋体" w:cs="宋体"/>
          <w:bCs/>
          <w:sz w:val="22"/>
        </w:rPr>
      </w:pPr>
      <w:r w:rsidRPr="005271A4">
        <w:rPr>
          <w:rFonts w:ascii="宋体" w:eastAsia="宋体" w:hAnsi="宋体" w:cs="宋体" w:hint="eastAsia"/>
          <w:bCs/>
          <w:sz w:val="22"/>
        </w:rPr>
        <w:t>（4）曾因在采购、评标以及其他与采购投标有关活动中从事违法行为而受过行政处罚或刑事处罚的；</w:t>
      </w:r>
    </w:p>
    <w:p w:rsidR="00921A53" w:rsidRPr="005271A4" w:rsidRDefault="00205D9D">
      <w:pPr>
        <w:spacing w:line="460" w:lineRule="exact"/>
        <w:ind w:firstLineChars="175" w:firstLine="385"/>
        <w:jc w:val="left"/>
        <w:rPr>
          <w:rFonts w:ascii="宋体" w:eastAsia="宋体" w:hAnsi="宋体" w:cs="宋体"/>
          <w:bCs/>
          <w:sz w:val="22"/>
        </w:rPr>
      </w:pPr>
      <w:r w:rsidRPr="005271A4">
        <w:rPr>
          <w:rFonts w:ascii="宋体" w:eastAsia="宋体" w:hAnsi="宋体" w:cs="宋体" w:hint="eastAsia"/>
          <w:bCs/>
          <w:sz w:val="22"/>
        </w:rPr>
        <w:t>（5）与响应人有其他利害关系。</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sz w:val="22"/>
          <w:szCs w:val="24"/>
        </w:rPr>
        <w:t>23、磋商原则及方法</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23.1</w:t>
      </w:r>
      <w:r w:rsidRPr="005271A4">
        <w:rPr>
          <w:rFonts w:ascii="宋体" w:eastAsia="宋体" w:hAnsi="宋体" w:cs="宋体" w:hint="eastAsia"/>
          <w:bCs/>
          <w:sz w:val="22"/>
          <w:szCs w:val="24"/>
        </w:rPr>
        <w:t>坚持公开、公平、公正的原则。</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23.2</w:t>
      </w:r>
      <w:r w:rsidRPr="005271A4">
        <w:rPr>
          <w:rFonts w:ascii="宋体" w:eastAsia="宋体" w:hAnsi="宋体" w:cs="宋体" w:hint="eastAsia"/>
          <w:bCs/>
          <w:sz w:val="22"/>
          <w:szCs w:val="24"/>
        </w:rPr>
        <w:t>磋商在磋商小组应当集中与单一响应人分别进行磋商，磋商小组将遵照磋商原则，公正、平等地对待所有响应人。</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23.3</w:t>
      </w:r>
      <w:r w:rsidRPr="005271A4">
        <w:rPr>
          <w:rFonts w:ascii="宋体" w:eastAsia="宋体" w:hAnsi="宋体" w:cs="宋体" w:hint="eastAsia"/>
          <w:bCs/>
          <w:sz w:val="22"/>
          <w:szCs w:val="24"/>
        </w:rPr>
        <w:t>评审方法</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23.3.1</w:t>
      </w:r>
      <w:r w:rsidRPr="005271A4">
        <w:rPr>
          <w:rFonts w:ascii="宋体" w:eastAsia="宋体" w:hAnsi="宋体" w:cs="宋体" w:hint="eastAsia"/>
          <w:bCs/>
          <w:sz w:val="22"/>
          <w:szCs w:val="24"/>
        </w:rPr>
        <w:t>初步评审（是否响应竞争性磋商文件的要求），确定合格的响应人。</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23.3.2</w:t>
      </w:r>
      <w:r w:rsidRPr="005271A4">
        <w:rPr>
          <w:rFonts w:ascii="宋体" w:eastAsia="宋体" w:hAnsi="宋体" w:cs="宋体" w:hint="eastAsia"/>
          <w:bCs/>
          <w:sz w:val="22"/>
          <w:szCs w:val="24"/>
        </w:rPr>
        <w:t>公布各响应人报价；</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23.3.3</w:t>
      </w:r>
      <w:proofErr w:type="gramStart"/>
      <w:r w:rsidRPr="005271A4">
        <w:rPr>
          <w:rFonts w:ascii="宋体" w:eastAsia="宋体" w:hAnsi="宋体" w:cs="宋体" w:hint="eastAsia"/>
          <w:bCs/>
          <w:sz w:val="22"/>
          <w:szCs w:val="24"/>
        </w:rPr>
        <w:t>各</w:t>
      </w:r>
      <w:proofErr w:type="gramEnd"/>
      <w:r w:rsidRPr="005271A4">
        <w:rPr>
          <w:rFonts w:ascii="宋体" w:eastAsia="宋体" w:hAnsi="宋体" w:cs="宋体" w:hint="eastAsia"/>
          <w:bCs/>
          <w:sz w:val="22"/>
          <w:szCs w:val="24"/>
        </w:rPr>
        <w:t>响应人依据各自情况进行最后报价。</w:t>
      </w:r>
    </w:p>
    <w:p w:rsidR="00921A53" w:rsidRPr="005271A4" w:rsidRDefault="00205D9D">
      <w:pPr>
        <w:spacing w:line="460" w:lineRule="exact"/>
        <w:ind w:firstLineChars="175" w:firstLine="387"/>
        <w:jc w:val="left"/>
        <w:rPr>
          <w:rFonts w:ascii="宋体" w:eastAsia="宋体" w:hAnsi="宋体" w:cs="宋体"/>
          <w:bCs/>
          <w:sz w:val="22"/>
          <w:szCs w:val="24"/>
        </w:rPr>
      </w:pPr>
      <w:r w:rsidRPr="005271A4">
        <w:rPr>
          <w:rFonts w:ascii="宋体" w:eastAsia="宋体" w:hAnsi="宋体" w:cs="宋体" w:hint="eastAsia"/>
          <w:b/>
          <w:sz w:val="22"/>
          <w:szCs w:val="24"/>
        </w:rPr>
        <w:t>23.3.4</w:t>
      </w:r>
      <w:r w:rsidRPr="005271A4">
        <w:rPr>
          <w:rFonts w:ascii="宋体" w:eastAsia="宋体" w:hAnsi="宋体" w:cs="宋体" w:hint="eastAsia"/>
          <w:bCs/>
          <w:sz w:val="22"/>
          <w:szCs w:val="24"/>
        </w:rPr>
        <w:t>磋商小组采用综合评分法对提交最后报价的响应人的响应文件和最后报价进行综合评分。</w:t>
      </w:r>
    </w:p>
    <w:p w:rsidR="00921A53" w:rsidRPr="005271A4" w:rsidRDefault="00205D9D">
      <w:pPr>
        <w:spacing w:line="460" w:lineRule="exact"/>
        <w:ind w:firstLineChars="175" w:firstLine="387"/>
        <w:jc w:val="left"/>
        <w:rPr>
          <w:rFonts w:ascii="宋体" w:eastAsia="宋体" w:hAnsi="宋体" w:cs="宋体"/>
          <w:b/>
          <w:sz w:val="22"/>
          <w:szCs w:val="24"/>
        </w:rPr>
      </w:pPr>
      <w:r w:rsidRPr="005271A4">
        <w:rPr>
          <w:rFonts w:ascii="宋体" w:eastAsia="宋体" w:hAnsi="宋体" w:cs="宋体" w:hint="eastAsia"/>
          <w:b/>
          <w:sz w:val="22"/>
          <w:szCs w:val="24"/>
        </w:rPr>
        <w:t>24、磋商过程的保密</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sz w:val="22"/>
          <w:szCs w:val="24"/>
        </w:rPr>
        <w:t>24.1</w:t>
      </w:r>
      <w:r w:rsidRPr="005271A4">
        <w:rPr>
          <w:rFonts w:ascii="宋体" w:eastAsia="宋体" w:hAnsi="宋体" w:cs="宋体" w:hint="eastAsia"/>
          <w:sz w:val="22"/>
          <w:szCs w:val="24"/>
        </w:rPr>
        <w:t>响应文件格式的审查、澄清、评价和比较的有关资料以及成交候选人的推荐情况，</w:t>
      </w:r>
      <w:r w:rsidRPr="005271A4">
        <w:rPr>
          <w:rFonts w:ascii="宋体" w:eastAsia="宋体" w:hAnsi="宋体" w:cs="宋体" w:hint="eastAsia"/>
          <w:sz w:val="22"/>
          <w:szCs w:val="24"/>
        </w:rPr>
        <w:lastRenderedPageBreak/>
        <w:t>与评标有关的其他任何情况均应严格保密。</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sz w:val="22"/>
          <w:szCs w:val="24"/>
        </w:rPr>
        <w:t>24.2</w:t>
      </w:r>
      <w:r w:rsidRPr="005271A4">
        <w:rPr>
          <w:rFonts w:ascii="宋体" w:eastAsia="宋体" w:hAnsi="宋体" w:cs="宋体" w:hint="eastAsia"/>
          <w:sz w:val="22"/>
          <w:szCs w:val="24"/>
        </w:rPr>
        <w:t>在响应文件格式的评审和比较、成交候选人推荐以及授予合同的过程中，响应人向采购人和磋商小组施加影响的任何行为，都将会导致其投标被拒绝。</w:t>
      </w:r>
    </w:p>
    <w:p w:rsidR="00921A53" w:rsidRPr="005271A4" w:rsidRDefault="00205D9D">
      <w:pPr>
        <w:spacing w:line="460" w:lineRule="exact"/>
        <w:ind w:firstLineChars="175" w:firstLine="387"/>
        <w:jc w:val="left"/>
        <w:rPr>
          <w:rFonts w:ascii="宋体" w:eastAsia="宋体" w:hAnsi="宋体" w:cs="宋体"/>
          <w:sz w:val="22"/>
          <w:szCs w:val="24"/>
        </w:rPr>
      </w:pPr>
      <w:r w:rsidRPr="005271A4">
        <w:rPr>
          <w:rFonts w:ascii="宋体" w:eastAsia="宋体" w:hAnsi="宋体" w:cs="宋体" w:hint="eastAsia"/>
          <w:b/>
          <w:sz w:val="22"/>
          <w:szCs w:val="24"/>
        </w:rPr>
        <w:t>24.3</w:t>
      </w:r>
      <w:r w:rsidRPr="005271A4">
        <w:rPr>
          <w:rFonts w:ascii="宋体" w:eastAsia="宋体" w:hAnsi="宋体" w:cs="宋体" w:hint="eastAsia"/>
          <w:sz w:val="22"/>
          <w:szCs w:val="24"/>
        </w:rPr>
        <w:t>采购人不对未成交人就评标过程以及未能成交原因</w:t>
      </w:r>
      <w:proofErr w:type="gramStart"/>
      <w:r w:rsidRPr="005271A4">
        <w:rPr>
          <w:rFonts w:ascii="宋体" w:eastAsia="宋体" w:hAnsi="宋体" w:cs="宋体" w:hint="eastAsia"/>
          <w:sz w:val="22"/>
          <w:szCs w:val="24"/>
        </w:rPr>
        <w:t>作出</w:t>
      </w:r>
      <w:proofErr w:type="gramEnd"/>
      <w:r w:rsidRPr="005271A4">
        <w:rPr>
          <w:rFonts w:ascii="宋体" w:eastAsia="宋体" w:hAnsi="宋体" w:cs="宋体" w:hint="eastAsia"/>
          <w:sz w:val="22"/>
          <w:szCs w:val="24"/>
        </w:rPr>
        <w:t>任何解释。未成交人不得向磋商小组成员和其他有关人员索问评标过程的情况和资料。</w:t>
      </w:r>
    </w:p>
    <w:p w:rsidR="00921A53" w:rsidRPr="005271A4" w:rsidRDefault="00205D9D">
      <w:pPr>
        <w:snapToGrid w:val="0"/>
        <w:spacing w:line="460" w:lineRule="exact"/>
        <w:ind w:firstLineChars="200" w:firstLine="442"/>
        <w:jc w:val="left"/>
        <w:rPr>
          <w:rFonts w:ascii="宋体" w:eastAsia="宋体" w:hAnsi="宋体" w:cs="宋体"/>
          <w:b/>
          <w:bCs/>
          <w:sz w:val="22"/>
          <w:szCs w:val="24"/>
        </w:rPr>
      </w:pPr>
      <w:bookmarkStart w:id="73" w:name="_Toc179632582"/>
      <w:bookmarkStart w:id="74" w:name="_Toc246996951"/>
      <w:bookmarkStart w:id="75" w:name="_Toc152045564"/>
      <w:bookmarkStart w:id="76" w:name="_Toc246996208"/>
      <w:bookmarkStart w:id="77" w:name="_Toc296602453"/>
      <w:bookmarkStart w:id="78" w:name="_Toc152042340"/>
      <w:bookmarkStart w:id="79" w:name="_Toc247085722"/>
      <w:bookmarkStart w:id="80" w:name="_Toc144974532"/>
      <w:r w:rsidRPr="005271A4">
        <w:rPr>
          <w:rFonts w:ascii="宋体" w:eastAsia="宋体" w:hAnsi="宋体" w:cs="宋体" w:hint="eastAsia"/>
          <w:b/>
          <w:bCs/>
          <w:sz w:val="22"/>
          <w:szCs w:val="24"/>
        </w:rPr>
        <w:t>25、对响应人的评价</w:t>
      </w:r>
    </w:p>
    <w:p w:rsidR="00921A53" w:rsidRPr="005271A4" w:rsidRDefault="00205D9D">
      <w:pPr>
        <w:snapToGrid w:val="0"/>
        <w:spacing w:line="460" w:lineRule="exact"/>
        <w:ind w:firstLineChars="200" w:firstLine="442"/>
        <w:jc w:val="left"/>
        <w:rPr>
          <w:rFonts w:ascii="宋体" w:eastAsia="宋体" w:hAnsi="宋体" w:cs="宋体"/>
          <w:sz w:val="22"/>
          <w:szCs w:val="24"/>
        </w:rPr>
      </w:pPr>
      <w:r w:rsidRPr="005271A4">
        <w:rPr>
          <w:rFonts w:ascii="宋体" w:eastAsia="宋体" w:hAnsi="宋体" w:cs="宋体" w:hint="eastAsia"/>
          <w:b/>
          <w:bCs/>
          <w:sz w:val="22"/>
          <w:szCs w:val="24"/>
        </w:rPr>
        <w:t>25.1</w:t>
      </w:r>
      <w:r w:rsidRPr="005271A4">
        <w:rPr>
          <w:rFonts w:ascii="宋体" w:eastAsia="宋体" w:hAnsi="宋体" w:cs="宋体" w:hint="eastAsia"/>
          <w:sz w:val="22"/>
          <w:szCs w:val="24"/>
        </w:rPr>
        <w:t>磋商小组只对已判定为实质性响应且通过初步审查的磋商响应文件进行详细评价和比较。</w:t>
      </w:r>
    </w:p>
    <w:p w:rsidR="00921A53" w:rsidRPr="005271A4" w:rsidRDefault="00205D9D">
      <w:pPr>
        <w:snapToGrid w:val="0"/>
        <w:spacing w:line="460" w:lineRule="exact"/>
        <w:ind w:firstLineChars="200" w:firstLine="442"/>
        <w:jc w:val="left"/>
        <w:rPr>
          <w:rFonts w:ascii="宋体" w:eastAsia="宋体" w:hAnsi="宋体" w:cs="宋体"/>
          <w:sz w:val="22"/>
          <w:szCs w:val="24"/>
        </w:rPr>
      </w:pPr>
      <w:r w:rsidRPr="005271A4">
        <w:rPr>
          <w:rFonts w:ascii="宋体" w:eastAsia="宋体" w:hAnsi="宋体" w:cs="宋体" w:hint="eastAsia"/>
          <w:b/>
          <w:bCs/>
          <w:sz w:val="22"/>
          <w:szCs w:val="24"/>
        </w:rPr>
        <w:t>25.2</w:t>
      </w:r>
      <w:r w:rsidRPr="005271A4">
        <w:rPr>
          <w:rFonts w:ascii="宋体" w:eastAsia="宋体" w:hAnsi="宋体" w:cs="宋体" w:hint="eastAsia"/>
          <w:sz w:val="22"/>
          <w:szCs w:val="24"/>
        </w:rPr>
        <w:t xml:space="preserve"> 磋商小组采用综合评分法对提交最后报价的响应人的磋商响应文件和最后报价进行综合评分。</w:t>
      </w:r>
    </w:p>
    <w:p w:rsidR="00921A53" w:rsidRPr="005271A4" w:rsidRDefault="00205D9D">
      <w:pPr>
        <w:snapToGrid w:val="0"/>
        <w:spacing w:line="460" w:lineRule="exact"/>
        <w:ind w:firstLineChars="200" w:firstLine="442"/>
        <w:jc w:val="left"/>
        <w:rPr>
          <w:rFonts w:ascii="宋体" w:eastAsia="宋体" w:hAnsi="宋体" w:cs="宋体"/>
          <w:sz w:val="22"/>
          <w:szCs w:val="24"/>
        </w:rPr>
      </w:pPr>
      <w:r w:rsidRPr="005271A4">
        <w:rPr>
          <w:rFonts w:ascii="宋体" w:eastAsia="宋体" w:hAnsi="宋体" w:cs="宋体" w:hint="eastAsia"/>
          <w:b/>
          <w:bCs/>
          <w:sz w:val="22"/>
          <w:szCs w:val="24"/>
        </w:rPr>
        <w:t>25.3</w:t>
      </w:r>
      <w:r w:rsidRPr="005271A4">
        <w:rPr>
          <w:rFonts w:ascii="宋体" w:eastAsia="宋体" w:hAnsi="宋体" w:cs="宋体" w:hint="eastAsia"/>
          <w:sz w:val="22"/>
          <w:szCs w:val="24"/>
        </w:rPr>
        <w:t>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921A53" w:rsidRPr="005271A4" w:rsidRDefault="00205D9D">
      <w:pPr>
        <w:spacing w:line="360" w:lineRule="auto"/>
        <w:ind w:firstLineChars="250" w:firstLine="552"/>
        <w:jc w:val="left"/>
        <w:rPr>
          <w:rFonts w:ascii="宋体" w:eastAsia="宋体" w:hAnsi="宋体" w:cs="宋体"/>
          <w:sz w:val="22"/>
          <w:szCs w:val="24"/>
        </w:rPr>
      </w:pPr>
      <w:r w:rsidRPr="005271A4">
        <w:rPr>
          <w:rFonts w:ascii="宋体" w:eastAsia="宋体" w:hAnsi="宋体" w:cs="宋体" w:hint="eastAsia"/>
          <w:b/>
          <w:bCs/>
          <w:sz w:val="22"/>
          <w:szCs w:val="24"/>
        </w:rPr>
        <w:t>25.4</w:t>
      </w:r>
      <w:r w:rsidRPr="005271A4">
        <w:rPr>
          <w:rFonts w:ascii="宋体" w:eastAsia="宋体" w:hAnsi="宋体" w:cs="宋体" w:hint="eastAsia"/>
          <w:sz w:val="22"/>
          <w:szCs w:val="24"/>
        </w:rPr>
        <w:t>如果第一名响应人放弃成交资格或因不可抗力提出不能履行合同、竞争性磋商文件规定应当提交履约担保而在规定的期限内未能提交的，采购人可以按照评标报告推荐的成交候选人名单，确定下一成交候选人为成交人，也可以重新开展政府采购活动。</w:t>
      </w:r>
    </w:p>
    <w:bookmarkEnd w:id="73"/>
    <w:bookmarkEnd w:id="74"/>
    <w:bookmarkEnd w:id="75"/>
    <w:bookmarkEnd w:id="76"/>
    <w:bookmarkEnd w:id="77"/>
    <w:bookmarkEnd w:id="78"/>
    <w:bookmarkEnd w:id="79"/>
    <w:bookmarkEnd w:id="80"/>
    <w:p w:rsidR="00921A53" w:rsidRPr="005271A4" w:rsidRDefault="00205D9D">
      <w:pPr>
        <w:snapToGrid w:val="0"/>
        <w:spacing w:line="460" w:lineRule="exact"/>
        <w:ind w:firstLineChars="200" w:firstLine="442"/>
        <w:jc w:val="left"/>
        <w:rPr>
          <w:rFonts w:ascii="宋体" w:eastAsia="宋体" w:hAnsi="宋体" w:cs="宋体"/>
          <w:b/>
          <w:bCs/>
          <w:sz w:val="22"/>
          <w:szCs w:val="24"/>
        </w:rPr>
      </w:pPr>
      <w:r w:rsidRPr="005271A4">
        <w:rPr>
          <w:rFonts w:ascii="宋体" w:eastAsia="宋体" w:hAnsi="宋体" w:cs="宋体" w:hint="eastAsia"/>
          <w:b/>
          <w:bCs/>
          <w:sz w:val="22"/>
          <w:szCs w:val="24"/>
        </w:rPr>
        <w:t>26、确定成交人</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磋商小组应当根据综合评分情况，按照评审由高到低的顺序推荐成交候选人，并编写评标报告。</w:t>
      </w:r>
    </w:p>
    <w:p w:rsidR="00921A53" w:rsidRPr="005271A4" w:rsidRDefault="00205D9D">
      <w:pPr>
        <w:keepNext/>
        <w:keepLines/>
        <w:adjustRightInd w:val="0"/>
        <w:snapToGrid w:val="0"/>
        <w:spacing w:line="460" w:lineRule="exact"/>
        <w:jc w:val="left"/>
        <w:textAlignment w:val="baseline"/>
        <w:outlineLvl w:val="1"/>
        <w:rPr>
          <w:rFonts w:ascii="宋体" w:eastAsia="宋体" w:hAnsi="宋体" w:cs="宋体"/>
          <w:b/>
          <w:bCs/>
          <w:sz w:val="28"/>
          <w:szCs w:val="32"/>
        </w:rPr>
      </w:pPr>
      <w:bookmarkStart w:id="81" w:name="_Toc109893618"/>
      <w:bookmarkStart w:id="82" w:name="_Toc119489925"/>
      <w:bookmarkStart w:id="83" w:name="_Toc109893852"/>
      <w:bookmarkStart w:id="84" w:name="_Toc109893770"/>
      <w:bookmarkStart w:id="85" w:name="_Toc109892714"/>
      <w:bookmarkStart w:id="86" w:name="_Toc109893139"/>
      <w:bookmarkStart w:id="87" w:name="_Toc27487"/>
      <w:r w:rsidRPr="005271A4">
        <w:rPr>
          <w:rFonts w:ascii="宋体" w:eastAsia="宋体" w:hAnsi="宋体" w:cs="宋体" w:hint="eastAsia"/>
          <w:b/>
          <w:bCs/>
          <w:sz w:val="28"/>
          <w:szCs w:val="32"/>
        </w:rPr>
        <w:t>六、授予合同</w:t>
      </w:r>
      <w:bookmarkEnd w:id="81"/>
      <w:bookmarkEnd w:id="82"/>
      <w:bookmarkEnd w:id="83"/>
      <w:bookmarkEnd w:id="84"/>
      <w:bookmarkEnd w:id="85"/>
      <w:bookmarkEnd w:id="86"/>
      <w:bookmarkEnd w:id="87"/>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27、合同授予标准</w:t>
      </w:r>
    </w:p>
    <w:p w:rsidR="00921A53" w:rsidRPr="005271A4" w:rsidRDefault="00205D9D">
      <w:pPr>
        <w:adjustRightInd w:val="0"/>
        <w:snapToGrid w:val="0"/>
        <w:spacing w:line="460" w:lineRule="exact"/>
        <w:ind w:firstLineChars="176" w:firstLine="387"/>
        <w:jc w:val="left"/>
        <w:rPr>
          <w:rFonts w:ascii="宋体" w:eastAsia="宋体" w:hAnsi="宋体" w:cs="宋体"/>
          <w:sz w:val="22"/>
          <w:szCs w:val="24"/>
        </w:rPr>
      </w:pPr>
      <w:r w:rsidRPr="005271A4">
        <w:rPr>
          <w:rFonts w:ascii="宋体" w:eastAsia="宋体" w:hAnsi="宋体" w:cs="宋体" w:hint="eastAsia"/>
          <w:sz w:val="22"/>
          <w:szCs w:val="24"/>
        </w:rPr>
        <w:t>采购人依据磋商小组推荐的成交候选人确定成交人。</w:t>
      </w:r>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28、成交通知</w:t>
      </w:r>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28.1</w:t>
      </w:r>
      <w:r w:rsidRPr="005271A4">
        <w:rPr>
          <w:rFonts w:ascii="宋体" w:eastAsia="宋体" w:hAnsi="宋体" w:cs="宋体" w:hint="eastAsia"/>
          <w:kern w:val="0"/>
          <w:sz w:val="22"/>
          <w:szCs w:val="24"/>
        </w:rPr>
        <w:t>成交人确定后，采购人</w:t>
      </w:r>
      <w:r w:rsidRPr="005271A4">
        <w:rPr>
          <w:rFonts w:ascii="宋体" w:eastAsia="宋体" w:hAnsi="宋体" w:cs="Times New Roman" w:hint="eastAsia"/>
          <w:sz w:val="22"/>
          <w:szCs w:val="24"/>
        </w:rPr>
        <w:t>向成交人签发《成交通知书》</w:t>
      </w:r>
      <w:r w:rsidRPr="005271A4">
        <w:rPr>
          <w:rFonts w:ascii="宋体" w:eastAsia="宋体" w:hAnsi="宋体" w:cs="宋体" w:hint="eastAsia"/>
          <w:kern w:val="0"/>
          <w:sz w:val="22"/>
          <w:szCs w:val="24"/>
        </w:rPr>
        <w:t>。</w:t>
      </w:r>
    </w:p>
    <w:p w:rsidR="00921A53" w:rsidRPr="005271A4" w:rsidRDefault="00205D9D">
      <w:pPr>
        <w:adjustRightInd w:val="0"/>
        <w:snapToGrid w:val="0"/>
        <w:spacing w:line="460" w:lineRule="exact"/>
        <w:ind w:firstLineChars="176" w:firstLine="389"/>
        <w:jc w:val="left"/>
        <w:rPr>
          <w:rFonts w:ascii="宋体" w:eastAsia="宋体" w:hAnsi="宋体" w:cs="宋体"/>
          <w:bCs/>
          <w:sz w:val="22"/>
          <w:szCs w:val="24"/>
        </w:rPr>
      </w:pPr>
      <w:r w:rsidRPr="005271A4">
        <w:rPr>
          <w:rFonts w:ascii="宋体" w:eastAsia="宋体" w:hAnsi="宋体" w:cs="宋体" w:hint="eastAsia"/>
          <w:b/>
          <w:bCs/>
          <w:sz w:val="22"/>
          <w:szCs w:val="24"/>
        </w:rPr>
        <w:t>28.2</w:t>
      </w:r>
      <w:r w:rsidRPr="005271A4">
        <w:rPr>
          <w:rFonts w:ascii="宋体" w:eastAsia="宋体" w:hAnsi="宋体" w:cs="宋体" w:hint="eastAsia"/>
          <w:bCs/>
          <w:sz w:val="22"/>
          <w:szCs w:val="24"/>
        </w:rPr>
        <w:t>成交通知书是合同的组成部分。</w:t>
      </w:r>
    </w:p>
    <w:p w:rsidR="00921A53" w:rsidRPr="005271A4" w:rsidRDefault="00205D9D">
      <w:pPr>
        <w:adjustRightInd w:val="0"/>
        <w:snapToGrid w:val="0"/>
        <w:spacing w:line="460" w:lineRule="exact"/>
        <w:ind w:firstLineChars="176" w:firstLine="389"/>
        <w:jc w:val="left"/>
        <w:rPr>
          <w:rFonts w:ascii="宋体" w:eastAsia="宋体" w:hAnsi="宋体" w:cs="宋体"/>
          <w:bCs/>
          <w:sz w:val="22"/>
          <w:szCs w:val="24"/>
        </w:rPr>
      </w:pPr>
      <w:r w:rsidRPr="005271A4">
        <w:rPr>
          <w:rFonts w:ascii="宋体" w:eastAsia="宋体" w:hAnsi="宋体" w:cs="宋体" w:hint="eastAsia"/>
          <w:b/>
          <w:bCs/>
          <w:sz w:val="22"/>
          <w:szCs w:val="24"/>
        </w:rPr>
        <w:t>28.3</w:t>
      </w:r>
      <w:r w:rsidRPr="005271A4">
        <w:rPr>
          <w:rFonts w:ascii="宋体" w:eastAsia="宋体" w:hAnsi="宋体" w:cs="宋体" w:hint="eastAsia"/>
          <w:bCs/>
          <w:sz w:val="22"/>
          <w:szCs w:val="24"/>
        </w:rPr>
        <w:t>对未成交的响应人，不做任何未成交原因的解释。所有竞争性磋商文件不予退还。</w:t>
      </w:r>
    </w:p>
    <w:p w:rsidR="00921A53" w:rsidRPr="005271A4" w:rsidRDefault="00205D9D">
      <w:pPr>
        <w:adjustRightInd w:val="0"/>
        <w:snapToGrid w:val="0"/>
        <w:spacing w:line="460" w:lineRule="exact"/>
        <w:ind w:firstLineChars="176" w:firstLine="389"/>
        <w:jc w:val="left"/>
        <w:rPr>
          <w:rFonts w:ascii="宋体" w:eastAsia="宋体" w:hAnsi="宋体" w:cs="宋体"/>
          <w:b/>
          <w:bCs/>
          <w:sz w:val="22"/>
          <w:szCs w:val="24"/>
        </w:rPr>
      </w:pPr>
      <w:bookmarkStart w:id="88" w:name="_Toc152042345"/>
      <w:bookmarkStart w:id="89" w:name="_Toc247085727"/>
      <w:bookmarkStart w:id="90" w:name="_Toc246996956"/>
      <w:bookmarkStart w:id="91" w:name="_Toc152045569"/>
      <w:bookmarkStart w:id="92" w:name="_Toc179632587"/>
      <w:bookmarkStart w:id="93" w:name="_Toc144974537"/>
      <w:bookmarkStart w:id="94" w:name="_Toc246996213"/>
      <w:bookmarkStart w:id="95" w:name="_Toc296602459"/>
      <w:r w:rsidRPr="005271A4">
        <w:rPr>
          <w:rFonts w:ascii="宋体" w:eastAsia="宋体" w:hAnsi="宋体" w:cs="宋体" w:hint="eastAsia"/>
          <w:b/>
          <w:bCs/>
          <w:sz w:val="22"/>
          <w:szCs w:val="24"/>
        </w:rPr>
        <w:lastRenderedPageBreak/>
        <w:t>29、履约</w:t>
      </w:r>
      <w:bookmarkEnd w:id="88"/>
      <w:bookmarkEnd w:id="89"/>
      <w:bookmarkEnd w:id="90"/>
      <w:bookmarkEnd w:id="91"/>
      <w:bookmarkEnd w:id="92"/>
      <w:bookmarkEnd w:id="93"/>
      <w:bookmarkEnd w:id="94"/>
      <w:bookmarkEnd w:id="95"/>
      <w:r w:rsidRPr="005271A4">
        <w:rPr>
          <w:rFonts w:ascii="宋体" w:eastAsia="宋体" w:hAnsi="宋体" w:cs="宋体" w:hint="eastAsia"/>
          <w:b/>
          <w:bCs/>
          <w:sz w:val="22"/>
          <w:szCs w:val="24"/>
        </w:rPr>
        <w:t>保证金</w:t>
      </w:r>
    </w:p>
    <w:p w:rsidR="00921A53" w:rsidRPr="005271A4" w:rsidRDefault="00205D9D">
      <w:pPr>
        <w:adjustRightInd w:val="0"/>
        <w:snapToGrid w:val="0"/>
        <w:spacing w:line="460" w:lineRule="exact"/>
        <w:ind w:firstLineChars="176" w:firstLine="387"/>
        <w:jc w:val="left"/>
        <w:rPr>
          <w:rFonts w:ascii="宋体" w:eastAsia="宋体" w:hAnsi="宋体" w:cs="宋体"/>
          <w:bCs/>
          <w:sz w:val="22"/>
          <w:szCs w:val="24"/>
        </w:rPr>
      </w:pPr>
      <w:r w:rsidRPr="005271A4">
        <w:rPr>
          <w:rFonts w:ascii="宋体" w:eastAsia="宋体" w:hAnsi="宋体" w:cs="宋体"/>
          <w:bCs/>
          <w:sz w:val="22"/>
          <w:szCs w:val="24"/>
        </w:rPr>
        <w:t>无</w:t>
      </w:r>
    </w:p>
    <w:p w:rsidR="00921A53" w:rsidRPr="005271A4" w:rsidRDefault="00205D9D">
      <w:pPr>
        <w:spacing w:line="360" w:lineRule="auto"/>
        <w:ind w:firstLineChars="200" w:firstLine="442"/>
        <w:jc w:val="left"/>
        <w:rPr>
          <w:rFonts w:ascii="宋体" w:eastAsia="宋体" w:hAnsi="宋体" w:cs="宋体"/>
          <w:b/>
          <w:sz w:val="22"/>
        </w:rPr>
      </w:pPr>
      <w:r w:rsidRPr="005271A4">
        <w:rPr>
          <w:rFonts w:ascii="宋体" w:eastAsia="宋体" w:hAnsi="宋体" w:cs="宋体" w:hint="eastAsia"/>
          <w:b/>
          <w:sz w:val="22"/>
        </w:rPr>
        <w:t>30、签订合同</w:t>
      </w:r>
    </w:p>
    <w:p w:rsidR="00921A53" w:rsidRPr="005271A4" w:rsidRDefault="00205D9D">
      <w:pPr>
        <w:adjustRightInd w:val="0"/>
        <w:snapToGrid w:val="0"/>
        <w:spacing w:line="460" w:lineRule="exact"/>
        <w:ind w:firstLineChars="176" w:firstLine="389"/>
        <w:jc w:val="left"/>
        <w:rPr>
          <w:rFonts w:ascii="宋体" w:eastAsia="宋体" w:hAnsi="宋体" w:cs="宋体"/>
          <w:kern w:val="0"/>
          <w:sz w:val="22"/>
          <w:szCs w:val="24"/>
        </w:rPr>
      </w:pPr>
      <w:r w:rsidRPr="005271A4">
        <w:rPr>
          <w:rFonts w:ascii="宋体" w:eastAsia="宋体" w:hAnsi="宋体" w:cs="宋体" w:hint="eastAsia"/>
          <w:b/>
          <w:sz w:val="22"/>
        </w:rPr>
        <w:t>30</w:t>
      </w:r>
      <w:r w:rsidRPr="005271A4">
        <w:rPr>
          <w:rFonts w:ascii="宋体" w:eastAsia="宋体" w:hAnsi="宋体" w:cs="宋体" w:hint="eastAsia"/>
          <w:b/>
          <w:bCs/>
          <w:sz w:val="22"/>
          <w:szCs w:val="24"/>
        </w:rPr>
        <w:t>.1</w:t>
      </w:r>
      <w:r w:rsidRPr="005271A4">
        <w:rPr>
          <w:rFonts w:ascii="宋体" w:eastAsia="宋体" w:hAnsi="宋体" w:cs="宋体" w:hint="eastAsia"/>
          <w:kern w:val="0"/>
          <w:sz w:val="22"/>
          <w:szCs w:val="24"/>
        </w:rPr>
        <w:t>成交响应人接到《成交通知书》后，</w:t>
      </w:r>
      <w:r w:rsidRPr="005271A4">
        <w:rPr>
          <w:rFonts w:ascii="宋体" w:eastAsia="宋体" w:hAnsi="宋体" w:cs="宋体" w:hint="eastAsia"/>
          <w:bCs/>
          <w:kern w:val="0"/>
          <w:sz w:val="22"/>
          <w:szCs w:val="24"/>
        </w:rPr>
        <w:t>及时</w:t>
      </w:r>
      <w:r w:rsidRPr="005271A4">
        <w:rPr>
          <w:rFonts w:ascii="宋体" w:eastAsia="宋体" w:hAnsi="宋体" w:cs="宋体"/>
          <w:bCs/>
          <w:kern w:val="0"/>
          <w:sz w:val="22"/>
          <w:szCs w:val="24"/>
        </w:rPr>
        <w:t>到采购人</w:t>
      </w:r>
      <w:r w:rsidRPr="005271A4">
        <w:rPr>
          <w:rFonts w:ascii="宋体" w:eastAsia="宋体" w:hAnsi="宋体" w:cs="宋体" w:hint="eastAsia"/>
          <w:kern w:val="0"/>
          <w:sz w:val="22"/>
          <w:szCs w:val="24"/>
        </w:rPr>
        <w:t>指定地点与采购人签订采购合同，</w:t>
      </w:r>
      <w:r w:rsidRPr="005271A4">
        <w:rPr>
          <w:rFonts w:ascii="宋体" w:eastAsia="宋体" w:hAnsi="宋体" w:cs="宋体" w:hint="eastAsia"/>
          <w:b/>
          <w:bCs/>
          <w:kern w:val="0"/>
          <w:sz w:val="22"/>
          <w:szCs w:val="24"/>
        </w:rPr>
        <w:t>合同签订</w:t>
      </w:r>
      <w:r w:rsidRPr="005271A4">
        <w:rPr>
          <w:rFonts w:ascii="宋体" w:eastAsia="宋体" w:hAnsi="宋体" w:cs="宋体"/>
          <w:b/>
          <w:bCs/>
          <w:kern w:val="0"/>
          <w:sz w:val="22"/>
          <w:szCs w:val="24"/>
        </w:rPr>
        <w:t>2</w:t>
      </w:r>
      <w:r w:rsidRPr="005271A4">
        <w:rPr>
          <w:rFonts w:ascii="宋体" w:eastAsia="宋体" w:hAnsi="宋体" w:cs="宋体" w:hint="eastAsia"/>
          <w:b/>
          <w:bCs/>
          <w:kern w:val="0"/>
          <w:sz w:val="22"/>
          <w:szCs w:val="24"/>
        </w:rPr>
        <w:t>日内</w:t>
      </w:r>
      <w:r w:rsidRPr="005271A4">
        <w:rPr>
          <w:rFonts w:ascii="宋体" w:eastAsia="宋体" w:hAnsi="宋体" w:cs="宋体" w:hint="eastAsia"/>
          <w:kern w:val="0"/>
          <w:sz w:val="22"/>
          <w:szCs w:val="24"/>
        </w:rPr>
        <w:t>，将采购合同扫描件发送至</w:t>
      </w:r>
      <w:r w:rsidRPr="005271A4">
        <w:rPr>
          <w:rFonts w:ascii="宋体" w:eastAsia="宋体" w:hAnsi="宋体" w:cs="宋体" w:hint="eastAsia"/>
          <w:b/>
          <w:bCs/>
          <w:kern w:val="0"/>
          <w:sz w:val="22"/>
          <w:szCs w:val="24"/>
        </w:rPr>
        <w:t>中万</w:t>
      </w:r>
      <w:proofErr w:type="gramStart"/>
      <w:r w:rsidRPr="005271A4">
        <w:rPr>
          <w:rFonts w:ascii="宋体" w:eastAsia="宋体" w:hAnsi="宋体" w:cs="宋体" w:hint="eastAsia"/>
          <w:b/>
          <w:bCs/>
          <w:kern w:val="0"/>
          <w:sz w:val="22"/>
          <w:szCs w:val="24"/>
        </w:rPr>
        <w:t>昌工程</w:t>
      </w:r>
      <w:proofErr w:type="gramEnd"/>
      <w:r w:rsidRPr="005271A4">
        <w:rPr>
          <w:rFonts w:ascii="宋体" w:eastAsia="宋体" w:hAnsi="宋体" w:cs="宋体" w:hint="eastAsia"/>
          <w:b/>
          <w:bCs/>
          <w:kern w:val="0"/>
          <w:sz w:val="22"/>
          <w:szCs w:val="24"/>
        </w:rPr>
        <w:t>咨询有限公司826067465@qq.com</w:t>
      </w:r>
      <w:r w:rsidRPr="005271A4">
        <w:rPr>
          <w:rFonts w:ascii="宋体" w:eastAsia="宋体" w:hAnsi="宋体" w:cs="宋体" w:hint="eastAsia"/>
          <w:kern w:val="0"/>
          <w:sz w:val="22"/>
          <w:szCs w:val="24"/>
        </w:rPr>
        <w:t>。</w:t>
      </w:r>
    </w:p>
    <w:p w:rsidR="00921A53" w:rsidRPr="005271A4" w:rsidRDefault="00205D9D">
      <w:pPr>
        <w:adjustRightInd w:val="0"/>
        <w:snapToGrid w:val="0"/>
        <w:spacing w:line="460" w:lineRule="exact"/>
        <w:ind w:firstLineChars="176" w:firstLine="389"/>
        <w:jc w:val="left"/>
        <w:rPr>
          <w:rFonts w:ascii="宋体" w:eastAsia="宋体" w:hAnsi="宋体"/>
          <w:sz w:val="22"/>
          <w:szCs w:val="24"/>
        </w:rPr>
      </w:pPr>
      <w:r w:rsidRPr="005271A4">
        <w:rPr>
          <w:rFonts w:ascii="宋体" w:eastAsia="宋体" w:hAnsi="宋体" w:cs="宋体" w:hint="eastAsia"/>
          <w:b/>
          <w:kern w:val="0"/>
          <w:sz w:val="22"/>
          <w:szCs w:val="24"/>
        </w:rPr>
        <w:t>30.2</w:t>
      </w:r>
      <w:r w:rsidRPr="005271A4">
        <w:rPr>
          <w:rFonts w:ascii="宋体" w:eastAsia="宋体" w:hAnsi="宋体" w:hint="eastAsia"/>
          <w:sz w:val="22"/>
          <w:szCs w:val="24"/>
        </w:rPr>
        <w:t>采购人签发的成交通知书、竞争性磋商文件、成交响应人的磋商响应文件及其澄清文件等，均为签订合同的依据。</w:t>
      </w:r>
    </w:p>
    <w:p w:rsidR="00921A53" w:rsidRPr="005271A4" w:rsidRDefault="00205D9D">
      <w:pPr>
        <w:spacing w:line="420" w:lineRule="exact"/>
        <w:ind w:firstLineChars="176" w:firstLine="389"/>
        <w:jc w:val="left"/>
        <w:rPr>
          <w:rFonts w:ascii="宋体" w:eastAsia="宋体" w:hAnsi="宋体" w:cs="Times New Roman"/>
          <w:b/>
          <w:sz w:val="22"/>
          <w:szCs w:val="24"/>
        </w:rPr>
      </w:pPr>
      <w:r w:rsidRPr="005271A4">
        <w:rPr>
          <w:rFonts w:ascii="宋体" w:eastAsia="宋体" w:hAnsi="宋体" w:cs="Times New Roman" w:hint="eastAsia"/>
          <w:b/>
          <w:sz w:val="22"/>
          <w:szCs w:val="24"/>
        </w:rPr>
        <w:t>31特别注意事项：</w:t>
      </w:r>
    </w:p>
    <w:p w:rsidR="00921A53" w:rsidRPr="005271A4" w:rsidRDefault="00205D9D">
      <w:pPr>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 xml:space="preserve">.1 </w:t>
      </w:r>
      <w:r w:rsidRPr="005271A4">
        <w:rPr>
          <w:rFonts w:ascii="宋体" w:eastAsia="宋体" w:hAnsi="宋体" w:cs="Times New Roman" w:hint="eastAsia"/>
          <w:sz w:val="22"/>
          <w:szCs w:val="24"/>
        </w:rPr>
        <w:t>磋商响应人出现下列情形之一的，磋商小组可取消其磋商资格：</w:t>
      </w:r>
    </w:p>
    <w:p w:rsidR="00921A53" w:rsidRPr="005271A4" w:rsidRDefault="00205D9D">
      <w:pPr>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.1.1</w:t>
      </w:r>
      <w:r w:rsidRPr="005271A4">
        <w:rPr>
          <w:rFonts w:ascii="宋体" w:eastAsia="宋体" w:hAnsi="宋体" w:cs="Times New Roman" w:hint="eastAsia"/>
          <w:sz w:val="22"/>
          <w:szCs w:val="24"/>
        </w:rPr>
        <w:t>未按磋商文件要求和规定提交实质性响应材料的；</w:t>
      </w:r>
    </w:p>
    <w:p w:rsidR="00921A53" w:rsidRPr="005271A4" w:rsidRDefault="00205D9D">
      <w:pPr>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.1.2</w:t>
      </w:r>
      <w:r w:rsidRPr="005271A4">
        <w:rPr>
          <w:rFonts w:ascii="宋体" w:eastAsia="宋体" w:hAnsi="宋体" w:cs="Times New Roman" w:hint="eastAsia"/>
          <w:sz w:val="22"/>
          <w:szCs w:val="24"/>
        </w:rPr>
        <w:t>相互串通磋商的（有下列情形之一的，</w:t>
      </w:r>
      <w:proofErr w:type="gramStart"/>
      <w:r w:rsidRPr="005271A4">
        <w:rPr>
          <w:rFonts w:ascii="宋体" w:eastAsia="宋体" w:hAnsi="宋体" w:cs="Times New Roman" w:hint="eastAsia"/>
          <w:sz w:val="22"/>
          <w:szCs w:val="24"/>
        </w:rPr>
        <w:t>视为磋商</w:t>
      </w:r>
      <w:proofErr w:type="gramEnd"/>
      <w:r w:rsidRPr="005271A4">
        <w:rPr>
          <w:rFonts w:ascii="宋体" w:eastAsia="宋体" w:hAnsi="宋体" w:cs="Times New Roman" w:hint="eastAsia"/>
          <w:sz w:val="22"/>
          <w:szCs w:val="24"/>
        </w:rPr>
        <w:t>响应人相互串通磋商）；</w:t>
      </w:r>
    </w:p>
    <w:p w:rsidR="00921A53" w:rsidRPr="005271A4" w:rsidRDefault="00205D9D">
      <w:pPr>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.1.2.1</w:t>
      </w:r>
      <w:r w:rsidRPr="005271A4">
        <w:rPr>
          <w:rFonts w:ascii="宋体" w:eastAsia="宋体" w:hAnsi="宋体" w:cs="Times New Roman" w:hint="eastAsia"/>
          <w:sz w:val="22"/>
          <w:szCs w:val="24"/>
        </w:rPr>
        <w:t>不同磋商响应人的响应文件由同一单位或者个人编制</w:t>
      </w:r>
    </w:p>
    <w:p w:rsidR="00921A53" w:rsidRPr="005271A4" w:rsidRDefault="00205D9D">
      <w:pPr>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.1.2.2</w:t>
      </w:r>
      <w:r w:rsidRPr="005271A4">
        <w:rPr>
          <w:rFonts w:ascii="宋体" w:eastAsia="宋体" w:hAnsi="宋体" w:cs="Times New Roman" w:hint="eastAsia"/>
          <w:sz w:val="22"/>
          <w:szCs w:val="24"/>
        </w:rPr>
        <w:t>不同磋商响应人的响应文件载明的项目管理成员为同一人</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.1.2.3</w:t>
      </w:r>
      <w:r w:rsidRPr="005271A4">
        <w:rPr>
          <w:rFonts w:ascii="宋体" w:eastAsia="宋体" w:hAnsi="宋体" w:cs="Times New Roman" w:hint="eastAsia"/>
          <w:sz w:val="22"/>
          <w:szCs w:val="24"/>
        </w:rPr>
        <w:t>不同磋商响应人的响应文件异常一致或者磋商报价呈规律性差异</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.1.2.4</w:t>
      </w:r>
      <w:r w:rsidRPr="005271A4">
        <w:rPr>
          <w:rFonts w:ascii="宋体" w:eastAsia="宋体" w:hAnsi="宋体" w:cs="Times New Roman" w:hint="eastAsia"/>
          <w:sz w:val="22"/>
          <w:szCs w:val="24"/>
        </w:rPr>
        <w:t>不同磋商响应人的响应文件相互混放</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 xml:space="preserve">.2 </w:t>
      </w:r>
      <w:r w:rsidRPr="005271A4">
        <w:rPr>
          <w:rFonts w:ascii="宋体" w:eastAsia="宋体" w:hAnsi="宋体" w:cs="Times New Roman" w:hint="eastAsia"/>
          <w:sz w:val="22"/>
          <w:szCs w:val="24"/>
        </w:rPr>
        <w:t>磋商响应人出现下列情形之一的，将被视为非实质性响应磋商文件要求：</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 xml:space="preserve">.2.1 </w:t>
      </w:r>
      <w:r w:rsidRPr="005271A4">
        <w:rPr>
          <w:rFonts w:ascii="宋体" w:eastAsia="宋体" w:hAnsi="宋体" w:cs="Times New Roman" w:hint="eastAsia"/>
          <w:sz w:val="22"/>
          <w:szCs w:val="24"/>
        </w:rPr>
        <w:t>交货（完成）期限不确切或不</w:t>
      </w:r>
      <w:proofErr w:type="gramStart"/>
      <w:r w:rsidRPr="005271A4">
        <w:rPr>
          <w:rFonts w:ascii="宋体" w:eastAsia="宋体" w:hAnsi="宋体" w:cs="Times New Roman" w:hint="eastAsia"/>
          <w:sz w:val="22"/>
          <w:szCs w:val="24"/>
        </w:rPr>
        <w:t>符合磋商</w:t>
      </w:r>
      <w:proofErr w:type="gramEnd"/>
      <w:r w:rsidRPr="005271A4">
        <w:rPr>
          <w:rFonts w:ascii="宋体" w:eastAsia="宋体" w:hAnsi="宋体" w:cs="Times New Roman" w:hint="eastAsia"/>
          <w:sz w:val="22"/>
          <w:szCs w:val="24"/>
        </w:rPr>
        <w:t>文件要求的；</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.2.2</w:t>
      </w:r>
      <w:r w:rsidRPr="005271A4">
        <w:rPr>
          <w:rFonts w:ascii="宋体" w:eastAsia="宋体" w:hAnsi="宋体" w:cs="Times New Roman" w:hint="eastAsia"/>
          <w:sz w:val="22"/>
          <w:szCs w:val="24"/>
        </w:rPr>
        <w:t>最后报价有选择性的；</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.2.3</w:t>
      </w:r>
      <w:r w:rsidRPr="005271A4">
        <w:rPr>
          <w:rFonts w:ascii="宋体" w:eastAsia="宋体" w:hAnsi="宋体" w:cs="Times New Roman" w:hint="eastAsia"/>
          <w:sz w:val="22"/>
          <w:szCs w:val="24"/>
        </w:rPr>
        <w:t>最后报价超过投标最高限价的；</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31</w:t>
      </w:r>
      <w:r w:rsidRPr="005271A4">
        <w:rPr>
          <w:rFonts w:ascii="宋体" w:eastAsia="宋体" w:hAnsi="宋体" w:cs="宋体"/>
          <w:b/>
          <w:bCs/>
          <w:sz w:val="22"/>
          <w:szCs w:val="24"/>
        </w:rPr>
        <w:t>.2.4</w:t>
      </w:r>
      <w:r w:rsidRPr="005271A4">
        <w:rPr>
          <w:rFonts w:ascii="宋体" w:eastAsia="宋体" w:hAnsi="宋体" w:cs="Times New Roman" w:hint="eastAsia"/>
          <w:sz w:val="22"/>
          <w:szCs w:val="24"/>
        </w:rPr>
        <w:t>被磋商小组认定存在重大负偏离的；</w:t>
      </w:r>
    </w:p>
    <w:p w:rsidR="00921A53" w:rsidRPr="005271A4" w:rsidRDefault="00205D9D">
      <w:pPr>
        <w:autoSpaceDE w:val="0"/>
        <w:spacing w:line="420" w:lineRule="exact"/>
        <w:ind w:firstLineChars="176" w:firstLine="387"/>
        <w:jc w:val="left"/>
        <w:rPr>
          <w:rFonts w:ascii="宋体" w:eastAsia="宋体" w:hAnsi="宋体" w:cs="Times New Roman"/>
          <w:sz w:val="22"/>
          <w:szCs w:val="24"/>
        </w:rPr>
      </w:pPr>
      <w:r w:rsidRPr="005271A4">
        <w:rPr>
          <w:rFonts w:ascii="宋体" w:eastAsia="宋体" w:hAnsi="宋体" w:cs="Times New Roman" w:hint="eastAsia"/>
          <w:sz w:val="22"/>
          <w:szCs w:val="24"/>
        </w:rPr>
        <w:t>注：所谓重大负偏离是指磋商响应人对磋商文件的响应在范围、质量、数量和交货（完成）期限、技术规格要求等方面明显不能满足服务内容及要求的。重大负偏离的认定须经磋商小组三分之二以上同意。</w:t>
      </w:r>
    </w:p>
    <w:p w:rsidR="00921A53" w:rsidRPr="005271A4" w:rsidRDefault="00205D9D">
      <w:pPr>
        <w:autoSpaceDE w:val="0"/>
        <w:spacing w:line="420" w:lineRule="exact"/>
        <w:ind w:firstLineChars="176" w:firstLine="389"/>
        <w:jc w:val="left"/>
        <w:rPr>
          <w:rFonts w:ascii="宋体" w:eastAsia="宋体" w:hAnsi="宋体" w:cs="Times New Roman"/>
          <w:b/>
          <w:bCs/>
          <w:sz w:val="22"/>
          <w:szCs w:val="24"/>
        </w:rPr>
      </w:pPr>
      <w:r w:rsidRPr="005271A4">
        <w:rPr>
          <w:rFonts w:ascii="宋体" w:eastAsia="宋体" w:hAnsi="宋体" w:cs="Times New Roman" w:hint="eastAsia"/>
          <w:b/>
          <w:bCs/>
          <w:sz w:val="22"/>
          <w:szCs w:val="24"/>
        </w:rPr>
        <w:t>32．询问</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32</w:t>
      </w:r>
      <w:r w:rsidRPr="005271A4">
        <w:rPr>
          <w:rFonts w:ascii="宋体" w:eastAsia="宋体" w:hAnsi="宋体" w:cs="宋体"/>
          <w:b/>
          <w:bCs/>
          <w:sz w:val="22"/>
          <w:szCs w:val="24"/>
        </w:rPr>
        <w:t xml:space="preserve">.1 </w:t>
      </w:r>
      <w:r w:rsidRPr="005271A4">
        <w:rPr>
          <w:rFonts w:ascii="宋体" w:eastAsia="宋体" w:hAnsi="宋体" w:cs="Times New Roman" w:hint="eastAsia"/>
          <w:sz w:val="22"/>
          <w:szCs w:val="24"/>
        </w:rPr>
        <w:t>磋商响应人对采购事项有疑问，可以按照《政府采购法》的相关规定向采购人或采购代理机构提出询问。</w:t>
      </w:r>
    </w:p>
    <w:p w:rsidR="00921A53" w:rsidRPr="005271A4" w:rsidRDefault="00205D9D">
      <w:pPr>
        <w:autoSpaceDE w:val="0"/>
        <w:spacing w:line="420" w:lineRule="exact"/>
        <w:ind w:firstLineChars="176" w:firstLine="389"/>
        <w:jc w:val="left"/>
        <w:rPr>
          <w:rFonts w:ascii="宋体" w:eastAsia="宋体" w:hAnsi="宋体" w:cs="Times New Roman"/>
          <w:b/>
          <w:bCs/>
          <w:sz w:val="22"/>
          <w:szCs w:val="24"/>
        </w:rPr>
      </w:pPr>
      <w:r w:rsidRPr="005271A4">
        <w:rPr>
          <w:rFonts w:ascii="宋体" w:eastAsia="宋体" w:hAnsi="宋体" w:cs="Times New Roman" w:hint="eastAsia"/>
          <w:b/>
          <w:bCs/>
          <w:sz w:val="22"/>
          <w:szCs w:val="24"/>
        </w:rPr>
        <w:t>33</w:t>
      </w:r>
      <w:r w:rsidRPr="005271A4">
        <w:rPr>
          <w:rFonts w:ascii="宋体" w:eastAsia="宋体" w:hAnsi="宋体" w:cs="Times New Roman"/>
          <w:b/>
          <w:bCs/>
          <w:sz w:val="22"/>
          <w:szCs w:val="24"/>
        </w:rPr>
        <w:t>.</w:t>
      </w:r>
      <w:r w:rsidRPr="005271A4">
        <w:rPr>
          <w:rFonts w:ascii="宋体" w:eastAsia="宋体" w:hAnsi="宋体" w:cs="Times New Roman" w:hint="eastAsia"/>
          <w:b/>
          <w:bCs/>
          <w:sz w:val="22"/>
          <w:szCs w:val="24"/>
        </w:rPr>
        <w:t>质疑程序及处理</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 xml:space="preserve">.1 </w:t>
      </w:r>
      <w:r w:rsidRPr="005271A4">
        <w:rPr>
          <w:rFonts w:ascii="宋体" w:eastAsia="宋体" w:hAnsi="宋体" w:cs="Times New Roman" w:hint="eastAsia"/>
          <w:sz w:val="22"/>
          <w:szCs w:val="24"/>
        </w:rPr>
        <w:t>若竞争性磋商响应人认为其磋商未获公平评审或磋商文件、采购过程和成交结果使自己的合法权益受到损害，可以在知道或者应知其权益受到损害之日起</w:t>
      </w:r>
      <w:r w:rsidRPr="005271A4">
        <w:rPr>
          <w:rFonts w:ascii="宋体" w:eastAsia="宋体" w:hAnsi="宋体" w:cs="Times New Roman"/>
          <w:sz w:val="22"/>
          <w:szCs w:val="24"/>
        </w:rPr>
        <w:t xml:space="preserve"> 7 </w:t>
      </w:r>
      <w:proofErr w:type="gramStart"/>
      <w:r w:rsidRPr="005271A4">
        <w:rPr>
          <w:rFonts w:ascii="宋体" w:eastAsia="宋体" w:hAnsi="宋体" w:cs="Times New Roman" w:hint="eastAsia"/>
          <w:sz w:val="22"/>
          <w:szCs w:val="24"/>
        </w:rPr>
        <w:t>个</w:t>
      </w:r>
      <w:proofErr w:type="gramEnd"/>
      <w:r w:rsidRPr="005271A4">
        <w:rPr>
          <w:rFonts w:ascii="宋体" w:eastAsia="宋体" w:hAnsi="宋体" w:cs="Times New Roman" w:hint="eastAsia"/>
          <w:sz w:val="22"/>
          <w:szCs w:val="24"/>
        </w:rPr>
        <w:t>工作日内，将</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原件送达采购人或采购代理机构。提出质疑期限的计算，依照下列规定办理：</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.1.1</w:t>
      </w:r>
      <w:r w:rsidRPr="005271A4">
        <w:rPr>
          <w:rFonts w:ascii="宋体" w:eastAsia="宋体" w:hAnsi="宋体" w:cs="Times New Roman" w:hint="eastAsia"/>
          <w:sz w:val="22"/>
          <w:szCs w:val="24"/>
        </w:rPr>
        <w:t>对可以质疑的磋商文件提出质疑的，为</w:t>
      </w:r>
      <w:proofErr w:type="gramStart"/>
      <w:r w:rsidRPr="005271A4">
        <w:rPr>
          <w:rFonts w:ascii="宋体" w:eastAsia="宋体" w:hAnsi="宋体" w:cs="Times New Roman" w:hint="eastAsia"/>
          <w:sz w:val="22"/>
          <w:szCs w:val="24"/>
        </w:rPr>
        <w:t>收到磋商</w:t>
      </w:r>
      <w:proofErr w:type="gramEnd"/>
      <w:r w:rsidRPr="005271A4">
        <w:rPr>
          <w:rFonts w:ascii="宋体" w:eastAsia="宋体" w:hAnsi="宋体" w:cs="Times New Roman" w:hint="eastAsia"/>
          <w:sz w:val="22"/>
          <w:szCs w:val="24"/>
        </w:rPr>
        <w:t>文件之日或者磋商文件公告期</w:t>
      </w:r>
      <w:r w:rsidRPr="005271A4">
        <w:rPr>
          <w:rFonts w:ascii="宋体" w:eastAsia="宋体" w:hAnsi="宋体" w:cs="Times New Roman" w:hint="eastAsia"/>
          <w:sz w:val="22"/>
          <w:szCs w:val="24"/>
        </w:rPr>
        <w:lastRenderedPageBreak/>
        <w:t>限届满之日；</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.1.2</w:t>
      </w:r>
      <w:r w:rsidRPr="005271A4">
        <w:rPr>
          <w:rFonts w:ascii="宋体" w:eastAsia="宋体" w:hAnsi="宋体" w:cs="Times New Roman" w:hint="eastAsia"/>
          <w:sz w:val="22"/>
          <w:szCs w:val="24"/>
        </w:rPr>
        <w:t>对采购过程提出质疑的，为各采购程序环节结束之日；</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.1.3</w:t>
      </w:r>
      <w:r w:rsidRPr="005271A4">
        <w:rPr>
          <w:rFonts w:ascii="宋体" w:eastAsia="宋体" w:hAnsi="宋体" w:cs="Times New Roman" w:hint="eastAsia"/>
          <w:sz w:val="22"/>
          <w:szCs w:val="24"/>
        </w:rPr>
        <w:t>对成交结果提出质疑的，为成交结果公告期限届满之日。</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.2 </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应当包括下列主要内容，并按照“谁主张、谁举证”的原则，附上相关证明材料。否则，采购人不予受理：</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.2.1</w:t>
      </w:r>
      <w:r w:rsidRPr="005271A4">
        <w:rPr>
          <w:rFonts w:ascii="宋体" w:eastAsia="宋体" w:hAnsi="宋体" w:cs="Times New Roman" w:hint="eastAsia"/>
          <w:sz w:val="22"/>
          <w:szCs w:val="24"/>
        </w:rPr>
        <w:t>质疑磋商响应人全称、地址、法定代表人、联系人及联系电话、邮政编码等；</w:t>
      </w:r>
    </w:p>
    <w:p w:rsidR="00921A53" w:rsidRPr="005271A4" w:rsidRDefault="00205D9D">
      <w:pPr>
        <w:autoSpaceDE w:val="0"/>
        <w:spacing w:line="420" w:lineRule="exact"/>
        <w:ind w:firstLineChars="176" w:firstLine="389"/>
        <w:jc w:val="left"/>
        <w:rPr>
          <w:rFonts w:ascii="宋体" w:eastAsia="宋体" w:hAnsi="宋体" w:cs="宋体"/>
          <w:b/>
          <w:bCs/>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.2.2</w:t>
      </w:r>
      <w:r w:rsidRPr="005271A4">
        <w:rPr>
          <w:rFonts w:ascii="宋体" w:eastAsia="宋体" w:hAnsi="宋体" w:cs="宋体" w:hint="eastAsia"/>
          <w:bCs/>
          <w:sz w:val="22"/>
          <w:szCs w:val="24"/>
        </w:rPr>
        <w:t>被质疑采购项目的名称、编号；</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.2.3</w:t>
      </w:r>
      <w:r w:rsidRPr="005271A4">
        <w:rPr>
          <w:rFonts w:ascii="宋体" w:eastAsia="宋体" w:hAnsi="宋体" w:cs="Times New Roman" w:hint="eastAsia"/>
          <w:sz w:val="22"/>
          <w:szCs w:val="24"/>
        </w:rPr>
        <w:t>质疑的具体事项、明确的请求和主张；</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.2.4</w:t>
      </w:r>
      <w:r w:rsidRPr="005271A4">
        <w:rPr>
          <w:rFonts w:ascii="宋体" w:eastAsia="宋体" w:hAnsi="宋体" w:cs="Times New Roman" w:hint="eastAsia"/>
          <w:sz w:val="22"/>
          <w:szCs w:val="24"/>
        </w:rPr>
        <w:t>质疑所依据的法律依据（具体条款）、具体事实和具体理由。</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依据理由部分只有主观陈述、推理、猜测等，而没有提供客观事实依据、法律依据的；</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.2.5</w:t>
      </w:r>
      <w:r w:rsidRPr="005271A4">
        <w:rPr>
          <w:rFonts w:ascii="宋体" w:eastAsia="宋体" w:hAnsi="宋体" w:cs="Times New Roman" w:hint="eastAsia"/>
          <w:sz w:val="22"/>
          <w:szCs w:val="24"/>
        </w:rPr>
        <w:t>质疑事项按照有关法律、法规和规章规定及竞争性磋商文件要求属于保密或者处于保密阶段的事项，磋商响应人必须提供正常的信息来源或有效证据，磋商响应人不能提供或者拒绝提供合法的信息来源或有效证据的；</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.2.6</w:t>
      </w:r>
      <w:r w:rsidRPr="005271A4">
        <w:rPr>
          <w:rFonts w:ascii="宋体" w:eastAsia="宋体" w:hAnsi="宋体" w:cs="Times New Roman" w:hint="eastAsia"/>
          <w:sz w:val="22"/>
          <w:szCs w:val="24"/>
        </w:rPr>
        <w:t>充足有效的相关证明材料；如果涉及到产品功能或技术指标的，应出具相关制造商的证明文件；</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.2.7</w:t>
      </w:r>
      <w:r w:rsidRPr="005271A4">
        <w:rPr>
          <w:rFonts w:ascii="宋体" w:eastAsia="宋体" w:hAnsi="宋体" w:cs="Times New Roman" w:hint="eastAsia"/>
          <w:sz w:val="22"/>
          <w:szCs w:val="24"/>
        </w:rPr>
        <w:t>质疑材料中有外文资料的，应一并附上中文译本，并以中文译本为准。</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hint="eastAsia"/>
          <w:b/>
          <w:bCs/>
          <w:sz w:val="22"/>
          <w:szCs w:val="24"/>
        </w:rPr>
        <w:t>33</w:t>
      </w:r>
      <w:r w:rsidRPr="005271A4">
        <w:rPr>
          <w:rFonts w:ascii="宋体" w:eastAsia="宋体" w:hAnsi="宋体" w:cs="宋体"/>
          <w:b/>
          <w:bCs/>
          <w:sz w:val="22"/>
          <w:szCs w:val="24"/>
        </w:rPr>
        <w:t>.2.8</w:t>
      </w:r>
      <w:r w:rsidRPr="005271A4">
        <w:rPr>
          <w:rFonts w:ascii="宋体" w:eastAsia="宋体" w:hAnsi="宋体" w:cs="Times New Roman" w:hint="eastAsia"/>
          <w:sz w:val="22"/>
          <w:szCs w:val="24"/>
        </w:rPr>
        <w:t>提起质疑的日期</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.3 </w:t>
      </w:r>
      <w:r w:rsidRPr="005271A4">
        <w:rPr>
          <w:rFonts w:ascii="宋体" w:eastAsia="宋体" w:hAnsi="宋体" w:cs="Times New Roman" w:hint="eastAsia"/>
          <w:sz w:val="22"/>
          <w:szCs w:val="24"/>
        </w:rPr>
        <w:t>磋商响应人质疑实行实名制并须在质疑书上署名。磋商响应人不得进行虚假、恶意质疑，不得以质疑为手段获取不当得利、实现非法目的。磋商响应人为自然人的，应当由本人签字；磋商响应人为法人的，应当由法定代表人签字或盖章并加盖公章；磋商响应人为其他组织的，应当由主要负责人签字或盖章并加盖公章。磋商响应人其他工作人员或代理人员在质疑书上的署名不具有法律效力。</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.4 </w:t>
      </w:r>
      <w:r w:rsidRPr="005271A4">
        <w:rPr>
          <w:rFonts w:ascii="宋体" w:eastAsia="宋体" w:hAnsi="宋体" w:cs="宋体" w:hint="eastAsia"/>
          <w:bCs/>
          <w:sz w:val="22"/>
          <w:szCs w:val="24"/>
        </w:rPr>
        <w:t>磋商响应人</w:t>
      </w:r>
      <w:r w:rsidRPr="005271A4">
        <w:rPr>
          <w:rFonts w:ascii="宋体" w:eastAsia="宋体" w:hAnsi="宋体" w:cs="Times New Roman" w:hint="eastAsia"/>
          <w:sz w:val="22"/>
          <w:szCs w:val="24"/>
        </w:rPr>
        <w:t>委托代理人办理质疑事宜，应当提交授权委托书，并载明委托代理的具体权限和事项。授权委托书应当由委托人签字并加盖单位公章。</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.5 </w:t>
      </w:r>
      <w:r w:rsidRPr="005271A4">
        <w:rPr>
          <w:rFonts w:ascii="宋体" w:eastAsia="宋体" w:hAnsi="宋体" w:cs="Times New Roman" w:hint="eastAsia"/>
          <w:sz w:val="22"/>
          <w:szCs w:val="24"/>
        </w:rPr>
        <w:t>提交</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时，磋商响应人应同时提交本人身份证，委托他人代理质疑事宜的，还应提交被委托人的身份证。磋商响应人是法人的，应一并提交法人营业执照和法定代表人身份证；磋商响应人是其他组织的，应一并提交其他组织经营许可证和主要负责人身份证。磋商响应人应当提供上述证明材料的原件及复印件，原件经采购人核对无误后返还。</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.6 </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提交方式。磋商响应人或者其委托代理人应当当面提交</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及相关证明材料。磋商响应人以电子邮件、传真等其他方式提交</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及相关证明材料的，或者不是磋商响应人或者其委托代理人提交</w:t>
      </w:r>
      <w:proofErr w:type="gramStart"/>
      <w:r w:rsidRPr="005271A4">
        <w:rPr>
          <w:rFonts w:ascii="宋体" w:eastAsia="宋体" w:hAnsi="宋体" w:cs="Times New Roman" w:hint="eastAsia"/>
          <w:sz w:val="22"/>
          <w:szCs w:val="24"/>
        </w:rPr>
        <w:t>质疑书</w:t>
      </w:r>
      <w:proofErr w:type="gramEnd"/>
      <w:r w:rsidRPr="005271A4">
        <w:rPr>
          <w:rFonts w:ascii="宋体" w:eastAsia="宋体" w:hAnsi="宋体" w:cs="Times New Roman" w:hint="eastAsia"/>
          <w:sz w:val="22"/>
          <w:szCs w:val="24"/>
        </w:rPr>
        <w:t>及相关证明材料的，采购人或采购机构可以拒收。</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.7 </w:t>
      </w:r>
      <w:r w:rsidRPr="005271A4">
        <w:rPr>
          <w:rFonts w:ascii="宋体" w:eastAsia="宋体" w:hAnsi="宋体" w:cs="Times New Roman" w:hint="eastAsia"/>
          <w:sz w:val="22"/>
          <w:szCs w:val="24"/>
        </w:rPr>
        <w:t>磋商响应人不得虚假质疑和恶意质疑，并对质疑内容的真实性承担责任。磋商响应人或者其他利害关系人通过捏造事实、伪造证明材料等方式提出异议或投诉，阻碍招磋</w:t>
      </w:r>
      <w:r w:rsidRPr="005271A4">
        <w:rPr>
          <w:rFonts w:ascii="宋体" w:eastAsia="宋体" w:hAnsi="宋体" w:cs="Times New Roman" w:hint="eastAsia"/>
          <w:sz w:val="22"/>
          <w:szCs w:val="24"/>
        </w:rPr>
        <w:lastRenderedPageBreak/>
        <w:t>商活动正常进行的，属于严重不良行为，采购人将提请财政部门将其列入不良行为记录名单，并依法予以处罚。</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.8 </w:t>
      </w:r>
      <w:r w:rsidRPr="005271A4">
        <w:rPr>
          <w:rFonts w:ascii="宋体" w:eastAsia="宋体" w:hAnsi="宋体" w:cs="Times New Roman" w:hint="eastAsia"/>
          <w:sz w:val="22"/>
          <w:szCs w:val="24"/>
        </w:rPr>
        <w:t>采购人将在收到符合上述条件的书面质疑后</w:t>
      </w:r>
      <w:r w:rsidRPr="005271A4">
        <w:rPr>
          <w:rFonts w:ascii="宋体" w:eastAsia="宋体" w:hAnsi="宋体" w:cs="Times New Roman"/>
          <w:sz w:val="22"/>
          <w:szCs w:val="24"/>
        </w:rPr>
        <w:t xml:space="preserve"> 7 </w:t>
      </w:r>
      <w:proofErr w:type="gramStart"/>
      <w:r w:rsidRPr="005271A4">
        <w:rPr>
          <w:rFonts w:ascii="宋体" w:eastAsia="宋体" w:hAnsi="宋体" w:cs="Times New Roman" w:hint="eastAsia"/>
          <w:sz w:val="22"/>
          <w:szCs w:val="24"/>
        </w:rPr>
        <w:t>个</w:t>
      </w:r>
      <w:proofErr w:type="gramEnd"/>
      <w:r w:rsidRPr="005271A4">
        <w:rPr>
          <w:rFonts w:ascii="宋体" w:eastAsia="宋体" w:hAnsi="宋体" w:cs="Times New Roman" w:hint="eastAsia"/>
          <w:sz w:val="22"/>
          <w:szCs w:val="24"/>
        </w:rPr>
        <w:t>工作日内审查质疑事项，</w:t>
      </w:r>
      <w:proofErr w:type="gramStart"/>
      <w:r w:rsidRPr="005271A4">
        <w:rPr>
          <w:rFonts w:ascii="宋体" w:eastAsia="宋体" w:hAnsi="宋体" w:cs="Times New Roman" w:hint="eastAsia"/>
          <w:sz w:val="22"/>
          <w:szCs w:val="24"/>
        </w:rPr>
        <w:t>作出</w:t>
      </w:r>
      <w:proofErr w:type="gramEnd"/>
      <w:r w:rsidRPr="005271A4">
        <w:rPr>
          <w:rFonts w:ascii="宋体" w:eastAsia="宋体" w:hAnsi="宋体" w:cs="Times New Roman" w:hint="eastAsia"/>
          <w:sz w:val="22"/>
          <w:szCs w:val="24"/>
        </w:rPr>
        <w:t>答复或相关处理决定，并以书面形式通知质疑磋商响应人和其他有关磋商响应人，但答复的内容不涉及商业秘密。若质疑</w:t>
      </w:r>
      <w:proofErr w:type="gramStart"/>
      <w:r w:rsidRPr="005271A4">
        <w:rPr>
          <w:rFonts w:ascii="宋体" w:eastAsia="宋体" w:hAnsi="宋体" w:cs="Times New Roman" w:hint="eastAsia"/>
          <w:sz w:val="22"/>
          <w:szCs w:val="24"/>
        </w:rPr>
        <w:t>涉及磋商</w:t>
      </w:r>
      <w:proofErr w:type="gramEnd"/>
      <w:r w:rsidRPr="005271A4">
        <w:rPr>
          <w:rFonts w:ascii="宋体" w:eastAsia="宋体" w:hAnsi="宋体" w:cs="Times New Roman" w:hint="eastAsia"/>
          <w:sz w:val="22"/>
          <w:szCs w:val="24"/>
        </w:rPr>
        <w:t>制度或程序，将被转交政府采购的管理部门审查。采购人遵循“谁过错谁负担”的原则，有过错的一方承担调查论证费用。</w:t>
      </w:r>
    </w:p>
    <w:p w:rsidR="00921A53" w:rsidRPr="005271A4" w:rsidRDefault="00205D9D">
      <w:pPr>
        <w:autoSpaceDE w:val="0"/>
        <w:spacing w:line="420" w:lineRule="exact"/>
        <w:ind w:firstLineChars="176" w:firstLine="389"/>
        <w:jc w:val="left"/>
        <w:rPr>
          <w:rFonts w:ascii="宋体" w:eastAsia="宋体" w:hAnsi="宋体" w:cs="Times New Roman"/>
          <w:sz w:val="22"/>
          <w:szCs w:val="24"/>
        </w:rPr>
      </w:pPr>
      <w:r w:rsidRPr="005271A4">
        <w:rPr>
          <w:rFonts w:ascii="宋体" w:eastAsia="宋体" w:hAnsi="宋体" w:cs="宋体"/>
          <w:b/>
          <w:bCs/>
          <w:sz w:val="22"/>
          <w:szCs w:val="24"/>
        </w:rPr>
        <w:t>3</w:t>
      </w:r>
      <w:r w:rsidRPr="005271A4">
        <w:rPr>
          <w:rFonts w:ascii="宋体" w:eastAsia="宋体" w:hAnsi="宋体" w:cs="宋体" w:hint="eastAsia"/>
          <w:b/>
          <w:bCs/>
          <w:sz w:val="22"/>
          <w:szCs w:val="24"/>
        </w:rPr>
        <w:t>3</w:t>
      </w:r>
      <w:r w:rsidRPr="005271A4">
        <w:rPr>
          <w:rFonts w:ascii="宋体" w:eastAsia="宋体" w:hAnsi="宋体" w:cs="宋体"/>
          <w:b/>
          <w:bCs/>
          <w:sz w:val="22"/>
          <w:szCs w:val="24"/>
        </w:rPr>
        <w:t xml:space="preserve">.9 </w:t>
      </w:r>
      <w:r w:rsidRPr="005271A4">
        <w:rPr>
          <w:rFonts w:ascii="宋体" w:eastAsia="宋体" w:hAnsi="宋体" w:cs="Times New Roman" w:hint="eastAsia"/>
          <w:sz w:val="22"/>
          <w:szCs w:val="24"/>
        </w:rPr>
        <w:t>质疑响应人对采购人的答复不满意以及采购人未在规定的时间内做出答复的，可以在答复期满后</w:t>
      </w:r>
      <w:r w:rsidRPr="005271A4">
        <w:rPr>
          <w:rFonts w:ascii="宋体" w:eastAsia="宋体" w:hAnsi="宋体" w:cs="Times New Roman"/>
          <w:sz w:val="22"/>
          <w:szCs w:val="24"/>
        </w:rPr>
        <w:t>15</w:t>
      </w:r>
      <w:r w:rsidRPr="005271A4">
        <w:rPr>
          <w:rFonts w:ascii="宋体" w:eastAsia="宋体" w:hAnsi="宋体" w:cs="Times New Roman" w:hint="eastAsia"/>
          <w:sz w:val="22"/>
          <w:szCs w:val="24"/>
        </w:rPr>
        <w:t>个工作日内向财政部门投诉。</w:t>
      </w:r>
    </w:p>
    <w:p w:rsidR="00921A53" w:rsidRPr="005271A4" w:rsidRDefault="00205D9D">
      <w:pPr>
        <w:keepNext/>
        <w:keepLines/>
        <w:adjustRightInd w:val="0"/>
        <w:snapToGrid w:val="0"/>
        <w:spacing w:line="460" w:lineRule="exact"/>
        <w:jc w:val="left"/>
        <w:textAlignment w:val="baseline"/>
        <w:outlineLvl w:val="1"/>
        <w:rPr>
          <w:rFonts w:ascii="宋体" w:eastAsia="宋体" w:hAnsi="宋体" w:cs="宋体"/>
          <w:b/>
          <w:bCs/>
          <w:sz w:val="28"/>
          <w:szCs w:val="32"/>
        </w:rPr>
      </w:pPr>
      <w:bookmarkStart w:id="96" w:name="_Toc109893853"/>
      <w:bookmarkStart w:id="97" w:name="_Toc109892715"/>
      <w:bookmarkStart w:id="98" w:name="_Toc109893771"/>
      <w:bookmarkStart w:id="99" w:name="_Toc109893140"/>
      <w:bookmarkStart w:id="100" w:name="_Toc109893619"/>
      <w:bookmarkStart w:id="101" w:name="_Toc119489926"/>
      <w:bookmarkStart w:id="102" w:name="_Toc29944"/>
      <w:r w:rsidRPr="005271A4">
        <w:rPr>
          <w:rFonts w:ascii="宋体" w:eastAsia="宋体" w:hAnsi="宋体" w:cs="宋体" w:hint="eastAsia"/>
          <w:b/>
          <w:bCs/>
          <w:sz w:val="28"/>
          <w:szCs w:val="32"/>
        </w:rPr>
        <w:t>七、</w:t>
      </w:r>
      <w:bookmarkStart w:id="103" w:name="_Toc256519724"/>
      <w:bookmarkStart w:id="104" w:name="_Toc345754966"/>
      <w:bookmarkStart w:id="105" w:name="_Toc254788511"/>
      <w:r w:rsidRPr="005271A4">
        <w:rPr>
          <w:rFonts w:ascii="宋体" w:eastAsia="宋体" w:hAnsi="宋体" w:cs="宋体" w:hint="eastAsia"/>
          <w:b/>
          <w:bCs/>
          <w:sz w:val="28"/>
          <w:szCs w:val="32"/>
        </w:rPr>
        <w:t>需要补充的其他内容</w:t>
      </w:r>
      <w:bookmarkEnd w:id="96"/>
      <w:bookmarkEnd w:id="97"/>
      <w:bookmarkEnd w:id="98"/>
      <w:bookmarkEnd w:id="99"/>
      <w:bookmarkEnd w:id="100"/>
      <w:bookmarkEnd w:id="101"/>
      <w:bookmarkEnd w:id="102"/>
      <w:bookmarkEnd w:id="103"/>
      <w:bookmarkEnd w:id="104"/>
      <w:bookmarkEnd w:id="105"/>
    </w:p>
    <w:p w:rsidR="00921A53" w:rsidRPr="005271A4" w:rsidRDefault="00205D9D">
      <w:pPr>
        <w:tabs>
          <w:tab w:val="left" w:pos="525"/>
        </w:tabs>
        <w:spacing w:line="460" w:lineRule="exact"/>
        <w:ind w:left="425" w:rightChars="-491" w:right="-1031"/>
        <w:jc w:val="left"/>
        <w:outlineLvl w:val="0"/>
        <w:rPr>
          <w:rFonts w:ascii="宋体" w:eastAsia="宋体" w:hAnsi="宋体" w:cs="宋体"/>
          <w:b/>
          <w:bCs/>
          <w:sz w:val="22"/>
          <w:szCs w:val="24"/>
        </w:rPr>
      </w:pPr>
      <w:bookmarkStart w:id="106" w:name="_Toc109893772"/>
      <w:bookmarkStart w:id="107" w:name="_Toc109893141"/>
      <w:bookmarkStart w:id="108" w:name="_Toc268156048"/>
      <w:bookmarkStart w:id="109" w:name="_Toc345754969"/>
      <w:bookmarkStart w:id="110" w:name="_Toc32638"/>
      <w:bookmarkStart w:id="111" w:name="_Toc109893620"/>
      <w:bookmarkStart w:id="112" w:name="_Toc109893854"/>
      <w:bookmarkStart w:id="113" w:name="_Toc266977476"/>
      <w:bookmarkStart w:id="114" w:name="_Toc109892716"/>
      <w:bookmarkStart w:id="115" w:name="_Toc109893532"/>
      <w:bookmarkStart w:id="116" w:name="_Toc119489927"/>
      <w:r w:rsidRPr="005271A4">
        <w:rPr>
          <w:rFonts w:ascii="宋体" w:eastAsia="宋体" w:hAnsi="宋体" w:cs="宋体" w:hint="eastAsia"/>
          <w:b/>
          <w:bCs/>
          <w:sz w:val="22"/>
          <w:szCs w:val="24"/>
        </w:rPr>
        <w:t>34、知识产权</w:t>
      </w:r>
      <w:bookmarkStart w:id="117" w:name="_Toc266977477"/>
      <w:bookmarkStart w:id="118" w:name="_Toc268156049"/>
      <w:bookmarkEnd w:id="106"/>
      <w:bookmarkEnd w:id="107"/>
      <w:bookmarkEnd w:id="108"/>
      <w:bookmarkEnd w:id="109"/>
      <w:bookmarkEnd w:id="110"/>
      <w:bookmarkEnd w:id="111"/>
      <w:bookmarkEnd w:id="112"/>
      <w:bookmarkEnd w:id="113"/>
      <w:bookmarkEnd w:id="114"/>
      <w:bookmarkEnd w:id="115"/>
      <w:bookmarkEnd w:id="116"/>
    </w:p>
    <w:p w:rsidR="00921A53" w:rsidRPr="005271A4" w:rsidRDefault="00205D9D">
      <w:pPr>
        <w:tabs>
          <w:tab w:val="left" w:pos="0"/>
        </w:tabs>
        <w:spacing w:line="460" w:lineRule="exact"/>
        <w:ind w:rightChars="-13" w:right="-27" w:firstLineChars="177" w:firstLine="389"/>
        <w:jc w:val="left"/>
        <w:outlineLvl w:val="0"/>
        <w:rPr>
          <w:rFonts w:ascii="宋体" w:eastAsia="宋体" w:hAnsi="宋体" w:cs="宋体"/>
          <w:bCs/>
          <w:sz w:val="22"/>
          <w:szCs w:val="24"/>
        </w:rPr>
      </w:pPr>
      <w:bookmarkStart w:id="119" w:name="_Toc109892717"/>
      <w:bookmarkStart w:id="120" w:name="_Toc109893773"/>
      <w:bookmarkStart w:id="121" w:name="_Toc109893142"/>
      <w:bookmarkStart w:id="122" w:name="_Toc109893621"/>
      <w:bookmarkStart w:id="123" w:name="_Toc119489928"/>
      <w:bookmarkStart w:id="124" w:name="_Toc109893533"/>
      <w:bookmarkStart w:id="125" w:name="_Toc109893855"/>
      <w:bookmarkStart w:id="126" w:name="_Toc16806"/>
      <w:bookmarkStart w:id="127" w:name="_Toc345754970"/>
      <w:bookmarkStart w:id="128" w:name="_Toc266977480"/>
      <w:bookmarkStart w:id="129" w:name="_Toc268156052"/>
      <w:bookmarkEnd w:id="117"/>
      <w:bookmarkEnd w:id="118"/>
      <w:r w:rsidRPr="005271A4">
        <w:rPr>
          <w:rFonts w:ascii="宋体" w:eastAsia="宋体" w:hAnsi="宋体" w:cs="宋体" w:hint="eastAsia"/>
          <w:bCs/>
          <w:sz w:val="22"/>
          <w:szCs w:val="24"/>
        </w:rPr>
        <w:t>构成本竞争性磋商文件各个组成部分的文件，未经采购人书面同意，响应人不得擅自复印和用于非本采购项目所需的其他目的。</w:t>
      </w:r>
      <w:bookmarkEnd w:id="119"/>
      <w:bookmarkEnd w:id="120"/>
      <w:bookmarkEnd w:id="121"/>
      <w:bookmarkEnd w:id="122"/>
      <w:bookmarkEnd w:id="123"/>
      <w:bookmarkEnd w:id="124"/>
      <w:bookmarkEnd w:id="125"/>
      <w:bookmarkEnd w:id="126"/>
    </w:p>
    <w:p w:rsidR="00921A53" w:rsidRPr="005271A4" w:rsidRDefault="00205D9D">
      <w:pPr>
        <w:tabs>
          <w:tab w:val="left" w:pos="525"/>
        </w:tabs>
        <w:spacing w:line="460" w:lineRule="exact"/>
        <w:ind w:left="425" w:rightChars="-491" w:right="-1031"/>
        <w:jc w:val="left"/>
        <w:outlineLvl w:val="0"/>
        <w:rPr>
          <w:rFonts w:ascii="宋体" w:eastAsia="宋体" w:hAnsi="宋体" w:cs="宋体"/>
          <w:b/>
          <w:bCs/>
          <w:sz w:val="22"/>
          <w:szCs w:val="24"/>
        </w:rPr>
      </w:pPr>
      <w:bookmarkStart w:id="130" w:name="_Toc119489929"/>
      <w:bookmarkStart w:id="131" w:name="_Toc345754971"/>
      <w:bookmarkStart w:id="132" w:name="_Toc109893774"/>
      <w:bookmarkStart w:id="133" w:name="_Toc3825"/>
      <w:bookmarkStart w:id="134" w:name="_Toc109893143"/>
      <w:bookmarkStart w:id="135" w:name="_Toc109893856"/>
      <w:bookmarkStart w:id="136" w:name="_Toc109893622"/>
      <w:bookmarkStart w:id="137" w:name="_Toc109892718"/>
      <w:bookmarkStart w:id="138" w:name="_Toc109893534"/>
      <w:bookmarkEnd w:id="127"/>
      <w:bookmarkEnd w:id="128"/>
      <w:bookmarkEnd w:id="129"/>
      <w:r w:rsidRPr="005271A4">
        <w:rPr>
          <w:rFonts w:ascii="宋体" w:eastAsia="宋体" w:hAnsi="宋体" w:cs="宋体" w:hint="eastAsia"/>
          <w:b/>
          <w:bCs/>
          <w:sz w:val="22"/>
          <w:szCs w:val="24"/>
        </w:rPr>
        <w:t>35、其他</w:t>
      </w:r>
      <w:bookmarkEnd w:id="130"/>
      <w:bookmarkEnd w:id="131"/>
      <w:bookmarkEnd w:id="132"/>
      <w:bookmarkEnd w:id="133"/>
      <w:bookmarkEnd w:id="134"/>
      <w:bookmarkEnd w:id="135"/>
      <w:bookmarkEnd w:id="136"/>
      <w:bookmarkEnd w:id="137"/>
      <w:bookmarkEnd w:id="138"/>
    </w:p>
    <w:p w:rsidR="00921A53" w:rsidRPr="005271A4" w:rsidRDefault="00205D9D">
      <w:pPr>
        <w:autoSpaceDE w:val="0"/>
        <w:autoSpaceDN w:val="0"/>
        <w:adjustRightInd w:val="0"/>
        <w:spacing w:line="460" w:lineRule="exact"/>
        <w:ind w:firstLineChars="176" w:firstLine="389"/>
        <w:jc w:val="left"/>
        <w:rPr>
          <w:rFonts w:ascii="宋体" w:eastAsia="宋体" w:hAnsi="宋体" w:cs="宋体"/>
          <w:kern w:val="0"/>
          <w:sz w:val="22"/>
        </w:rPr>
      </w:pPr>
      <w:r w:rsidRPr="005271A4">
        <w:rPr>
          <w:rFonts w:ascii="宋体" w:eastAsia="宋体" w:hAnsi="宋体" w:cs="宋体" w:hint="eastAsia"/>
          <w:b/>
          <w:kern w:val="0"/>
          <w:sz w:val="22"/>
        </w:rPr>
        <w:t>35.1、</w:t>
      </w:r>
      <w:r w:rsidRPr="005271A4">
        <w:rPr>
          <w:rFonts w:ascii="宋体" w:eastAsia="宋体" w:hAnsi="宋体" w:cs="宋体" w:hint="eastAsia"/>
          <w:kern w:val="0"/>
          <w:sz w:val="22"/>
        </w:rPr>
        <w:t>未尽事宜，按国家有关规定执行。</w:t>
      </w:r>
    </w:p>
    <w:p w:rsidR="00921A53" w:rsidRPr="005271A4" w:rsidRDefault="00205D9D">
      <w:pPr>
        <w:autoSpaceDE w:val="0"/>
        <w:autoSpaceDN w:val="0"/>
        <w:adjustRightInd w:val="0"/>
        <w:spacing w:line="460" w:lineRule="exact"/>
        <w:ind w:firstLineChars="176" w:firstLine="389"/>
        <w:jc w:val="left"/>
        <w:rPr>
          <w:rFonts w:ascii="宋体" w:eastAsia="宋体" w:hAnsi="宋体" w:cs="宋体"/>
          <w:kern w:val="0"/>
          <w:sz w:val="22"/>
        </w:rPr>
      </w:pPr>
      <w:r w:rsidRPr="005271A4">
        <w:rPr>
          <w:rFonts w:ascii="宋体" w:eastAsia="宋体" w:hAnsi="宋体" w:cs="宋体" w:hint="eastAsia"/>
          <w:b/>
          <w:kern w:val="0"/>
          <w:sz w:val="22"/>
        </w:rPr>
        <w:t>35.2、</w:t>
      </w:r>
      <w:r w:rsidRPr="005271A4">
        <w:rPr>
          <w:rFonts w:ascii="宋体" w:eastAsia="宋体" w:hAnsi="宋体" w:cs="宋体" w:hint="eastAsia"/>
          <w:kern w:val="0"/>
          <w:sz w:val="22"/>
        </w:rPr>
        <w:t>本竞争性磋商文件的解释权归采购人。</w:t>
      </w:r>
    </w:p>
    <w:p w:rsidR="00921A53" w:rsidRPr="005271A4" w:rsidRDefault="00921A53">
      <w:pPr>
        <w:jc w:val="left"/>
        <w:rPr>
          <w:rFonts w:ascii="宋体" w:eastAsia="宋体" w:hAnsi="宋体" w:cs="宋体"/>
          <w:kern w:val="0"/>
          <w:sz w:val="22"/>
        </w:rPr>
      </w:pPr>
    </w:p>
    <w:p w:rsidR="00921A53" w:rsidRPr="005271A4" w:rsidRDefault="00921A53">
      <w:pPr>
        <w:widowControl/>
        <w:jc w:val="left"/>
        <w:rPr>
          <w:rFonts w:ascii="宋体" w:eastAsia="宋体" w:hAnsi="宋体" w:cs="Times New Roman"/>
          <w:sz w:val="20"/>
        </w:rPr>
      </w:pPr>
    </w:p>
    <w:p w:rsidR="00921A53" w:rsidRPr="005271A4" w:rsidRDefault="00205D9D">
      <w:pPr>
        <w:jc w:val="left"/>
        <w:rPr>
          <w:rFonts w:ascii="宋体" w:eastAsia="宋体" w:hAnsi="宋体" w:cs="宋体"/>
          <w:b/>
          <w:sz w:val="32"/>
          <w:szCs w:val="36"/>
        </w:rPr>
      </w:pPr>
      <w:r w:rsidRPr="005271A4">
        <w:rPr>
          <w:rFonts w:ascii="宋体" w:eastAsia="宋体" w:hAnsi="宋体" w:cs="宋体"/>
          <w:b/>
          <w:sz w:val="32"/>
          <w:szCs w:val="36"/>
        </w:rPr>
        <w:br w:type="page"/>
      </w:r>
    </w:p>
    <w:p w:rsidR="00921A53" w:rsidRPr="005271A4" w:rsidRDefault="00205D9D">
      <w:pPr>
        <w:numPr>
          <w:ilvl w:val="0"/>
          <w:numId w:val="1"/>
        </w:numPr>
        <w:tabs>
          <w:tab w:val="left" w:pos="1456"/>
        </w:tabs>
        <w:autoSpaceDE w:val="0"/>
        <w:autoSpaceDN w:val="0"/>
        <w:spacing w:line="360" w:lineRule="auto"/>
        <w:ind w:right="30"/>
        <w:jc w:val="left"/>
        <w:outlineLvl w:val="0"/>
        <w:rPr>
          <w:rFonts w:ascii="宋体" w:eastAsia="宋体" w:hAnsi="宋体" w:cs="宋体"/>
          <w:b/>
          <w:bCs/>
          <w:spacing w:val="2"/>
          <w:kern w:val="0"/>
          <w:sz w:val="36"/>
          <w:szCs w:val="36"/>
        </w:rPr>
      </w:pPr>
      <w:bookmarkStart w:id="139" w:name="_Toc109893775"/>
      <w:bookmarkStart w:id="140" w:name="_Toc245"/>
      <w:r w:rsidRPr="005271A4">
        <w:rPr>
          <w:rFonts w:ascii="宋体" w:eastAsia="宋体" w:hAnsi="宋体" w:cs="宋体" w:hint="eastAsia"/>
          <w:b/>
          <w:bCs/>
          <w:spacing w:val="2"/>
          <w:kern w:val="0"/>
          <w:sz w:val="36"/>
          <w:szCs w:val="36"/>
        </w:rPr>
        <w:lastRenderedPageBreak/>
        <w:t>评标办法（综合评分法）</w:t>
      </w:r>
      <w:bookmarkEnd w:id="139"/>
      <w:bookmarkEnd w:id="140"/>
    </w:p>
    <w:p w:rsidR="00921A53" w:rsidRPr="005271A4" w:rsidRDefault="00205D9D">
      <w:pPr>
        <w:spacing w:afterLines="50" w:after="120"/>
        <w:jc w:val="left"/>
        <w:rPr>
          <w:rFonts w:ascii="宋体" w:eastAsia="宋体" w:hAnsi="宋体" w:cs="宋体"/>
          <w:b/>
          <w:sz w:val="22"/>
        </w:rPr>
      </w:pPr>
      <w:r w:rsidRPr="005271A4">
        <w:rPr>
          <w:rFonts w:ascii="宋体" w:eastAsia="宋体" w:hAnsi="宋体" w:cs="宋体" w:hint="eastAsia"/>
          <w:b/>
          <w:sz w:val="22"/>
        </w:rPr>
        <w:t>评标办法前附表</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
        <w:gridCol w:w="50"/>
        <w:gridCol w:w="1113"/>
        <w:gridCol w:w="1870"/>
        <w:gridCol w:w="6323"/>
        <w:gridCol w:w="46"/>
      </w:tblGrid>
      <w:tr w:rsidR="00921A53" w:rsidRPr="005271A4">
        <w:trPr>
          <w:gridAfter w:val="1"/>
          <w:wAfter w:w="46" w:type="dxa"/>
          <w:trHeight w:val="601"/>
          <w:jc w:val="center"/>
        </w:trPr>
        <w:tc>
          <w:tcPr>
            <w:tcW w:w="1932" w:type="dxa"/>
            <w:gridSpan w:val="3"/>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条款号2.1</w:t>
            </w: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评审因素</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评审标准</w:t>
            </w:r>
          </w:p>
        </w:tc>
      </w:tr>
      <w:tr w:rsidR="00921A53" w:rsidRPr="005271A4">
        <w:trPr>
          <w:gridAfter w:val="1"/>
          <w:wAfter w:w="46" w:type="dxa"/>
          <w:trHeight w:val="1099"/>
          <w:jc w:val="center"/>
        </w:trPr>
        <w:tc>
          <w:tcPr>
            <w:tcW w:w="769" w:type="dxa"/>
            <w:vMerge w:val="restart"/>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2.1.1</w:t>
            </w:r>
          </w:p>
        </w:tc>
        <w:tc>
          <w:tcPr>
            <w:tcW w:w="1163" w:type="dxa"/>
            <w:gridSpan w:val="2"/>
            <w:vMerge w:val="restart"/>
            <w:vAlign w:val="center"/>
          </w:tcPr>
          <w:p w:rsidR="00921A53" w:rsidRPr="005271A4" w:rsidRDefault="00205D9D">
            <w:pPr>
              <w:spacing w:line="460" w:lineRule="exact"/>
              <w:jc w:val="center"/>
              <w:rPr>
                <w:rFonts w:ascii="宋体" w:eastAsia="宋体" w:hAnsi="宋体" w:cs="宋体"/>
                <w:sz w:val="22"/>
                <w:szCs w:val="24"/>
              </w:rPr>
            </w:pPr>
            <w:r w:rsidRPr="005271A4">
              <w:rPr>
                <w:rFonts w:ascii="宋体" w:eastAsia="宋体" w:hAnsi="宋体" w:cs="宋体" w:hint="eastAsia"/>
                <w:sz w:val="22"/>
                <w:szCs w:val="24"/>
              </w:rPr>
              <w:t>资格评审标准</w:t>
            </w: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营业执照</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具有有效的营业执照、税务登记证、组织机构代码证（或三证合一的</w:t>
            </w:r>
            <w:r w:rsidRPr="00541FA1">
              <w:rPr>
                <w:rFonts w:ascii="宋体" w:eastAsia="宋体" w:hAnsi="宋体" w:cs="宋体" w:hint="eastAsia"/>
                <w:b/>
                <w:sz w:val="22"/>
              </w:rPr>
              <w:t>营业执照）</w:t>
            </w:r>
          </w:p>
        </w:tc>
      </w:tr>
      <w:tr w:rsidR="00921A53" w:rsidRPr="005271A4">
        <w:trPr>
          <w:gridAfter w:val="1"/>
          <w:wAfter w:w="46" w:type="dxa"/>
          <w:trHeight w:val="696"/>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资质要求</w:t>
            </w:r>
          </w:p>
        </w:tc>
        <w:tc>
          <w:tcPr>
            <w:tcW w:w="6323" w:type="dxa"/>
            <w:vAlign w:val="center"/>
          </w:tcPr>
          <w:p w:rsidR="00921A53" w:rsidRPr="005271A4" w:rsidRDefault="00205D9D">
            <w:pPr>
              <w:spacing w:line="460" w:lineRule="exact"/>
              <w:jc w:val="left"/>
              <w:rPr>
                <w:rFonts w:ascii="宋体" w:eastAsia="宋体" w:hAnsi="宋体" w:cs="Times New Roman"/>
                <w:sz w:val="22"/>
                <w:szCs w:val="24"/>
              </w:rPr>
            </w:pPr>
            <w:r w:rsidRPr="005271A4">
              <w:rPr>
                <w:rFonts w:ascii="宋体" w:eastAsia="宋体" w:hAnsi="宋体" w:cs="Times New Roman" w:hint="eastAsia"/>
                <w:sz w:val="22"/>
                <w:szCs w:val="24"/>
              </w:rPr>
              <w:t>响应人须具备全国第三次土壤普查土壤样品检测技术要求的资质和条件，按照《第三次全国土壤普查技术规程规范 (修订版) 》操作，并且须通过 2023 年全国土壤普查办和省级三普办组织的土壤检测能力验证。土壤样品主要检测人员至少 8 名须经全国土壤普查办或省级三普办统一组织的培训和考核，并获得合格证书</w:t>
            </w:r>
            <w:r w:rsidRPr="00541FA1">
              <w:rPr>
                <w:rFonts w:ascii="宋体" w:eastAsia="宋体" w:hAnsi="宋体" w:cs="宋体" w:hint="eastAsia"/>
                <w:b/>
                <w:sz w:val="22"/>
              </w:rPr>
              <w:t>（需提供培训证书或证明材料）</w:t>
            </w:r>
          </w:p>
        </w:tc>
      </w:tr>
      <w:tr w:rsidR="00921A53" w:rsidRPr="005271A4">
        <w:trPr>
          <w:gridAfter w:val="1"/>
          <w:wAfter w:w="46" w:type="dxa"/>
          <w:trHeight w:val="696"/>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项目负责人</w:t>
            </w:r>
          </w:p>
        </w:tc>
        <w:tc>
          <w:tcPr>
            <w:tcW w:w="6323" w:type="dxa"/>
            <w:vAlign w:val="center"/>
          </w:tcPr>
          <w:p w:rsidR="00921A53" w:rsidRPr="005271A4" w:rsidRDefault="00202E0D">
            <w:pPr>
              <w:spacing w:line="460" w:lineRule="exact"/>
              <w:jc w:val="left"/>
              <w:rPr>
                <w:rFonts w:ascii="宋体" w:eastAsia="宋体" w:hAnsi="宋体" w:cs="Times New Roman"/>
                <w:sz w:val="22"/>
                <w:szCs w:val="24"/>
              </w:rPr>
            </w:pPr>
            <w:r w:rsidRPr="005271A4">
              <w:rPr>
                <w:rFonts w:ascii="宋体" w:eastAsia="宋体" w:hAnsi="宋体" w:cs="Times New Roman" w:hint="eastAsia"/>
                <w:sz w:val="22"/>
                <w:szCs w:val="24"/>
              </w:rPr>
              <w:t>项目负责人须具有相关专业高级工程师职称。</w:t>
            </w:r>
            <w:r w:rsidRPr="00541FA1">
              <w:rPr>
                <w:rFonts w:ascii="宋体" w:eastAsia="宋体" w:hAnsi="宋体" w:cs="宋体" w:hint="eastAsia"/>
                <w:b/>
                <w:sz w:val="22"/>
              </w:rPr>
              <w:t xml:space="preserve">（须提供相关证书扫描件及在本单位近3 </w:t>
            </w:r>
            <w:proofErr w:type="gramStart"/>
            <w:r w:rsidRPr="00541FA1">
              <w:rPr>
                <w:rFonts w:ascii="宋体" w:eastAsia="宋体" w:hAnsi="宋体" w:cs="宋体" w:hint="eastAsia"/>
                <w:b/>
                <w:sz w:val="22"/>
              </w:rPr>
              <w:t>个</w:t>
            </w:r>
            <w:proofErr w:type="gramEnd"/>
            <w:r w:rsidRPr="00541FA1">
              <w:rPr>
                <w:rFonts w:ascii="宋体" w:eastAsia="宋体" w:hAnsi="宋体" w:cs="宋体" w:hint="eastAsia"/>
                <w:b/>
                <w:sz w:val="22"/>
              </w:rPr>
              <w:t>月社保缴纳证明，若为退休返聘人员，则须提供退休证和退休返聘合同）</w:t>
            </w:r>
          </w:p>
        </w:tc>
      </w:tr>
      <w:tr w:rsidR="00921A53" w:rsidRPr="005271A4">
        <w:trPr>
          <w:gridAfter w:val="1"/>
          <w:wAfter w:w="46" w:type="dxa"/>
          <w:trHeight w:val="696"/>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proofErr w:type="gramStart"/>
            <w:r w:rsidRPr="005271A4">
              <w:rPr>
                <w:rFonts w:ascii="宋体" w:eastAsia="宋体" w:hAnsi="宋体" w:cs="宋体" w:hint="eastAsia"/>
                <w:sz w:val="22"/>
                <w:szCs w:val="24"/>
              </w:rPr>
              <w:t>无商业</w:t>
            </w:r>
            <w:proofErr w:type="gramEnd"/>
            <w:r w:rsidRPr="005271A4">
              <w:rPr>
                <w:rFonts w:ascii="宋体" w:eastAsia="宋体" w:hAnsi="宋体" w:cs="宋体" w:hint="eastAsia"/>
                <w:sz w:val="22"/>
                <w:szCs w:val="24"/>
              </w:rPr>
              <w:t>贿赂和不正当竞争行为</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Times New Roman" w:hint="eastAsia"/>
                <w:sz w:val="22"/>
                <w:szCs w:val="24"/>
              </w:rPr>
              <w:t>响应人须承诺本企业</w:t>
            </w:r>
            <w:proofErr w:type="gramStart"/>
            <w:r w:rsidRPr="005271A4">
              <w:rPr>
                <w:rFonts w:ascii="宋体" w:eastAsia="宋体" w:hAnsi="宋体" w:cs="Times New Roman" w:hint="eastAsia"/>
                <w:sz w:val="22"/>
                <w:szCs w:val="24"/>
              </w:rPr>
              <w:t>无商业</w:t>
            </w:r>
            <w:proofErr w:type="gramEnd"/>
            <w:r w:rsidRPr="005271A4">
              <w:rPr>
                <w:rFonts w:ascii="宋体" w:eastAsia="宋体" w:hAnsi="宋体" w:cs="Times New Roman" w:hint="eastAsia"/>
                <w:sz w:val="22"/>
                <w:szCs w:val="24"/>
              </w:rPr>
              <w:t>贿赂和不正当竞争行为</w:t>
            </w:r>
          </w:p>
        </w:tc>
      </w:tr>
      <w:tr w:rsidR="00921A53" w:rsidRPr="005271A4">
        <w:trPr>
          <w:gridAfter w:val="1"/>
          <w:wAfter w:w="46" w:type="dxa"/>
          <w:trHeight w:val="696"/>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信用截图</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Times New Roman" w:hint="eastAsia"/>
                <w:sz w:val="22"/>
                <w:szCs w:val="24"/>
              </w:rPr>
              <w:t>响应人未列入“中国执行信息公开网”的“失信被执行人” 名单、“信用中国”www.creditchina.gov.cn网站的 “税收违法黑名单”、“重大税收违法失信主体”及“中国政府采购网”www.ccgp.gov.cn网站的“政府采购严重违法失信行为记录名单”；</w:t>
            </w:r>
            <w:r w:rsidRPr="00541FA1">
              <w:rPr>
                <w:rFonts w:ascii="宋体" w:eastAsia="宋体" w:hAnsi="宋体" w:cs="宋体" w:hint="eastAsia"/>
                <w:b/>
                <w:sz w:val="22"/>
              </w:rPr>
              <w:t>（提供“中国执行信息公开网”、“信用中国”和“中国政府采购网”网站的查询信息截图，加盖单位公章，查询日期自公告发布之日起至磋商响应截至时间止。）</w:t>
            </w:r>
          </w:p>
        </w:tc>
      </w:tr>
      <w:tr w:rsidR="00921A53" w:rsidRPr="005271A4">
        <w:trPr>
          <w:gridAfter w:val="1"/>
          <w:wAfter w:w="46" w:type="dxa"/>
          <w:trHeight w:val="696"/>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其他</w:t>
            </w:r>
            <w:r w:rsidRPr="005271A4">
              <w:rPr>
                <w:rFonts w:ascii="宋体" w:eastAsia="宋体" w:hAnsi="宋体" w:cs="宋体"/>
                <w:sz w:val="22"/>
                <w:szCs w:val="24"/>
              </w:rPr>
              <w:t>要求</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单位负责人为同一人或者存在直接控股、管理关系的</w:t>
            </w:r>
            <w:proofErr w:type="gramStart"/>
            <w:r w:rsidRPr="005271A4">
              <w:rPr>
                <w:rFonts w:ascii="宋体" w:eastAsia="宋体" w:hAnsi="宋体" w:cs="宋体" w:hint="eastAsia"/>
                <w:sz w:val="22"/>
                <w:szCs w:val="24"/>
              </w:rPr>
              <w:t>不同响应</w:t>
            </w:r>
            <w:proofErr w:type="gramEnd"/>
            <w:r w:rsidRPr="005271A4">
              <w:rPr>
                <w:rFonts w:ascii="宋体" w:eastAsia="宋体" w:hAnsi="宋体" w:cs="宋体" w:hint="eastAsia"/>
                <w:sz w:val="22"/>
                <w:szCs w:val="24"/>
              </w:rPr>
              <w:t>人，不得参加同一合同项下的政府采购活动</w:t>
            </w:r>
            <w:r w:rsidRPr="00541FA1">
              <w:rPr>
                <w:rFonts w:ascii="宋体" w:eastAsia="宋体" w:hAnsi="宋体" w:cs="宋体" w:hint="eastAsia"/>
                <w:b/>
                <w:sz w:val="22"/>
              </w:rPr>
              <w:t>（提供响应人在“国家企业信用信息公示系统”中公示的公司信息、股东或投资人信息</w:t>
            </w:r>
            <w:proofErr w:type="gramStart"/>
            <w:r w:rsidRPr="00541FA1">
              <w:rPr>
                <w:rFonts w:ascii="宋体" w:eastAsia="宋体" w:hAnsi="宋体" w:cs="宋体" w:hint="eastAsia"/>
                <w:b/>
                <w:sz w:val="22"/>
              </w:rPr>
              <w:t>”</w:t>
            </w:r>
            <w:proofErr w:type="gramEnd"/>
            <w:r w:rsidRPr="00541FA1">
              <w:rPr>
                <w:rFonts w:ascii="宋体" w:eastAsia="宋体" w:hAnsi="宋体" w:cs="宋体" w:hint="eastAsia"/>
                <w:b/>
                <w:sz w:val="22"/>
              </w:rPr>
              <w:t>。）</w:t>
            </w:r>
          </w:p>
        </w:tc>
      </w:tr>
      <w:tr w:rsidR="00921A53" w:rsidRPr="005271A4">
        <w:trPr>
          <w:gridAfter w:val="1"/>
          <w:wAfter w:w="46" w:type="dxa"/>
          <w:trHeight w:val="605"/>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Times New Roman" w:hint="eastAsia"/>
                <w:sz w:val="22"/>
                <w:szCs w:val="24"/>
              </w:rPr>
              <w:t>满足《中华人民共和国政府采购法》</w:t>
            </w:r>
            <w:r w:rsidRPr="005271A4">
              <w:rPr>
                <w:rFonts w:ascii="宋体" w:eastAsia="宋体" w:hAnsi="宋体" w:cs="Times New Roman" w:hint="eastAsia"/>
                <w:sz w:val="22"/>
                <w:szCs w:val="24"/>
              </w:rPr>
              <w:lastRenderedPageBreak/>
              <w:t>第二十二条规定</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41FA1">
              <w:rPr>
                <w:rFonts w:ascii="宋体" w:eastAsia="宋体" w:hAnsi="宋体" w:cs="宋体" w:hint="eastAsia"/>
                <w:b/>
                <w:sz w:val="22"/>
              </w:rPr>
              <w:lastRenderedPageBreak/>
              <w:t>提供满足《中华人民共和国政府采购法》第二十二条规定的承诺函</w:t>
            </w:r>
          </w:p>
        </w:tc>
      </w:tr>
      <w:tr w:rsidR="00921A53" w:rsidRPr="005271A4">
        <w:trPr>
          <w:gridAfter w:val="1"/>
          <w:wAfter w:w="46" w:type="dxa"/>
          <w:trHeight w:val="605"/>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联合体</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本项目不允许联合体磋商，实行资格后审（提供非联合体声明函）</w:t>
            </w:r>
          </w:p>
        </w:tc>
      </w:tr>
      <w:tr w:rsidR="00921A53" w:rsidRPr="005271A4">
        <w:trPr>
          <w:gridAfter w:val="1"/>
          <w:wAfter w:w="46" w:type="dxa"/>
          <w:trHeight w:val="567"/>
          <w:jc w:val="center"/>
        </w:trPr>
        <w:tc>
          <w:tcPr>
            <w:tcW w:w="769" w:type="dxa"/>
            <w:vMerge w:val="restart"/>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2.1.2</w:t>
            </w:r>
          </w:p>
        </w:tc>
        <w:tc>
          <w:tcPr>
            <w:tcW w:w="1163" w:type="dxa"/>
            <w:gridSpan w:val="2"/>
            <w:vMerge w:val="restart"/>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符合性评审标准</w:t>
            </w: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响应人名称</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与营业执照一致</w:t>
            </w:r>
          </w:p>
        </w:tc>
      </w:tr>
      <w:tr w:rsidR="00921A53" w:rsidRPr="005271A4">
        <w:trPr>
          <w:gridAfter w:val="1"/>
          <w:wAfter w:w="46" w:type="dxa"/>
          <w:trHeight w:val="567"/>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签字或盖章</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按响应文件格式要求签字或盖章</w:t>
            </w:r>
          </w:p>
        </w:tc>
      </w:tr>
      <w:tr w:rsidR="00921A53" w:rsidRPr="005271A4">
        <w:trPr>
          <w:gridAfter w:val="1"/>
          <w:wAfter w:w="46" w:type="dxa"/>
          <w:trHeight w:val="567"/>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sz w:val="22"/>
                <w:szCs w:val="24"/>
              </w:rPr>
              <w:t>磋商报价</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报价唯一且不超过投标最高限价</w:t>
            </w:r>
          </w:p>
        </w:tc>
      </w:tr>
      <w:tr w:rsidR="00921A53" w:rsidRPr="005271A4">
        <w:trPr>
          <w:gridAfter w:val="1"/>
          <w:wAfter w:w="46" w:type="dxa"/>
          <w:trHeight w:val="567"/>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服务地点</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采购人指定地点</w:t>
            </w:r>
          </w:p>
        </w:tc>
      </w:tr>
      <w:tr w:rsidR="00921A53" w:rsidRPr="005271A4">
        <w:trPr>
          <w:gridAfter w:val="1"/>
          <w:wAfter w:w="46" w:type="dxa"/>
          <w:trHeight w:val="567"/>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服务期限</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符合第二章“响应人须知前附表”第1.6项规定</w:t>
            </w:r>
          </w:p>
        </w:tc>
      </w:tr>
      <w:tr w:rsidR="00921A53" w:rsidRPr="005271A4">
        <w:trPr>
          <w:gridAfter w:val="1"/>
          <w:wAfter w:w="46" w:type="dxa"/>
          <w:trHeight w:val="567"/>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质量要求</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符合第二章“响应人须知前附表”第1.7项规定</w:t>
            </w:r>
          </w:p>
        </w:tc>
      </w:tr>
      <w:tr w:rsidR="00921A53" w:rsidRPr="005271A4">
        <w:trPr>
          <w:gridAfter w:val="1"/>
          <w:wAfter w:w="46" w:type="dxa"/>
          <w:trHeight w:val="567"/>
          <w:jc w:val="center"/>
        </w:trPr>
        <w:tc>
          <w:tcPr>
            <w:tcW w:w="769" w:type="dxa"/>
            <w:vMerge/>
            <w:vAlign w:val="center"/>
          </w:tcPr>
          <w:p w:rsidR="00921A53" w:rsidRPr="005271A4" w:rsidRDefault="00921A53">
            <w:pPr>
              <w:spacing w:line="460" w:lineRule="exact"/>
              <w:jc w:val="left"/>
              <w:rPr>
                <w:rFonts w:ascii="宋体" w:eastAsia="宋体" w:hAnsi="宋体" w:cs="宋体"/>
                <w:sz w:val="22"/>
                <w:szCs w:val="24"/>
              </w:rPr>
            </w:pPr>
          </w:p>
        </w:tc>
        <w:tc>
          <w:tcPr>
            <w:tcW w:w="1163" w:type="dxa"/>
            <w:gridSpan w:val="2"/>
            <w:vMerge/>
            <w:vAlign w:val="center"/>
          </w:tcPr>
          <w:p w:rsidR="00921A53" w:rsidRPr="005271A4" w:rsidRDefault="00921A53">
            <w:pPr>
              <w:spacing w:line="460" w:lineRule="exact"/>
              <w:jc w:val="left"/>
              <w:rPr>
                <w:rFonts w:ascii="宋体" w:eastAsia="宋体" w:hAnsi="宋体" w:cs="宋体"/>
                <w:sz w:val="22"/>
                <w:szCs w:val="24"/>
              </w:rPr>
            </w:pPr>
          </w:p>
        </w:tc>
        <w:tc>
          <w:tcPr>
            <w:tcW w:w="1870"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磋商有效期</w:t>
            </w:r>
          </w:p>
        </w:tc>
        <w:tc>
          <w:tcPr>
            <w:tcW w:w="6323" w:type="dxa"/>
            <w:vAlign w:val="center"/>
          </w:tcPr>
          <w:p w:rsidR="00921A53" w:rsidRPr="005271A4" w:rsidRDefault="00205D9D">
            <w:pPr>
              <w:spacing w:line="460" w:lineRule="exact"/>
              <w:jc w:val="left"/>
              <w:rPr>
                <w:rFonts w:ascii="宋体" w:eastAsia="宋体" w:hAnsi="宋体" w:cs="宋体"/>
                <w:sz w:val="22"/>
                <w:szCs w:val="24"/>
              </w:rPr>
            </w:pPr>
            <w:r w:rsidRPr="005271A4">
              <w:rPr>
                <w:rFonts w:ascii="宋体" w:eastAsia="宋体" w:hAnsi="宋体" w:cs="宋体" w:hint="eastAsia"/>
                <w:sz w:val="22"/>
                <w:szCs w:val="24"/>
              </w:rPr>
              <w:t>符合第二章“响应人须知前附表”第3.0项规定</w:t>
            </w:r>
          </w:p>
        </w:tc>
      </w:tr>
      <w:tr w:rsidR="00921A53" w:rsidRPr="005271A4">
        <w:trPr>
          <w:trHeight w:val="344"/>
          <w:jc w:val="center"/>
        </w:trPr>
        <w:tc>
          <w:tcPr>
            <w:tcW w:w="1932" w:type="dxa"/>
            <w:gridSpan w:val="3"/>
            <w:vAlign w:val="center"/>
          </w:tcPr>
          <w:p w:rsidR="00921A53" w:rsidRPr="005271A4" w:rsidRDefault="00205D9D">
            <w:pPr>
              <w:spacing w:line="440" w:lineRule="exact"/>
              <w:jc w:val="left"/>
              <w:rPr>
                <w:rFonts w:ascii="宋体" w:eastAsia="宋体" w:hAnsi="宋体" w:cs="宋体"/>
                <w:sz w:val="22"/>
                <w:szCs w:val="24"/>
              </w:rPr>
            </w:pPr>
            <w:r w:rsidRPr="005271A4">
              <w:rPr>
                <w:rFonts w:ascii="宋体" w:eastAsia="宋体" w:hAnsi="宋体" w:cs="宋体" w:hint="eastAsia"/>
                <w:sz w:val="22"/>
                <w:szCs w:val="24"/>
              </w:rPr>
              <w:t>条款号2.2</w:t>
            </w:r>
          </w:p>
        </w:tc>
        <w:tc>
          <w:tcPr>
            <w:tcW w:w="1870" w:type="dxa"/>
            <w:vAlign w:val="center"/>
          </w:tcPr>
          <w:p w:rsidR="00921A53" w:rsidRPr="005271A4" w:rsidRDefault="00205D9D">
            <w:pPr>
              <w:spacing w:line="440" w:lineRule="exact"/>
              <w:jc w:val="left"/>
              <w:rPr>
                <w:rFonts w:ascii="宋体" w:eastAsia="宋体" w:hAnsi="宋体" w:cs="宋体"/>
                <w:sz w:val="22"/>
                <w:szCs w:val="24"/>
              </w:rPr>
            </w:pPr>
            <w:r w:rsidRPr="005271A4">
              <w:rPr>
                <w:rFonts w:ascii="宋体" w:eastAsia="宋体" w:hAnsi="宋体" w:cs="宋体" w:hint="eastAsia"/>
                <w:sz w:val="22"/>
                <w:szCs w:val="24"/>
              </w:rPr>
              <w:t>评分因素</w:t>
            </w:r>
          </w:p>
        </w:tc>
        <w:tc>
          <w:tcPr>
            <w:tcW w:w="6369" w:type="dxa"/>
            <w:gridSpan w:val="2"/>
            <w:vAlign w:val="center"/>
          </w:tcPr>
          <w:p w:rsidR="00921A53" w:rsidRPr="005271A4" w:rsidRDefault="00205D9D">
            <w:pPr>
              <w:spacing w:line="440" w:lineRule="exact"/>
              <w:jc w:val="left"/>
              <w:rPr>
                <w:rFonts w:ascii="宋体" w:eastAsia="宋体" w:hAnsi="宋体" w:cs="宋体"/>
                <w:sz w:val="22"/>
                <w:szCs w:val="24"/>
              </w:rPr>
            </w:pPr>
            <w:r w:rsidRPr="005271A4">
              <w:rPr>
                <w:rFonts w:ascii="宋体" w:eastAsia="宋体" w:hAnsi="宋体" w:cs="宋体" w:hint="eastAsia"/>
                <w:sz w:val="22"/>
                <w:szCs w:val="24"/>
              </w:rPr>
              <w:t>评分标准</w:t>
            </w:r>
          </w:p>
        </w:tc>
      </w:tr>
      <w:tr w:rsidR="00921A53" w:rsidRPr="005271A4">
        <w:trPr>
          <w:trHeight w:val="4015"/>
          <w:jc w:val="center"/>
        </w:trPr>
        <w:tc>
          <w:tcPr>
            <w:tcW w:w="819" w:type="dxa"/>
            <w:gridSpan w:val="2"/>
            <w:vAlign w:val="center"/>
          </w:tcPr>
          <w:p w:rsidR="00921A53" w:rsidRPr="005271A4" w:rsidRDefault="00205D9D">
            <w:pPr>
              <w:spacing w:line="440" w:lineRule="exact"/>
              <w:jc w:val="left"/>
              <w:rPr>
                <w:rFonts w:ascii="宋体" w:eastAsia="宋体" w:hAnsi="宋体" w:cs="宋体"/>
                <w:sz w:val="22"/>
                <w:szCs w:val="24"/>
              </w:rPr>
            </w:pPr>
            <w:r w:rsidRPr="005271A4">
              <w:rPr>
                <w:rFonts w:ascii="宋体" w:eastAsia="宋体" w:hAnsi="宋体" w:cs="宋体" w:hint="eastAsia"/>
                <w:sz w:val="22"/>
                <w:szCs w:val="24"/>
              </w:rPr>
              <w:t>2.2.1</w:t>
            </w:r>
          </w:p>
          <w:p w:rsidR="00921A53" w:rsidRPr="005271A4" w:rsidRDefault="00921A53">
            <w:pPr>
              <w:spacing w:line="440" w:lineRule="exact"/>
              <w:jc w:val="left"/>
              <w:rPr>
                <w:rFonts w:ascii="宋体" w:eastAsia="宋体" w:hAnsi="宋体" w:cs="宋体"/>
                <w:sz w:val="22"/>
                <w:szCs w:val="24"/>
              </w:rPr>
            </w:pPr>
          </w:p>
        </w:tc>
        <w:tc>
          <w:tcPr>
            <w:tcW w:w="1113" w:type="dxa"/>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商务部分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（10分）</w:t>
            </w: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磋商报价</w:t>
            </w:r>
          </w:p>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（10分）</w:t>
            </w:r>
          </w:p>
        </w:tc>
        <w:tc>
          <w:tcPr>
            <w:tcW w:w="6369" w:type="dxa"/>
            <w:gridSpan w:val="2"/>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1.超出采购</w:t>
            </w:r>
            <w:proofErr w:type="gramStart"/>
            <w:r w:rsidRPr="005271A4">
              <w:rPr>
                <w:rFonts w:ascii="宋体" w:eastAsia="宋体" w:hAnsi="宋体" w:cs="宋体" w:hint="eastAsia"/>
                <w:sz w:val="22"/>
              </w:rPr>
              <w:t>人预算</w:t>
            </w:r>
            <w:proofErr w:type="gramEnd"/>
            <w:r w:rsidRPr="005271A4">
              <w:rPr>
                <w:rFonts w:ascii="宋体" w:eastAsia="宋体" w:hAnsi="宋体" w:cs="宋体" w:hint="eastAsia"/>
                <w:sz w:val="22"/>
              </w:rPr>
              <w:t>价的磋商报价为无效报价，</w:t>
            </w:r>
            <w:proofErr w:type="gramStart"/>
            <w:r w:rsidRPr="005271A4">
              <w:rPr>
                <w:rFonts w:ascii="宋体" w:eastAsia="宋体" w:hAnsi="宋体" w:cs="宋体" w:hint="eastAsia"/>
                <w:sz w:val="22"/>
              </w:rPr>
              <w:t>按废标处理</w:t>
            </w:r>
            <w:proofErr w:type="gramEnd"/>
            <w:r w:rsidRPr="005271A4">
              <w:rPr>
                <w:rFonts w:ascii="宋体" w:eastAsia="宋体" w:hAnsi="宋体" w:cs="宋体" w:hint="eastAsia"/>
                <w:sz w:val="22"/>
              </w:rPr>
              <w:t>。</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2.综合评分法中的价格</w:t>
            </w:r>
            <w:proofErr w:type="gramStart"/>
            <w:r w:rsidRPr="005271A4">
              <w:rPr>
                <w:rFonts w:ascii="宋体" w:eastAsia="宋体" w:hAnsi="宋体" w:cs="宋体" w:hint="eastAsia"/>
                <w:sz w:val="22"/>
              </w:rPr>
              <w:t>分统一</w:t>
            </w:r>
            <w:proofErr w:type="gramEnd"/>
            <w:r w:rsidRPr="005271A4">
              <w:rPr>
                <w:rFonts w:ascii="宋体" w:eastAsia="宋体" w:hAnsi="宋体" w:cs="宋体" w:hint="eastAsia"/>
                <w:sz w:val="22"/>
              </w:rPr>
              <w:t>采用低价优先法计算，即满足响应文件要求且磋商价格最低的磋商报价为评标基准价，其价格分为满分。其他响应人的价格</w:t>
            </w:r>
            <w:proofErr w:type="gramStart"/>
            <w:r w:rsidRPr="005271A4">
              <w:rPr>
                <w:rFonts w:ascii="宋体" w:eastAsia="宋体" w:hAnsi="宋体" w:cs="宋体" w:hint="eastAsia"/>
                <w:sz w:val="22"/>
              </w:rPr>
              <w:t>分统一</w:t>
            </w:r>
            <w:proofErr w:type="gramEnd"/>
            <w:r w:rsidRPr="005271A4">
              <w:rPr>
                <w:rFonts w:ascii="宋体" w:eastAsia="宋体" w:hAnsi="宋体" w:cs="宋体" w:hint="eastAsia"/>
                <w:sz w:val="22"/>
              </w:rPr>
              <w:t>按照下列公式计算：</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报价得分=（评标基准价/有效磋商报价）×10×100%</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注：①小型和微型企业、残疾人、监狱企业产品的价格给予20％的扣除，用扣除后的价格参与评审；</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②同一响应人，中小</w:t>
            </w:r>
            <w:proofErr w:type="gramStart"/>
            <w:r w:rsidRPr="005271A4">
              <w:rPr>
                <w:rFonts w:ascii="宋体" w:eastAsia="宋体" w:hAnsi="宋体" w:cs="宋体" w:hint="eastAsia"/>
                <w:sz w:val="22"/>
              </w:rPr>
              <w:t>微企业</w:t>
            </w:r>
            <w:proofErr w:type="gramEnd"/>
            <w:r w:rsidRPr="005271A4">
              <w:rPr>
                <w:rFonts w:ascii="宋体" w:eastAsia="宋体" w:hAnsi="宋体" w:cs="宋体" w:hint="eastAsia"/>
                <w:sz w:val="22"/>
              </w:rPr>
              <w:t>产品、监狱企业产品、残疾人福利性单位产品的价格扣除优惠只享受一次，不得重复享受。</w:t>
            </w:r>
          </w:p>
        </w:tc>
      </w:tr>
      <w:tr w:rsidR="00921A53" w:rsidRPr="005271A4">
        <w:trPr>
          <w:trHeight w:val="1322"/>
          <w:jc w:val="center"/>
        </w:trPr>
        <w:tc>
          <w:tcPr>
            <w:tcW w:w="819" w:type="dxa"/>
            <w:gridSpan w:val="2"/>
            <w:vMerge w:val="restart"/>
            <w:vAlign w:val="center"/>
          </w:tcPr>
          <w:p w:rsidR="00921A53" w:rsidRPr="005271A4" w:rsidRDefault="00921A53">
            <w:pPr>
              <w:spacing w:line="440" w:lineRule="exact"/>
              <w:jc w:val="left"/>
              <w:rPr>
                <w:rFonts w:ascii="宋体" w:eastAsia="宋体" w:hAnsi="宋体" w:cs="宋体"/>
                <w:sz w:val="22"/>
                <w:szCs w:val="24"/>
              </w:rPr>
            </w:pPr>
          </w:p>
          <w:p w:rsidR="00921A53" w:rsidRPr="005271A4" w:rsidRDefault="00205D9D">
            <w:pPr>
              <w:spacing w:line="440" w:lineRule="exact"/>
              <w:jc w:val="left"/>
              <w:rPr>
                <w:rFonts w:ascii="宋体" w:eastAsia="宋体" w:hAnsi="宋体" w:cs="宋体"/>
                <w:sz w:val="22"/>
                <w:szCs w:val="24"/>
              </w:rPr>
            </w:pPr>
            <w:r w:rsidRPr="005271A4">
              <w:rPr>
                <w:rFonts w:ascii="宋体" w:eastAsia="宋体" w:hAnsi="宋体" w:cs="宋体" w:hint="eastAsia"/>
                <w:sz w:val="22"/>
                <w:szCs w:val="24"/>
              </w:rPr>
              <w:t>2.2.2</w:t>
            </w:r>
          </w:p>
          <w:p w:rsidR="00921A53" w:rsidRPr="005271A4" w:rsidRDefault="00921A53">
            <w:pPr>
              <w:spacing w:line="440" w:lineRule="exact"/>
              <w:jc w:val="left"/>
              <w:rPr>
                <w:rFonts w:ascii="宋体" w:eastAsia="宋体" w:hAnsi="宋体" w:cs="宋体"/>
                <w:sz w:val="22"/>
                <w:szCs w:val="24"/>
              </w:rPr>
            </w:pPr>
          </w:p>
        </w:tc>
        <w:tc>
          <w:tcPr>
            <w:tcW w:w="1113" w:type="dxa"/>
            <w:vMerge w:val="restart"/>
            <w:vAlign w:val="center"/>
          </w:tcPr>
          <w:p w:rsidR="00921A53" w:rsidRPr="005271A4" w:rsidRDefault="00205D9D">
            <w:pPr>
              <w:spacing w:line="440" w:lineRule="exact"/>
              <w:jc w:val="center"/>
              <w:rPr>
                <w:rFonts w:ascii="宋体" w:eastAsia="宋体" w:hAnsi="宋体" w:cs="宋体"/>
                <w:sz w:val="22"/>
                <w:szCs w:val="24"/>
              </w:rPr>
            </w:pPr>
            <w:r w:rsidRPr="005271A4">
              <w:rPr>
                <w:rFonts w:ascii="宋体" w:eastAsia="宋体" w:hAnsi="宋体" w:cs="宋体" w:hint="eastAsia"/>
                <w:sz w:val="22"/>
                <w:szCs w:val="24"/>
              </w:rPr>
              <w:t>技术部分（54分）</w:t>
            </w:r>
          </w:p>
        </w:tc>
        <w:tc>
          <w:tcPr>
            <w:tcW w:w="1870" w:type="dxa"/>
            <w:vAlign w:val="center"/>
          </w:tcPr>
          <w:p w:rsidR="00921A53" w:rsidRPr="005271A4" w:rsidRDefault="00205D9D">
            <w:pPr>
              <w:snapToGrid w:val="0"/>
              <w:spacing w:line="460" w:lineRule="exact"/>
              <w:jc w:val="center"/>
            </w:pPr>
            <w:r w:rsidRPr="005271A4">
              <w:rPr>
                <w:rFonts w:asciiTheme="minorEastAsia" w:hAnsiTheme="minorEastAsia" w:cs="宋体" w:hint="eastAsia"/>
                <w:sz w:val="24"/>
                <w:szCs w:val="24"/>
              </w:rPr>
              <w:t xml:space="preserve"> 项目总体认知（10分）</w:t>
            </w:r>
          </w:p>
        </w:tc>
        <w:tc>
          <w:tcPr>
            <w:tcW w:w="6369" w:type="dxa"/>
            <w:gridSpan w:val="2"/>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1、工作任务、普查范围和服务要求的理解：</w:t>
            </w:r>
          </w:p>
          <w:p w:rsidR="0023417F" w:rsidRDefault="00205D9D">
            <w:pPr>
              <w:snapToGrid w:val="0"/>
              <w:spacing w:line="460" w:lineRule="exact"/>
              <w:rPr>
                <w:rFonts w:ascii="宋体" w:eastAsia="宋体" w:hAnsi="宋体" w:cs="宋体" w:hint="eastAsia"/>
                <w:sz w:val="22"/>
              </w:rPr>
            </w:pPr>
            <w:r w:rsidRPr="005271A4">
              <w:rPr>
                <w:rFonts w:ascii="宋体" w:eastAsia="宋体" w:hAnsi="宋体" w:cs="宋体" w:hint="eastAsia"/>
                <w:sz w:val="22"/>
              </w:rPr>
              <w:t>响应人对本项目的工作任务、普查范围和服务要求的理解透彻，  对样品采集等工作的整体需求的分析详细、合理，对政策的技术要求、进度要求、质量要求等，熟悉程度高的得 5 分；</w:t>
            </w:r>
          </w:p>
          <w:p w:rsidR="0023417F" w:rsidRDefault="00205D9D">
            <w:pPr>
              <w:snapToGrid w:val="0"/>
              <w:spacing w:line="460" w:lineRule="exact"/>
              <w:rPr>
                <w:rFonts w:ascii="宋体" w:eastAsia="宋体" w:hAnsi="宋体" w:cs="宋体" w:hint="eastAsia"/>
                <w:sz w:val="22"/>
              </w:rPr>
            </w:pPr>
            <w:r w:rsidRPr="005271A4">
              <w:rPr>
                <w:rFonts w:ascii="宋体" w:eastAsia="宋体" w:hAnsi="宋体" w:cs="宋体" w:hint="eastAsia"/>
                <w:sz w:val="22"/>
              </w:rPr>
              <w:t>熟悉程度较高的得 3 分</w:t>
            </w:r>
            <w:r w:rsidR="0023417F">
              <w:rPr>
                <w:rFonts w:ascii="宋体" w:eastAsia="宋体" w:hAnsi="宋体" w:cs="宋体" w:hint="eastAsia"/>
                <w:sz w:val="22"/>
              </w:rPr>
              <w:t>；</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熟悉程度一般的得 1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2、建设背景、建设意义和建设内容的理解：</w:t>
            </w:r>
          </w:p>
          <w:p w:rsidR="0023417F" w:rsidRDefault="00205D9D">
            <w:pPr>
              <w:snapToGrid w:val="0"/>
              <w:spacing w:line="460" w:lineRule="exact"/>
              <w:rPr>
                <w:rFonts w:ascii="宋体" w:eastAsia="宋体" w:hAnsi="宋体" w:cs="宋体" w:hint="eastAsia"/>
                <w:sz w:val="22"/>
              </w:rPr>
            </w:pPr>
            <w:r w:rsidRPr="005271A4">
              <w:rPr>
                <w:rFonts w:ascii="宋体" w:eastAsia="宋体" w:hAnsi="宋体" w:cs="宋体" w:hint="eastAsia"/>
                <w:sz w:val="22"/>
              </w:rPr>
              <w:t>响应人对本项目的建设背景、建设意义和建设内容的理解透彻，  对样品采集等工作的整体需求的分析详细、合理，对政策的技术</w:t>
            </w:r>
            <w:r w:rsidRPr="005271A4">
              <w:rPr>
                <w:rFonts w:ascii="宋体" w:eastAsia="宋体" w:hAnsi="宋体" w:cs="宋体" w:hint="eastAsia"/>
                <w:sz w:val="22"/>
              </w:rPr>
              <w:lastRenderedPageBreak/>
              <w:t>要求、进度要求、质量要求等熟悉程度高的得 5 分；</w:t>
            </w:r>
          </w:p>
          <w:p w:rsidR="0023417F" w:rsidRDefault="00205D9D">
            <w:pPr>
              <w:snapToGrid w:val="0"/>
              <w:spacing w:line="460" w:lineRule="exact"/>
              <w:rPr>
                <w:rFonts w:ascii="宋体" w:eastAsia="宋体" w:hAnsi="宋体" w:cs="宋体" w:hint="eastAsia"/>
                <w:sz w:val="22"/>
              </w:rPr>
            </w:pPr>
            <w:r w:rsidRPr="005271A4">
              <w:rPr>
                <w:rFonts w:ascii="宋体" w:eastAsia="宋体" w:hAnsi="宋体" w:cs="宋体" w:hint="eastAsia"/>
                <w:sz w:val="22"/>
              </w:rPr>
              <w:t>熟悉程度较高的得 3 分</w:t>
            </w:r>
            <w:r w:rsidR="0023417F">
              <w:rPr>
                <w:rFonts w:ascii="宋体" w:eastAsia="宋体" w:hAnsi="宋体" w:cs="宋体" w:hint="eastAsia"/>
                <w:sz w:val="22"/>
              </w:rPr>
              <w:t>；</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熟悉程度一般的得 1 分。</w:t>
            </w:r>
          </w:p>
        </w:tc>
      </w:tr>
      <w:tr w:rsidR="00921A53" w:rsidRPr="005271A4">
        <w:trPr>
          <w:trHeight w:val="506"/>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实施方案（10分）</w:t>
            </w:r>
          </w:p>
        </w:tc>
        <w:tc>
          <w:tcPr>
            <w:tcW w:w="6369" w:type="dxa"/>
            <w:gridSpan w:val="2"/>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1.实施方案详尽、考虑全面，设计符合本地实际，采用技术方法先进、可行性和科学性强，资料收集齐全，得 10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2.实施方案较详尽、</w:t>
            </w:r>
            <w:proofErr w:type="gramStart"/>
            <w:r w:rsidRPr="005271A4">
              <w:rPr>
                <w:rFonts w:ascii="宋体" w:eastAsia="宋体" w:hAnsi="宋体" w:cs="宋体" w:hint="eastAsia"/>
                <w:sz w:val="22"/>
              </w:rPr>
              <w:t>考虑较</w:t>
            </w:r>
            <w:proofErr w:type="gramEnd"/>
            <w:r w:rsidRPr="005271A4">
              <w:rPr>
                <w:rFonts w:ascii="宋体" w:eastAsia="宋体" w:hAnsi="宋体" w:cs="宋体" w:hint="eastAsia"/>
                <w:sz w:val="22"/>
              </w:rPr>
              <w:t>全面，设计较符合本地实际，采用技术方法较先进、可行性较好，科学性较强，资料</w:t>
            </w:r>
            <w:proofErr w:type="gramStart"/>
            <w:r w:rsidRPr="005271A4">
              <w:rPr>
                <w:rFonts w:ascii="宋体" w:eastAsia="宋体" w:hAnsi="宋体" w:cs="宋体" w:hint="eastAsia"/>
                <w:sz w:val="22"/>
              </w:rPr>
              <w:t>收集较</w:t>
            </w:r>
            <w:proofErr w:type="gramEnd"/>
            <w:r w:rsidRPr="005271A4">
              <w:rPr>
                <w:rFonts w:ascii="宋体" w:eastAsia="宋体" w:hAnsi="宋体" w:cs="宋体" w:hint="eastAsia"/>
                <w:sz w:val="22"/>
              </w:rPr>
              <w:t>齐全，得 6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3.实施方案详尽程度一般、考虑一般，设计符合本地实际性一般， 采用技术方法一般、可行性一般，科学性一般，资料收集基本齐全，得 3 分。</w:t>
            </w:r>
          </w:p>
        </w:tc>
      </w:tr>
      <w:tr w:rsidR="00921A53" w:rsidRPr="005271A4">
        <w:trPr>
          <w:trHeight w:val="506"/>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 xml:space="preserve"> 项目工作重难点分析（8分）</w:t>
            </w:r>
          </w:p>
        </w:tc>
        <w:tc>
          <w:tcPr>
            <w:tcW w:w="6369" w:type="dxa"/>
            <w:gridSpan w:val="2"/>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1.响应人对本项目的工作重点、难点的理解透彻，提供针对性重点、难点分析，重点、难点分析科学、合理，有针对性得 8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2.响应人对本项目的工作重点、难点的理解透彻，提供针对性重点、难点分析，重点、难点分析较科学、合理，针对性较强得 4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3.响应人对本项目的工作重点、难点的理解透彻，提供针对性重点、难点分析，重点、难点分析一般，针对性一般得 1 分。</w:t>
            </w:r>
          </w:p>
        </w:tc>
      </w:tr>
      <w:tr w:rsidR="00921A53" w:rsidRPr="005271A4">
        <w:trPr>
          <w:trHeight w:val="506"/>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 xml:space="preserve"> 组织架构（7分）</w:t>
            </w:r>
          </w:p>
        </w:tc>
        <w:tc>
          <w:tcPr>
            <w:tcW w:w="6369" w:type="dxa"/>
            <w:gridSpan w:val="2"/>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1.具有合理、完整的项目管理组织架构，完善的项目管理，内容编制完整合理得 7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2.具有较合理、完整的项目管理组织架构，完善的项目管理，内容编制完整合理得 4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3.项目管理组织架构不完整，内容编制不完整不合理，得  1 分。</w:t>
            </w:r>
          </w:p>
        </w:tc>
      </w:tr>
      <w:tr w:rsidR="00921A53" w:rsidRPr="005271A4">
        <w:trPr>
          <w:trHeight w:val="506"/>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 xml:space="preserve"> 质量控制方案及安全措施（7分）</w:t>
            </w:r>
          </w:p>
        </w:tc>
        <w:tc>
          <w:tcPr>
            <w:tcW w:w="6369" w:type="dxa"/>
            <w:gridSpan w:val="2"/>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1.响应人的项目质量管理方案及安全措施全面、完善，安全措施合理、可行性高得 7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2.响应人的项目质量管理方案及安全措施较全面、较完善，安全措施较合理、可行性较高得 4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3.响应人的项目质量管理方案及安全措施一般，得 1 分。</w:t>
            </w:r>
          </w:p>
        </w:tc>
      </w:tr>
      <w:tr w:rsidR="00921A53" w:rsidRPr="005271A4">
        <w:trPr>
          <w:trHeight w:val="506"/>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 xml:space="preserve"> 进度方案（6分）</w:t>
            </w:r>
          </w:p>
        </w:tc>
        <w:tc>
          <w:tcPr>
            <w:tcW w:w="6369" w:type="dxa"/>
            <w:gridSpan w:val="2"/>
            <w:vAlign w:val="center"/>
          </w:tcPr>
          <w:p w:rsidR="00921A53" w:rsidRPr="005271A4" w:rsidRDefault="00205D9D">
            <w:pPr>
              <w:numPr>
                <w:ilvl w:val="0"/>
                <w:numId w:val="6"/>
              </w:numPr>
              <w:snapToGrid w:val="0"/>
              <w:spacing w:line="460" w:lineRule="exact"/>
              <w:rPr>
                <w:rFonts w:ascii="宋体" w:eastAsia="宋体" w:hAnsi="宋体" w:cs="宋体"/>
                <w:sz w:val="22"/>
              </w:rPr>
            </w:pPr>
            <w:r w:rsidRPr="005271A4">
              <w:rPr>
                <w:rFonts w:ascii="宋体" w:eastAsia="宋体" w:hAnsi="宋体" w:cs="宋体" w:hint="eastAsia"/>
                <w:sz w:val="22"/>
              </w:rPr>
              <w:t xml:space="preserve">响应人的项目进度方案全面、完善，安全措施合理、可行性高， 得 6 分； </w:t>
            </w:r>
          </w:p>
          <w:p w:rsidR="00921A53" w:rsidRPr="005271A4" w:rsidRDefault="00205D9D">
            <w:pPr>
              <w:numPr>
                <w:ilvl w:val="0"/>
                <w:numId w:val="6"/>
              </w:numPr>
              <w:snapToGrid w:val="0"/>
              <w:spacing w:line="460" w:lineRule="exact"/>
              <w:rPr>
                <w:rFonts w:ascii="宋体" w:eastAsia="宋体" w:hAnsi="宋体" w:cs="宋体"/>
                <w:sz w:val="22"/>
              </w:rPr>
            </w:pPr>
            <w:r w:rsidRPr="005271A4">
              <w:rPr>
                <w:rFonts w:ascii="宋体" w:eastAsia="宋体" w:hAnsi="宋体" w:cs="宋体" w:hint="eastAsia"/>
                <w:sz w:val="22"/>
              </w:rPr>
              <w:lastRenderedPageBreak/>
              <w:t>响应人的项目进度方案较全面、较完善，安全措施较合理、可行性较高得3分；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3.响应人的项目进度方案、安全措施一般，得 1 分。</w:t>
            </w:r>
          </w:p>
        </w:tc>
      </w:tr>
      <w:tr w:rsidR="00921A53" w:rsidRPr="005271A4">
        <w:trPr>
          <w:trHeight w:val="506"/>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tcPr>
          <w:p w:rsidR="00921A53" w:rsidRPr="005271A4" w:rsidRDefault="00921A53">
            <w:pPr>
              <w:spacing w:line="321" w:lineRule="auto"/>
              <w:rPr>
                <w:rFonts w:ascii="宋体" w:eastAsia="宋体" w:hAnsi="宋体" w:cs="宋体"/>
              </w:rPr>
            </w:pPr>
          </w:p>
          <w:p w:rsidR="00921A53" w:rsidRPr="005271A4" w:rsidRDefault="00921A53">
            <w:pPr>
              <w:snapToGrid w:val="0"/>
              <w:spacing w:line="460" w:lineRule="exact"/>
              <w:jc w:val="center"/>
              <w:rPr>
                <w:rFonts w:ascii="宋体" w:eastAsia="宋体" w:hAnsi="宋体" w:cs="宋体"/>
                <w:sz w:val="22"/>
              </w:rPr>
            </w:pPr>
          </w:p>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后续服务方案</w:t>
            </w:r>
          </w:p>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（6分）</w:t>
            </w:r>
          </w:p>
        </w:tc>
        <w:tc>
          <w:tcPr>
            <w:tcW w:w="6369" w:type="dxa"/>
            <w:gridSpan w:val="2"/>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1.后续服务计划详细、合理，响应速度快，承诺针对本项目提供及时、专业化的后续服务的，得 6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2.后续服务计划比较详细、较合理，响应速度较快，承诺针对本项目提供较为及时、专业化的后续服务的，得 3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3.后续服务计划详细度、合理性一般，响应速度一般，承诺针对本项目提供及时、专业化的后续服务能力一般的，得 1 分。</w:t>
            </w:r>
          </w:p>
        </w:tc>
      </w:tr>
      <w:tr w:rsidR="00921A53" w:rsidRPr="005271A4">
        <w:trPr>
          <w:trHeight w:val="527"/>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8239" w:type="dxa"/>
            <w:gridSpan w:val="3"/>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以上项目若有缺项的，该项为0分；不缺项的，不低于最低分。</w:t>
            </w:r>
          </w:p>
        </w:tc>
      </w:tr>
      <w:tr w:rsidR="00921A53" w:rsidRPr="005271A4">
        <w:trPr>
          <w:trHeight w:val="1874"/>
          <w:jc w:val="center"/>
        </w:trPr>
        <w:tc>
          <w:tcPr>
            <w:tcW w:w="819" w:type="dxa"/>
            <w:gridSpan w:val="2"/>
            <w:vMerge w:val="restart"/>
            <w:vAlign w:val="center"/>
          </w:tcPr>
          <w:p w:rsidR="00921A53" w:rsidRPr="005271A4" w:rsidRDefault="00205D9D">
            <w:pPr>
              <w:spacing w:line="440" w:lineRule="exact"/>
              <w:jc w:val="left"/>
              <w:rPr>
                <w:rFonts w:ascii="宋体" w:eastAsia="宋体" w:hAnsi="宋体" w:cs="宋体"/>
                <w:sz w:val="22"/>
                <w:szCs w:val="24"/>
              </w:rPr>
            </w:pPr>
            <w:r w:rsidRPr="005271A4">
              <w:rPr>
                <w:rFonts w:ascii="宋体" w:eastAsia="宋体" w:hAnsi="宋体" w:cs="宋体" w:hint="eastAsia"/>
                <w:sz w:val="22"/>
                <w:szCs w:val="24"/>
              </w:rPr>
              <w:t>2.2.3</w:t>
            </w:r>
          </w:p>
          <w:p w:rsidR="00921A53" w:rsidRPr="005271A4" w:rsidRDefault="00921A53">
            <w:pPr>
              <w:spacing w:line="440" w:lineRule="exact"/>
              <w:jc w:val="left"/>
              <w:rPr>
                <w:rFonts w:ascii="宋体" w:eastAsia="宋体" w:hAnsi="宋体" w:cs="宋体"/>
                <w:sz w:val="22"/>
                <w:szCs w:val="24"/>
              </w:rPr>
            </w:pPr>
          </w:p>
        </w:tc>
        <w:tc>
          <w:tcPr>
            <w:tcW w:w="1113" w:type="dxa"/>
            <w:vMerge w:val="restart"/>
            <w:vAlign w:val="center"/>
          </w:tcPr>
          <w:p w:rsidR="00921A53" w:rsidRPr="005271A4" w:rsidRDefault="00205D9D">
            <w:pPr>
              <w:spacing w:line="440" w:lineRule="exact"/>
              <w:jc w:val="center"/>
              <w:rPr>
                <w:rFonts w:ascii="宋体" w:eastAsia="宋体" w:hAnsi="宋体" w:cs="宋体"/>
                <w:sz w:val="22"/>
                <w:szCs w:val="24"/>
              </w:rPr>
            </w:pPr>
            <w:r w:rsidRPr="005271A4">
              <w:rPr>
                <w:rFonts w:ascii="宋体" w:eastAsia="宋体" w:hAnsi="宋体" w:cs="宋体" w:hint="eastAsia"/>
                <w:sz w:val="22"/>
                <w:szCs w:val="24"/>
              </w:rPr>
              <w:t>综合部分</w:t>
            </w:r>
          </w:p>
          <w:p w:rsidR="00921A53" w:rsidRPr="005271A4" w:rsidRDefault="00205D9D">
            <w:pPr>
              <w:spacing w:line="440" w:lineRule="exact"/>
              <w:jc w:val="center"/>
              <w:rPr>
                <w:rFonts w:ascii="宋体" w:eastAsia="宋体" w:hAnsi="宋体" w:cs="宋体"/>
                <w:sz w:val="22"/>
                <w:szCs w:val="24"/>
              </w:rPr>
            </w:pPr>
            <w:r w:rsidRPr="005271A4">
              <w:rPr>
                <w:rFonts w:ascii="宋体" w:eastAsia="宋体" w:hAnsi="宋体" w:cs="宋体" w:hint="eastAsia"/>
                <w:sz w:val="22"/>
                <w:szCs w:val="24"/>
              </w:rPr>
              <w:t>（36分）</w:t>
            </w:r>
          </w:p>
        </w:tc>
        <w:tc>
          <w:tcPr>
            <w:tcW w:w="1870" w:type="dxa"/>
            <w:vAlign w:val="center"/>
          </w:tcPr>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企业业绩</w:t>
            </w:r>
          </w:p>
          <w:p w:rsidR="00921A53" w:rsidRPr="005271A4" w:rsidRDefault="00205D9D">
            <w:pPr>
              <w:snapToGrid w:val="0"/>
              <w:spacing w:line="460" w:lineRule="exact"/>
              <w:jc w:val="center"/>
              <w:rPr>
                <w:rFonts w:ascii="宋体" w:eastAsia="宋体" w:hAnsi="宋体" w:cs="宋体"/>
                <w:sz w:val="22"/>
              </w:rPr>
            </w:pPr>
            <w:r w:rsidRPr="005271A4">
              <w:rPr>
                <w:rFonts w:ascii="宋体" w:eastAsia="宋体" w:hAnsi="宋体" w:cs="宋体" w:hint="eastAsia"/>
                <w:sz w:val="22"/>
              </w:rPr>
              <w:t>（6分）</w:t>
            </w:r>
          </w:p>
        </w:tc>
        <w:tc>
          <w:tcPr>
            <w:tcW w:w="6369" w:type="dxa"/>
            <w:gridSpan w:val="2"/>
            <w:vAlign w:val="center"/>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响应人提供来20</w:t>
            </w:r>
            <w:r w:rsidRPr="005271A4">
              <w:rPr>
                <w:rFonts w:ascii="宋体" w:eastAsia="宋体" w:hAnsi="宋体" w:cs="宋体"/>
                <w:sz w:val="22"/>
              </w:rPr>
              <w:t>20</w:t>
            </w:r>
            <w:r w:rsidRPr="005271A4">
              <w:rPr>
                <w:rFonts w:ascii="宋体" w:eastAsia="宋体" w:hAnsi="宋体" w:cs="宋体" w:hint="eastAsia"/>
                <w:sz w:val="22"/>
              </w:rPr>
              <w:t>年1月1日（以合同签订时间为准）签订有类似业绩，每份得2分，最多得6分。</w:t>
            </w:r>
            <w:r w:rsidRPr="00541FA1">
              <w:rPr>
                <w:rFonts w:ascii="宋体" w:eastAsia="宋体" w:hAnsi="宋体" w:cs="宋体" w:hint="eastAsia"/>
                <w:b/>
                <w:sz w:val="22"/>
              </w:rPr>
              <w:t>（提供合同复印件加盖响应人公章，合同须能反映项目名称、主要标的物，签订时间和签章清晰可见，未提供者不得分）</w:t>
            </w:r>
          </w:p>
        </w:tc>
      </w:tr>
      <w:tr w:rsidR="00921A53" w:rsidRPr="005271A4">
        <w:trPr>
          <w:trHeight w:val="520"/>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pacing w:line="360" w:lineRule="auto"/>
              <w:jc w:val="center"/>
              <w:rPr>
                <w:rFonts w:ascii="宋体" w:eastAsia="宋体" w:hAnsi="宋体" w:cs="宋体"/>
                <w:sz w:val="22"/>
              </w:rPr>
            </w:pPr>
            <w:r w:rsidRPr="005271A4">
              <w:rPr>
                <w:rFonts w:ascii="宋体" w:eastAsia="宋体" w:hAnsi="宋体" w:cs="宋体" w:hint="eastAsia"/>
                <w:sz w:val="22"/>
              </w:rPr>
              <w:t>企业能力</w:t>
            </w:r>
          </w:p>
          <w:p w:rsidR="00921A53" w:rsidRPr="005271A4" w:rsidRDefault="00205D9D" w:rsidP="00C416D0">
            <w:pPr>
              <w:spacing w:line="360" w:lineRule="auto"/>
              <w:jc w:val="center"/>
              <w:rPr>
                <w:rFonts w:asciiTheme="minorEastAsia" w:hAnsiTheme="minorEastAsia" w:cs="宋体"/>
                <w:sz w:val="24"/>
                <w:szCs w:val="24"/>
              </w:rPr>
            </w:pPr>
            <w:r w:rsidRPr="005271A4">
              <w:rPr>
                <w:rFonts w:ascii="宋体" w:eastAsia="宋体" w:hAnsi="宋体" w:cs="宋体" w:hint="eastAsia"/>
                <w:sz w:val="22"/>
              </w:rPr>
              <w:t>（2</w:t>
            </w:r>
            <w:r w:rsidR="00C416D0">
              <w:rPr>
                <w:rFonts w:ascii="宋体" w:eastAsia="宋体" w:hAnsi="宋体" w:cs="宋体" w:hint="eastAsia"/>
                <w:sz w:val="22"/>
              </w:rPr>
              <w:t>5</w:t>
            </w:r>
            <w:r w:rsidRPr="005271A4">
              <w:rPr>
                <w:rFonts w:ascii="宋体" w:eastAsia="宋体" w:hAnsi="宋体" w:cs="宋体" w:hint="eastAsia"/>
                <w:sz w:val="22"/>
              </w:rPr>
              <w:t>分）</w:t>
            </w:r>
          </w:p>
        </w:tc>
        <w:tc>
          <w:tcPr>
            <w:tcW w:w="6369" w:type="dxa"/>
            <w:gridSpan w:val="2"/>
            <w:vAlign w:val="center"/>
          </w:tcPr>
          <w:p w:rsidR="00921A53" w:rsidRPr="005271A4" w:rsidRDefault="00205D9D" w:rsidP="00874BCE">
            <w:pPr>
              <w:snapToGrid w:val="0"/>
              <w:spacing w:afterLines="50" w:after="120" w:line="460" w:lineRule="exact"/>
              <w:rPr>
                <w:rFonts w:ascii="宋体" w:eastAsia="宋体" w:hAnsi="宋体" w:cs="宋体"/>
                <w:sz w:val="22"/>
              </w:rPr>
            </w:pPr>
            <w:r w:rsidRPr="005271A4">
              <w:rPr>
                <w:rFonts w:ascii="宋体" w:eastAsia="宋体" w:hAnsi="宋体" w:cs="宋体" w:hint="eastAsia"/>
                <w:sz w:val="22"/>
              </w:rPr>
              <w:t xml:space="preserve">1.入围第三次全国土壤普查领导小组办公室发布的第三次全国土壤普查检测实验室名录得 </w:t>
            </w:r>
            <w:r w:rsidR="009C417D" w:rsidRPr="005271A4">
              <w:rPr>
                <w:rFonts w:ascii="宋体" w:eastAsia="宋体" w:hAnsi="宋体" w:cs="宋体" w:hint="eastAsia"/>
                <w:sz w:val="22"/>
              </w:rPr>
              <w:t>2</w:t>
            </w:r>
            <w:r w:rsidRPr="005271A4">
              <w:rPr>
                <w:rFonts w:ascii="宋体" w:eastAsia="宋体" w:hAnsi="宋体" w:cs="宋体" w:hint="eastAsia"/>
                <w:sz w:val="22"/>
              </w:rPr>
              <w:t>分。</w:t>
            </w:r>
            <w:r w:rsidRPr="00541FA1">
              <w:rPr>
                <w:rFonts w:ascii="宋体" w:eastAsia="宋体" w:hAnsi="宋体" w:cs="宋体" w:hint="eastAsia"/>
                <w:b/>
                <w:sz w:val="22"/>
              </w:rPr>
              <w:t xml:space="preserve"> (提供文件复印件扫描件) </w:t>
            </w:r>
          </w:p>
          <w:p w:rsidR="00921A53" w:rsidRPr="005271A4" w:rsidRDefault="00205D9D" w:rsidP="00874BCE">
            <w:pPr>
              <w:snapToGrid w:val="0"/>
              <w:spacing w:afterLines="50" w:after="120" w:line="460" w:lineRule="exact"/>
              <w:rPr>
                <w:rFonts w:ascii="宋体" w:eastAsia="宋体" w:hAnsi="宋体" w:cs="宋体"/>
                <w:sz w:val="22"/>
              </w:rPr>
            </w:pPr>
            <w:r w:rsidRPr="005271A4">
              <w:rPr>
                <w:rFonts w:ascii="宋体" w:eastAsia="宋体" w:hAnsi="宋体" w:cs="宋体" w:hint="eastAsia"/>
                <w:sz w:val="22"/>
              </w:rPr>
              <w:t>2.响应人提供检验检测机构资质认定证书（CMA 或 CNAS）及能力附表得</w:t>
            </w:r>
            <w:r w:rsidR="009C417D" w:rsidRPr="005271A4">
              <w:rPr>
                <w:rFonts w:ascii="宋体" w:eastAsia="宋体" w:hAnsi="宋体" w:cs="宋体" w:hint="eastAsia"/>
                <w:sz w:val="22"/>
              </w:rPr>
              <w:t>2</w:t>
            </w:r>
            <w:r w:rsidRPr="005271A4">
              <w:rPr>
                <w:rFonts w:ascii="宋体" w:eastAsia="宋体" w:hAnsi="宋体" w:cs="宋体" w:hint="eastAsia"/>
                <w:sz w:val="22"/>
              </w:rPr>
              <w:t xml:space="preserve">分。 </w:t>
            </w:r>
            <w:r w:rsidRPr="00541FA1">
              <w:rPr>
                <w:rFonts w:ascii="宋体" w:eastAsia="宋体" w:hAnsi="宋体" w:cs="宋体" w:hint="eastAsia"/>
                <w:b/>
                <w:sz w:val="22"/>
              </w:rPr>
              <w:t xml:space="preserve">(提供相关证明材料原件扫描) </w:t>
            </w:r>
          </w:p>
          <w:p w:rsidR="00921A53" w:rsidRPr="00541FA1" w:rsidRDefault="00205D9D" w:rsidP="00874BCE">
            <w:pPr>
              <w:snapToGrid w:val="0"/>
              <w:spacing w:afterLines="50" w:after="120" w:line="460" w:lineRule="exact"/>
              <w:rPr>
                <w:rFonts w:ascii="宋体" w:eastAsia="宋体" w:hAnsi="宋体" w:cs="宋体"/>
                <w:b/>
                <w:sz w:val="22"/>
              </w:rPr>
            </w:pPr>
            <w:r w:rsidRPr="005271A4">
              <w:rPr>
                <w:rFonts w:ascii="宋体" w:eastAsia="宋体" w:hAnsi="宋体" w:cs="宋体" w:hint="eastAsia"/>
                <w:sz w:val="22"/>
              </w:rPr>
              <w:t xml:space="preserve">3.响应人具有国家认证认可监督管理委员会认可的从业机构出具的有效期内质量体系认证证书、环境管理体系认证证书、职业健康安全管理体系认证证书得 3 分。少一项不得分 </w:t>
            </w:r>
            <w:r w:rsidRPr="00541FA1">
              <w:rPr>
                <w:rFonts w:ascii="宋体" w:eastAsia="宋体" w:hAnsi="宋体" w:cs="宋体" w:hint="eastAsia"/>
                <w:b/>
                <w:sz w:val="22"/>
              </w:rPr>
              <w:t>(提供</w:t>
            </w:r>
            <w:r w:rsidR="001C5FA6" w:rsidRPr="00541FA1">
              <w:rPr>
                <w:rFonts w:ascii="宋体" w:eastAsia="宋体" w:hAnsi="宋体" w:cs="宋体" w:hint="eastAsia"/>
                <w:b/>
                <w:sz w:val="22"/>
              </w:rPr>
              <w:t>证书</w:t>
            </w:r>
            <w:r w:rsidRPr="00541FA1">
              <w:rPr>
                <w:rFonts w:ascii="宋体" w:eastAsia="宋体" w:hAnsi="宋体" w:cs="宋体" w:hint="eastAsia"/>
                <w:b/>
                <w:sz w:val="22"/>
              </w:rPr>
              <w:t xml:space="preserve">扫描件) </w:t>
            </w:r>
          </w:p>
          <w:p w:rsidR="00921A53" w:rsidRPr="005271A4" w:rsidRDefault="00205D9D" w:rsidP="00874BCE">
            <w:pPr>
              <w:snapToGrid w:val="0"/>
              <w:spacing w:afterLines="50" w:after="120" w:line="460" w:lineRule="exact"/>
              <w:rPr>
                <w:rFonts w:ascii="宋体" w:eastAsia="宋体" w:hAnsi="宋体" w:cs="宋体"/>
                <w:sz w:val="22"/>
              </w:rPr>
            </w:pPr>
            <w:r w:rsidRPr="005271A4">
              <w:rPr>
                <w:rFonts w:ascii="宋体" w:eastAsia="宋体" w:hAnsi="宋体" w:cs="宋体" w:hint="eastAsia"/>
                <w:sz w:val="22"/>
              </w:rPr>
              <w:t>4.响应人提供检验检测机构资质认定的能力附表涵盖全国第三次普查指标100%的得</w:t>
            </w:r>
            <w:r w:rsidR="009C417D" w:rsidRPr="005271A4">
              <w:rPr>
                <w:rFonts w:ascii="宋体" w:eastAsia="宋体" w:hAnsi="宋体" w:cs="宋体" w:hint="eastAsia"/>
                <w:sz w:val="22"/>
              </w:rPr>
              <w:t>5</w:t>
            </w:r>
            <w:r w:rsidRPr="005271A4">
              <w:rPr>
                <w:rFonts w:ascii="宋体" w:eastAsia="宋体" w:hAnsi="宋体" w:cs="宋体" w:hint="eastAsia"/>
                <w:sz w:val="22"/>
              </w:rPr>
              <w:t xml:space="preserve">分，涵盖80%-100%的得3分，涵盖 50%-80%的得1 分，低于 50%的不得分。 </w:t>
            </w:r>
            <w:r w:rsidRPr="00541FA1">
              <w:rPr>
                <w:rFonts w:ascii="宋体" w:eastAsia="宋体" w:hAnsi="宋体" w:cs="宋体" w:hint="eastAsia"/>
                <w:b/>
                <w:sz w:val="22"/>
              </w:rPr>
              <w:t xml:space="preserve">(提供资质附表原件扫描) </w:t>
            </w:r>
          </w:p>
          <w:p w:rsidR="00C416D0" w:rsidRDefault="00205D9D" w:rsidP="00874BCE">
            <w:pPr>
              <w:snapToGrid w:val="0"/>
              <w:spacing w:afterLines="50" w:after="120" w:line="460" w:lineRule="exact"/>
              <w:rPr>
                <w:rFonts w:ascii="宋体" w:eastAsia="宋体" w:hAnsi="宋体" w:cs="宋体" w:hint="eastAsia"/>
                <w:sz w:val="22"/>
              </w:rPr>
            </w:pPr>
            <w:r w:rsidRPr="005271A4">
              <w:rPr>
                <w:rFonts w:ascii="宋体" w:eastAsia="宋体" w:hAnsi="宋体" w:cs="宋体" w:hint="eastAsia"/>
                <w:sz w:val="22"/>
              </w:rPr>
              <w:t>5</w:t>
            </w:r>
            <w:r w:rsidR="009C417D" w:rsidRPr="005271A4">
              <w:rPr>
                <w:rFonts w:ascii="宋体" w:eastAsia="宋体" w:hAnsi="宋体" w:cs="宋体" w:hint="eastAsia"/>
                <w:sz w:val="22"/>
              </w:rPr>
              <w:t>.</w:t>
            </w:r>
            <w:proofErr w:type="gramStart"/>
            <w:r w:rsidR="009275A0" w:rsidRPr="005271A4">
              <w:rPr>
                <w:rFonts w:ascii="宋体" w:eastAsia="宋体" w:hAnsi="宋体" w:cs="宋体" w:hint="eastAsia"/>
                <w:sz w:val="22"/>
              </w:rPr>
              <w:t>除资格</w:t>
            </w:r>
            <w:proofErr w:type="gramEnd"/>
            <w:r w:rsidR="009275A0" w:rsidRPr="005271A4">
              <w:rPr>
                <w:rFonts w:ascii="宋体" w:eastAsia="宋体" w:hAnsi="宋体" w:cs="宋体" w:hint="eastAsia"/>
                <w:sz w:val="22"/>
              </w:rPr>
              <w:t>要求中取得合格证书（培训结业证）人数8人外。本项目人员</w:t>
            </w:r>
            <w:proofErr w:type="gramStart"/>
            <w:r w:rsidR="009275A0" w:rsidRPr="005271A4">
              <w:rPr>
                <w:rFonts w:ascii="宋体" w:eastAsia="宋体" w:hAnsi="宋体" w:cs="宋体" w:hint="eastAsia"/>
                <w:sz w:val="22"/>
              </w:rPr>
              <w:t>配备每再增加</w:t>
            </w:r>
            <w:proofErr w:type="gramEnd"/>
            <w:r w:rsidR="009275A0" w:rsidRPr="005271A4">
              <w:rPr>
                <w:rFonts w:ascii="宋体" w:eastAsia="宋体" w:hAnsi="宋体" w:cs="宋体" w:hint="eastAsia"/>
                <w:sz w:val="22"/>
              </w:rPr>
              <w:t>一个具有培训结业证的人员加</w:t>
            </w:r>
            <w:r w:rsidR="00C416D0">
              <w:rPr>
                <w:rFonts w:ascii="宋体" w:eastAsia="宋体" w:hAnsi="宋体" w:cs="宋体" w:hint="eastAsia"/>
                <w:sz w:val="22"/>
              </w:rPr>
              <w:t>1</w:t>
            </w:r>
            <w:r w:rsidR="009275A0" w:rsidRPr="005271A4">
              <w:rPr>
                <w:rFonts w:ascii="宋体" w:eastAsia="宋体" w:hAnsi="宋体" w:cs="宋体" w:hint="eastAsia"/>
                <w:sz w:val="22"/>
              </w:rPr>
              <w:t>分，本项最多得</w:t>
            </w:r>
            <w:r w:rsidR="00C416D0">
              <w:rPr>
                <w:rFonts w:ascii="宋体" w:eastAsia="宋体" w:hAnsi="宋体" w:cs="宋体" w:hint="eastAsia"/>
                <w:sz w:val="22"/>
              </w:rPr>
              <w:t>2</w:t>
            </w:r>
            <w:r w:rsidR="009275A0" w:rsidRPr="005271A4">
              <w:rPr>
                <w:rFonts w:ascii="宋体" w:eastAsia="宋体" w:hAnsi="宋体" w:cs="宋体" w:hint="eastAsia"/>
                <w:sz w:val="22"/>
              </w:rPr>
              <w:t>分；</w:t>
            </w:r>
          </w:p>
          <w:p w:rsidR="009275A0" w:rsidRPr="005271A4" w:rsidRDefault="009275A0" w:rsidP="00874BCE">
            <w:pPr>
              <w:snapToGrid w:val="0"/>
              <w:spacing w:afterLines="50" w:after="120" w:line="460" w:lineRule="exact"/>
              <w:rPr>
                <w:rFonts w:ascii="宋体" w:eastAsia="宋体" w:hAnsi="宋体" w:cs="宋体"/>
                <w:sz w:val="22"/>
              </w:rPr>
            </w:pPr>
            <w:r w:rsidRPr="005271A4">
              <w:rPr>
                <w:rFonts w:ascii="宋体" w:eastAsia="宋体" w:hAnsi="宋体" w:cs="宋体" w:hint="eastAsia"/>
                <w:sz w:val="22"/>
              </w:rPr>
              <w:lastRenderedPageBreak/>
              <w:t>拟投入本项目专业检测人员中</w:t>
            </w:r>
            <w:proofErr w:type="gramStart"/>
            <w:r w:rsidRPr="005271A4">
              <w:rPr>
                <w:rFonts w:ascii="宋体" w:eastAsia="宋体" w:hAnsi="宋体" w:cs="宋体" w:hint="eastAsia"/>
                <w:sz w:val="22"/>
              </w:rPr>
              <w:t>除项目</w:t>
            </w:r>
            <w:proofErr w:type="gramEnd"/>
            <w:r w:rsidRPr="005271A4">
              <w:rPr>
                <w:rFonts w:ascii="宋体" w:eastAsia="宋体" w:hAnsi="宋体" w:cs="宋体" w:hint="eastAsia"/>
                <w:sz w:val="22"/>
              </w:rPr>
              <w:t>经理外，其他专业技术人员具有农业类、环保类、土地资源类、地质类等相关专业学位证书的，每有1人，得1分，最多得5分。</w:t>
            </w:r>
          </w:p>
          <w:p w:rsidR="00921A53" w:rsidRPr="00541FA1" w:rsidRDefault="00205D9D" w:rsidP="00874BCE">
            <w:pPr>
              <w:snapToGrid w:val="0"/>
              <w:spacing w:afterLines="50" w:after="120" w:line="460" w:lineRule="exact"/>
              <w:rPr>
                <w:rFonts w:ascii="宋体" w:eastAsia="宋体" w:hAnsi="宋体" w:cs="宋体"/>
                <w:b/>
                <w:sz w:val="22"/>
              </w:rPr>
            </w:pPr>
            <w:r w:rsidRPr="00541FA1">
              <w:rPr>
                <w:rFonts w:ascii="宋体" w:eastAsia="宋体" w:hAnsi="宋体" w:cs="宋体" w:hint="eastAsia"/>
                <w:b/>
                <w:sz w:val="22"/>
              </w:rPr>
              <w:t>(提供员工</w:t>
            </w:r>
            <w:r w:rsidR="009275A0" w:rsidRPr="00541FA1">
              <w:rPr>
                <w:rFonts w:ascii="宋体" w:eastAsia="宋体" w:hAnsi="宋体" w:cs="宋体" w:hint="eastAsia"/>
                <w:b/>
                <w:sz w:val="22"/>
              </w:rPr>
              <w:t>相关</w:t>
            </w:r>
            <w:r w:rsidR="00202E0D" w:rsidRPr="00541FA1">
              <w:rPr>
                <w:rFonts w:ascii="宋体" w:eastAsia="宋体" w:hAnsi="宋体" w:cs="宋体" w:hint="eastAsia"/>
                <w:b/>
                <w:sz w:val="22"/>
              </w:rPr>
              <w:t>证书扫描件</w:t>
            </w:r>
            <w:r w:rsidRPr="00541FA1">
              <w:rPr>
                <w:rFonts w:ascii="宋体" w:eastAsia="宋体" w:hAnsi="宋体" w:cs="宋体" w:hint="eastAsia"/>
                <w:b/>
                <w:sz w:val="22"/>
              </w:rPr>
              <w:t xml:space="preserve">) </w:t>
            </w:r>
          </w:p>
          <w:p w:rsidR="00921A53" w:rsidRPr="005271A4" w:rsidRDefault="00205D9D" w:rsidP="00874BCE">
            <w:pPr>
              <w:snapToGrid w:val="0"/>
              <w:spacing w:afterLines="50" w:after="120" w:line="460" w:lineRule="exact"/>
              <w:rPr>
                <w:rFonts w:ascii="宋体" w:eastAsia="宋体" w:hAnsi="宋体" w:cs="宋体"/>
                <w:sz w:val="22"/>
              </w:rPr>
            </w:pPr>
            <w:r w:rsidRPr="005271A4">
              <w:rPr>
                <w:rFonts w:ascii="宋体" w:eastAsia="宋体" w:hAnsi="宋体" w:cs="宋体" w:hint="eastAsia"/>
                <w:sz w:val="22"/>
              </w:rPr>
              <w:t>6.响应人持有仪器设备：离子色谱仪、全自动</w:t>
            </w:r>
            <w:proofErr w:type="gramStart"/>
            <w:r w:rsidRPr="005271A4">
              <w:rPr>
                <w:rFonts w:ascii="宋体" w:eastAsia="宋体" w:hAnsi="宋体" w:cs="宋体" w:hint="eastAsia"/>
                <w:sz w:val="22"/>
              </w:rPr>
              <w:t>凯式定氮仪</w:t>
            </w:r>
            <w:proofErr w:type="gramEnd"/>
            <w:r w:rsidRPr="005271A4">
              <w:rPr>
                <w:rFonts w:ascii="宋体" w:eastAsia="宋体" w:hAnsi="宋体" w:cs="宋体" w:hint="eastAsia"/>
                <w:sz w:val="22"/>
              </w:rPr>
              <w:t xml:space="preserve">、阳离子交换量前处理设备、原子吸收、原子荧光、电感耦合等离子体质谱仪等，每少一类仪器扣 1分。全部满足得 6 分。 </w:t>
            </w:r>
          </w:p>
          <w:p w:rsidR="00921A53" w:rsidRPr="005271A4" w:rsidRDefault="00205D9D" w:rsidP="00874BCE">
            <w:pPr>
              <w:snapToGrid w:val="0"/>
              <w:spacing w:afterLines="50" w:after="120" w:line="460" w:lineRule="exact"/>
              <w:rPr>
                <w:rFonts w:ascii="宋体" w:eastAsia="宋体" w:hAnsi="宋体" w:cs="宋体"/>
                <w:sz w:val="22"/>
              </w:rPr>
            </w:pPr>
            <w:r w:rsidRPr="00541FA1">
              <w:rPr>
                <w:rFonts w:ascii="宋体" w:eastAsia="宋体" w:hAnsi="宋体" w:cs="宋体" w:hint="eastAsia"/>
                <w:b/>
                <w:sz w:val="22"/>
              </w:rPr>
              <w:t xml:space="preserve">(提供相关设备的购买合同) </w:t>
            </w:r>
          </w:p>
        </w:tc>
      </w:tr>
      <w:tr w:rsidR="00921A53" w:rsidRPr="005271A4">
        <w:trPr>
          <w:trHeight w:val="520"/>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1870" w:type="dxa"/>
            <w:vAlign w:val="center"/>
          </w:tcPr>
          <w:p w:rsidR="00921A53" w:rsidRPr="005271A4" w:rsidRDefault="00205D9D">
            <w:pPr>
              <w:spacing w:line="360" w:lineRule="auto"/>
              <w:jc w:val="center"/>
              <w:rPr>
                <w:rFonts w:ascii="宋体" w:eastAsia="宋体" w:hAnsi="宋体" w:cs="宋体"/>
                <w:sz w:val="22"/>
              </w:rPr>
            </w:pPr>
            <w:r w:rsidRPr="005271A4">
              <w:rPr>
                <w:rFonts w:asciiTheme="minorEastAsia" w:hAnsiTheme="minorEastAsia" w:cs="宋体" w:hint="eastAsia"/>
                <w:sz w:val="24"/>
                <w:szCs w:val="24"/>
              </w:rPr>
              <w:t>保密措施（5分）</w:t>
            </w:r>
          </w:p>
        </w:tc>
        <w:tc>
          <w:tcPr>
            <w:tcW w:w="6369" w:type="dxa"/>
            <w:gridSpan w:val="2"/>
            <w:vAlign w:val="bottom"/>
          </w:tcPr>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保障措施的科学性、可行性及满足招标文件要求的程度分别进行评分。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1.措施科学、严密、合理， 描述详细且具有针对性的得 5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2.措施较合理、严密、描述较为详细的 3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3.措施基本合理、描述一般的得 1 分。</w:t>
            </w:r>
          </w:p>
          <w:p w:rsidR="00921A53" w:rsidRPr="005271A4" w:rsidRDefault="00205D9D">
            <w:pPr>
              <w:snapToGrid w:val="0"/>
              <w:spacing w:line="460" w:lineRule="exact"/>
              <w:rPr>
                <w:rFonts w:ascii="宋体" w:eastAsia="宋体" w:hAnsi="宋体" w:cs="宋体"/>
                <w:sz w:val="22"/>
              </w:rPr>
            </w:pPr>
            <w:r w:rsidRPr="005271A4">
              <w:rPr>
                <w:rFonts w:ascii="宋体" w:eastAsia="宋体" w:hAnsi="宋体" w:cs="宋体" w:hint="eastAsia"/>
                <w:sz w:val="22"/>
              </w:rPr>
              <w:t>如若缺项则不得分。</w:t>
            </w:r>
          </w:p>
        </w:tc>
      </w:tr>
      <w:tr w:rsidR="00921A53" w:rsidRPr="005271A4">
        <w:trPr>
          <w:trHeight w:val="507"/>
          <w:jc w:val="center"/>
        </w:trPr>
        <w:tc>
          <w:tcPr>
            <w:tcW w:w="819" w:type="dxa"/>
            <w:gridSpan w:val="2"/>
            <w:vMerge/>
            <w:vAlign w:val="center"/>
          </w:tcPr>
          <w:p w:rsidR="00921A53" w:rsidRPr="005271A4" w:rsidRDefault="00921A53">
            <w:pPr>
              <w:spacing w:line="440" w:lineRule="exact"/>
              <w:jc w:val="left"/>
              <w:rPr>
                <w:rFonts w:ascii="宋体" w:eastAsia="宋体" w:hAnsi="宋体" w:cs="宋体"/>
                <w:sz w:val="22"/>
                <w:szCs w:val="24"/>
              </w:rPr>
            </w:pPr>
          </w:p>
        </w:tc>
        <w:tc>
          <w:tcPr>
            <w:tcW w:w="1113" w:type="dxa"/>
            <w:vMerge/>
            <w:vAlign w:val="center"/>
          </w:tcPr>
          <w:p w:rsidR="00921A53" w:rsidRPr="005271A4" w:rsidRDefault="00921A53">
            <w:pPr>
              <w:spacing w:line="440" w:lineRule="exact"/>
              <w:jc w:val="left"/>
              <w:rPr>
                <w:rFonts w:ascii="宋体" w:eastAsia="宋体" w:hAnsi="宋体" w:cs="宋体"/>
                <w:sz w:val="22"/>
                <w:szCs w:val="24"/>
              </w:rPr>
            </w:pPr>
          </w:p>
        </w:tc>
        <w:tc>
          <w:tcPr>
            <w:tcW w:w="8239" w:type="dxa"/>
            <w:gridSpan w:val="3"/>
            <w:vAlign w:val="center"/>
          </w:tcPr>
          <w:p w:rsidR="00921A53" w:rsidRPr="005271A4" w:rsidRDefault="00205D9D">
            <w:pPr>
              <w:tabs>
                <w:tab w:val="left" w:pos="1661"/>
              </w:tabs>
              <w:spacing w:line="440" w:lineRule="exact"/>
              <w:jc w:val="left"/>
              <w:rPr>
                <w:rFonts w:ascii="宋体" w:eastAsia="宋体" w:hAnsi="宋体" w:cs="宋体"/>
                <w:sz w:val="22"/>
                <w:szCs w:val="24"/>
              </w:rPr>
            </w:pPr>
            <w:r w:rsidRPr="005271A4">
              <w:rPr>
                <w:rFonts w:ascii="宋体" w:eastAsia="宋体" w:hAnsi="宋体" w:cs="宋体" w:hint="eastAsia"/>
                <w:sz w:val="22"/>
                <w:szCs w:val="24"/>
              </w:rPr>
              <w:t>以上项目若有缺项的，该项为0分；不缺项的，不低于最低分。</w:t>
            </w:r>
          </w:p>
        </w:tc>
      </w:tr>
    </w:tbl>
    <w:p w:rsidR="00921A53" w:rsidRPr="005271A4" w:rsidRDefault="00205D9D">
      <w:pPr>
        <w:snapToGrid w:val="0"/>
        <w:spacing w:line="360" w:lineRule="auto"/>
        <w:ind w:firstLineChars="200" w:firstLine="422"/>
        <w:jc w:val="left"/>
        <w:rPr>
          <w:rFonts w:ascii="宋体" w:eastAsia="宋体" w:hAnsi="宋体" w:cs="宋体"/>
          <w:b/>
          <w:bCs/>
          <w:szCs w:val="24"/>
        </w:rPr>
      </w:pPr>
      <w:r w:rsidRPr="005271A4">
        <w:rPr>
          <w:rFonts w:ascii="宋体" w:eastAsia="宋体" w:hAnsi="宋体" w:cs="宋体" w:hint="eastAsia"/>
          <w:b/>
          <w:bCs/>
          <w:szCs w:val="24"/>
        </w:rPr>
        <w:t>注</w:t>
      </w:r>
      <w:r w:rsidRPr="005271A4">
        <w:rPr>
          <w:rFonts w:ascii="宋体" w:eastAsia="宋体" w:hAnsi="宋体" w:cs="宋体"/>
          <w:b/>
          <w:bCs/>
          <w:szCs w:val="24"/>
        </w:rPr>
        <w:t>:</w:t>
      </w:r>
      <w:r w:rsidRPr="005271A4">
        <w:rPr>
          <w:rFonts w:ascii="宋体" w:eastAsia="宋体" w:hAnsi="宋体" w:cs="宋体" w:hint="eastAsia"/>
          <w:b/>
          <w:bCs/>
          <w:szCs w:val="24"/>
        </w:rPr>
        <w:t>评标打分部分仍按照100分制原则进行，涉及到资格审查、企业实力、企业业绩等计分部分时，以响应人自行上传到响应文件中的相应内容为准。</w:t>
      </w:r>
    </w:p>
    <w:p w:rsidR="00921A53" w:rsidRPr="005271A4" w:rsidRDefault="00205D9D">
      <w:pPr>
        <w:snapToGrid w:val="0"/>
        <w:spacing w:line="360" w:lineRule="auto"/>
        <w:ind w:firstLineChars="200" w:firstLine="442"/>
        <w:jc w:val="left"/>
        <w:rPr>
          <w:rFonts w:ascii="宋体" w:eastAsia="宋体" w:hAnsi="宋体" w:cs="宋体"/>
          <w:b/>
          <w:bCs/>
          <w:sz w:val="22"/>
          <w:szCs w:val="24"/>
        </w:rPr>
      </w:pPr>
      <w:r w:rsidRPr="005271A4">
        <w:rPr>
          <w:rFonts w:ascii="宋体" w:eastAsia="宋体" w:hAnsi="宋体" w:cs="宋体" w:hint="eastAsia"/>
          <w:b/>
          <w:bCs/>
          <w:sz w:val="22"/>
          <w:szCs w:val="24"/>
        </w:rPr>
        <w:t>1、评标方法</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本次评审采用综合评分法。磋商小组对满足竞争性磋商文件实质性要求的磋商响应文件，按照本章第2.2款规定的评分标准进行打分，并按得分由高到低顺序推荐成交候选人，但磋商报价低于其成本的除外。综合评分相等时，以磋商报价低的优先；磋商报价也相等的，</w:t>
      </w:r>
      <w:bookmarkStart w:id="141" w:name="_Toc152045601"/>
      <w:bookmarkStart w:id="142" w:name="_Toc179632619"/>
      <w:bookmarkStart w:id="143" w:name="_Toc246996987"/>
      <w:bookmarkStart w:id="144" w:name="_Toc246996244"/>
      <w:bookmarkStart w:id="145" w:name="_Toc144974568"/>
      <w:bookmarkStart w:id="146" w:name="_Toc152042378"/>
      <w:bookmarkStart w:id="147" w:name="_Toc247085759"/>
      <w:bookmarkStart w:id="148" w:name="_Toc296602489"/>
      <w:r w:rsidRPr="005271A4">
        <w:rPr>
          <w:rFonts w:ascii="宋体" w:eastAsia="宋体" w:hAnsi="宋体" w:cs="宋体" w:hint="eastAsia"/>
          <w:sz w:val="22"/>
          <w:szCs w:val="24"/>
        </w:rPr>
        <w:t>以技术得分高的优先；如果技术得分也相等，以先提交响应文件的优先。</w:t>
      </w:r>
    </w:p>
    <w:p w:rsidR="00921A53" w:rsidRPr="005271A4" w:rsidRDefault="00205D9D">
      <w:pPr>
        <w:snapToGrid w:val="0"/>
        <w:spacing w:line="460" w:lineRule="exact"/>
        <w:ind w:firstLineChars="200" w:firstLine="442"/>
        <w:jc w:val="left"/>
        <w:rPr>
          <w:rFonts w:ascii="宋体" w:eastAsia="宋体" w:hAnsi="宋体" w:cs="宋体"/>
          <w:b/>
          <w:bCs/>
          <w:sz w:val="22"/>
          <w:szCs w:val="24"/>
        </w:rPr>
      </w:pPr>
      <w:r w:rsidRPr="005271A4">
        <w:rPr>
          <w:rFonts w:ascii="宋体" w:eastAsia="宋体" w:hAnsi="宋体" w:cs="宋体" w:hint="eastAsia"/>
          <w:b/>
          <w:bCs/>
          <w:sz w:val="22"/>
          <w:szCs w:val="24"/>
        </w:rPr>
        <w:t>2、评审标准</w:t>
      </w:r>
      <w:bookmarkStart w:id="149" w:name="_Toc296602490"/>
      <w:bookmarkStart w:id="150" w:name="_Toc247085760"/>
      <w:bookmarkStart w:id="151" w:name="_Toc144974569"/>
      <w:bookmarkStart w:id="152" w:name="_Toc152045602"/>
      <w:bookmarkStart w:id="153" w:name="_Toc246996245"/>
      <w:bookmarkStart w:id="154" w:name="_Toc152042379"/>
      <w:bookmarkStart w:id="155" w:name="_Toc179632620"/>
      <w:bookmarkStart w:id="156" w:name="_Toc246996988"/>
      <w:bookmarkEnd w:id="141"/>
      <w:bookmarkEnd w:id="142"/>
      <w:bookmarkEnd w:id="143"/>
      <w:bookmarkEnd w:id="144"/>
      <w:bookmarkEnd w:id="145"/>
      <w:bookmarkEnd w:id="146"/>
      <w:bookmarkEnd w:id="147"/>
      <w:bookmarkEnd w:id="148"/>
    </w:p>
    <w:p w:rsidR="00921A53" w:rsidRPr="005271A4" w:rsidRDefault="00205D9D">
      <w:pPr>
        <w:snapToGrid w:val="0"/>
        <w:spacing w:line="460" w:lineRule="exact"/>
        <w:ind w:firstLineChars="200" w:firstLine="442"/>
        <w:jc w:val="left"/>
        <w:rPr>
          <w:rFonts w:ascii="宋体" w:eastAsia="宋体" w:hAnsi="宋体" w:cs="宋体"/>
          <w:b/>
          <w:bCs/>
          <w:sz w:val="22"/>
          <w:szCs w:val="24"/>
        </w:rPr>
      </w:pPr>
      <w:r w:rsidRPr="005271A4">
        <w:rPr>
          <w:rFonts w:ascii="宋体" w:eastAsia="宋体" w:hAnsi="宋体" w:cs="宋体" w:hint="eastAsia"/>
          <w:b/>
          <w:bCs/>
          <w:sz w:val="22"/>
          <w:szCs w:val="24"/>
        </w:rPr>
        <w:t>2.1初步评审标准</w:t>
      </w:r>
      <w:bookmarkEnd w:id="149"/>
      <w:bookmarkEnd w:id="150"/>
      <w:bookmarkEnd w:id="151"/>
      <w:bookmarkEnd w:id="152"/>
      <w:bookmarkEnd w:id="153"/>
      <w:bookmarkEnd w:id="154"/>
      <w:bookmarkEnd w:id="155"/>
      <w:bookmarkEnd w:id="156"/>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2.1.1资格评审标准：见评标办法前附表。</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2.1.2符合性评审标准：见评标办法前附表。</w:t>
      </w:r>
    </w:p>
    <w:p w:rsidR="00921A53" w:rsidRPr="005271A4" w:rsidRDefault="00205D9D">
      <w:pPr>
        <w:snapToGrid w:val="0"/>
        <w:spacing w:line="460" w:lineRule="exact"/>
        <w:ind w:firstLineChars="200" w:firstLine="442"/>
        <w:jc w:val="left"/>
        <w:rPr>
          <w:rFonts w:ascii="宋体" w:eastAsia="宋体" w:hAnsi="宋体" w:cs="宋体"/>
          <w:b/>
          <w:bCs/>
          <w:sz w:val="22"/>
          <w:szCs w:val="24"/>
        </w:rPr>
      </w:pPr>
      <w:bookmarkStart w:id="157" w:name="_Toc179632621"/>
      <w:bookmarkStart w:id="158" w:name="_Toc246996246"/>
      <w:bookmarkStart w:id="159" w:name="_Toc152045603"/>
      <w:bookmarkStart w:id="160" w:name="_Toc247085761"/>
      <w:bookmarkStart w:id="161" w:name="_Toc246996989"/>
      <w:bookmarkStart w:id="162" w:name="_Toc152042380"/>
      <w:bookmarkStart w:id="163" w:name="_Toc144974570"/>
      <w:bookmarkStart w:id="164" w:name="_Toc296602491"/>
      <w:r w:rsidRPr="005271A4">
        <w:rPr>
          <w:rFonts w:ascii="宋体" w:eastAsia="宋体" w:hAnsi="宋体" w:cs="宋体" w:hint="eastAsia"/>
          <w:b/>
          <w:bCs/>
          <w:sz w:val="22"/>
          <w:szCs w:val="24"/>
        </w:rPr>
        <w:t>2.2分值构成与评分标准</w:t>
      </w:r>
      <w:bookmarkEnd w:id="157"/>
      <w:bookmarkEnd w:id="158"/>
      <w:bookmarkEnd w:id="159"/>
      <w:bookmarkEnd w:id="160"/>
      <w:bookmarkEnd w:id="161"/>
      <w:bookmarkEnd w:id="162"/>
      <w:bookmarkEnd w:id="163"/>
      <w:bookmarkEnd w:id="164"/>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2.2.1分值构成</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（1）技术标：见评标办法前附表；</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lastRenderedPageBreak/>
        <w:t>（2）商务标：见评标办法前附表；</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（3）综合标：见评标办法前附表。</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2.2.2评分标准</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（1）技术标评分标准：见评标办法前附表；</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（2）商务标评分标准：见评标办法前附表；</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（3）综合标评分标准：见评标办法前附表。</w:t>
      </w:r>
      <w:bookmarkStart w:id="165" w:name="_Toc246996990"/>
      <w:bookmarkStart w:id="166" w:name="_Toc296602492"/>
      <w:bookmarkStart w:id="167" w:name="_Toc179632622"/>
      <w:bookmarkStart w:id="168" w:name="_Toc246996247"/>
      <w:bookmarkStart w:id="169" w:name="_Toc152042381"/>
      <w:bookmarkStart w:id="170" w:name="_Toc152045604"/>
      <w:bookmarkStart w:id="171" w:name="_Toc144974571"/>
      <w:bookmarkStart w:id="172" w:name="_Toc247085762"/>
    </w:p>
    <w:p w:rsidR="00921A53" w:rsidRPr="005271A4" w:rsidRDefault="00205D9D">
      <w:pPr>
        <w:snapToGrid w:val="0"/>
        <w:spacing w:line="460" w:lineRule="exact"/>
        <w:ind w:firstLineChars="200" w:firstLine="442"/>
        <w:jc w:val="left"/>
        <w:rPr>
          <w:rFonts w:ascii="宋体" w:eastAsia="宋体" w:hAnsi="宋体" w:cs="宋体"/>
          <w:b/>
          <w:bCs/>
          <w:sz w:val="22"/>
          <w:szCs w:val="24"/>
        </w:rPr>
      </w:pPr>
      <w:r w:rsidRPr="005271A4">
        <w:rPr>
          <w:rFonts w:ascii="宋体" w:eastAsia="宋体" w:hAnsi="宋体" w:cs="宋体" w:hint="eastAsia"/>
          <w:b/>
          <w:bCs/>
          <w:sz w:val="22"/>
          <w:szCs w:val="24"/>
        </w:rPr>
        <w:t>3.评标程序</w:t>
      </w:r>
      <w:bookmarkEnd w:id="165"/>
      <w:bookmarkEnd w:id="166"/>
      <w:bookmarkEnd w:id="167"/>
      <w:bookmarkEnd w:id="168"/>
      <w:bookmarkEnd w:id="169"/>
      <w:bookmarkEnd w:id="170"/>
      <w:bookmarkEnd w:id="171"/>
      <w:bookmarkEnd w:id="172"/>
    </w:p>
    <w:p w:rsidR="00921A53" w:rsidRPr="005271A4" w:rsidRDefault="00205D9D">
      <w:pPr>
        <w:snapToGrid w:val="0"/>
        <w:spacing w:line="460" w:lineRule="exact"/>
        <w:ind w:firstLineChars="200" w:firstLine="440"/>
        <w:jc w:val="left"/>
        <w:rPr>
          <w:rFonts w:ascii="宋体" w:eastAsia="宋体" w:hAnsi="宋体" w:cs="宋体"/>
          <w:sz w:val="22"/>
          <w:szCs w:val="24"/>
        </w:rPr>
      </w:pPr>
      <w:bookmarkStart w:id="173" w:name="_Toc152042382"/>
      <w:bookmarkStart w:id="174" w:name="_Toc179632623"/>
      <w:bookmarkStart w:id="175" w:name="_Toc144974572"/>
      <w:bookmarkStart w:id="176" w:name="_Toc246996248"/>
      <w:bookmarkStart w:id="177" w:name="_Toc296602493"/>
      <w:bookmarkStart w:id="178" w:name="_Toc246996991"/>
      <w:bookmarkStart w:id="179" w:name="_Toc247085763"/>
      <w:bookmarkStart w:id="180" w:name="_Toc152045605"/>
      <w:r w:rsidRPr="005271A4">
        <w:rPr>
          <w:rFonts w:ascii="宋体" w:eastAsia="宋体" w:hAnsi="宋体" w:cs="宋体" w:hint="eastAsia"/>
          <w:sz w:val="22"/>
          <w:szCs w:val="24"/>
        </w:rPr>
        <w:t>3.1初步评审</w:t>
      </w:r>
      <w:bookmarkEnd w:id="173"/>
      <w:bookmarkEnd w:id="174"/>
      <w:bookmarkEnd w:id="175"/>
      <w:bookmarkEnd w:id="176"/>
      <w:bookmarkEnd w:id="177"/>
      <w:bookmarkEnd w:id="178"/>
      <w:bookmarkEnd w:id="179"/>
      <w:bookmarkEnd w:id="180"/>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3.1.1磋商小组依据本章第2.1款规定的标准对磋商响应文件进行初步评审。有一项不符合评审标准的，磋商小组应当否决其投标。</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3.1.2响应人有以下情形之一的，磋商小组应当否决其投标：</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（1）串通投标或弄虚作假或有其他违法行为的；</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（2）不按磋商小组要求澄清、说明或补正的。</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3.1.3磋商报价有算术错误的，磋商小组按以下原则对磋商报价进行修正，修正的价格经响应人书面确认后具有约束力。响应人不接受修正价格的，磋商小组应当否决其投标。</w:t>
      </w:r>
    </w:p>
    <w:p w:rsidR="00921A53" w:rsidRPr="005271A4" w:rsidRDefault="00205D9D">
      <w:pPr>
        <w:snapToGrid w:val="0"/>
        <w:spacing w:line="460" w:lineRule="exact"/>
        <w:ind w:firstLineChars="200" w:firstLine="440"/>
        <w:jc w:val="left"/>
        <w:rPr>
          <w:rFonts w:ascii="宋体" w:eastAsia="宋体" w:hAnsi="宋体" w:cs="宋体"/>
          <w:sz w:val="22"/>
          <w:szCs w:val="24"/>
        </w:rPr>
      </w:pPr>
      <w:bookmarkStart w:id="181" w:name="_Toc152042383"/>
      <w:r w:rsidRPr="005271A4">
        <w:rPr>
          <w:rFonts w:ascii="宋体" w:eastAsia="宋体" w:hAnsi="宋体" w:cs="宋体" w:hint="eastAsia"/>
          <w:sz w:val="22"/>
          <w:szCs w:val="24"/>
        </w:rPr>
        <w:t>（1）磋商响应文件中的大写金额与小写金额不一致的，以大写金额为准；</w:t>
      </w:r>
      <w:bookmarkEnd w:id="181"/>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（2）总价金额与依据单价计算出的结果不一致的，以单价金额为准修正总价，但单价金额小数点有明显错误的除外。</w:t>
      </w:r>
    </w:p>
    <w:p w:rsidR="00921A53" w:rsidRPr="005271A4" w:rsidRDefault="00205D9D">
      <w:pPr>
        <w:snapToGrid w:val="0"/>
        <w:spacing w:line="460" w:lineRule="exact"/>
        <w:ind w:firstLineChars="200" w:firstLine="442"/>
        <w:jc w:val="left"/>
        <w:rPr>
          <w:rFonts w:ascii="宋体" w:eastAsia="宋体" w:hAnsi="宋体" w:cs="宋体"/>
          <w:b/>
          <w:bCs/>
          <w:sz w:val="22"/>
          <w:szCs w:val="24"/>
        </w:rPr>
      </w:pPr>
      <w:bookmarkStart w:id="182" w:name="_Toc152042384"/>
      <w:bookmarkStart w:id="183" w:name="_Toc296602494"/>
      <w:bookmarkStart w:id="184" w:name="_Toc246996249"/>
      <w:bookmarkStart w:id="185" w:name="_Toc246996992"/>
      <w:bookmarkStart w:id="186" w:name="_Toc247085764"/>
      <w:bookmarkStart w:id="187" w:name="_Toc179632624"/>
      <w:bookmarkStart w:id="188" w:name="_Toc144974573"/>
      <w:bookmarkStart w:id="189" w:name="_Toc152045606"/>
      <w:r w:rsidRPr="005271A4">
        <w:rPr>
          <w:rFonts w:ascii="宋体" w:eastAsia="宋体" w:hAnsi="宋体" w:cs="宋体" w:hint="eastAsia"/>
          <w:b/>
          <w:bCs/>
          <w:sz w:val="22"/>
          <w:szCs w:val="24"/>
        </w:rPr>
        <w:t>3.2详细评审</w:t>
      </w:r>
      <w:bookmarkEnd w:id="182"/>
      <w:bookmarkEnd w:id="183"/>
      <w:bookmarkEnd w:id="184"/>
      <w:bookmarkEnd w:id="185"/>
      <w:bookmarkEnd w:id="186"/>
      <w:bookmarkEnd w:id="187"/>
      <w:bookmarkEnd w:id="188"/>
      <w:bookmarkEnd w:id="189"/>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3.2.1磋商小组按本章第2.2款规定的量化因素和分值进行打分，并计算出综合评估得分。</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（1）按本章第2.2.1的评审因素和分值对商务</w:t>
      </w:r>
      <w:proofErr w:type="gramStart"/>
      <w:r w:rsidRPr="005271A4">
        <w:rPr>
          <w:rFonts w:ascii="宋体" w:eastAsia="宋体" w:hAnsi="宋体" w:cs="宋体" w:hint="eastAsia"/>
          <w:sz w:val="22"/>
          <w:szCs w:val="24"/>
        </w:rPr>
        <w:t>标计算</w:t>
      </w:r>
      <w:proofErr w:type="gramEnd"/>
      <w:r w:rsidRPr="005271A4">
        <w:rPr>
          <w:rFonts w:ascii="宋体" w:eastAsia="宋体" w:hAnsi="宋体" w:cs="宋体" w:hint="eastAsia"/>
          <w:sz w:val="22"/>
          <w:szCs w:val="24"/>
        </w:rPr>
        <w:t>出得分；</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（2）按本章第2.2.2定的评审因素和分值对技术</w:t>
      </w:r>
      <w:proofErr w:type="gramStart"/>
      <w:r w:rsidRPr="005271A4">
        <w:rPr>
          <w:rFonts w:ascii="宋体" w:eastAsia="宋体" w:hAnsi="宋体" w:cs="宋体" w:hint="eastAsia"/>
          <w:sz w:val="22"/>
          <w:szCs w:val="24"/>
        </w:rPr>
        <w:t>标计算</w:t>
      </w:r>
      <w:proofErr w:type="gramEnd"/>
      <w:r w:rsidRPr="005271A4">
        <w:rPr>
          <w:rFonts w:ascii="宋体" w:eastAsia="宋体" w:hAnsi="宋体" w:cs="宋体" w:hint="eastAsia"/>
          <w:sz w:val="22"/>
          <w:szCs w:val="24"/>
        </w:rPr>
        <w:t>出得分；</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（3）按本章第2.2.3规定的评审因素和分值对综合</w:t>
      </w:r>
      <w:proofErr w:type="gramStart"/>
      <w:r w:rsidRPr="005271A4">
        <w:rPr>
          <w:rFonts w:ascii="宋体" w:eastAsia="宋体" w:hAnsi="宋体" w:cs="宋体" w:hint="eastAsia"/>
          <w:sz w:val="22"/>
          <w:szCs w:val="24"/>
        </w:rPr>
        <w:t>标计算</w:t>
      </w:r>
      <w:proofErr w:type="gramEnd"/>
      <w:r w:rsidRPr="005271A4">
        <w:rPr>
          <w:rFonts w:ascii="宋体" w:eastAsia="宋体" w:hAnsi="宋体" w:cs="宋体" w:hint="eastAsia"/>
          <w:sz w:val="22"/>
          <w:szCs w:val="24"/>
        </w:rPr>
        <w:t>出得分；</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3.2.2评分分值计算过程中保留小数点后三位，最后响应人得分汇总时保留小数点后两位，小数点后第三位“四舍五入”。</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3.2.3响应人得分=技术标+商务标+综合标。</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3.2.4在磋商小组完成对技术标、商务标和综合标的汇总后取平均值，作为该响应人的最终得分。</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3.2.5磋商小组发现响应人的报价明显低于其他磋商报价，使得其磋商报价可能低于</w:t>
      </w:r>
      <w:r w:rsidRPr="005271A4">
        <w:rPr>
          <w:rFonts w:ascii="宋体" w:eastAsia="宋体" w:hAnsi="宋体" w:cs="宋体" w:hint="eastAsia"/>
          <w:sz w:val="22"/>
          <w:szCs w:val="24"/>
        </w:rPr>
        <w:lastRenderedPageBreak/>
        <w:t>其个别成本的，应当要求该响应人在30分钟内做出书面说明并提供相应的证明材料。响应人不能合理说明或者在规定时间内不能提供相应证明材料的，磋商小组应当认定该响应人以低于成本报价竞标，否决其投标。</w:t>
      </w:r>
    </w:p>
    <w:p w:rsidR="00921A53" w:rsidRPr="005271A4" w:rsidRDefault="00205D9D">
      <w:pPr>
        <w:snapToGrid w:val="0"/>
        <w:spacing w:line="460" w:lineRule="exact"/>
        <w:ind w:firstLineChars="200" w:firstLine="442"/>
        <w:jc w:val="left"/>
        <w:rPr>
          <w:rFonts w:ascii="宋体" w:eastAsia="宋体" w:hAnsi="宋体" w:cs="宋体"/>
          <w:b/>
          <w:bCs/>
          <w:sz w:val="22"/>
          <w:szCs w:val="24"/>
        </w:rPr>
      </w:pPr>
      <w:bookmarkStart w:id="190" w:name="_Toc246996993"/>
      <w:bookmarkStart w:id="191" w:name="_Toc152042385"/>
      <w:bookmarkStart w:id="192" w:name="_Toc144974575"/>
      <w:bookmarkStart w:id="193" w:name="_Toc152045607"/>
      <w:bookmarkStart w:id="194" w:name="_Toc247085765"/>
      <w:bookmarkStart w:id="195" w:name="_Toc179632625"/>
      <w:bookmarkStart w:id="196" w:name="_Toc246996250"/>
      <w:bookmarkStart w:id="197" w:name="_Toc296602495"/>
      <w:r w:rsidRPr="005271A4">
        <w:rPr>
          <w:rFonts w:ascii="宋体" w:eastAsia="宋体" w:hAnsi="宋体" w:cs="宋体" w:hint="eastAsia"/>
          <w:b/>
          <w:bCs/>
          <w:sz w:val="22"/>
          <w:szCs w:val="24"/>
        </w:rPr>
        <w:t>3.3</w:t>
      </w:r>
      <w:bookmarkStart w:id="198" w:name="_Toc179632626"/>
      <w:bookmarkStart w:id="199" w:name="_Toc247085766"/>
      <w:bookmarkStart w:id="200" w:name="_Toc152042386"/>
      <w:bookmarkStart w:id="201" w:name="_Toc296602496"/>
      <w:bookmarkStart w:id="202" w:name="_Toc246996251"/>
      <w:bookmarkStart w:id="203" w:name="_Toc152045608"/>
      <w:bookmarkStart w:id="204" w:name="_Toc246996994"/>
      <w:bookmarkStart w:id="205" w:name="_Toc144974576"/>
      <w:bookmarkEnd w:id="190"/>
      <w:bookmarkEnd w:id="191"/>
      <w:bookmarkEnd w:id="192"/>
      <w:bookmarkEnd w:id="193"/>
      <w:bookmarkEnd w:id="194"/>
      <w:bookmarkEnd w:id="195"/>
      <w:bookmarkEnd w:id="196"/>
      <w:bookmarkEnd w:id="197"/>
      <w:r w:rsidRPr="005271A4">
        <w:rPr>
          <w:rFonts w:ascii="宋体" w:eastAsia="宋体" w:hAnsi="宋体" w:cs="宋体" w:hint="eastAsia"/>
          <w:b/>
          <w:bCs/>
          <w:sz w:val="22"/>
          <w:szCs w:val="24"/>
        </w:rPr>
        <w:t>评标结果</w:t>
      </w:r>
      <w:bookmarkEnd w:id="198"/>
      <w:bookmarkEnd w:id="199"/>
      <w:bookmarkEnd w:id="200"/>
      <w:bookmarkEnd w:id="201"/>
      <w:bookmarkEnd w:id="202"/>
      <w:bookmarkEnd w:id="203"/>
      <w:bookmarkEnd w:id="204"/>
      <w:bookmarkEnd w:id="205"/>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3.3.1磋商小组按照得分由高到低的顺序推荐成交候选人。</w:t>
      </w:r>
    </w:p>
    <w:p w:rsidR="00921A53" w:rsidRPr="005271A4" w:rsidRDefault="00205D9D">
      <w:pPr>
        <w:snapToGrid w:val="0"/>
        <w:spacing w:line="46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3.3.2磋商小组完成评审后，应当向采购人提交书面评审报告。</w:t>
      </w:r>
      <w:r w:rsidRPr="005271A4">
        <w:rPr>
          <w:rFonts w:ascii="宋体" w:eastAsia="宋体" w:hAnsi="宋体" w:cs="Times New Roman"/>
          <w:b/>
          <w:bCs/>
          <w:sz w:val="28"/>
          <w:szCs w:val="32"/>
        </w:rPr>
        <w:br w:type="page"/>
      </w:r>
    </w:p>
    <w:p w:rsidR="00921A53" w:rsidRPr="005271A4" w:rsidRDefault="00205D9D">
      <w:pPr>
        <w:numPr>
          <w:ilvl w:val="0"/>
          <w:numId w:val="1"/>
        </w:numPr>
        <w:tabs>
          <w:tab w:val="left" w:pos="1456"/>
        </w:tabs>
        <w:autoSpaceDE w:val="0"/>
        <w:autoSpaceDN w:val="0"/>
        <w:spacing w:line="360" w:lineRule="auto"/>
        <w:ind w:left="448" w:right="28"/>
        <w:jc w:val="center"/>
        <w:outlineLvl w:val="0"/>
        <w:rPr>
          <w:rFonts w:ascii="宋体" w:eastAsia="宋体" w:hAnsi="宋体" w:cs="宋体"/>
          <w:b/>
          <w:bCs/>
          <w:spacing w:val="2"/>
          <w:kern w:val="0"/>
          <w:sz w:val="36"/>
          <w:szCs w:val="36"/>
        </w:rPr>
      </w:pPr>
      <w:bookmarkStart w:id="206" w:name="_Toc109893776"/>
      <w:bookmarkStart w:id="207" w:name="_Toc7593"/>
      <w:r w:rsidRPr="005271A4">
        <w:rPr>
          <w:rFonts w:ascii="宋体" w:eastAsia="宋体" w:hAnsi="宋体" w:cs="宋体" w:hint="eastAsia"/>
          <w:b/>
          <w:bCs/>
          <w:spacing w:val="2"/>
          <w:kern w:val="0"/>
          <w:sz w:val="36"/>
          <w:szCs w:val="36"/>
        </w:rPr>
        <w:lastRenderedPageBreak/>
        <w:t xml:space="preserve"> 政府采购合同（主要条款）</w:t>
      </w:r>
      <w:bookmarkStart w:id="208" w:name="_Toc524952532"/>
      <w:bookmarkStart w:id="209" w:name="_Toc503170565"/>
      <w:bookmarkStart w:id="210" w:name="_Toc503233723"/>
      <w:bookmarkStart w:id="211" w:name="_Toc509994011"/>
      <w:bookmarkStart w:id="212" w:name="_Toc507572719"/>
      <w:bookmarkStart w:id="213" w:name="_Toc507816628"/>
      <w:bookmarkStart w:id="214" w:name="_Toc507563659"/>
      <w:bookmarkStart w:id="215" w:name="_Toc503170332"/>
      <w:bookmarkStart w:id="216" w:name="_Toc503602258"/>
      <w:bookmarkStart w:id="217" w:name="_Toc507578839"/>
      <w:bookmarkStart w:id="218" w:name="_Toc503170292"/>
      <w:bookmarkStart w:id="219" w:name="_Toc503603192"/>
      <w:bookmarkStart w:id="220" w:name="_Toc503233583"/>
      <w:bookmarkStart w:id="221" w:name="_Toc503602315"/>
      <w:bookmarkStart w:id="222" w:name="_Toc503603135"/>
      <w:bookmarkEnd w:id="206"/>
      <w:bookmarkEnd w:id="207"/>
    </w:p>
    <w:p w:rsidR="00921A53" w:rsidRPr="005271A4" w:rsidRDefault="00205D9D">
      <w:pPr>
        <w:tabs>
          <w:tab w:val="left" w:pos="3959"/>
        </w:tabs>
        <w:autoSpaceDE w:val="0"/>
        <w:autoSpaceDN w:val="0"/>
        <w:spacing w:line="357" w:lineRule="auto"/>
        <w:ind w:left="600" w:right="1585" w:firstLine="720"/>
        <w:jc w:val="left"/>
        <w:outlineLvl w:val="3"/>
        <w:rPr>
          <w:rFonts w:ascii="宋体" w:eastAsia="宋体" w:hAnsi="宋体" w:cs="宋体"/>
          <w:b/>
          <w:kern w:val="0"/>
          <w:sz w:val="22"/>
          <w:szCs w:val="24"/>
        </w:rPr>
      </w:pPr>
      <w:r w:rsidRPr="005271A4">
        <w:rPr>
          <w:rFonts w:ascii="宋体" w:eastAsia="宋体" w:hAnsi="宋体" w:cs="宋体"/>
          <w:b/>
          <w:kern w:val="0"/>
          <w:sz w:val="22"/>
          <w:szCs w:val="24"/>
        </w:rPr>
        <w:t>（采购人可根据采购项目的实际情况增减条款和内容）</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注释：本《政府采购合同》格式条款仅作为双方签订合同的参考，为阐明各方的权利和义务，经协商可增加新的条款。但不得与竞争性磋商文件的实质性内容相背离。该文本仅供参考。</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合同编号：</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甲方(采购人)：</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乙方（成交人：</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根据《中华人民共和国政府采购法》、《中华人民共和国合同法》等法律法规的规定，甲乙双方按照提供的成交结果（项目名称：，项目编号： ）签订本合同。</w:t>
      </w:r>
    </w:p>
    <w:p w:rsidR="00921A53" w:rsidRPr="005271A4" w:rsidRDefault="00205D9D">
      <w:pPr>
        <w:ind w:firstLineChars="200" w:firstLine="482"/>
        <w:rPr>
          <w:rFonts w:ascii="宋体" w:eastAsia="宋体" w:hAnsi="宋体" w:cs="宋体"/>
          <w:b/>
          <w:bCs/>
          <w:sz w:val="24"/>
          <w:szCs w:val="24"/>
        </w:rPr>
      </w:pPr>
      <w:r w:rsidRPr="005271A4">
        <w:rPr>
          <w:rFonts w:ascii="宋体" w:eastAsia="宋体" w:hAnsi="宋体" w:cs="宋体" w:hint="eastAsia"/>
          <w:b/>
          <w:bCs/>
          <w:sz w:val="24"/>
          <w:szCs w:val="24"/>
        </w:rPr>
        <w:t>第一条：合同标的</w:t>
      </w:r>
    </w:p>
    <w:p w:rsidR="00921A53" w:rsidRPr="005271A4" w:rsidRDefault="00205D9D">
      <w:pPr>
        <w:ind w:firstLineChars="200" w:firstLine="480"/>
        <w:rPr>
          <w:rFonts w:ascii="宋体" w:eastAsia="宋体" w:hAnsi="宋体" w:cs="宋体"/>
          <w:sz w:val="24"/>
          <w:szCs w:val="24"/>
        </w:rPr>
      </w:pPr>
      <w:r w:rsidRPr="005271A4">
        <w:rPr>
          <w:rFonts w:ascii="宋体" w:eastAsia="宋体" w:hAnsi="宋体" w:cs="宋体" w:hint="eastAsia"/>
          <w:sz w:val="24"/>
          <w:szCs w:val="24"/>
        </w:rPr>
        <w:t>乙方应根据本项目要求按下列清单提供货物（或服务项目的服务范围与内容）：</w:t>
      </w:r>
    </w:p>
    <w:tbl>
      <w:tblPr>
        <w:tblW w:w="9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1478"/>
        <w:gridCol w:w="1236"/>
        <w:gridCol w:w="1150"/>
        <w:gridCol w:w="1098"/>
        <w:gridCol w:w="1204"/>
        <w:gridCol w:w="1151"/>
        <w:gridCol w:w="1151"/>
      </w:tblGrid>
      <w:tr w:rsidR="00921A53" w:rsidRPr="005271A4">
        <w:trPr>
          <w:trHeight w:val="1362"/>
        </w:trPr>
        <w:tc>
          <w:tcPr>
            <w:tcW w:w="735"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序号</w:t>
            </w:r>
          </w:p>
        </w:tc>
        <w:tc>
          <w:tcPr>
            <w:tcW w:w="1478"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货物名称</w:t>
            </w:r>
          </w:p>
        </w:tc>
        <w:tc>
          <w:tcPr>
            <w:tcW w:w="1236" w:type="dxa"/>
            <w:vAlign w:val="center"/>
          </w:tcPr>
          <w:p w:rsidR="00921A53" w:rsidRPr="005271A4" w:rsidRDefault="00205D9D">
            <w:pPr>
              <w:jc w:val="center"/>
              <w:rPr>
                <w:rFonts w:ascii="宋体" w:eastAsia="宋体" w:hAnsi="宋体" w:cs="宋体"/>
                <w:bCs/>
                <w:sz w:val="24"/>
                <w:szCs w:val="24"/>
              </w:rPr>
            </w:pPr>
            <w:r w:rsidRPr="005271A4">
              <w:rPr>
                <w:rFonts w:ascii="宋体" w:eastAsia="宋体" w:hAnsi="宋体" w:cs="宋体" w:hint="eastAsia"/>
                <w:bCs/>
                <w:sz w:val="24"/>
                <w:szCs w:val="24"/>
              </w:rPr>
              <w:t>品牌及规格型号</w:t>
            </w:r>
          </w:p>
        </w:tc>
        <w:tc>
          <w:tcPr>
            <w:tcW w:w="1150" w:type="dxa"/>
            <w:vAlign w:val="center"/>
          </w:tcPr>
          <w:p w:rsidR="00921A53" w:rsidRPr="005271A4" w:rsidRDefault="00921A53">
            <w:pPr>
              <w:jc w:val="center"/>
              <w:rPr>
                <w:rFonts w:ascii="宋体" w:eastAsia="宋体" w:hAnsi="宋体" w:cs="宋体"/>
                <w:bCs/>
                <w:sz w:val="24"/>
                <w:szCs w:val="24"/>
              </w:rPr>
            </w:pPr>
          </w:p>
          <w:p w:rsidR="00921A53" w:rsidRPr="005271A4" w:rsidRDefault="00205D9D">
            <w:pPr>
              <w:jc w:val="center"/>
              <w:rPr>
                <w:rFonts w:ascii="宋体" w:eastAsia="宋体" w:hAnsi="宋体" w:cs="宋体"/>
                <w:bCs/>
                <w:sz w:val="24"/>
                <w:szCs w:val="24"/>
              </w:rPr>
            </w:pPr>
            <w:r w:rsidRPr="005271A4">
              <w:rPr>
                <w:rFonts w:ascii="宋体" w:eastAsia="宋体" w:hAnsi="宋体" w:cs="宋体" w:hint="eastAsia"/>
                <w:bCs/>
                <w:sz w:val="24"/>
                <w:szCs w:val="24"/>
              </w:rPr>
              <w:t>数量</w:t>
            </w:r>
          </w:p>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098" w:type="dxa"/>
            <w:vAlign w:val="center"/>
          </w:tcPr>
          <w:p w:rsidR="00921A53" w:rsidRPr="005271A4" w:rsidRDefault="00921A53">
            <w:pPr>
              <w:jc w:val="center"/>
              <w:rPr>
                <w:rFonts w:ascii="宋体" w:eastAsia="宋体" w:hAnsi="宋体" w:cs="宋体"/>
                <w:bCs/>
                <w:sz w:val="24"/>
                <w:szCs w:val="24"/>
              </w:rPr>
            </w:pPr>
          </w:p>
          <w:p w:rsidR="00921A53" w:rsidRPr="005271A4" w:rsidRDefault="00205D9D">
            <w:pPr>
              <w:jc w:val="center"/>
              <w:rPr>
                <w:rFonts w:ascii="宋体" w:eastAsia="宋体" w:hAnsi="宋体" w:cs="宋体"/>
                <w:bCs/>
                <w:sz w:val="24"/>
                <w:szCs w:val="24"/>
              </w:rPr>
            </w:pPr>
            <w:r w:rsidRPr="005271A4">
              <w:rPr>
                <w:rFonts w:ascii="宋体" w:eastAsia="宋体" w:hAnsi="宋体" w:cs="宋体" w:hint="eastAsia"/>
                <w:bCs/>
                <w:sz w:val="24"/>
                <w:szCs w:val="24"/>
              </w:rPr>
              <w:t>单位</w:t>
            </w:r>
          </w:p>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204" w:type="dxa"/>
            <w:vAlign w:val="center"/>
          </w:tcPr>
          <w:p w:rsidR="00921A53" w:rsidRPr="005271A4" w:rsidRDefault="00921A53">
            <w:pPr>
              <w:jc w:val="center"/>
              <w:rPr>
                <w:rFonts w:ascii="宋体" w:eastAsia="宋体" w:hAnsi="宋体" w:cs="宋体"/>
                <w:bCs/>
                <w:sz w:val="24"/>
                <w:szCs w:val="24"/>
              </w:rPr>
            </w:pPr>
          </w:p>
          <w:p w:rsidR="00921A53" w:rsidRPr="005271A4" w:rsidRDefault="00205D9D">
            <w:pPr>
              <w:jc w:val="center"/>
              <w:rPr>
                <w:rFonts w:ascii="宋体" w:eastAsia="宋体" w:hAnsi="宋体" w:cs="宋体"/>
                <w:bCs/>
                <w:sz w:val="24"/>
                <w:szCs w:val="24"/>
              </w:rPr>
            </w:pPr>
            <w:r w:rsidRPr="005271A4">
              <w:rPr>
                <w:rFonts w:ascii="宋体" w:eastAsia="宋体" w:hAnsi="宋体" w:cs="宋体" w:hint="eastAsia"/>
                <w:bCs/>
                <w:sz w:val="24"/>
                <w:szCs w:val="24"/>
              </w:rPr>
              <w:t>单价（元）</w:t>
            </w:r>
          </w:p>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总价</w:t>
            </w:r>
          </w:p>
        </w:tc>
        <w:tc>
          <w:tcPr>
            <w:tcW w:w="1151"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sz w:val="24"/>
                <w:szCs w:val="24"/>
              </w:rPr>
              <w:t>合同履行期限</w:t>
            </w:r>
          </w:p>
        </w:tc>
      </w:tr>
      <w:tr w:rsidR="00921A53" w:rsidRPr="005271A4">
        <w:tc>
          <w:tcPr>
            <w:tcW w:w="735"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1</w:t>
            </w:r>
          </w:p>
        </w:tc>
        <w:tc>
          <w:tcPr>
            <w:tcW w:w="1478" w:type="dxa"/>
            <w:vAlign w:val="center"/>
          </w:tcPr>
          <w:p w:rsidR="00921A53" w:rsidRPr="005271A4" w:rsidRDefault="00921A53">
            <w:pPr>
              <w:spacing w:line="440" w:lineRule="atLeast"/>
              <w:jc w:val="center"/>
              <w:rPr>
                <w:rFonts w:ascii="宋体" w:eastAsia="宋体" w:hAnsi="宋体" w:cs="宋体"/>
                <w:bCs/>
                <w:sz w:val="24"/>
                <w:szCs w:val="24"/>
              </w:rPr>
            </w:pPr>
          </w:p>
        </w:tc>
        <w:tc>
          <w:tcPr>
            <w:tcW w:w="1236"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0"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098"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204"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r>
      <w:tr w:rsidR="00921A53" w:rsidRPr="005271A4">
        <w:tc>
          <w:tcPr>
            <w:tcW w:w="735"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2</w:t>
            </w:r>
          </w:p>
        </w:tc>
        <w:tc>
          <w:tcPr>
            <w:tcW w:w="1478" w:type="dxa"/>
            <w:vAlign w:val="center"/>
          </w:tcPr>
          <w:p w:rsidR="00921A53" w:rsidRPr="005271A4" w:rsidRDefault="00921A53">
            <w:pPr>
              <w:spacing w:line="440" w:lineRule="atLeast"/>
              <w:jc w:val="center"/>
              <w:rPr>
                <w:rFonts w:ascii="宋体" w:eastAsia="宋体" w:hAnsi="宋体" w:cs="宋体"/>
                <w:bCs/>
                <w:sz w:val="24"/>
                <w:szCs w:val="24"/>
              </w:rPr>
            </w:pPr>
          </w:p>
        </w:tc>
        <w:tc>
          <w:tcPr>
            <w:tcW w:w="1236"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0"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098"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204"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r>
      <w:tr w:rsidR="00921A53" w:rsidRPr="005271A4">
        <w:tc>
          <w:tcPr>
            <w:tcW w:w="735" w:type="dxa"/>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3</w:t>
            </w:r>
          </w:p>
        </w:tc>
        <w:tc>
          <w:tcPr>
            <w:tcW w:w="1478" w:type="dxa"/>
            <w:vAlign w:val="center"/>
          </w:tcPr>
          <w:p w:rsidR="00921A53" w:rsidRPr="005271A4" w:rsidRDefault="00921A53">
            <w:pPr>
              <w:spacing w:line="440" w:lineRule="atLeast"/>
              <w:jc w:val="center"/>
              <w:rPr>
                <w:rFonts w:ascii="宋体" w:eastAsia="宋体" w:hAnsi="宋体" w:cs="宋体"/>
                <w:bCs/>
                <w:sz w:val="24"/>
                <w:szCs w:val="24"/>
              </w:rPr>
            </w:pPr>
          </w:p>
        </w:tc>
        <w:tc>
          <w:tcPr>
            <w:tcW w:w="1236"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0"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098"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204"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c>
          <w:tcPr>
            <w:tcW w:w="1151" w:type="dxa"/>
            <w:vAlign w:val="center"/>
          </w:tcPr>
          <w:p w:rsidR="00921A53" w:rsidRPr="005271A4" w:rsidRDefault="00921A53">
            <w:pPr>
              <w:spacing w:line="440" w:lineRule="atLeast"/>
              <w:ind w:firstLineChars="200" w:firstLine="480"/>
              <w:jc w:val="center"/>
              <w:rPr>
                <w:rFonts w:ascii="宋体" w:eastAsia="宋体" w:hAnsi="宋体" w:cs="宋体"/>
                <w:bCs/>
                <w:sz w:val="24"/>
                <w:szCs w:val="24"/>
              </w:rPr>
            </w:pPr>
          </w:p>
        </w:tc>
      </w:tr>
      <w:tr w:rsidR="00921A53" w:rsidRPr="005271A4">
        <w:tc>
          <w:tcPr>
            <w:tcW w:w="9203" w:type="dxa"/>
            <w:gridSpan w:val="8"/>
            <w:vAlign w:val="center"/>
          </w:tcPr>
          <w:p w:rsidR="00921A53" w:rsidRPr="005271A4" w:rsidRDefault="00205D9D">
            <w:pPr>
              <w:spacing w:line="440" w:lineRule="atLeast"/>
              <w:jc w:val="center"/>
              <w:rPr>
                <w:rFonts w:ascii="宋体" w:eastAsia="宋体" w:hAnsi="宋体" w:cs="宋体"/>
                <w:bCs/>
                <w:sz w:val="24"/>
                <w:szCs w:val="24"/>
              </w:rPr>
            </w:pPr>
            <w:r w:rsidRPr="005271A4">
              <w:rPr>
                <w:rFonts w:ascii="宋体" w:eastAsia="宋体" w:hAnsi="宋体" w:cs="宋体" w:hint="eastAsia"/>
                <w:bCs/>
                <w:sz w:val="24"/>
                <w:szCs w:val="24"/>
              </w:rPr>
              <w:t>合计：￥  大写人民币元整</w:t>
            </w:r>
          </w:p>
          <w:p w:rsidR="00921A53" w:rsidRPr="005271A4" w:rsidRDefault="00921A53">
            <w:pPr>
              <w:spacing w:line="440" w:lineRule="atLeast"/>
              <w:jc w:val="center"/>
              <w:rPr>
                <w:rFonts w:ascii="宋体" w:eastAsia="宋体" w:hAnsi="宋体" w:cs="宋体"/>
                <w:bCs/>
                <w:sz w:val="24"/>
                <w:szCs w:val="24"/>
              </w:rPr>
            </w:pPr>
          </w:p>
        </w:tc>
      </w:tr>
    </w:tbl>
    <w:p w:rsidR="00921A53" w:rsidRPr="005271A4" w:rsidRDefault="00921A53">
      <w:pPr>
        <w:autoSpaceDE w:val="0"/>
        <w:autoSpaceDN w:val="0"/>
        <w:rPr>
          <w:rFonts w:ascii="宋体" w:eastAsia="宋体" w:hAnsi="宋体" w:cs="宋体"/>
          <w:sz w:val="24"/>
          <w:szCs w:val="24"/>
        </w:rPr>
      </w:pPr>
    </w:p>
    <w:p w:rsidR="00921A53" w:rsidRPr="005271A4" w:rsidRDefault="00205D9D">
      <w:pPr>
        <w:rPr>
          <w:rFonts w:ascii="宋体" w:eastAsia="宋体" w:hAnsi="宋体" w:cs="宋体"/>
          <w:sz w:val="24"/>
          <w:szCs w:val="24"/>
        </w:rPr>
      </w:pPr>
      <w:r w:rsidRPr="005271A4">
        <w:rPr>
          <w:rFonts w:ascii="宋体" w:eastAsia="宋体" w:hAnsi="宋体" w:cs="宋体" w:hint="eastAsia"/>
          <w:sz w:val="24"/>
          <w:szCs w:val="24"/>
        </w:rPr>
        <w:t>免费配送货物：，甲方不再另付任何费用。</w:t>
      </w:r>
    </w:p>
    <w:p w:rsidR="00921A53" w:rsidRPr="005271A4" w:rsidRDefault="00205D9D">
      <w:pPr>
        <w:spacing w:line="360" w:lineRule="auto"/>
        <w:ind w:firstLineChars="200" w:firstLine="494"/>
        <w:rPr>
          <w:rFonts w:ascii="宋体" w:eastAsia="宋体" w:hAnsi="宋体" w:cs="宋体"/>
          <w:b/>
          <w:bCs/>
          <w:spacing w:val="3"/>
          <w:sz w:val="24"/>
          <w:szCs w:val="24"/>
        </w:rPr>
      </w:pPr>
      <w:r w:rsidRPr="005271A4">
        <w:rPr>
          <w:rFonts w:ascii="宋体" w:eastAsia="宋体" w:hAnsi="宋体" w:cs="宋体" w:hint="eastAsia"/>
          <w:b/>
          <w:bCs/>
          <w:spacing w:val="3"/>
          <w:sz w:val="24"/>
          <w:szCs w:val="24"/>
        </w:rPr>
        <w:t>第二条 货物的质量要求、乙方售后服务及损害赔偿</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1、乙方在签订合同之日起工作日内，按照采购人的要求修改、完善实施方案，直到采购人同意时方可安装、调试。</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2、货物的质量要求按国家法律法规规定标准或其他相关标准、采购文件要求和乙方响应文件所承诺的标准执行；如有封存样品，响应人所供产品质量技术标准不得低于封存样品的产品质量要求；若以上标准不一致时，按最严格的标准执行。</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3、乙方应按生产厂家的保修规定和响应文件说明的服务承诺做好保修等服</w:t>
      </w:r>
      <w:r w:rsidRPr="005271A4">
        <w:rPr>
          <w:rFonts w:ascii="宋体" w:eastAsia="宋体" w:hAnsi="宋体" w:cs="宋体" w:hint="eastAsia"/>
          <w:spacing w:val="3"/>
          <w:sz w:val="24"/>
          <w:szCs w:val="24"/>
        </w:rPr>
        <w:lastRenderedPageBreak/>
        <w:t>务，但属于甲方人为原因造成的除外。</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4、乙方售后服务响应时间：。否则，甲方可自行组织维修，费用由乙方承担，</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甲方可在货款和其他应付乙方的款项中扣除。</w:t>
      </w:r>
    </w:p>
    <w:p w:rsidR="00921A53" w:rsidRPr="005271A4" w:rsidRDefault="00205D9D">
      <w:pPr>
        <w:numPr>
          <w:ilvl w:val="0"/>
          <w:numId w:val="7"/>
        </w:num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如因乙方货物质量等原因，导致甲方不能如期正常使用等损失的，乙方应予以赔偿。</w:t>
      </w:r>
    </w:p>
    <w:p w:rsidR="00921A53" w:rsidRPr="005271A4" w:rsidRDefault="00205D9D">
      <w:pPr>
        <w:spacing w:line="360" w:lineRule="auto"/>
        <w:ind w:leftChars="200" w:left="420"/>
        <w:rPr>
          <w:rFonts w:ascii="宋体" w:eastAsia="宋体" w:hAnsi="宋体" w:cs="宋体"/>
          <w:b/>
          <w:bCs/>
          <w:spacing w:val="3"/>
          <w:sz w:val="24"/>
          <w:szCs w:val="24"/>
        </w:rPr>
      </w:pPr>
      <w:r w:rsidRPr="005271A4">
        <w:rPr>
          <w:rFonts w:ascii="宋体" w:eastAsia="宋体" w:hAnsi="宋体" w:cs="宋体" w:hint="eastAsia"/>
          <w:b/>
          <w:bCs/>
          <w:spacing w:val="3"/>
          <w:sz w:val="24"/>
          <w:szCs w:val="24"/>
        </w:rPr>
        <w:t>第三条 交付和验收</w:t>
      </w:r>
    </w:p>
    <w:p w:rsidR="00921A53" w:rsidRPr="005271A4" w:rsidRDefault="00205D9D">
      <w:pPr>
        <w:spacing w:line="360" w:lineRule="auto"/>
        <w:ind w:firstLineChars="200" w:firstLine="492"/>
        <w:jc w:val="left"/>
        <w:rPr>
          <w:rFonts w:ascii="宋体" w:eastAsia="宋体" w:hAnsi="宋体" w:cs="宋体"/>
          <w:spacing w:val="3"/>
          <w:sz w:val="24"/>
          <w:szCs w:val="24"/>
          <w:u w:val="single"/>
        </w:rPr>
      </w:pPr>
      <w:r w:rsidRPr="005271A4">
        <w:rPr>
          <w:rFonts w:ascii="宋体" w:eastAsia="宋体" w:hAnsi="宋体" w:cs="宋体" w:hint="eastAsia"/>
          <w:spacing w:val="3"/>
          <w:sz w:val="24"/>
          <w:szCs w:val="24"/>
        </w:rPr>
        <w:t>1、交付时间：</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 xml:space="preserve">交货地点：采购人指定地点 </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付款方式：签订成交合同，设备全部安装调试正常使用后</w:t>
      </w:r>
      <w:proofErr w:type="gramStart"/>
      <w:r w:rsidRPr="005271A4">
        <w:rPr>
          <w:rFonts w:ascii="宋体" w:eastAsia="宋体" w:hAnsi="宋体" w:cs="宋体" w:hint="eastAsia"/>
          <w:spacing w:val="3"/>
          <w:sz w:val="24"/>
          <w:szCs w:val="24"/>
        </w:rPr>
        <w:t>付合同</w:t>
      </w:r>
      <w:proofErr w:type="gramEnd"/>
      <w:r w:rsidRPr="005271A4">
        <w:rPr>
          <w:rFonts w:ascii="宋体" w:eastAsia="宋体" w:hAnsi="宋体" w:cs="宋体" w:hint="eastAsia"/>
          <w:spacing w:val="3"/>
          <w:sz w:val="24"/>
          <w:szCs w:val="24"/>
        </w:rPr>
        <w:t>金额的， 验收合格以后</w:t>
      </w:r>
      <w:proofErr w:type="gramStart"/>
      <w:r w:rsidRPr="005271A4">
        <w:rPr>
          <w:rFonts w:ascii="宋体" w:eastAsia="宋体" w:hAnsi="宋体" w:cs="宋体" w:hint="eastAsia"/>
          <w:spacing w:val="3"/>
          <w:sz w:val="24"/>
          <w:szCs w:val="24"/>
        </w:rPr>
        <w:t>付合同</w:t>
      </w:r>
      <w:proofErr w:type="gramEnd"/>
      <w:r w:rsidRPr="005271A4">
        <w:rPr>
          <w:rFonts w:ascii="宋体" w:eastAsia="宋体" w:hAnsi="宋体" w:cs="宋体" w:hint="eastAsia"/>
          <w:spacing w:val="3"/>
          <w:sz w:val="24"/>
          <w:szCs w:val="24"/>
        </w:rPr>
        <w:t>金额的款，剩余为质保金，质保期过后无质量问题一次性付清。</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2、乙方负责货物的运送、安装、调试，负责基本操作培训等工作，直至该货物可以正常使用为止；负责提供货物的使用说明等相关资料；并承担由此产生的全部费用。</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3、验收时间：甲方应于乙方提出验收申请后</w:t>
      </w:r>
      <w:proofErr w:type="gramStart"/>
      <w:r w:rsidRPr="005271A4">
        <w:rPr>
          <w:rFonts w:ascii="宋体" w:eastAsia="宋体" w:hAnsi="宋体" w:cs="宋体" w:hint="eastAsia"/>
          <w:spacing w:val="3"/>
          <w:sz w:val="24"/>
          <w:szCs w:val="24"/>
        </w:rPr>
        <w:t>个</w:t>
      </w:r>
      <w:proofErr w:type="gramEnd"/>
      <w:r w:rsidRPr="005271A4">
        <w:rPr>
          <w:rFonts w:ascii="宋体" w:eastAsia="宋体" w:hAnsi="宋体" w:cs="宋体" w:hint="eastAsia"/>
          <w:spacing w:val="3"/>
          <w:sz w:val="24"/>
          <w:szCs w:val="24"/>
        </w:rPr>
        <w:t>15工作日内组织验收。甲方验收合格后应当出具验收报告。</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4、验收标准：</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（1）单证齐全：应有产品合格证(或质量证明)、使用说明、保修证明、发票和其它应具有的单证；</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（2）验收标准：按国家、行业标准验收，产品质量应达到设计要求。</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3）采购人应当及时对采购项目进行验收，验收时采购人可以邀请参加本项目的其他响应人或者第三方机构参与验收，并按照采购合同规定的技术、服务、安全标准组织对响应人履约情况进行验收，出具验收书。</w:t>
      </w:r>
      <w:proofErr w:type="gramStart"/>
      <w:r w:rsidRPr="005271A4">
        <w:rPr>
          <w:rFonts w:ascii="宋体" w:eastAsia="宋体" w:hAnsi="宋体" w:cs="宋体" w:hint="eastAsia"/>
          <w:spacing w:val="3"/>
          <w:sz w:val="24"/>
          <w:szCs w:val="24"/>
        </w:rPr>
        <w:t>验收书</w:t>
      </w:r>
      <w:proofErr w:type="gramEnd"/>
      <w:r w:rsidRPr="005271A4">
        <w:rPr>
          <w:rFonts w:ascii="宋体" w:eastAsia="宋体" w:hAnsi="宋体" w:cs="宋体" w:hint="eastAsia"/>
          <w:spacing w:val="3"/>
          <w:sz w:val="24"/>
          <w:szCs w:val="24"/>
        </w:rPr>
        <w:t>应当包括每一项技术、服务、安全标准的履约情况。</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（4）大型或者复杂的项目，应当邀请国家认可的质量检测机构参加验收。验收方成员应当在验收书上签字，并承担相应的法律责任。</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（5）参与验收的响应人或者第三方机构的意见作为</w:t>
      </w:r>
      <w:proofErr w:type="gramStart"/>
      <w:r w:rsidRPr="005271A4">
        <w:rPr>
          <w:rFonts w:ascii="宋体" w:eastAsia="宋体" w:hAnsi="宋体" w:cs="宋体" w:hint="eastAsia"/>
          <w:spacing w:val="3"/>
          <w:sz w:val="24"/>
          <w:szCs w:val="24"/>
        </w:rPr>
        <w:t>验收书</w:t>
      </w:r>
      <w:proofErr w:type="gramEnd"/>
      <w:r w:rsidRPr="005271A4">
        <w:rPr>
          <w:rFonts w:ascii="宋体" w:eastAsia="宋体" w:hAnsi="宋体" w:cs="宋体" w:hint="eastAsia"/>
          <w:spacing w:val="3"/>
          <w:sz w:val="24"/>
          <w:szCs w:val="24"/>
        </w:rPr>
        <w:t>的参考资料一并存档。</w:t>
      </w:r>
    </w:p>
    <w:p w:rsidR="00921A53" w:rsidRPr="005271A4" w:rsidRDefault="00205D9D">
      <w:pPr>
        <w:spacing w:line="360" w:lineRule="auto"/>
        <w:ind w:firstLineChars="200" w:firstLine="492"/>
        <w:jc w:val="left"/>
        <w:rPr>
          <w:rFonts w:ascii="宋体" w:eastAsia="宋体" w:hAnsi="宋体" w:cs="宋体"/>
          <w:spacing w:val="3"/>
          <w:sz w:val="24"/>
          <w:szCs w:val="24"/>
        </w:rPr>
      </w:pPr>
      <w:r w:rsidRPr="005271A4">
        <w:rPr>
          <w:rFonts w:ascii="宋体" w:eastAsia="宋体" w:hAnsi="宋体" w:cs="宋体" w:hint="eastAsia"/>
          <w:spacing w:val="3"/>
          <w:sz w:val="24"/>
          <w:szCs w:val="24"/>
        </w:rPr>
        <w:t>（6）验收要求：成交响应人所供货物应经采购人验收，无质量问题方可接收。</w:t>
      </w:r>
    </w:p>
    <w:p w:rsidR="00921A53" w:rsidRPr="005271A4" w:rsidRDefault="00205D9D">
      <w:pPr>
        <w:spacing w:line="360" w:lineRule="auto"/>
        <w:ind w:firstLineChars="200" w:firstLine="494"/>
        <w:rPr>
          <w:rFonts w:ascii="宋体" w:eastAsia="宋体" w:hAnsi="宋体" w:cs="宋体"/>
          <w:b/>
          <w:bCs/>
          <w:spacing w:val="3"/>
          <w:sz w:val="24"/>
          <w:szCs w:val="24"/>
        </w:rPr>
      </w:pPr>
      <w:r w:rsidRPr="005271A4">
        <w:rPr>
          <w:rFonts w:ascii="宋体" w:eastAsia="宋体" w:hAnsi="宋体" w:cs="宋体" w:hint="eastAsia"/>
          <w:b/>
          <w:bCs/>
          <w:spacing w:val="3"/>
          <w:sz w:val="24"/>
          <w:szCs w:val="24"/>
        </w:rPr>
        <w:lastRenderedPageBreak/>
        <w:t>第四条 货款的支付</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1、支付依据：采购合同、乙方销售发票、甲方出具的验收报告。</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2、支付方式：银行转账。</w:t>
      </w:r>
    </w:p>
    <w:p w:rsidR="00921A53" w:rsidRPr="005271A4" w:rsidRDefault="00205D9D">
      <w:pPr>
        <w:spacing w:line="360" w:lineRule="auto"/>
        <w:ind w:firstLineChars="200" w:firstLine="482"/>
        <w:rPr>
          <w:rFonts w:ascii="宋体" w:eastAsia="宋体" w:hAnsi="宋体" w:cs="宋体"/>
          <w:b/>
          <w:bCs/>
          <w:sz w:val="24"/>
          <w:szCs w:val="24"/>
        </w:rPr>
      </w:pPr>
      <w:r w:rsidRPr="005271A4">
        <w:rPr>
          <w:rFonts w:ascii="宋体" w:eastAsia="宋体" w:hAnsi="宋体" w:cs="宋体" w:hint="eastAsia"/>
          <w:b/>
          <w:bCs/>
          <w:sz w:val="24"/>
          <w:szCs w:val="24"/>
        </w:rPr>
        <w:t>第五条 乙方的违约责任</w:t>
      </w:r>
    </w:p>
    <w:p w:rsidR="00921A53" w:rsidRPr="005271A4" w:rsidRDefault="00205D9D">
      <w:pPr>
        <w:spacing w:line="360" w:lineRule="auto"/>
        <w:ind w:firstLineChars="200" w:firstLine="480"/>
        <w:rPr>
          <w:rFonts w:ascii="宋体" w:eastAsia="宋体" w:hAnsi="宋体" w:cs="宋体"/>
          <w:sz w:val="24"/>
          <w:szCs w:val="24"/>
        </w:rPr>
      </w:pPr>
      <w:r w:rsidRPr="005271A4">
        <w:rPr>
          <w:rFonts w:ascii="宋体" w:eastAsia="宋体" w:hAnsi="宋体" w:cs="宋体" w:hint="eastAsia"/>
          <w:sz w:val="24"/>
          <w:szCs w:val="24"/>
        </w:rPr>
        <w:t>1、乙方逾期交货的，按逾期交货部分货款计算，向甲方偿付每日千分之五的违约金，并承担甲方因此所受的损失费用；</w:t>
      </w:r>
    </w:p>
    <w:p w:rsidR="00921A53" w:rsidRPr="005271A4" w:rsidRDefault="00205D9D">
      <w:pPr>
        <w:spacing w:line="360" w:lineRule="auto"/>
        <w:ind w:firstLineChars="200" w:firstLine="480"/>
        <w:rPr>
          <w:rFonts w:ascii="宋体" w:eastAsia="宋体" w:hAnsi="宋体" w:cs="宋体"/>
          <w:sz w:val="24"/>
          <w:szCs w:val="24"/>
        </w:rPr>
      </w:pPr>
      <w:r w:rsidRPr="005271A4">
        <w:rPr>
          <w:rFonts w:ascii="宋体" w:eastAsia="宋体" w:hAnsi="宋体" w:cs="宋体" w:hint="eastAsia"/>
          <w:sz w:val="24"/>
          <w:szCs w:val="24"/>
        </w:rPr>
        <w:t>2、乙方不能交货的，甲方除不支付乙方货款外，乙方还应赔偿甲方相当于不能交货部分货款10%的违约金；</w:t>
      </w:r>
    </w:p>
    <w:p w:rsidR="00921A53" w:rsidRPr="005271A4" w:rsidRDefault="00205D9D">
      <w:pPr>
        <w:spacing w:line="360" w:lineRule="auto"/>
        <w:ind w:firstLineChars="200" w:firstLine="480"/>
        <w:rPr>
          <w:rFonts w:ascii="宋体" w:eastAsia="宋体" w:hAnsi="宋体" w:cs="宋体"/>
          <w:sz w:val="24"/>
          <w:szCs w:val="24"/>
        </w:rPr>
      </w:pPr>
      <w:r w:rsidRPr="005271A4">
        <w:rPr>
          <w:rFonts w:ascii="宋体" w:eastAsia="宋体" w:hAnsi="宋体" w:cs="宋体" w:hint="eastAsia"/>
          <w:sz w:val="24"/>
          <w:szCs w:val="24"/>
        </w:rPr>
        <w:t>3、乙方所交货物品种、数量、规格、质量不符合国家法律法规和合同规定的，由乙方负责包修、包换或退货，并承担由此而支付的实际费用。</w:t>
      </w:r>
    </w:p>
    <w:p w:rsidR="00921A53" w:rsidRPr="005271A4" w:rsidRDefault="00205D9D">
      <w:pPr>
        <w:spacing w:line="360" w:lineRule="auto"/>
        <w:ind w:firstLineChars="200" w:firstLine="482"/>
        <w:rPr>
          <w:rFonts w:ascii="宋体" w:eastAsia="宋体" w:hAnsi="宋体" w:cs="宋体"/>
          <w:b/>
          <w:bCs/>
          <w:sz w:val="24"/>
          <w:szCs w:val="24"/>
        </w:rPr>
      </w:pPr>
      <w:r w:rsidRPr="005271A4">
        <w:rPr>
          <w:rFonts w:ascii="宋体" w:eastAsia="宋体" w:hAnsi="宋体" w:cs="宋体" w:hint="eastAsia"/>
          <w:b/>
          <w:bCs/>
          <w:sz w:val="24"/>
          <w:szCs w:val="24"/>
        </w:rPr>
        <w:t>第六条 甲方的违约责任</w:t>
      </w:r>
    </w:p>
    <w:p w:rsidR="00921A53" w:rsidRPr="005271A4" w:rsidRDefault="00205D9D">
      <w:pPr>
        <w:spacing w:line="360" w:lineRule="auto"/>
        <w:ind w:firstLineChars="200" w:firstLine="480"/>
        <w:rPr>
          <w:rFonts w:ascii="宋体" w:eastAsia="宋体" w:hAnsi="宋体" w:cs="宋体"/>
          <w:sz w:val="24"/>
          <w:szCs w:val="24"/>
        </w:rPr>
      </w:pPr>
      <w:r w:rsidRPr="005271A4">
        <w:rPr>
          <w:rFonts w:ascii="宋体" w:eastAsia="宋体" w:hAnsi="宋体" w:cs="宋体" w:hint="eastAsia"/>
          <w:sz w:val="24"/>
          <w:szCs w:val="24"/>
        </w:rPr>
        <w:t>1、甲方逾期付款的，应按照每日千分之五的比例向乙方偿付逾期付款的违约金；</w:t>
      </w:r>
    </w:p>
    <w:p w:rsidR="00921A53" w:rsidRPr="005271A4" w:rsidRDefault="00205D9D">
      <w:pPr>
        <w:spacing w:line="360" w:lineRule="auto"/>
        <w:ind w:firstLineChars="200" w:firstLine="480"/>
        <w:rPr>
          <w:rFonts w:ascii="宋体" w:eastAsia="宋体" w:hAnsi="宋体" w:cs="宋体"/>
          <w:sz w:val="24"/>
          <w:szCs w:val="24"/>
        </w:rPr>
      </w:pPr>
      <w:r w:rsidRPr="005271A4">
        <w:rPr>
          <w:rFonts w:ascii="宋体" w:eastAsia="宋体" w:hAnsi="宋体" w:cs="宋体" w:hint="eastAsia"/>
          <w:sz w:val="24"/>
          <w:szCs w:val="24"/>
        </w:rPr>
        <w:t>2、甲方违反合同规定拒绝接货的，应当承担由此对乙方造成的损失。</w:t>
      </w:r>
    </w:p>
    <w:p w:rsidR="00921A53" w:rsidRPr="005271A4" w:rsidRDefault="00205D9D">
      <w:pPr>
        <w:spacing w:line="360" w:lineRule="auto"/>
        <w:ind w:firstLineChars="200" w:firstLine="494"/>
        <w:rPr>
          <w:rFonts w:ascii="宋体" w:eastAsia="宋体" w:hAnsi="宋体" w:cs="宋体"/>
          <w:b/>
          <w:bCs/>
          <w:spacing w:val="3"/>
          <w:sz w:val="24"/>
          <w:szCs w:val="24"/>
        </w:rPr>
      </w:pPr>
      <w:r w:rsidRPr="005271A4">
        <w:rPr>
          <w:rFonts w:ascii="宋体" w:eastAsia="宋体" w:hAnsi="宋体" w:cs="宋体" w:hint="eastAsia"/>
          <w:b/>
          <w:bCs/>
          <w:spacing w:val="3"/>
          <w:sz w:val="24"/>
          <w:szCs w:val="24"/>
        </w:rPr>
        <w:t>第七条</w:t>
      </w:r>
      <w:r w:rsidRPr="005271A4">
        <w:rPr>
          <w:rFonts w:ascii="宋体" w:eastAsia="宋体" w:hAnsi="宋体" w:cs="宋体" w:hint="eastAsia"/>
          <w:spacing w:val="3"/>
          <w:sz w:val="24"/>
          <w:szCs w:val="24"/>
        </w:rPr>
        <w:t xml:space="preserve"> 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rsidR="00921A53" w:rsidRPr="005271A4" w:rsidRDefault="00205D9D">
      <w:pPr>
        <w:spacing w:line="360" w:lineRule="auto"/>
        <w:ind w:firstLineChars="200" w:firstLine="494"/>
        <w:rPr>
          <w:rFonts w:ascii="宋体" w:eastAsia="宋体" w:hAnsi="宋体" w:cs="宋体"/>
          <w:spacing w:val="3"/>
          <w:sz w:val="24"/>
          <w:szCs w:val="24"/>
        </w:rPr>
      </w:pPr>
      <w:r w:rsidRPr="005271A4">
        <w:rPr>
          <w:rFonts w:ascii="宋体" w:eastAsia="宋体" w:hAnsi="宋体" w:cs="宋体" w:hint="eastAsia"/>
          <w:b/>
          <w:bCs/>
          <w:spacing w:val="3"/>
          <w:sz w:val="24"/>
          <w:szCs w:val="24"/>
        </w:rPr>
        <w:t xml:space="preserve">第八条 </w:t>
      </w:r>
      <w:r w:rsidRPr="005271A4">
        <w:rPr>
          <w:rFonts w:ascii="宋体" w:eastAsia="宋体" w:hAnsi="宋体" w:cs="宋体" w:hint="eastAsia"/>
          <w:spacing w:val="3"/>
          <w:sz w:val="24"/>
          <w:szCs w:val="24"/>
        </w:rPr>
        <w:t>合同的变更与解除当合同发生需要变更与解除情形的，任何一方可向另一方提出合同的变更与解除；由此造成的损失由过错方承担。</w:t>
      </w:r>
    </w:p>
    <w:p w:rsidR="00921A53" w:rsidRPr="005271A4" w:rsidRDefault="00205D9D">
      <w:pPr>
        <w:spacing w:line="360" w:lineRule="auto"/>
        <w:ind w:firstLineChars="200" w:firstLine="494"/>
        <w:rPr>
          <w:rFonts w:ascii="宋体" w:eastAsia="宋体" w:hAnsi="宋体" w:cs="宋体"/>
          <w:spacing w:val="3"/>
          <w:sz w:val="24"/>
          <w:szCs w:val="24"/>
        </w:rPr>
      </w:pPr>
      <w:r w:rsidRPr="005271A4">
        <w:rPr>
          <w:rFonts w:ascii="宋体" w:eastAsia="宋体" w:hAnsi="宋体" w:cs="宋体" w:hint="eastAsia"/>
          <w:b/>
          <w:bCs/>
          <w:spacing w:val="3"/>
          <w:sz w:val="24"/>
          <w:szCs w:val="24"/>
        </w:rPr>
        <w:t xml:space="preserve">第九条 </w:t>
      </w:r>
      <w:r w:rsidRPr="005271A4">
        <w:rPr>
          <w:rFonts w:ascii="宋体" w:eastAsia="宋体" w:hAnsi="宋体" w:cs="宋体" w:hint="eastAsia"/>
          <w:spacing w:val="3"/>
          <w:sz w:val="24"/>
          <w:szCs w:val="24"/>
        </w:rPr>
        <w:t>无效合同：甲乙双方如因违反政府采购法及相关法律法规的规定，被宣告合同无效的，一切责任概由过错方自行承担。</w:t>
      </w:r>
    </w:p>
    <w:p w:rsidR="00921A53" w:rsidRPr="005271A4" w:rsidRDefault="00205D9D">
      <w:pPr>
        <w:spacing w:line="560" w:lineRule="exact"/>
        <w:ind w:firstLineChars="200" w:firstLine="482"/>
        <w:rPr>
          <w:rFonts w:ascii="宋体" w:eastAsia="宋体" w:hAnsi="宋体" w:cs="宋体"/>
          <w:b/>
          <w:bCs/>
          <w:sz w:val="24"/>
          <w:szCs w:val="24"/>
        </w:rPr>
      </w:pPr>
      <w:r w:rsidRPr="005271A4">
        <w:rPr>
          <w:rFonts w:ascii="宋体" w:eastAsia="宋体" w:hAnsi="宋体" w:cs="宋体" w:hint="eastAsia"/>
          <w:b/>
          <w:bCs/>
          <w:sz w:val="24"/>
          <w:szCs w:val="24"/>
        </w:rPr>
        <w:t>第十条 争议的解决</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1、因货物的质量问题发生争议，由法律及有关规章规定的技术单位进行质量鉴定；</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2、执行本合同发生纠纷，当事人双方应当及时协商解决，协商不成时，任何一方均可向三门峡市人民法院提起诉讼。</w:t>
      </w:r>
    </w:p>
    <w:p w:rsidR="00921A53" w:rsidRPr="005271A4" w:rsidRDefault="00205D9D">
      <w:pPr>
        <w:spacing w:line="360" w:lineRule="auto"/>
        <w:ind w:firstLineChars="200" w:firstLine="494"/>
        <w:rPr>
          <w:rFonts w:ascii="宋体" w:eastAsia="宋体" w:hAnsi="宋体" w:cs="宋体"/>
          <w:b/>
          <w:bCs/>
          <w:spacing w:val="3"/>
          <w:sz w:val="24"/>
          <w:szCs w:val="24"/>
        </w:rPr>
      </w:pPr>
      <w:r w:rsidRPr="005271A4">
        <w:rPr>
          <w:rFonts w:ascii="宋体" w:eastAsia="宋体" w:hAnsi="宋体" w:cs="宋体" w:hint="eastAsia"/>
          <w:b/>
          <w:bCs/>
          <w:spacing w:val="3"/>
          <w:sz w:val="24"/>
          <w:szCs w:val="24"/>
        </w:rPr>
        <w:t>第十一条 监督和管理</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1、合同订立后，双方经协商一致需变更合同实质性条款或订立补充合同的，应先征得政府采购监督管理部门同意，并送其备案。</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lastRenderedPageBreak/>
        <w:t>2、甲乙双方均应自觉配合有关监督管理部门对合同履行情况的监督检查，如实反映情况，提供有关资料；否则，将对有关单位、当事人按照有关规定予以处罚。</w:t>
      </w:r>
    </w:p>
    <w:p w:rsidR="00921A53" w:rsidRPr="005271A4" w:rsidRDefault="00205D9D">
      <w:pPr>
        <w:spacing w:line="360" w:lineRule="auto"/>
        <w:ind w:firstLineChars="200" w:firstLine="494"/>
        <w:rPr>
          <w:rFonts w:ascii="宋体" w:eastAsia="宋体" w:hAnsi="宋体" w:cs="宋体"/>
          <w:b/>
          <w:bCs/>
          <w:spacing w:val="3"/>
          <w:sz w:val="24"/>
          <w:szCs w:val="24"/>
        </w:rPr>
      </w:pPr>
      <w:r w:rsidRPr="005271A4">
        <w:rPr>
          <w:rFonts w:ascii="宋体" w:eastAsia="宋体" w:hAnsi="宋体" w:cs="宋体" w:hint="eastAsia"/>
          <w:b/>
          <w:bCs/>
          <w:spacing w:val="3"/>
          <w:sz w:val="24"/>
          <w:szCs w:val="24"/>
        </w:rPr>
        <w:t>第十二条 附则</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1、采购项目（采购编号：）的采购文件、成交通知、乙方响应文件、修改、澄清、说明及补正等文件都是本合同的组成部分，甲、乙双方必须全面遵守，如有违反，应承担违约责任。</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2、本合同一式</w:t>
      </w:r>
      <w:r w:rsidRPr="005271A4">
        <w:rPr>
          <w:rFonts w:ascii="宋体" w:eastAsia="宋体" w:hAnsi="宋体" w:cs="宋体" w:hint="eastAsia"/>
          <w:spacing w:val="3"/>
          <w:sz w:val="24"/>
          <w:szCs w:val="24"/>
          <w:u w:val="single"/>
        </w:rPr>
        <w:t xml:space="preserve"> </w:t>
      </w:r>
      <w:r w:rsidRPr="005271A4">
        <w:rPr>
          <w:rFonts w:ascii="宋体" w:eastAsia="宋体" w:hAnsi="宋体" w:cs="宋体" w:hint="eastAsia"/>
          <w:spacing w:val="3"/>
          <w:sz w:val="24"/>
          <w:szCs w:val="24"/>
        </w:rPr>
        <w:t>份，甲方、乙方各执</w:t>
      </w:r>
      <w:r w:rsidRPr="005271A4">
        <w:rPr>
          <w:rFonts w:ascii="宋体" w:eastAsia="宋体" w:hAnsi="宋体" w:cs="宋体" w:hint="eastAsia"/>
          <w:spacing w:val="3"/>
          <w:sz w:val="24"/>
          <w:szCs w:val="24"/>
          <w:u w:val="single"/>
        </w:rPr>
        <w:t xml:space="preserve"> </w:t>
      </w:r>
      <w:r w:rsidRPr="005271A4">
        <w:rPr>
          <w:rFonts w:ascii="宋体" w:eastAsia="宋体" w:hAnsi="宋体" w:cs="宋体" w:hint="eastAsia"/>
          <w:spacing w:val="3"/>
          <w:sz w:val="24"/>
          <w:szCs w:val="24"/>
        </w:rPr>
        <w:t>份。</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3、本合同自签订之日起生效。</w:t>
      </w:r>
    </w:p>
    <w:p w:rsidR="00921A53" w:rsidRPr="005271A4" w:rsidRDefault="00205D9D">
      <w:pPr>
        <w:spacing w:line="360" w:lineRule="auto"/>
        <w:ind w:leftChars="114" w:left="239" w:firstLineChars="100" w:firstLine="246"/>
        <w:rPr>
          <w:rFonts w:ascii="宋体" w:eastAsia="宋体" w:hAnsi="宋体" w:cs="宋体"/>
          <w:spacing w:val="3"/>
          <w:sz w:val="24"/>
          <w:szCs w:val="24"/>
          <w:u w:val="single"/>
        </w:rPr>
      </w:pPr>
      <w:r w:rsidRPr="005271A4">
        <w:rPr>
          <w:rFonts w:ascii="宋体" w:eastAsia="宋体" w:hAnsi="宋体" w:cs="宋体" w:hint="eastAsia"/>
          <w:spacing w:val="3"/>
          <w:sz w:val="24"/>
          <w:szCs w:val="24"/>
        </w:rPr>
        <w:t>采购单位(甲方)：                  供货单位(乙方)：</w:t>
      </w:r>
    </w:p>
    <w:p w:rsidR="00921A53" w:rsidRPr="005271A4" w:rsidRDefault="00205D9D">
      <w:pPr>
        <w:spacing w:line="360" w:lineRule="auto"/>
        <w:ind w:leftChars="114" w:left="239" w:firstLineChars="100" w:firstLine="246"/>
        <w:rPr>
          <w:rFonts w:ascii="宋体" w:eastAsia="宋体" w:hAnsi="宋体" w:cs="宋体"/>
          <w:spacing w:val="3"/>
          <w:sz w:val="24"/>
          <w:szCs w:val="24"/>
        </w:rPr>
      </w:pPr>
      <w:r w:rsidRPr="005271A4">
        <w:rPr>
          <w:rFonts w:ascii="宋体" w:eastAsia="宋体" w:hAnsi="宋体" w:cs="宋体" w:hint="eastAsia"/>
          <w:spacing w:val="3"/>
          <w:sz w:val="24"/>
          <w:szCs w:val="24"/>
        </w:rPr>
        <w:t xml:space="preserve">（盖章）                              （盖章）             </w:t>
      </w:r>
    </w:p>
    <w:p w:rsidR="00921A53" w:rsidRPr="005271A4" w:rsidRDefault="00205D9D">
      <w:pPr>
        <w:spacing w:line="360" w:lineRule="auto"/>
        <w:ind w:firstLineChars="200" w:firstLine="492"/>
        <w:rPr>
          <w:rFonts w:ascii="宋体" w:eastAsia="宋体" w:hAnsi="宋体" w:cs="宋体"/>
          <w:spacing w:val="3"/>
          <w:sz w:val="24"/>
          <w:szCs w:val="24"/>
          <w:u w:val="single"/>
        </w:rPr>
      </w:pPr>
      <w:r w:rsidRPr="005271A4">
        <w:rPr>
          <w:rFonts w:ascii="宋体" w:eastAsia="宋体" w:hAnsi="宋体" w:cs="宋体" w:hint="eastAsia"/>
          <w:spacing w:val="3"/>
          <w:sz w:val="24"/>
          <w:szCs w:val="24"/>
        </w:rPr>
        <w:t>法定代表人：                      法定代表人：</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委托代理人（签字）：               委托代理人（签字）：</w:t>
      </w:r>
    </w:p>
    <w:p w:rsidR="00921A53" w:rsidRPr="005271A4" w:rsidRDefault="00205D9D">
      <w:pPr>
        <w:spacing w:line="360" w:lineRule="auto"/>
        <w:ind w:firstLineChars="200" w:firstLine="492"/>
        <w:rPr>
          <w:rFonts w:ascii="宋体" w:eastAsia="宋体" w:hAnsi="宋体" w:cs="宋体"/>
          <w:spacing w:val="3"/>
          <w:sz w:val="24"/>
          <w:szCs w:val="24"/>
          <w:u w:val="single"/>
        </w:rPr>
      </w:pPr>
      <w:r w:rsidRPr="005271A4">
        <w:rPr>
          <w:rFonts w:ascii="宋体" w:eastAsia="宋体" w:hAnsi="宋体" w:cs="宋体" w:hint="eastAsia"/>
          <w:spacing w:val="3"/>
          <w:sz w:val="24"/>
          <w:szCs w:val="24"/>
        </w:rPr>
        <w:t>开户银行：                        开户银行：</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帐     号：                       帐    号：</w:t>
      </w:r>
    </w:p>
    <w:p w:rsidR="00921A53" w:rsidRPr="005271A4" w:rsidRDefault="00205D9D">
      <w:pPr>
        <w:spacing w:line="360" w:lineRule="auto"/>
        <w:ind w:firstLineChars="200" w:firstLine="492"/>
        <w:rPr>
          <w:rFonts w:ascii="宋体" w:eastAsia="宋体" w:hAnsi="宋体" w:cs="宋体"/>
          <w:spacing w:val="3"/>
          <w:sz w:val="24"/>
          <w:szCs w:val="24"/>
          <w:u w:val="single"/>
        </w:rPr>
      </w:pPr>
      <w:r w:rsidRPr="005271A4">
        <w:rPr>
          <w:rFonts w:ascii="宋体" w:eastAsia="宋体" w:hAnsi="宋体" w:cs="宋体" w:hint="eastAsia"/>
          <w:spacing w:val="3"/>
          <w:sz w:val="24"/>
          <w:szCs w:val="24"/>
        </w:rPr>
        <w:t>电     话：                       电    话：</w:t>
      </w:r>
    </w:p>
    <w:p w:rsidR="00921A53" w:rsidRPr="005271A4" w:rsidRDefault="00921A53">
      <w:pPr>
        <w:spacing w:line="360" w:lineRule="auto"/>
        <w:ind w:firstLineChars="200" w:firstLine="492"/>
        <w:rPr>
          <w:rFonts w:ascii="宋体" w:eastAsia="宋体" w:hAnsi="宋体" w:cs="宋体"/>
          <w:spacing w:val="3"/>
          <w:sz w:val="24"/>
          <w:szCs w:val="24"/>
        </w:rPr>
      </w:pP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签约地点：</w:t>
      </w:r>
    </w:p>
    <w:p w:rsidR="00921A53" w:rsidRPr="005271A4" w:rsidRDefault="00205D9D">
      <w:pPr>
        <w:spacing w:line="360" w:lineRule="auto"/>
        <w:ind w:firstLineChars="200" w:firstLine="492"/>
        <w:rPr>
          <w:rFonts w:ascii="宋体" w:eastAsia="宋体" w:hAnsi="宋体" w:cs="宋体"/>
          <w:spacing w:val="3"/>
          <w:sz w:val="24"/>
          <w:szCs w:val="24"/>
        </w:rPr>
      </w:pPr>
      <w:r w:rsidRPr="005271A4">
        <w:rPr>
          <w:rFonts w:ascii="宋体" w:eastAsia="宋体" w:hAnsi="宋体" w:cs="宋体" w:hint="eastAsia"/>
          <w:spacing w:val="3"/>
          <w:sz w:val="24"/>
          <w:szCs w:val="24"/>
        </w:rPr>
        <w:t>签约时间：    年   月    日</w:t>
      </w:r>
    </w:p>
    <w:p w:rsidR="00921A53" w:rsidRPr="005271A4" w:rsidRDefault="00921A53">
      <w:pPr>
        <w:pStyle w:val="2"/>
      </w:pPr>
    </w:p>
    <w:p w:rsidR="00921A53" w:rsidRPr="005271A4" w:rsidRDefault="00205D9D">
      <w:pPr>
        <w:rPr>
          <w:rFonts w:ascii="宋体" w:eastAsia="宋体" w:hAnsi="宋体" w:cs="宋体"/>
          <w:b/>
          <w:bCs/>
          <w:spacing w:val="2"/>
          <w:kern w:val="0"/>
          <w:sz w:val="36"/>
          <w:szCs w:val="36"/>
        </w:rPr>
      </w:pPr>
      <w:bookmarkStart w:id="223" w:name="_Toc11774"/>
      <w:r w:rsidRPr="005271A4">
        <w:rPr>
          <w:rFonts w:ascii="宋体" w:eastAsia="宋体" w:hAnsi="宋体" w:cs="宋体" w:hint="eastAsia"/>
          <w:b/>
          <w:bCs/>
          <w:spacing w:val="2"/>
          <w:kern w:val="0"/>
          <w:sz w:val="36"/>
          <w:szCs w:val="36"/>
        </w:rPr>
        <w:br w:type="page"/>
      </w:r>
    </w:p>
    <w:p w:rsidR="00921A53" w:rsidRPr="005271A4" w:rsidRDefault="00205D9D">
      <w:pPr>
        <w:numPr>
          <w:ilvl w:val="0"/>
          <w:numId w:val="1"/>
        </w:numPr>
        <w:tabs>
          <w:tab w:val="left" w:pos="1456"/>
        </w:tabs>
        <w:autoSpaceDE w:val="0"/>
        <w:autoSpaceDN w:val="0"/>
        <w:spacing w:line="360" w:lineRule="auto"/>
        <w:ind w:right="30"/>
        <w:jc w:val="left"/>
        <w:outlineLvl w:val="0"/>
        <w:rPr>
          <w:rFonts w:ascii="Times New Roman" w:eastAsia="仿宋" w:hAnsi="Times New Roman" w:cs="Times New Roman"/>
          <w:b/>
          <w:bCs/>
          <w:sz w:val="24"/>
          <w:szCs w:val="28"/>
        </w:rPr>
      </w:pPr>
      <w:r w:rsidRPr="005271A4">
        <w:rPr>
          <w:rFonts w:ascii="宋体" w:eastAsia="宋体" w:hAnsi="宋体" w:cs="宋体" w:hint="eastAsia"/>
          <w:b/>
          <w:bCs/>
          <w:spacing w:val="2"/>
          <w:kern w:val="0"/>
          <w:sz w:val="36"/>
          <w:szCs w:val="36"/>
        </w:rPr>
        <w:lastRenderedPageBreak/>
        <w:t xml:space="preserve">  服务内容及要求</w:t>
      </w:r>
      <w:bookmarkEnd w:id="223"/>
    </w:p>
    <w:p w:rsidR="00921A53" w:rsidRPr="005271A4" w:rsidRDefault="00921A53">
      <w:pPr>
        <w:pStyle w:val="5"/>
        <w:spacing w:before="110"/>
        <w:ind w:left="0"/>
        <w:rPr>
          <w:szCs w:val="24"/>
        </w:rPr>
      </w:pP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在省级质量控制实验室的指导下按照检测任务要求和技术规范的有关规定开展土壤样品检测工作，按时报送检测结果。</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一、技术要求</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 xml:space="preserve">按照《第三次全国土壤普查技术规程（修订版）》、《河南省第三次全国土壤普查实施方案》、《第三次全国土壤普查土壤样品制备与检测技术规范（修订版）》要求，为三门峡市湖滨区开展第三次全国土壤普查提供土壤样品内业测试化验专业技术服务。主要服务内容包括但不限于以下 2 </w:t>
      </w:r>
      <w:proofErr w:type="gramStart"/>
      <w:r w:rsidRPr="005271A4">
        <w:rPr>
          <w:rFonts w:ascii="宋体" w:eastAsia="宋体" w:hAnsi="宋体" w:cs="宋体" w:hint="eastAsia"/>
          <w:sz w:val="24"/>
          <w:szCs w:val="24"/>
        </w:rPr>
        <w:t>个</w:t>
      </w:r>
      <w:proofErr w:type="gramEnd"/>
      <w:r w:rsidRPr="005271A4">
        <w:rPr>
          <w:rFonts w:ascii="宋体" w:eastAsia="宋体" w:hAnsi="宋体" w:cs="宋体" w:hint="eastAsia"/>
          <w:sz w:val="24"/>
          <w:szCs w:val="24"/>
        </w:rPr>
        <w:t>方面。</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1.样品保存：按规范要求做好土壤预留样品和剩余样品的保存工作。</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2.样品检测：在省级质量控制实验室的指导下按照检测任务要求和相关技术规范有关规定开展土壤样品检测工作，按时报送上传检测结果，出具检测报告。</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主要检测指标如下：</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按照河南省第三次全国土壤普查土壤样品检测实施方案要求的参数进行检测。</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采购清单详见下表</w:t>
      </w:r>
    </w:p>
    <w:tbl>
      <w:tblPr>
        <w:tblW w:w="0" w:type="auto"/>
        <w:tblInd w:w="93" w:type="dxa"/>
        <w:tblLook w:val="04A0" w:firstRow="1" w:lastRow="0" w:firstColumn="1" w:lastColumn="0" w:noHBand="0" w:noVBand="1"/>
      </w:tblPr>
      <w:tblGrid>
        <w:gridCol w:w="572"/>
        <w:gridCol w:w="918"/>
        <w:gridCol w:w="2416"/>
        <w:gridCol w:w="562"/>
        <w:gridCol w:w="4205"/>
      </w:tblGrid>
      <w:tr w:rsidR="00921A53" w:rsidRPr="005271A4">
        <w:trPr>
          <w:trHeight w:val="794"/>
        </w:trPr>
        <w:tc>
          <w:tcPr>
            <w:tcW w:w="5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jc w:val="center"/>
              <w:textAlignment w:val="center"/>
              <w:rPr>
                <w:rFonts w:ascii="宋体" w:eastAsia="宋体" w:hAnsi="宋体" w:cs="宋体"/>
                <w:b/>
                <w:bCs/>
                <w:sz w:val="24"/>
                <w:szCs w:val="24"/>
              </w:rPr>
            </w:pPr>
            <w:r w:rsidRPr="005271A4">
              <w:rPr>
                <w:rFonts w:ascii="宋体" w:eastAsia="宋体" w:hAnsi="宋体" w:cs="宋体" w:hint="eastAsia"/>
                <w:b/>
                <w:bCs/>
                <w:kern w:val="0"/>
                <w:sz w:val="24"/>
                <w:szCs w:val="24"/>
                <w:lang w:bidi="ar"/>
              </w:rPr>
              <w:t>序号</w:t>
            </w:r>
          </w:p>
        </w:tc>
        <w:tc>
          <w:tcPr>
            <w:tcW w:w="33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jc w:val="center"/>
              <w:textAlignment w:val="center"/>
              <w:rPr>
                <w:rFonts w:ascii="宋体" w:eastAsia="宋体" w:hAnsi="宋体" w:cs="宋体"/>
                <w:b/>
                <w:bCs/>
                <w:sz w:val="24"/>
                <w:szCs w:val="24"/>
              </w:rPr>
            </w:pPr>
            <w:r w:rsidRPr="005271A4">
              <w:rPr>
                <w:rFonts w:ascii="宋体" w:eastAsia="宋体" w:hAnsi="宋体" w:cs="宋体" w:hint="eastAsia"/>
                <w:b/>
                <w:bCs/>
                <w:kern w:val="0"/>
                <w:sz w:val="24"/>
                <w:szCs w:val="24"/>
                <w:lang w:bidi="ar"/>
              </w:rPr>
              <w:t>项目明细列表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jc w:val="center"/>
              <w:textAlignment w:val="center"/>
              <w:rPr>
                <w:rFonts w:ascii="宋体" w:eastAsia="宋体" w:hAnsi="宋体" w:cs="宋体"/>
                <w:b/>
                <w:bCs/>
                <w:sz w:val="24"/>
                <w:szCs w:val="24"/>
              </w:rPr>
            </w:pPr>
            <w:r w:rsidRPr="005271A4">
              <w:rPr>
                <w:rFonts w:ascii="宋体" w:eastAsia="宋体" w:hAnsi="宋体" w:cs="宋体" w:hint="eastAsia"/>
                <w:b/>
                <w:bCs/>
                <w:kern w:val="0"/>
                <w:sz w:val="24"/>
                <w:szCs w:val="24"/>
                <w:lang w:bidi="ar"/>
              </w:rPr>
              <w:t>数量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jc w:val="center"/>
              <w:textAlignment w:val="center"/>
              <w:rPr>
                <w:rFonts w:ascii="宋体" w:eastAsia="宋体" w:hAnsi="宋体" w:cs="宋体"/>
                <w:b/>
                <w:bCs/>
                <w:sz w:val="24"/>
                <w:szCs w:val="24"/>
              </w:rPr>
            </w:pPr>
            <w:r w:rsidRPr="005271A4">
              <w:rPr>
                <w:rFonts w:ascii="宋体" w:eastAsia="宋体" w:hAnsi="宋体" w:cs="宋体" w:hint="eastAsia"/>
                <w:b/>
                <w:bCs/>
                <w:kern w:val="0"/>
                <w:sz w:val="24"/>
                <w:szCs w:val="24"/>
                <w:lang w:bidi="ar"/>
              </w:rPr>
              <w:t>备注</w:t>
            </w:r>
          </w:p>
        </w:tc>
      </w:tr>
      <w:tr w:rsidR="00921A53" w:rsidRPr="005271A4">
        <w:trPr>
          <w:trHeight w:val="880"/>
        </w:trPr>
        <w:tc>
          <w:tcPr>
            <w:tcW w:w="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1</w:t>
            </w:r>
          </w:p>
        </w:tc>
        <w:tc>
          <w:tcPr>
            <w:tcW w:w="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三门峡市湖滨区第三次全国土壤普查实验室内业化验项目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表层样品物理性状指标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123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left"/>
              <w:textAlignment w:val="center"/>
              <w:rPr>
                <w:rFonts w:ascii="宋体" w:eastAsia="宋体" w:hAnsi="宋体" w:cs="宋体"/>
                <w:sz w:val="22"/>
              </w:rPr>
            </w:pPr>
            <w:r w:rsidRPr="005271A4">
              <w:rPr>
                <w:rFonts w:ascii="宋体" w:eastAsia="宋体" w:hAnsi="宋体" w:cs="宋体" w:hint="eastAsia"/>
                <w:kern w:val="0"/>
                <w:sz w:val="22"/>
                <w:lang w:bidi="ar"/>
              </w:rPr>
              <w:t>按照《第三次全国土壤普查技术规程 规范 (修订版) 》对表层样品进行分析化验，化验内容包含土壤容重、机械组成、土壤水稳性大团聚体。</w:t>
            </w:r>
          </w:p>
        </w:tc>
      </w:tr>
      <w:tr w:rsidR="00921A53" w:rsidRPr="005271A4">
        <w:trPr>
          <w:trHeight w:val="1471"/>
        </w:trPr>
        <w:tc>
          <w:tcPr>
            <w:tcW w:w="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2</w:t>
            </w: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921A53">
            <w:pPr>
              <w:spacing w:line="360" w:lineRule="auto"/>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表层样品化学性状指标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123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left"/>
              <w:textAlignment w:val="center"/>
              <w:rPr>
                <w:rFonts w:ascii="宋体" w:eastAsia="宋体" w:hAnsi="宋体" w:cs="宋体"/>
                <w:sz w:val="22"/>
              </w:rPr>
            </w:pPr>
            <w:r w:rsidRPr="005271A4">
              <w:rPr>
                <w:rFonts w:ascii="宋体" w:eastAsia="宋体" w:hAnsi="宋体" w:cs="宋体" w:hint="eastAsia"/>
                <w:kern w:val="0"/>
                <w:sz w:val="22"/>
                <w:lang w:bidi="ar"/>
              </w:rPr>
              <w:t>按照《第三次全国土壤普查技术规程 规范 (修订版) 》对表层样品进行分析化验，检测内容包含：pH、可交换酸度、阳离子交换量、总汞、总砷、总铅、</w:t>
            </w:r>
            <w:proofErr w:type="gramStart"/>
            <w:r w:rsidRPr="005271A4">
              <w:rPr>
                <w:rFonts w:ascii="宋体" w:eastAsia="宋体" w:hAnsi="宋体" w:cs="宋体" w:hint="eastAsia"/>
                <w:kern w:val="0"/>
                <w:sz w:val="22"/>
                <w:lang w:bidi="ar"/>
              </w:rPr>
              <w:t>总锅总铬</w:t>
            </w:r>
            <w:proofErr w:type="gramEnd"/>
            <w:r w:rsidRPr="005271A4">
              <w:rPr>
                <w:rFonts w:ascii="宋体" w:eastAsia="宋体" w:hAnsi="宋体" w:cs="宋体" w:hint="eastAsia"/>
                <w:kern w:val="0"/>
                <w:sz w:val="22"/>
                <w:lang w:bidi="ar"/>
              </w:rPr>
              <w:t>、总镍、交换性盐基及盐基总量(交换性钙、交换性镁、交换性钠、交换性钾、盐基总量)、水溶性盐(水溶性盐总量、电导率、水溶性钠离子、钾离子、钙离子、镁离子、碳酸根、碳酸氢根、硫酸根、氯根)、全氮、全磷、全钾、全硒、有机质、碳酸钙、有效</w:t>
            </w:r>
            <w:r w:rsidRPr="005271A4">
              <w:rPr>
                <w:rFonts w:ascii="宋体" w:eastAsia="宋体" w:hAnsi="宋体" w:cs="宋体" w:hint="eastAsia"/>
                <w:kern w:val="0"/>
                <w:sz w:val="22"/>
                <w:lang w:bidi="ar"/>
              </w:rPr>
              <w:lastRenderedPageBreak/>
              <w:t>磷速效钾、缓效钾、有效硫、有效硅、有效铁、有效锰、有效铜、有效锌、有效硼、有效</w:t>
            </w:r>
            <w:proofErr w:type="gramStart"/>
            <w:r w:rsidRPr="005271A4">
              <w:rPr>
                <w:rFonts w:ascii="宋体" w:eastAsia="宋体" w:hAnsi="宋体" w:cs="宋体" w:hint="eastAsia"/>
                <w:kern w:val="0"/>
                <w:sz w:val="22"/>
                <w:lang w:bidi="ar"/>
              </w:rPr>
              <w:t>铂</w:t>
            </w:r>
            <w:proofErr w:type="gramEnd"/>
            <w:r w:rsidRPr="005271A4">
              <w:rPr>
                <w:rFonts w:ascii="宋体" w:eastAsia="宋体" w:hAnsi="宋体" w:cs="宋体" w:hint="eastAsia"/>
                <w:kern w:val="0"/>
                <w:sz w:val="22"/>
                <w:lang w:bidi="ar"/>
              </w:rPr>
              <w:t>。</w:t>
            </w:r>
          </w:p>
        </w:tc>
      </w:tr>
      <w:tr w:rsidR="00921A53" w:rsidRPr="005271A4">
        <w:trPr>
          <w:trHeight w:val="880"/>
        </w:trPr>
        <w:tc>
          <w:tcPr>
            <w:tcW w:w="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lastRenderedPageBreak/>
              <w:t>3</w:t>
            </w: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921A53">
            <w:pPr>
              <w:spacing w:line="360" w:lineRule="auto"/>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剖面样品物理性状指标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left"/>
              <w:textAlignment w:val="center"/>
              <w:rPr>
                <w:rFonts w:ascii="宋体" w:eastAsia="宋体" w:hAnsi="宋体" w:cs="宋体"/>
                <w:sz w:val="22"/>
              </w:rPr>
            </w:pPr>
            <w:r w:rsidRPr="005271A4">
              <w:rPr>
                <w:rFonts w:ascii="宋体" w:eastAsia="宋体" w:hAnsi="宋体" w:cs="宋体" w:hint="eastAsia"/>
                <w:kern w:val="0"/>
                <w:sz w:val="22"/>
                <w:lang w:bidi="ar"/>
              </w:rPr>
              <w:t>按照《第三次全国土壤普查技术规程 规范 (修订版) 》对表层样品进行分析化验，化验内容包含土壤容重、机械组成、土壤水稳性大团聚体。</w:t>
            </w:r>
          </w:p>
        </w:tc>
      </w:tr>
      <w:tr w:rsidR="00921A53" w:rsidRPr="005271A4">
        <w:trPr>
          <w:trHeight w:val="2400"/>
        </w:trPr>
        <w:tc>
          <w:tcPr>
            <w:tcW w:w="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4</w:t>
            </w: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921A53">
            <w:pPr>
              <w:spacing w:line="360" w:lineRule="auto"/>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剖面样品化学性状指标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left"/>
              <w:textAlignment w:val="center"/>
              <w:rPr>
                <w:rFonts w:ascii="宋体" w:eastAsia="宋体" w:hAnsi="宋体" w:cs="宋体"/>
                <w:sz w:val="22"/>
              </w:rPr>
            </w:pPr>
            <w:r w:rsidRPr="005271A4">
              <w:rPr>
                <w:rFonts w:ascii="宋体" w:eastAsia="宋体" w:hAnsi="宋体" w:cs="宋体" w:hint="eastAsia"/>
                <w:kern w:val="0"/>
                <w:sz w:val="22"/>
                <w:lang w:bidi="ar"/>
              </w:rPr>
              <w:t>按照《第三次全国土壤普查技术规程 规范 (修订版) 》对表层样品进行分析化验，检测内容包含：pH、可交换酸度、阳离子交换量、总汞、总砷、总铅、</w:t>
            </w:r>
            <w:proofErr w:type="gramStart"/>
            <w:r w:rsidRPr="005271A4">
              <w:rPr>
                <w:rFonts w:ascii="宋体" w:eastAsia="宋体" w:hAnsi="宋体" w:cs="宋体" w:hint="eastAsia"/>
                <w:kern w:val="0"/>
                <w:sz w:val="22"/>
                <w:lang w:bidi="ar"/>
              </w:rPr>
              <w:t>总锅总铬</w:t>
            </w:r>
            <w:proofErr w:type="gramEnd"/>
            <w:r w:rsidRPr="005271A4">
              <w:rPr>
                <w:rFonts w:ascii="宋体" w:eastAsia="宋体" w:hAnsi="宋体" w:cs="宋体" w:hint="eastAsia"/>
                <w:kern w:val="0"/>
                <w:sz w:val="22"/>
                <w:lang w:bidi="ar"/>
              </w:rPr>
              <w:t>、总镍、交换性盐基及盐基总量(交换性钙、交换性镁、交换性钠、交换性钾、盐基总量)、水溶性盐(水溶性盐总量、电导率、水溶性钠离子、钾离子、钙离子、镁离子、碳酸根、碳酸氢根、硫酸根、氯根)、全氮、全磷、全钾、全硫、全硼、全硒、全铁、全锰、全铜、全锌、全铂、全铝、全硅、全钙、全镁、有机质、碳酸钙、有效磷速效钾、缓效钾、有效硫、有效硅、有效铁、有效锰、有效铜、有效锌、有效硼、有效</w:t>
            </w:r>
            <w:proofErr w:type="gramStart"/>
            <w:r w:rsidRPr="005271A4">
              <w:rPr>
                <w:rFonts w:ascii="宋体" w:eastAsia="宋体" w:hAnsi="宋体" w:cs="宋体" w:hint="eastAsia"/>
                <w:kern w:val="0"/>
                <w:sz w:val="22"/>
                <w:lang w:bidi="ar"/>
              </w:rPr>
              <w:t>铂</w:t>
            </w:r>
            <w:proofErr w:type="gramEnd"/>
            <w:r w:rsidRPr="005271A4">
              <w:rPr>
                <w:rFonts w:ascii="宋体" w:eastAsia="宋体" w:hAnsi="宋体" w:cs="宋体" w:hint="eastAsia"/>
                <w:kern w:val="0"/>
                <w:sz w:val="22"/>
                <w:lang w:bidi="ar"/>
              </w:rPr>
              <w:t>。</w:t>
            </w:r>
          </w:p>
        </w:tc>
      </w:tr>
      <w:tr w:rsidR="00921A53" w:rsidRPr="005271A4">
        <w:trPr>
          <w:trHeight w:val="880"/>
        </w:trPr>
        <w:tc>
          <w:tcPr>
            <w:tcW w:w="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5</w:t>
            </w:r>
          </w:p>
        </w:tc>
        <w:tc>
          <w:tcPr>
            <w:tcW w:w="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921A53">
            <w:pPr>
              <w:spacing w:line="360" w:lineRule="auto"/>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proofErr w:type="gramStart"/>
            <w:r w:rsidRPr="005271A4">
              <w:rPr>
                <w:rFonts w:ascii="宋体" w:eastAsia="宋体" w:hAnsi="宋体" w:cs="宋体" w:hint="eastAsia"/>
                <w:kern w:val="0"/>
                <w:sz w:val="22"/>
                <w:lang w:bidi="ar"/>
              </w:rPr>
              <w:t>分析全</w:t>
            </w:r>
            <w:proofErr w:type="gramEnd"/>
            <w:r w:rsidRPr="005271A4">
              <w:rPr>
                <w:rFonts w:ascii="宋体" w:eastAsia="宋体" w:hAnsi="宋体" w:cs="宋体" w:hint="eastAsia"/>
                <w:kern w:val="0"/>
                <w:sz w:val="22"/>
                <w:lang w:bidi="ar"/>
              </w:rPr>
              <w:t>过程质量控制</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21A53" w:rsidRPr="005271A4" w:rsidRDefault="00205D9D">
            <w:pPr>
              <w:widowControl/>
              <w:spacing w:line="360" w:lineRule="auto"/>
              <w:jc w:val="center"/>
              <w:textAlignment w:val="center"/>
              <w:rPr>
                <w:rFonts w:ascii="宋体" w:eastAsia="宋体" w:hAnsi="宋体" w:cs="宋体"/>
                <w:sz w:val="22"/>
              </w:rPr>
            </w:pPr>
            <w:r w:rsidRPr="005271A4">
              <w:rPr>
                <w:rFonts w:ascii="宋体" w:eastAsia="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21A53" w:rsidRPr="005271A4" w:rsidRDefault="00205D9D">
            <w:pPr>
              <w:widowControl/>
              <w:spacing w:line="360" w:lineRule="auto"/>
              <w:jc w:val="left"/>
              <w:textAlignment w:val="center"/>
              <w:rPr>
                <w:rFonts w:ascii="宋体" w:eastAsia="宋体" w:hAnsi="宋体" w:cs="宋体"/>
                <w:sz w:val="22"/>
              </w:rPr>
            </w:pPr>
            <w:r w:rsidRPr="005271A4">
              <w:rPr>
                <w:rFonts w:ascii="宋体" w:eastAsia="宋体" w:hAnsi="宋体" w:cs="宋体" w:hint="eastAsia"/>
                <w:kern w:val="0"/>
                <w:sz w:val="22"/>
                <w:lang w:bidi="ar"/>
              </w:rPr>
              <w:t>土壤样品检查和交接、土壤质控样品检测、设备的质量控制、检测数据审核、提交全流域质量控制措施。</w:t>
            </w:r>
          </w:p>
        </w:tc>
      </w:tr>
    </w:tbl>
    <w:p w:rsidR="00921A53" w:rsidRPr="005271A4" w:rsidRDefault="00921A53">
      <w:pPr>
        <w:spacing w:line="360" w:lineRule="auto"/>
        <w:ind w:firstLineChars="200" w:firstLine="480"/>
        <w:jc w:val="left"/>
        <w:rPr>
          <w:rFonts w:ascii="宋体" w:eastAsia="宋体" w:hAnsi="宋体" w:cs="宋体"/>
          <w:sz w:val="24"/>
          <w:szCs w:val="24"/>
        </w:rPr>
      </w:pP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二、商务要求</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满足国家、省、市相关技术规范要求，符合采购人验收的有关要求。</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三、其他要求：</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1）服务地点：采购人指定地点</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2）质量要求：符合现行国家技术规范、标准、规程及采购人的要求；</w:t>
      </w:r>
    </w:p>
    <w:p w:rsidR="00921A53" w:rsidRPr="005271A4" w:rsidRDefault="00205D9D">
      <w:pPr>
        <w:spacing w:line="360" w:lineRule="auto"/>
        <w:ind w:firstLineChars="200" w:firstLine="480"/>
        <w:jc w:val="left"/>
        <w:rPr>
          <w:rFonts w:ascii="宋体" w:eastAsia="宋体" w:hAnsi="宋体" w:cs="宋体"/>
          <w:sz w:val="24"/>
          <w:szCs w:val="24"/>
        </w:rPr>
      </w:pPr>
      <w:r w:rsidRPr="005271A4">
        <w:rPr>
          <w:rFonts w:ascii="宋体" w:eastAsia="宋体" w:hAnsi="宋体" w:cs="宋体" w:hint="eastAsia"/>
          <w:sz w:val="24"/>
          <w:szCs w:val="24"/>
        </w:rPr>
        <w:t>3）对土壤普查工作中存在不按规程规范操作、误差率高等问题的机构，由业</w:t>
      </w:r>
      <w:r w:rsidRPr="005271A4">
        <w:rPr>
          <w:rFonts w:ascii="宋体" w:eastAsia="宋体" w:hAnsi="宋体" w:cs="宋体" w:hint="eastAsia"/>
          <w:sz w:val="24"/>
          <w:szCs w:val="24"/>
        </w:rPr>
        <w:lastRenderedPageBreak/>
        <w:t>主单位暂停其正在进行的土壤三普工作，直至整改到位，验收合格。对连续 2次整改后仍达不到要求，或存在弄虚作假、泄露敏感数据信息等行为的，立即停止其正在进行的普查工作，并取消其承担全省普查工作任务，情节严重的由相关单位依法追究其法律责任。</w:t>
      </w:r>
    </w:p>
    <w:p w:rsidR="00921A53" w:rsidRPr="005271A4" w:rsidRDefault="00921A53">
      <w:pPr>
        <w:spacing w:line="360" w:lineRule="auto"/>
        <w:ind w:firstLineChars="200" w:firstLine="480"/>
        <w:jc w:val="left"/>
        <w:rPr>
          <w:rFonts w:ascii="宋体" w:eastAsia="宋体" w:hAnsi="宋体" w:cs="宋体"/>
          <w:sz w:val="24"/>
          <w:szCs w:val="24"/>
        </w:rPr>
        <w:sectPr w:rsidR="00921A53" w:rsidRPr="005271A4">
          <w:footerReference w:type="default" r:id="rId14"/>
          <w:pgSz w:w="11910" w:h="16840"/>
          <w:pgMar w:top="1460" w:right="1680" w:bottom="1280" w:left="1680" w:header="0" w:footer="1097" w:gutter="0"/>
          <w:cols w:space="720"/>
        </w:sectPr>
      </w:pPr>
    </w:p>
    <w:p w:rsidR="00921A53" w:rsidRPr="005271A4" w:rsidRDefault="00921A53">
      <w:pPr>
        <w:jc w:val="left"/>
        <w:rPr>
          <w:rFonts w:ascii="Times New Roman" w:eastAsia="仿宋" w:hAnsi="Times New Roman" w:cs="Times New Roman"/>
          <w:b/>
          <w:bCs/>
          <w:sz w:val="24"/>
          <w:szCs w:val="28"/>
        </w:rPr>
      </w:pPr>
    </w:p>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rsidR="00921A53" w:rsidRPr="005271A4" w:rsidRDefault="00205D9D">
      <w:pPr>
        <w:numPr>
          <w:ilvl w:val="0"/>
          <w:numId w:val="1"/>
        </w:numPr>
        <w:tabs>
          <w:tab w:val="left" w:pos="1456"/>
        </w:tabs>
        <w:autoSpaceDE w:val="0"/>
        <w:autoSpaceDN w:val="0"/>
        <w:spacing w:line="360" w:lineRule="auto"/>
        <w:ind w:right="30"/>
        <w:jc w:val="left"/>
        <w:outlineLvl w:val="0"/>
        <w:rPr>
          <w:rFonts w:ascii="宋体" w:eastAsia="宋体" w:hAnsi="宋体" w:cs="宋体"/>
          <w:b/>
          <w:bCs/>
          <w:spacing w:val="2"/>
          <w:kern w:val="0"/>
          <w:sz w:val="36"/>
          <w:szCs w:val="36"/>
        </w:rPr>
      </w:pPr>
      <w:r w:rsidRPr="005271A4">
        <w:rPr>
          <w:rFonts w:ascii="宋体" w:eastAsia="宋体" w:hAnsi="宋体" w:cs="宋体" w:hint="eastAsia"/>
          <w:b/>
          <w:bCs/>
          <w:spacing w:val="2"/>
          <w:kern w:val="0"/>
          <w:sz w:val="36"/>
          <w:szCs w:val="36"/>
        </w:rPr>
        <w:t xml:space="preserve">  </w:t>
      </w:r>
      <w:bookmarkStart w:id="224" w:name="_Toc19872"/>
      <w:r w:rsidRPr="005271A4">
        <w:rPr>
          <w:rFonts w:ascii="宋体" w:eastAsia="宋体" w:hAnsi="宋体" w:cs="宋体" w:hint="eastAsia"/>
          <w:b/>
          <w:bCs/>
          <w:spacing w:val="2"/>
          <w:kern w:val="0"/>
          <w:sz w:val="36"/>
          <w:szCs w:val="36"/>
        </w:rPr>
        <w:t>响应文件格式</w:t>
      </w:r>
      <w:bookmarkEnd w:id="224"/>
    </w:p>
    <w:p w:rsidR="00921A53" w:rsidRPr="005271A4" w:rsidRDefault="00921A53">
      <w:pPr>
        <w:widowControl/>
        <w:snapToGrid w:val="0"/>
        <w:spacing w:line="360" w:lineRule="auto"/>
        <w:jc w:val="left"/>
        <w:rPr>
          <w:rFonts w:ascii="宋体" w:eastAsia="宋体" w:hAnsi="宋体" w:cs="宋体"/>
          <w:b/>
          <w:bCs/>
          <w:kern w:val="0"/>
          <w:sz w:val="40"/>
          <w:szCs w:val="44"/>
        </w:rPr>
      </w:pPr>
    </w:p>
    <w:p w:rsidR="00921A53" w:rsidRPr="005271A4" w:rsidRDefault="00205D9D">
      <w:pPr>
        <w:spacing w:line="360" w:lineRule="auto"/>
        <w:jc w:val="center"/>
        <w:rPr>
          <w:rFonts w:ascii="宋体" w:eastAsia="宋体" w:hAnsi="宋体" w:cs="宋体"/>
          <w:b/>
          <w:sz w:val="72"/>
          <w:szCs w:val="80"/>
        </w:rPr>
      </w:pPr>
      <w:r w:rsidRPr="005271A4">
        <w:rPr>
          <w:rFonts w:ascii="宋体" w:eastAsia="宋体" w:hAnsi="宋体" w:cs="宋体" w:hint="eastAsia"/>
          <w:b/>
          <w:bCs/>
          <w:sz w:val="44"/>
          <w:szCs w:val="48"/>
        </w:rPr>
        <w:t>三门峡市湖滨区第三次全国土壤普查实验室内业化验项目</w:t>
      </w:r>
    </w:p>
    <w:p w:rsidR="00921A53" w:rsidRPr="005271A4" w:rsidRDefault="00921A53">
      <w:pPr>
        <w:spacing w:line="660" w:lineRule="exact"/>
        <w:jc w:val="center"/>
        <w:rPr>
          <w:rFonts w:ascii="宋体" w:eastAsia="宋体" w:hAnsi="宋体" w:cs="宋体"/>
          <w:b/>
          <w:bCs/>
          <w:sz w:val="48"/>
          <w:szCs w:val="52"/>
        </w:rPr>
      </w:pPr>
    </w:p>
    <w:p w:rsidR="00921A53" w:rsidRPr="005271A4" w:rsidRDefault="00921A53">
      <w:pPr>
        <w:widowControl/>
        <w:spacing w:line="360" w:lineRule="auto"/>
        <w:jc w:val="center"/>
        <w:rPr>
          <w:rFonts w:ascii="宋体" w:eastAsia="宋体" w:hAnsi="宋体" w:cs="宋体"/>
          <w:kern w:val="0"/>
          <w:sz w:val="40"/>
          <w:szCs w:val="44"/>
        </w:rPr>
      </w:pPr>
    </w:p>
    <w:p w:rsidR="00921A53" w:rsidRPr="005271A4" w:rsidRDefault="00205D9D" w:rsidP="009800DC">
      <w:pPr>
        <w:tabs>
          <w:tab w:val="left" w:pos="420"/>
        </w:tabs>
        <w:adjustRightInd w:val="0"/>
        <w:snapToGrid w:val="0"/>
        <w:spacing w:line="360" w:lineRule="auto"/>
        <w:ind w:left="31680" w:hangingChars="6489" w:hanging="31680"/>
        <w:jc w:val="center"/>
        <w:rPr>
          <w:rFonts w:ascii="宋体" w:eastAsia="宋体" w:hAnsi="宋体" w:cs="宋体"/>
          <w:b/>
          <w:sz w:val="56"/>
          <w:szCs w:val="72"/>
        </w:rPr>
      </w:pPr>
      <w:r w:rsidRPr="005271A4">
        <w:rPr>
          <w:rFonts w:ascii="宋体" w:eastAsia="宋体" w:hAnsi="宋体" w:cs="宋体" w:hint="eastAsia"/>
          <w:b/>
          <w:bCs/>
          <w:sz w:val="56"/>
          <w:szCs w:val="72"/>
        </w:rPr>
        <w:t>响应文件</w:t>
      </w:r>
    </w:p>
    <w:p w:rsidR="00921A53" w:rsidRPr="005271A4" w:rsidRDefault="00205D9D">
      <w:pPr>
        <w:adjustRightInd w:val="0"/>
        <w:snapToGrid w:val="0"/>
        <w:spacing w:line="500" w:lineRule="exact"/>
        <w:jc w:val="center"/>
        <w:textAlignment w:val="baseline"/>
        <w:rPr>
          <w:rFonts w:ascii="宋体" w:eastAsia="宋体" w:hAnsi="宋体" w:cs="宋体"/>
          <w:b/>
          <w:bCs/>
          <w:sz w:val="28"/>
          <w:szCs w:val="30"/>
        </w:rPr>
      </w:pPr>
      <w:r w:rsidRPr="005271A4">
        <w:rPr>
          <w:rFonts w:ascii="宋体" w:eastAsia="宋体" w:hAnsi="宋体" w:cs="宋体" w:hint="eastAsia"/>
          <w:b/>
          <w:bCs/>
          <w:kern w:val="0"/>
          <w:sz w:val="28"/>
          <w:szCs w:val="30"/>
        </w:rPr>
        <w:t>项目编号：</w:t>
      </w:r>
      <w:r w:rsidR="009800DC" w:rsidRPr="005271A4">
        <w:rPr>
          <w:rFonts w:ascii="宋体" w:eastAsia="宋体" w:hAnsi="宋体" w:cs="宋体" w:hint="eastAsia"/>
          <w:b/>
          <w:bCs/>
          <w:kern w:val="0"/>
          <w:sz w:val="28"/>
          <w:szCs w:val="30"/>
        </w:rPr>
        <w:t>2023-12-2</w:t>
      </w:r>
    </w:p>
    <w:p w:rsidR="00921A53" w:rsidRPr="005271A4" w:rsidRDefault="00205D9D">
      <w:pPr>
        <w:adjustRightInd w:val="0"/>
        <w:snapToGrid w:val="0"/>
        <w:spacing w:line="500" w:lineRule="exact"/>
        <w:jc w:val="center"/>
        <w:textAlignment w:val="baseline"/>
        <w:rPr>
          <w:rFonts w:ascii="宋体" w:eastAsia="宋体" w:hAnsi="宋体" w:cs="宋体"/>
          <w:b/>
          <w:bCs/>
          <w:kern w:val="0"/>
          <w:sz w:val="28"/>
          <w:szCs w:val="30"/>
        </w:rPr>
      </w:pPr>
      <w:proofErr w:type="gramStart"/>
      <w:r w:rsidRPr="005271A4">
        <w:rPr>
          <w:rFonts w:ascii="宋体" w:eastAsia="宋体" w:hAnsi="宋体" w:cs="宋体" w:hint="eastAsia"/>
          <w:b/>
          <w:bCs/>
          <w:kern w:val="0"/>
          <w:sz w:val="28"/>
          <w:szCs w:val="30"/>
        </w:rPr>
        <w:t>SGZ[</w:t>
      </w:r>
      <w:proofErr w:type="gramEnd"/>
      <w:r w:rsidRPr="005271A4">
        <w:rPr>
          <w:rFonts w:ascii="宋体" w:eastAsia="宋体" w:hAnsi="宋体" w:cs="宋体" w:hint="eastAsia"/>
          <w:b/>
          <w:bCs/>
          <w:kern w:val="0"/>
          <w:sz w:val="28"/>
          <w:szCs w:val="30"/>
        </w:rPr>
        <w:t>2023]   -ZC</w:t>
      </w:r>
    </w:p>
    <w:p w:rsidR="00921A53" w:rsidRPr="005271A4" w:rsidRDefault="00921A53">
      <w:pPr>
        <w:widowControl/>
        <w:snapToGrid w:val="0"/>
        <w:spacing w:line="360" w:lineRule="auto"/>
        <w:jc w:val="center"/>
        <w:rPr>
          <w:rFonts w:ascii="宋体" w:eastAsia="宋体" w:hAnsi="宋体" w:cs="宋体"/>
          <w:b/>
          <w:kern w:val="0"/>
          <w:sz w:val="32"/>
          <w:szCs w:val="36"/>
        </w:rPr>
      </w:pPr>
    </w:p>
    <w:p w:rsidR="00921A53" w:rsidRPr="005271A4" w:rsidRDefault="00921A53">
      <w:pPr>
        <w:widowControl/>
        <w:snapToGrid w:val="0"/>
        <w:spacing w:line="360" w:lineRule="auto"/>
        <w:jc w:val="center"/>
        <w:rPr>
          <w:rFonts w:ascii="宋体" w:eastAsia="宋体" w:hAnsi="宋体" w:cs="宋体"/>
          <w:b/>
          <w:kern w:val="0"/>
          <w:sz w:val="32"/>
          <w:szCs w:val="36"/>
        </w:rPr>
      </w:pPr>
    </w:p>
    <w:p w:rsidR="00921A53" w:rsidRPr="005271A4" w:rsidRDefault="00921A53">
      <w:pPr>
        <w:widowControl/>
        <w:snapToGrid w:val="0"/>
        <w:spacing w:line="360" w:lineRule="auto"/>
        <w:jc w:val="center"/>
        <w:rPr>
          <w:rFonts w:ascii="宋体" w:eastAsia="宋体" w:hAnsi="宋体" w:cs="宋体"/>
          <w:b/>
          <w:kern w:val="0"/>
          <w:sz w:val="32"/>
          <w:szCs w:val="36"/>
        </w:rPr>
      </w:pPr>
    </w:p>
    <w:p w:rsidR="00921A53" w:rsidRPr="005271A4" w:rsidRDefault="00921A53">
      <w:pPr>
        <w:widowControl/>
        <w:snapToGrid w:val="0"/>
        <w:spacing w:line="360" w:lineRule="auto"/>
        <w:jc w:val="left"/>
        <w:rPr>
          <w:rFonts w:ascii="宋体" w:eastAsia="宋体" w:hAnsi="宋体" w:cs="宋体"/>
          <w:b/>
          <w:kern w:val="0"/>
          <w:sz w:val="32"/>
          <w:szCs w:val="36"/>
        </w:rPr>
      </w:pPr>
    </w:p>
    <w:p w:rsidR="00921A53" w:rsidRPr="005271A4" w:rsidRDefault="00921A53">
      <w:pPr>
        <w:widowControl/>
        <w:snapToGrid w:val="0"/>
        <w:spacing w:line="360" w:lineRule="auto"/>
        <w:jc w:val="center"/>
        <w:rPr>
          <w:rFonts w:ascii="宋体" w:eastAsia="宋体" w:hAnsi="宋体" w:cs="宋体"/>
          <w:b/>
          <w:kern w:val="0"/>
          <w:sz w:val="32"/>
          <w:szCs w:val="36"/>
        </w:rPr>
      </w:pPr>
    </w:p>
    <w:p w:rsidR="00921A53" w:rsidRPr="005271A4" w:rsidRDefault="00921A53">
      <w:pPr>
        <w:pStyle w:val="2"/>
      </w:pPr>
    </w:p>
    <w:p w:rsidR="00921A53" w:rsidRPr="005271A4" w:rsidRDefault="00205D9D">
      <w:pPr>
        <w:tabs>
          <w:tab w:val="left" w:pos="993"/>
          <w:tab w:val="left" w:pos="2127"/>
          <w:tab w:val="left" w:pos="2268"/>
          <w:tab w:val="left" w:pos="7800"/>
        </w:tabs>
        <w:adjustRightInd w:val="0"/>
        <w:snapToGrid w:val="0"/>
        <w:spacing w:line="360" w:lineRule="auto"/>
        <w:ind w:firstLineChars="756" w:firstLine="2125"/>
        <w:jc w:val="left"/>
        <w:rPr>
          <w:rFonts w:ascii="宋体" w:eastAsia="宋体" w:hAnsi="宋体" w:cs="宋体"/>
          <w:b/>
          <w:sz w:val="28"/>
          <w:szCs w:val="30"/>
        </w:rPr>
      </w:pPr>
      <w:r w:rsidRPr="005271A4">
        <w:rPr>
          <w:rFonts w:ascii="宋体" w:eastAsia="宋体" w:hAnsi="宋体" w:cs="宋体" w:hint="eastAsia"/>
          <w:b/>
          <w:sz w:val="28"/>
          <w:szCs w:val="30"/>
        </w:rPr>
        <w:t>响应人名称（盖章）：</w:t>
      </w:r>
    </w:p>
    <w:p w:rsidR="00921A53" w:rsidRPr="005271A4" w:rsidRDefault="00205D9D">
      <w:pPr>
        <w:tabs>
          <w:tab w:val="left" w:pos="7800"/>
        </w:tabs>
        <w:adjustRightInd w:val="0"/>
        <w:snapToGrid w:val="0"/>
        <w:spacing w:line="360" w:lineRule="auto"/>
        <w:ind w:firstLineChars="740" w:firstLine="2080"/>
        <w:rPr>
          <w:rFonts w:ascii="宋体" w:eastAsia="宋体" w:hAnsi="宋体" w:cs="宋体"/>
          <w:b/>
          <w:sz w:val="28"/>
          <w:szCs w:val="30"/>
        </w:rPr>
      </w:pPr>
      <w:r w:rsidRPr="005271A4">
        <w:rPr>
          <w:rFonts w:ascii="宋体" w:eastAsia="宋体" w:hAnsi="宋体" w:cs="宋体" w:hint="eastAsia"/>
          <w:b/>
          <w:sz w:val="28"/>
          <w:szCs w:val="30"/>
        </w:rPr>
        <w:t>法定代表人或授权委托人（签字或盖章）：</w:t>
      </w:r>
    </w:p>
    <w:p w:rsidR="00921A53" w:rsidRPr="005271A4" w:rsidRDefault="00205D9D">
      <w:pPr>
        <w:tabs>
          <w:tab w:val="left" w:pos="2127"/>
          <w:tab w:val="left" w:pos="7800"/>
        </w:tabs>
        <w:adjustRightInd w:val="0"/>
        <w:snapToGrid w:val="0"/>
        <w:spacing w:line="360" w:lineRule="auto"/>
        <w:ind w:firstLineChars="741" w:firstLine="2083"/>
        <w:jc w:val="left"/>
        <w:rPr>
          <w:rFonts w:ascii="宋体" w:eastAsia="宋体" w:hAnsi="宋体" w:cs="宋体"/>
          <w:b/>
          <w:sz w:val="28"/>
          <w:szCs w:val="30"/>
        </w:rPr>
      </w:pPr>
      <w:r w:rsidRPr="005271A4">
        <w:rPr>
          <w:rFonts w:ascii="宋体" w:eastAsia="宋体" w:hAnsi="宋体" w:cs="宋体" w:hint="eastAsia"/>
          <w:b/>
          <w:sz w:val="28"/>
          <w:szCs w:val="30"/>
        </w:rPr>
        <w:t>日期：   年   月   日</w:t>
      </w:r>
      <w:r w:rsidRPr="005271A4">
        <w:rPr>
          <w:rFonts w:ascii="宋体" w:eastAsia="宋体" w:hAnsi="宋体" w:cs="宋体"/>
          <w:b/>
          <w:bCs/>
          <w:sz w:val="32"/>
          <w:szCs w:val="36"/>
        </w:rPr>
        <w:br w:type="page"/>
      </w:r>
    </w:p>
    <w:p w:rsidR="00921A53" w:rsidRPr="005271A4" w:rsidRDefault="00205D9D">
      <w:pPr>
        <w:jc w:val="center"/>
        <w:rPr>
          <w:rFonts w:ascii="宋体" w:eastAsia="宋体" w:hAnsi="宋体" w:cs="宋体"/>
          <w:b/>
          <w:bCs/>
          <w:sz w:val="32"/>
          <w:szCs w:val="36"/>
        </w:rPr>
      </w:pPr>
      <w:r w:rsidRPr="005271A4">
        <w:rPr>
          <w:rFonts w:ascii="宋体" w:eastAsia="宋体" w:hAnsi="宋体" w:cs="宋体" w:hint="eastAsia"/>
          <w:b/>
          <w:bCs/>
          <w:sz w:val="32"/>
          <w:szCs w:val="36"/>
        </w:rPr>
        <w:lastRenderedPageBreak/>
        <w:t>目录</w:t>
      </w:r>
    </w:p>
    <w:p w:rsidR="00921A53" w:rsidRPr="005271A4" w:rsidRDefault="00921A53">
      <w:pPr>
        <w:jc w:val="left"/>
        <w:rPr>
          <w:rFonts w:ascii="宋体" w:eastAsia="宋体" w:hAnsi="宋体" w:cs="宋体"/>
          <w:b/>
          <w:bCs/>
          <w:sz w:val="32"/>
          <w:szCs w:val="36"/>
        </w:rPr>
      </w:pPr>
    </w:p>
    <w:p w:rsidR="00921A53" w:rsidRPr="005271A4" w:rsidRDefault="00205D9D">
      <w:pPr>
        <w:spacing w:beforeLines="100" w:before="240" w:line="510" w:lineRule="exact"/>
        <w:jc w:val="center"/>
        <w:rPr>
          <w:rFonts w:ascii="宋体" w:eastAsia="宋体" w:hAnsi="宋体" w:cs="宋体"/>
          <w:sz w:val="20"/>
          <w:szCs w:val="21"/>
        </w:rPr>
      </w:pPr>
      <w:r w:rsidRPr="005271A4">
        <w:rPr>
          <w:rFonts w:ascii="宋体" w:eastAsia="宋体" w:hAnsi="宋体" w:cs="宋体" w:hint="eastAsia"/>
          <w:sz w:val="20"/>
          <w:szCs w:val="21"/>
        </w:rPr>
        <w:t>（格式自拟）</w:t>
      </w:r>
    </w:p>
    <w:p w:rsidR="00921A53" w:rsidRPr="005271A4" w:rsidRDefault="00921A53">
      <w:pPr>
        <w:spacing w:beforeLines="100" w:before="240" w:line="510" w:lineRule="exact"/>
        <w:jc w:val="left"/>
        <w:rPr>
          <w:rFonts w:ascii="宋体" w:eastAsia="宋体" w:hAnsi="宋体" w:cs="宋体"/>
          <w:sz w:val="20"/>
          <w:szCs w:val="21"/>
        </w:rPr>
      </w:pPr>
    </w:p>
    <w:p w:rsidR="00921A53" w:rsidRPr="005271A4" w:rsidRDefault="00921A53">
      <w:pPr>
        <w:spacing w:beforeLines="100" w:before="240" w:line="510" w:lineRule="exact"/>
        <w:jc w:val="left"/>
        <w:rPr>
          <w:rFonts w:ascii="宋体" w:eastAsia="宋体" w:hAnsi="宋体" w:cs="宋体"/>
          <w:sz w:val="20"/>
          <w:szCs w:val="21"/>
        </w:rPr>
      </w:pPr>
    </w:p>
    <w:p w:rsidR="00921A53" w:rsidRPr="005271A4" w:rsidRDefault="00921A53">
      <w:pPr>
        <w:spacing w:beforeLines="100" w:before="240" w:line="510" w:lineRule="exact"/>
        <w:jc w:val="left"/>
        <w:rPr>
          <w:rFonts w:ascii="宋体" w:eastAsia="宋体" w:hAnsi="宋体" w:cs="宋体"/>
          <w:sz w:val="20"/>
          <w:szCs w:val="21"/>
        </w:rPr>
      </w:pPr>
    </w:p>
    <w:p w:rsidR="00921A53" w:rsidRPr="005271A4" w:rsidRDefault="00921A53">
      <w:pPr>
        <w:spacing w:line="460" w:lineRule="exact"/>
        <w:jc w:val="left"/>
        <w:rPr>
          <w:rFonts w:ascii="宋体" w:eastAsia="宋体" w:hAnsi="宋体" w:cs="Times New Roman"/>
          <w:b/>
          <w:bCs/>
          <w:sz w:val="28"/>
          <w:szCs w:val="32"/>
        </w:rPr>
      </w:pPr>
    </w:p>
    <w:p w:rsidR="00921A53" w:rsidRPr="005271A4" w:rsidRDefault="00921A53">
      <w:pPr>
        <w:spacing w:line="460" w:lineRule="exact"/>
        <w:jc w:val="left"/>
        <w:rPr>
          <w:rFonts w:ascii="宋体" w:eastAsia="宋体" w:hAnsi="宋体" w:cs="宋体"/>
          <w:b/>
          <w:sz w:val="24"/>
          <w:szCs w:val="28"/>
        </w:rPr>
      </w:pPr>
    </w:p>
    <w:p w:rsidR="00921A53" w:rsidRPr="005271A4" w:rsidRDefault="00205D9D">
      <w:pPr>
        <w:spacing w:line="460" w:lineRule="exact"/>
        <w:jc w:val="left"/>
        <w:rPr>
          <w:rFonts w:ascii="宋体" w:eastAsia="宋体" w:hAnsi="宋体" w:cs="宋体"/>
          <w:b/>
          <w:sz w:val="24"/>
          <w:szCs w:val="28"/>
        </w:rPr>
      </w:pPr>
      <w:r w:rsidRPr="005271A4">
        <w:rPr>
          <w:rFonts w:ascii="宋体" w:eastAsia="宋体" w:hAnsi="宋体" w:cs="宋体"/>
          <w:b/>
          <w:sz w:val="24"/>
          <w:szCs w:val="28"/>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响应函</w:t>
      </w:r>
    </w:p>
    <w:p w:rsidR="00921A53" w:rsidRPr="005271A4" w:rsidRDefault="00921A53">
      <w:pPr>
        <w:pStyle w:val="a6"/>
        <w:spacing w:line="460" w:lineRule="exact"/>
        <w:ind w:left="720" w:firstLineChars="0" w:firstLine="0"/>
        <w:rPr>
          <w:rFonts w:ascii="宋体" w:hAnsi="宋体" w:cs="宋体"/>
          <w:b/>
          <w:sz w:val="24"/>
          <w:szCs w:val="28"/>
        </w:rPr>
      </w:pPr>
    </w:p>
    <w:p w:rsidR="00921A53" w:rsidRPr="005271A4" w:rsidRDefault="00205D9D">
      <w:pPr>
        <w:tabs>
          <w:tab w:val="left" w:pos="6827"/>
        </w:tabs>
        <w:autoSpaceDE w:val="0"/>
        <w:autoSpaceDN w:val="0"/>
        <w:spacing w:before="43" w:line="360" w:lineRule="auto"/>
        <w:jc w:val="left"/>
        <w:rPr>
          <w:rFonts w:ascii="宋体" w:eastAsia="宋体" w:hAnsi="宋体" w:cs="宋体"/>
          <w:kern w:val="0"/>
          <w:sz w:val="22"/>
          <w:szCs w:val="24"/>
        </w:rPr>
      </w:pPr>
      <w:r w:rsidRPr="005271A4">
        <w:rPr>
          <w:rFonts w:ascii="宋体" w:eastAsia="宋体" w:hAnsi="宋体" w:cs="宋体" w:hint="eastAsia"/>
          <w:kern w:val="0"/>
          <w:sz w:val="22"/>
          <w:szCs w:val="24"/>
        </w:rPr>
        <w:t>致：</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（采购人名称）</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 xml:space="preserve">    </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（响应人全称）授权</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（响应人代表姓名）</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（职务、职称）为我方代表，参加贵方组织的招标的有关活动，并对此项目进行投标。为此：</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1、我方同意在本项目竞争性磋商文件中规定的响应截止日期起</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日内（日历天）遵守本响应文件中的承诺且在此期限满之前均具有约束力。</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2、我方承诺已经具备《中华人民共和国政府采购法》中规定的参加政府采购活动的响应人应当具备的条件。</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3、我方已详细审核全部竞争性磋商文件，包括修改文件（如有时）及有关附件，已充分理解并掌握了本项目磋商的全部有关情况，同意接受竞争性磋商文件的全部内容和条件。</w:t>
      </w:r>
    </w:p>
    <w:p w:rsidR="00921A53" w:rsidRPr="005271A4" w:rsidRDefault="00205D9D">
      <w:pPr>
        <w:tabs>
          <w:tab w:val="left" w:pos="6827"/>
        </w:tabs>
        <w:wordWrap w:val="0"/>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4、我方按竞争性磋商文件要求，本项目</w:t>
      </w:r>
      <w:proofErr w:type="gramStart"/>
      <w:r w:rsidRPr="005271A4">
        <w:rPr>
          <w:rFonts w:ascii="宋体" w:eastAsia="宋体" w:hAnsi="宋体" w:cs="宋体" w:hint="eastAsia"/>
          <w:kern w:val="0"/>
          <w:sz w:val="22"/>
          <w:szCs w:val="24"/>
        </w:rPr>
        <w:t>磋商总</w:t>
      </w:r>
      <w:proofErr w:type="gramEnd"/>
      <w:r w:rsidRPr="005271A4">
        <w:rPr>
          <w:rFonts w:ascii="宋体" w:eastAsia="宋体" w:hAnsi="宋体" w:cs="宋体" w:hint="eastAsia"/>
          <w:kern w:val="0"/>
          <w:sz w:val="22"/>
          <w:szCs w:val="24"/>
        </w:rPr>
        <w:t>报价为大写：</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，小写：</w:t>
      </w:r>
      <w:r w:rsidRPr="005271A4">
        <w:rPr>
          <w:rFonts w:ascii="宋体" w:eastAsia="宋体" w:hAnsi="宋体" w:cs="宋体" w:hint="eastAsia"/>
          <w:kern w:val="0"/>
          <w:sz w:val="22"/>
          <w:szCs w:val="24"/>
          <w:u w:val="single"/>
        </w:rPr>
        <w:t xml:space="preserve">         </w:t>
      </w:r>
      <w:r w:rsidRPr="005271A4">
        <w:rPr>
          <w:rFonts w:ascii="宋体" w:eastAsia="宋体" w:hAnsi="宋体" w:cs="宋体" w:hint="eastAsia"/>
          <w:kern w:val="0"/>
          <w:sz w:val="22"/>
          <w:szCs w:val="24"/>
        </w:rPr>
        <w:t>。</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5、 我方承诺严格遵守竞争性磋商文件中的各项要求及合同条款，在服务期限内承担合同规定的责任义务。</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6、我方已详细审核竞争性磋商文件，我方对竞争性磋商文件各项条款和评标办法无异议，知道必须放弃提出含糊不清或误解问题的权利。</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7、我公司同意提供按照采购人可能要求的与其投标有关的一切数据或资料，完全理解采购人不一定接受最低价的投标或收到的任何投标。</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8、同意应贵方要求提供与本投标有关的任何数据和资料，并保证数据和资料的完整性和真实性，若有违反，我方愿意承担一切后果。</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9、我方一旦成交，承诺按照</w:t>
      </w:r>
      <w:proofErr w:type="gramStart"/>
      <w:r w:rsidRPr="005271A4">
        <w:rPr>
          <w:rFonts w:ascii="宋体" w:eastAsia="宋体" w:hAnsi="宋体" w:cs="宋体" w:hint="eastAsia"/>
          <w:kern w:val="0"/>
          <w:sz w:val="22"/>
          <w:szCs w:val="24"/>
        </w:rPr>
        <w:t>豫招协</w:t>
      </w:r>
      <w:proofErr w:type="gramEnd"/>
      <w:r w:rsidRPr="005271A4">
        <w:rPr>
          <w:rFonts w:ascii="宋体" w:eastAsia="宋体" w:hAnsi="宋体" w:cs="宋体" w:hint="eastAsia"/>
          <w:kern w:val="0"/>
          <w:sz w:val="22"/>
          <w:szCs w:val="24"/>
        </w:rPr>
        <w:t>[2023]002号规定向招标代理机构缴纳招标代理服务费。</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与投标有关的一切往来通讯请寄：</w:t>
      </w:r>
    </w:p>
    <w:p w:rsidR="00921A53" w:rsidRPr="005271A4" w:rsidRDefault="00921A53">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地 址：</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邮 编：</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电 话：</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传 真：</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lastRenderedPageBreak/>
        <w:t>响应人（公章）：</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法定代表人（签字或盖章）：</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授权代表（签字）：</w:t>
      </w:r>
      <w:r w:rsidRPr="005271A4">
        <w:rPr>
          <w:rFonts w:ascii="宋体" w:eastAsia="宋体" w:hAnsi="宋体" w:cs="宋体" w:hint="eastAsia"/>
          <w:kern w:val="0"/>
          <w:sz w:val="22"/>
          <w:szCs w:val="24"/>
          <w:u w:val="single"/>
        </w:rPr>
        <w:t xml:space="preserve">                            </w:t>
      </w: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u w:val="single"/>
        </w:rPr>
      </w:pPr>
      <w:r w:rsidRPr="005271A4">
        <w:rPr>
          <w:rFonts w:ascii="宋体" w:eastAsia="宋体" w:hAnsi="宋体" w:cs="宋体" w:hint="eastAsia"/>
          <w:kern w:val="0"/>
          <w:sz w:val="22"/>
          <w:szCs w:val="24"/>
        </w:rPr>
        <w:t>日 期：</w:t>
      </w:r>
      <w:r w:rsidRPr="005271A4">
        <w:rPr>
          <w:rFonts w:ascii="宋体" w:eastAsia="宋体" w:hAnsi="宋体" w:cs="宋体" w:hint="eastAsia"/>
          <w:kern w:val="0"/>
          <w:sz w:val="22"/>
          <w:szCs w:val="24"/>
          <w:u w:val="single"/>
        </w:rPr>
        <w:t xml:space="preserve">                                        </w:t>
      </w:r>
    </w:p>
    <w:p w:rsidR="00921A53" w:rsidRPr="005271A4" w:rsidRDefault="00921A53">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p>
    <w:p w:rsidR="00921A53" w:rsidRPr="005271A4" w:rsidRDefault="00205D9D">
      <w:pPr>
        <w:tabs>
          <w:tab w:val="left" w:pos="6827"/>
        </w:tabs>
        <w:autoSpaceDE w:val="0"/>
        <w:autoSpaceDN w:val="0"/>
        <w:spacing w:before="43" w:line="360" w:lineRule="auto"/>
        <w:ind w:firstLineChars="202" w:firstLine="444"/>
        <w:jc w:val="left"/>
        <w:rPr>
          <w:rFonts w:ascii="宋体" w:eastAsia="宋体" w:hAnsi="宋体" w:cs="宋体"/>
          <w:kern w:val="0"/>
          <w:sz w:val="22"/>
          <w:szCs w:val="24"/>
        </w:rPr>
      </w:pPr>
      <w:r w:rsidRPr="005271A4">
        <w:rPr>
          <w:rFonts w:ascii="宋体" w:eastAsia="宋体" w:hAnsi="宋体" w:cs="宋体" w:hint="eastAsia"/>
          <w:kern w:val="0"/>
          <w:sz w:val="22"/>
          <w:szCs w:val="24"/>
        </w:rPr>
        <w:t>注：对本</w:t>
      </w:r>
      <w:proofErr w:type="gramStart"/>
      <w:r w:rsidRPr="005271A4">
        <w:rPr>
          <w:rFonts w:ascii="宋体" w:eastAsia="宋体" w:hAnsi="宋体" w:cs="宋体" w:hint="eastAsia"/>
          <w:kern w:val="0"/>
          <w:sz w:val="22"/>
          <w:szCs w:val="24"/>
        </w:rPr>
        <w:t>响应书</w:t>
      </w:r>
      <w:proofErr w:type="gramEnd"/>
      <w:r w:rsidRPr="005271A4">
        <w:rPr>
          <w:rFonts w:ascii="宋体" w:eastAsia="宋体" w:hAnsi="宋体" w:cs="宋体" w:hint="eastAsia"/>
          <w:kern w:val="0"/>
          <w:sz w:val="22"/>
          <w:szCs w:val="24"/>
        </w:rPr>
        <w:t>的任何修改将被视为非实质性响应投标，从而导致该投标被拒绝。</w:t>
      </w:r>
    </w:p>
    <w:p w:rsidR="00921A53" w:rsidRPr="005271A4" w:rsidRDefault="00921A53">
      <w:pPr>
        <w:tabs>
          <w:tab w:val="left" w:pos="6827"/>
        </w:tabs>
        <w:autoSpaceDE w:val="0"/>
        <w:autoSpaceDN w:val="0"/>
        <w:spacing w:before="43" w:line="360" w:lineRule="auto"/>
        <w:ind w:firstLineChars="202" w:firstLine="444"/>
        <w:jc w:val="left"/>
        <w:rPr>
          <w:rFonts w:ascii="宋体" w:eastAsia="宋体" w:hAnsi="宋体" w:cs="宋体"/>
          <w:kern w:val="0"/>
          <w:sz w:val="22"/>
          <w:szCs w:val="21"/>
        </w:rPr>
      </w:pPr>
    </w:p>
    <w:p w:rsidR="00921A53" w:rsidRPr="005271A4" w:rsidRDefault="00921A53">
      <w:pPr>
        <w:widowControl/>
        <w:adjustRightInd w:val="0"/>
        <w:spacing w:line="460" w:lineRule="exact"/>
        <w:ind w:firstLineChars="262" w:firstLine="576"/>
        <w:jc w:val="left"/>
        <w:rPr>
          <w:rFonts w:ascii="宋体" w:eastAsia="宋体" w:hAnsi="宋体" w:cs="宋体"/>
          <w:kern w:val="0"/>
          <w:sz w:val="22"/>
          <w:szCs w:val="24"/>
        </w:rPr>
      </w:pPr>
    </w:p>
    <w:p w:rsidR="00921A53" w:rsidRPr="005271A4" w:rsidRDefault="00921A53">
      <w:pPr>
        <w:widowControl/>
        <w:adjustRightInd w:val="0"/>
        <w:spacing w:line="460" w:lineRule="exact"/>
        <w:jc w:val="left"/>
        <w:rPr>
          <w:rFonts w:ascii="宋体" w:eastAsia="宋体" w:hAnsi="宋体" w:cs="宋体"/>
          <w:kern w:val="0"/>
          <w:sz w:val="22"/>
          <w:szCs w:val="24"/>
        </w:rPr>
      </w:pP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b/>
          <w:sz w:val="24"/>
          <w:szCs w:val="28"/>
        </w:rPr>
        <w:br w:type="page"/>
      </w:r>
      <w:r w:rsidRPr="005271A4">
        <w:rPr>
          <w:rFonts w:ascii="宋体" w:hAnsi="宋体" w:cs="宋体" w:hint="eastAsia"/>
          <w:b/>
          <w:sz w:val="24"/>
          <w:szCs w:val="28"/>
        </w:rPr>
        <w:lastRenderedPageBreak/>
        <w:t>首次报价一览表</w:t>
      </w:r>
    </w:p>
    <w:p w:rsidR="00921A53" w:rsidRPr="005271A4" w:rsidRDefault="00921A53">
      <w:pPr>
        <w:spacing w:line="460" w:lineRule="exact"/>
        <w:jc w:val="center"/>
        <w:rPr>
          <w:rFonts w:ascii="宋体" w:eastAsia="宋体" w:hAnsi="宋体" w:cs="宋体"/>
          <w:b/>
          <w:sz w:val="24"/>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7213"/>
      </w:tblGrid>
      <w:tr w:rsidR="00921A53" w:rsidRPr="005271A4">
        <w:trPr>
          <w:trHeight w:val="688"/>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项目名称</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snapToGrid w:val="0"/>
              <w:spacing w:before="50" w:after="50" w:line="360" w:lineRule="auto"/>
              <w:jc w:val="left"/>
              <w:rPr>
                <w:rFonts w:ascii="宋体" w:eastAsia="宋体" w:hAnsi="宋体" w:cs="宋体"/>
                <w:sz w:val="22"/>
                <w:szCs w:val="24"/>
              </w:rPr>
            </w:pPr>
          </w:p>
        </w:tc>
      </w:tr>
      <w:tr w:rsidR="00921A53" w:rsidRPr="005271A4">
        <w:trPr>
          <w:trHeight w:val="678"/>
          <w:jc w:val="center"/>
        </w:trPr>
        <w:tc>
          <w:tcPr>
            <w:tcW w:w="0" w:type="auto"/>
            <w:tcBorders>
              <w:top w:val="single" w:sz="4" w:space="0" w:color="auto"/>
              <w:left w:val="single" w:sz="4" w:space="0" w:color="auto"/>
              <w:bottom w:val="single" w:sz="4" w:space="0" w:color="auto"/>
              <w:right w:val="single" w:sz="4" w:space="0" w:color="auto"/>
            </w:tcBorders>
            <w:vAlign w:val="bottom"/>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响应人</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snapToGrid w:val="0"/>
              <w:spacing w:before="50" w:after="50" w:line="360" w:lineRule="auto"/>
              <w:jc w:val="left"/>
              <w:rPr>
                <w:rFonts w:ascii="宋体" w:eastAsia="宋体" w:hAnsi="宋体" w:cs="宋体"/>
                <w:sz w:val="22"/>
                <w:szCs w:val="24"/>
              </w:rPr>
            </w:pPr>
          </w:p>
        </w:tc>
      </w:tr>
      <w:tr w:rsidR="00921A53" w:rsidRPr="005271A4">
        <w:trPr>
          <w:trHeight w:val="769"/>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磋商报价</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205D9D">
            <w:pPr>
              <w:snapToGrid w:val="0"/>
              <w:spacing w:before="50" w:after="50" w:line="360" w:lineRule="auto"/>
              <w:ind w:firstLineChars="200" w:firstLine="440"/>
              <w:jc w:val="left"/>
              <w:rPr>
                <w:rFonts w:ascii="宋体" w:eastAsia="宋体" w:hAnsi="宋体" w:cs="宋体"/>
                <w:sz w:val="22"/>
                <w:szCs w:val="24"/>
                <w:u w:val="single"/>
              </w:rPr>
            </w:pPr>
            <w:r w:rsidRPr="005271A4">
              <w:rPr>
                <w:rFonts w:ascii="宋体" w:eastAsia="宋体" w:hAnsi="宋体" w:cs="宋体" w:hint="eastAsia"/>
                <w:sz w:val="22"/>
                <w:szCs w:val="24"/>
              </w:rPr>
              <w:t>（大写）：</w:t>
            </w:r>
          </w:p>
          <w:p w:rsidR="00921A53" w:rsidRPr="005271A4" w:rsidRDefault="00205D9D">
            <w:pPr>
              <w:snapToGrid w:val="0"/>
              <w:spacing w:before="50" w:after="50" w:line="360" w:lineRule="auto"/>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（小写）：</w:t>
            </w:r>
          </w:p>
        </w:tc>
      </w:tr>
      <w:tr w:rsidR="00921A53" w:rsidRPr="005271A4">
        <w:trPr>
          <w:cantSplit/>
          <w:trHeight w:val="759"/>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服务期限</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widowControl/>
              <w:snapToGrid w:val="0"/>
              <w:spacing w:before="50" w:after="50" w:line="360" w:lineRule="auto"/>
              <w:ind w:firstLineChars="200" w:firstLine="440"/>
              <w:jc w:val="left"/>
              <w:rPr>
                <w:rFonts w:ascii="宋体" w:eastAsia="宋体" w:hAnsi="宋体" w:cs="宋体"/>
                <w:sz w:val="22"/>
                <w:szCs w:val="24"/>
              </w:rPr>
            </w:pPr>
          </w:p>
        </w:tc>
      </w:tr>
      <w:tr w:rsidR="00921A53" w:rsidRPr="005271A4">
        <w:trPr>
          <w:cantSplit/>
          <w:trHeight w:val="759"/>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服务地点</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widowControl/>
              <w:snapToGrid w:val="0"/>
              <w:spacing w:before="50" w:after="50" w:line="360" w:lineRule="auto"/>
              <w:ind w:firstLineChars="200" w:firstLine="440"/>
              <w:jc w:val="left"/>
              <w:rPr>
                <w:rFonts w:ascii="宋体" w:eastAsia="宋体" w:hAnsi="宋体" w:cs="宋体"/>
                <w:sz w:val="22"/>
                <w:szCs w:val="24"/>
              </w:rPr>
            </w:pPr>
          </w:p>
        </w:tc>
      </w:tr>
      <w:tr w:rsidR="00921A53" w:rsidRPr="005271A4">
        <w:trPr>
          <w:cantSplit/>
          <w:trHeight w:val="759"/>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质量要求</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widowControl/>
              <w:snapToGrid w:val="0"/>
              <w:spacing w:before="50" w:after="50" w:line="360" w:lineRule="auto"/>
              <w:ind w:firstLineChars="200" w:firstLine="440"/>
              <w:jc w:val="left"/>
              <w:rPr>
                <w:rFonts w:ascii="宋体" w:eastAsia="宋体" w:hAnsi="宋体" w:cs="宋体"/>
                <w:sz w:val="22"/>
                <w:szCs w:val="24"/>
              </w:rPr>
            </w:pPr>
          </w:p>
        </w:tc>
      </w:tr>
      <w:tr w:rsidR="00921A53" w:rsidRPr="005271A4">
        <w:trPr>
          <w:trHeight w:val="992"/>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服务承诺内容</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spacing w:line="360" w:lineRule="auto"/>
              <w:ind w:firstLineChars="216" w:firstLine="475"/>
              <w:jc w:val="left"/>
              <w:rPr>
                <w:rFonts w:ascii="宋体" w:eastAsia="宋体" w:hAnsi="宋体" w:cs="宋体"/>
                <w:sz w:val="22"/>
                <w:szCs w:val="24"/>
              </w:rPr>
            </w:pPr>
          </w:p>
        </w:tc>
      </w:tr>
      <w:tr w:rsidR="00921A53" w:rsidRPr="005271A4">
        <w:trPr>
          <w:trHeight w:val="940"/>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磋商有效期</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spacing w:line="360" w:lineRule="auto"/>
              <w:ind w:firstLineChars="216" w:firstLine="475"/>
              <w:jc w:val="left"/>
              <w:rPr>
                <w:rFonts w:ascii="宋体" w:eastAsia="宋体" w:hAnsi="宋体" w:cs="宋体"/>
                <w:sz w:val="22"/>
                <w:szCs w:val="24"/>
              </w:rPr>
            </w:pPr>
          </w:p>
        </w:tc>
      </w:tr>
      <w:tr w:rsidR="00921A53" w:rsidRPr="005271A4">
        <w:trPr>
          <w:trHeight w:val="928"/>
          <w:jc w:val="center"/>
        </w:trPr>
        <w:tc>
          <w:tcPr>
            <w:tcW w:w="0" w:type="auto"/>
            <w:tcBorders>
              <w:top w:val="single" w:sz="4" w:space="0" w:color="auto"/>
              <w:left w:val="single" w:sz="4" w:space="0" w:color="auto"/>
              <w:bottom w:val="single" w:sz="4" w:space="0" w:color="auto"/>
              <w:right w:val="single" w:sz="4" w:space="0" w:color="auto"/>
            </w:tcBorders>
            <w:vAlign w:val="center"/>
          </w:tcPr>
          <w:p w:rsidR="00921A53" w:rsidRPr="005271A4" w:rsidRDefault="00205D9D">
            <w:pPr>
              <w:snapToGrid w:val="0"/>
              <w:spacing w:before="50" w:after="50" w:line="360" w:lineRule="auto"/>
              <w:jc w:val="center"/>
              <w:rPr>
                <w:rFonts w:ascii="宋体" w:eastAsia="宋体" w:hAnsi="宋体" w:cs="宋体"/>
                <w:b/>
                <w:bCs/>
                <w:sz w:val="22"/>
                <w:szCs w:val="24"/>
              </w:rPr>
            </w:pPr>
            <w:r w:rsidRPr="005271A4">
              <w:rPr>
                <w:rFonts w:ascii="宋体" w:eastAsia="宋体" w:hAnsi="宋体" w:cs="宋体" w:hint="eastAsia"/>
                <w:b/>
                <w:bCs/>
                <w:sz w:val="22"/>
                <w:szCs w:val="24"/>
              </w:rPr>
              <w:t>其他</w:t>
            </w:r>
          </w:p>
        </w:tc>
        <w:tc>
          <w:tcPr>
            <w:tcW w:w="7213" w:type="dxa"/>
            <w:tcBorders>
              <w:top w:val="single" w:sz="4" w:space="0" w:color="auto"/>
              <w:left w:val="nil"/>
              <w:bottom w:val="single" w:sz="4" w:space="0" w:color="auto"/>
              <w:right w:val="single" w:sz="4" w:space="0" w:color="auto"/>
            </w:tcBorders>
            <w:vAlign w:val="center"/>
          </w:tcPr>
          <w:p w:rsidR="00921A53" w:rsidRPr="005271A4" w:rsidRDefault="00921A53">
            <w:pPr>
              <w:spacing w:line="360" w:lineRule="auto"/>
              <w:ind w:firstLineChars="216" w:firstLine="475"/>
              <w:jc w:val="left"/>
              <w:rPr>
                <w:rFonts w:ascii="宋体" w:eastAsia="宋体" w:hAnsi="宋体" w:cs="宋体"/>
                <w:sz w:val="22"/>
                <w:szCs w:val="24"/>
              </w:rPr>
            </w:pPr>
          </w:p>
        </w:tc>
      </w:tr>
    </w:tbl>
    <w:p w:rsidR="00921A53" w:rsidRPr="005271A4" w:rsidRDefault="00921A53">
      <w:pPr>
        <w:widowControl/>
        <w:adjustRightInd w:val="0"/>
        <w:spacing w:line="600" w:lineRule="exact"/>
        <w:ind w:firstLineChars="1535" w:firstLine="3377"/>
        <w:jc w:val="left"/>
        <w:rPr>
          <w:rFonts w:ascii="宋体" w:eastAsia="宋体" w:hAnsi="宋体" w:cs="宋体"/>
          <w:kern w:val="0"/>
          <w:sz w:val="22"/>
          <w:szCs w:val="24"/>
        </w:rPr>
      </w:pPr>
    </w:p>
    <w:p w:rsidR="00921A53" w:rsidRPr="005271A4" w:rsidRDefault="00921A53">
      <w:pPr>
        <w:ind w:firstLineChars="100" w:firstLine="200"/>
        <w:jc w:val="left"/>
        <w:rPr>
          <w:rFonts w:ascii="宋体" w:eastAsia="宋体" w:hAnsi="宋体" w:cs="Times New Roman"/>
          <w:sz w:val="20"/>
          <w:szCs w:val="24"/>
        </w:rPr>
      </w:pPr>
    </w:p>
    <w:p w:rsidR="00921A53" w:rsidRPr="005271A4" w:rsidRDefault="00205D9D">
      <w:pPr>
        <w:widowControl/>
        <w:adjustRightInd w:val="0"/>
        <w:spacing w:line="600" w:lineRule="exact"/>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响应人：（盖单位公章）</w:t>
      </w:r>
    </w:p>
    <w:p w:rsidR="00921A53" w:rsidRPr="005271A4" w:rsidRDefault="00205D9D">
      <w:pPr>
        <w:widowControl/>
        <w:adjustRightInd w:val="0"/>
        <w:spacing w:line="600" w:lineRule="exact"/>
        <w:ind w:firstLineChars="1535" w:firstLine="3377"/>
        <w:jc w:val="left"/>
        <w:rPr>
          <w:rFonts w:ascii="宋体" w:eastAsia="宋体" w:hAnsi="宋体" w:cs="宋体"/>
          <w:kern w:val="0"/>
          <w:sz w:val="22"/>
          <w:szCs w:val="24"/>
          <w:u w:val="single"/>
        </w:rPr>
      </w:pPr>
      <w:r w:rsidRPr="005271A4">
        <w:rPr>
          <w:rFonts w:ascii="宋体" w:eastAsia="宋体" w:hAnsi="宋体" w:cs="宋体" w:hint="eastAsia"/>
          <w:sz w:val="22"/>
          <w:szCs w:val="24"/>
        </w:rPr>
        <w:t>法定代表人或授权委托人：（签字或盖章）</w:t>
      </w:r>
    </w:p>
    <w:p w:rsidR="00921A53" w:rsidRPr="005271A4" w:rsidRDefault="00205D9D">
      <w:pPr>
        <w:widowControl/>
        <w:adjustRightInd w:val="0"/>
        <w:spacing w:line="600" w:lineRule="exact"/>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日期：年月日</w:t>
      </w:r>
    </w:p>
    <w:p w:rsidR="00921A53" w:rsidRPr="005271A4" w:rsidRDefault="00921A53">
      <w:pPr>
        <w:spacing w:line="460" w:lineRule="exact"/>
        <w:jc w:val="left"/>
        <w:rPr>
          <w:rFonts w:ascii="宋体" w:eastAsia="宋体" w:hAnsi="宋体" w:cs="宋体"/>
          <w:b/>
          <w:sz w:val="24"/>
          <w:szCs w:val="28"/>
        </w:rPr>
      </w:pPr>
    </w:p>
    <w:p w:rsidR="00921A53" w:rsidRPr="005271A4" w:rsidRDefault="00205D9D">
      <w:pPr>
        <w:widowControl/>
        <w:jc w:val="left"/>
        <w:rPr>
          <w:rFonts w:ascii="宋体" w:eastAsia="宋体" w:hAnsi="宋体" w:cs="宋体"/>
          <w:b/>
          <w:sz w:val="24"/>
          <w:szCs w:val="28"/>
        </w:rPr>
      </w:pPr>
      <w:r w:rsidRPr="005271A4">
        <w:rPr>
          <w:rFonts w:ascii="宋体" w:hAnsi="宋体" w:cs="宋体"/>
          <w:b/>
          <w:sz w:val="24"/>
          <w:szCs w:val="28"/>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法定代表人身份证明</w:t>
      </w:r>
    </w:p>
    <w:p w:rsidR="00921A53" w:rsidRPr="005271A4" w:rsidRDefault="00921A53">
      <w:pPr>
        <w:pStyle w:val="a6"/>
        <w:spacing w:line="460" w:lineRule="exact"/>
        <w:ind w:left="720" w:firstLineChars="0" w:firstLine="0"/>
        <w:rPr>
          <w:rFonts w:ascii="宋体" w:hAnsi="宋体" w:cs="宋体"/>
          <w:b/>
          <w:sz w:val="24"/>
          <w:szCs w:val="28"/>
        </w:rPr>
      </w:pPr>
    </w:p>
    <w:p w:rsidR="00921A53" w:rsidRPr="005271A4" w:rsidRDefault="00205D9D">
      <w:pPr>
        <w:spacing w:line="600" w:lineRule="exact"/>
        <w:ind w:firstLine="612"/>
        <w:jc w:val="left"/>
        <w:rPr>
          <w:rFonts w:ascii="宋体" w:eastAsia="宋体" w:hAnsi="宋体" w:cs="Times New Roman"/>
          <w:sz w:val="22"/>
        </w:rPr>
      </w:pPr>
      <w:r w:rsidRPr="005271A4">
        <w:rPr>
          <w:rFonts w:ascii="宋体" w:eastAsia="宋体" w:hAnsi="宋体" w:cs="Times New Roman" w:hint="eastAsia"/>
          <w:sz w:val="22"/>
        </w:rPr>
        <w:t>单位名称：</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p>
    <w:p w:rsidR="00921A53" w:rsidRPr="005271A4" w:rsidRDefault="00205D9D">
      <w:pPr>
        <w:spacing w:line="600" w:lineRule="exact"/>
        <w:ind w:firstLine="610"/>
        <w:jc w:val="left"/>
        <w:rPr>
          <w:rFonts w:ascii="宋体" w:eastAsia="宋体" w:hAnsi="宋体" w:cs="Times New Roman"/>
          <w:sz w:val="22"/>
          <w:u w:val="single"/>
        </w:rPr>
      </w:pPr>
      <w:r w:rsidRPr="005271A4">
        <w:rPr>
          <w:rFonts w:ascii="宋体" w:eastAsia="宋体" w:hAnsi="宋体" w:cs="Times New Roman" w:hint="eastAsia"/>
          <w:sz w:val="22"/>
        </w:rPr>
        <w:t>单位性质：</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p>
    <w:p w:rsidR="00921A53" w:rsidRPr="005271A4" w:rsidRDefault="00205D9D">
      <w:pPr>
        <w:spacing w:line="600" w:lineRule="exact"/>
        <w:ind w:firstLine="610"/>
        <w:jc w:val="left"/>
        <w:rPr>
          <w:rFonts w:ascii="宋体" w:eastAsia="宋体" w:hAnsi="宋体" w:cs="Times New Roman"/>
          <w:sz w:val="22"/>
          <w:u w:val="single"/>
        </w:rPr>
      </w:pPr>
      <w:r w:rsidRPr="005271A4">
        <w:rPr>
          <w:rFonts w:ascii="宋体" w:eastAsia="宋体" w:hAnsi="宋体" w:cs="Times New Roman" w:hint="eastAsia"/>
          <w:sz w:val="22"/>
        </w:rPr>
        <w:t>地址：</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sz w:val="22"/>
          <w:u w:val="single"/>
        </w:rPr>
        <w:tab/>
      </w:r>
    </w:p>
    <w:p w:rsidR="00921A53" w:rsidRPr="005271A4" w:rsidRDefault="00205D9D">
      <w:pPr>
        <w:spacing w:line="600" w:lineRule="exact"/>
        <w:ind w:firstLine="610"/>
        <w:jc w:val="left"/>
        <w:rPr>
          <w:rFonts w:ascii="宋体" w:eastAsia="宋体" w:hAnsi="宋体" w:cs="Times New Roman"/>
          <w:sz w:val="22"/>
        </w:rPr>
      </w:pPr>
      <w:r w:rsidRPr="005271A4">
        <w:rPr>
          <w:rFonts w:ascii="宋体" w:eastAsia="宋体" w:hAnsi="宋体" w:cs="Times New Roman" w:hint="eastAsia"/>
          <w:sz w:val="22"/>
        </w:rPr>
        <w:t>成立时间：</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年</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月</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日</w:t>
      </w:r>
    </w:p>
    <w:p w:rsidR="00921A53" w:rsidRPr="005271A4" w:rsidRDefault="00205D9D">
      <w:pPr>
        <w:spacing w:line="600" w:lineRule="exact"/>
        <w:ind w:firstLine="610"/>
        <w:jc w:val="left"/>
        <w:rPr>
          <w:rFonts w:ascii="宋体" w:eastAsia="宋体" w:hAnsi="宋体" w:cs="Times New Roman"/>
          <w:sz w:val="22"/>
          <w:u w:val="single"/>
        </w:rPr>
      </w:pPr>
      <w:r w:rsidRPr="005271A4">
        <w:rPr>
          <w:rFonts w:ascii="宋体" w:eastAsia="宋体" w:hAnsi="宋体" w:cs="Times New Roman" w:hint="eastAsia"/>
          <w:sz w:val="22"/>
        </w:rPr>
        <w:t>经营期限：</w:t>
      </w:r>
      <w:r w:rsidRPr="005271A4">
        <w:rPr>
          <w:rFonts w:ascii="宋体" w:eastAsia="宋体" w:hAnsi="宋体" w:cs="Times New Roman"/>
          <w:sz w:val="22"/>
          <w:u w:val="single"/>
        </w:rPr>
        <w:tab/>
      </w:r>
      <w:r w:rsidRPr="005271A4">
        <w:rPr>
          <w:rFonts w:ascii="宋体" w:eastAsia="宋体" w:hAnsi="宋体" w:cs="Times New Roman"/>
          <w:sz w:val="22"/>
          <w:u w:val="single"/>
        </w:rPr>
        <w:tab/>
      </w:r>
    </w:p>
    <w:p w:rsidR="00921A53" w:rsidRPr="005271A4" w:rsidRDefault="00205D9D">
      <w:pPr>
        <w:spacing w:line="600" w:lineRule="exact"/>
        <w:ind w:firstLine="610"/>
        <w:jc w:val="left"/>
        <w:rPr>
          <w:rFonts w:ascii="宋体" w:eastAsia="宋体" w:hAnsi="宋体" w:cs="Times New Roman"/>
          <w:sz w:val="22"/>
          <w:u w:val="single"/>
        </w:rPr>
      </w:pPr>
      <w:r w:rsidRPr="005271A4">
        <w:rPr>
          <w:rFonts w:ascii="宋体" w:eastAsia="宋体" w:hAnsi="宋体" w:cs="Times New Roman" w:hint="eastAsia"/>
          <w:sz w:val="22"/>
        </w:rPr>
        <w:t>姓名：</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性别：</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年龄：</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职务：</w:t>
      </w:r>
      <w:r w:rsidRPr="005271A4">
        <w:rPr>
          <w:rFonts w:ascii="宋体" w:eastAsia="宋体" w:hAnsi="宋体" w:cs="Times New Roman"/>
          <w:sz w:val="22"/>
          <w:u w:val="single"/>
        </w:rPr>
        <w:tab/>
      </w:r>
      <w:r w:rsidRPr="005271A4">
        <w:rPr>
          <w:rFonts w:ascii="宋体" w:eastAsia="宋体" w:hAnsi="宋体" w:cs="Times New Roman"/>
          <w:sz w:val="22"/>
          <w:u w:val="single"/>
        </w:rPr>
        <w:tab/>
      </w:r>
      <w:r w:rsidRPr="005271A4">
        <w:rPr>
          <w:rFonts w:ascii="宋体" w:eastAsia="宋体" w:hAnsi="宋体" w:cs="Times New Roman" w:hint="eastAsia"/>
          <w:sz w:val="22"/>
        </w:rPr>
        <w:t>系</w:t>
      </w:r>
      <w:r w:rsidRPr="005271A4">
        <w:rPr>
          <w:rFonts w:ascii="宋体" w:eastAsia="宋体" w:hAnsi="宋体" w:cs="Times New Roman" w:hint="eastAsia"/>
          <w:sz w:val="22"/>
          <w:u w:val="single"/>
        </w:rPr>
        <w:t>（响应人名称）</w:t>
      </w:r>
      <w:r w:rsidRPr="005271A4">
        <w:rPr>
          <w:rFonts w:ascii="宋体" w:eastAsia="宋体" w:hAnsi="宋体" w:cs="Times New Roman" w:hint="eastAsia"/>
          <w:sz w:val="22"/>
        </w:rPr>
        <w:t>的法定代表人。</w:t>
      </w:r>
    </w:p>
    <w:p w:rsidR="00921A53" w:rsidRPr="005271A4" w:rsidRDefault="00921A53">
      <w:pPr>
        <w:spacing w:line="600" w:lineRule="exact"/>
        <w:ind w:firstLine="610"/>
        <w:jc w:val="left"/>
        <w:rPr>
          <w:rFonts w:ascii="宋体" w:eastAsia="宋体" w:hAnsi="宋体" w:cs="Times New Roman"/>
          <w:sz w:val="22"/>
        </w:rPr>
      </w:pPr>
    </w:p>
    <w:p w:rsidR="00921A53" w:rsidRPr="005271A4" w:rsidRDefault="00205D9D" w:rsidP="00205D9D">
      <w:pPr>
        <w:spacing w:line="600" w:lineRule="exact"/>
        <w:ind w:firstLineChars="454" w:firstLine="999"/>
        <w:jc w:val="left"/>
        <w:rPr>
          <w:rFonts w:ascii="宋体" w:eastAsia="宋体" w:hAnsi="宋体" w:cs="Times New Roman"/>
          <w:sz w:val="22"/>
        </w:rPr>
      </w:pPr>
      <w:r w:rsidRPr="005271A4">
        <w:rPr>
          <w:rFonts w:ascii="宋体" w:eastAsia="宋体" w:hAnsi="宋体" w:cs="Times New Roman" w:hint="eastAsia"/>
          <w:sz w:val="22"/>
        </w:rPr>
        <w:t>特此证明。</w:t>
      </w:r>
    </w:p>
    <w:p w:rsidR="00921A53" w:rsidRPr="005271A4" w:rsidRDefault="00921A53">
      <w:pPr>
        <w:spacing w:line="600" w:lineRule="exact"/>
        <w:jc w:val="left"/>
        <w:rPr>
          <w:rFonts w:ascii="宋体" w:eastAsia="宋体" w:hAnsi="宋体" w:cs="宋体"/>
          <w:sz w:val="22"/>
          <w:szCs w:val="24"/>
        </w:rPr>
      </w:pPr>
    </w:p>
    <w:p w:rsidR="00921A53" w:rsidRPr="005271A4" w:rsidRDefault="00205D9D">
      <w:pPr>
        <w:widowControl/>
        <w:adjustRightInd w:val="0"/>
        <w:spacing w:line="600" w:lineRule="exact"/>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响应人：（盖单位公章）</w:t>
      </w:r>
    </w:p>
    <w:p w:rsidR="00921A53" w:rsidRPr="005271A4" w:rsidRDefault="00205D9D">
      <w:pPr>
        <w:widowControl/>
        <w:adjustRightInd w:val="0"/>
        <w:spacing w:line="600" w:lineRule="exact"/>
        <w:ind w:firstLineChars="1535" w:firstLine="3377"/>
        <w:jc w:val="left"/>
        <w:rPr>
          <w:rFonts w:ascii="宋体" w:eastAsia="宋体" w:hAnsi="宋体" w:cs="宋体"/>
          <w:kern w:val="0"/>
          <w:sz w:val="22"/>
          <w:szCs w:val="24"/>
          <w:u w:val="single"/>
        </w:rPr>
      </w:pPr>
      <w:r w:rsidRPr="005271A4">
        <w:rPr>
          <w:rFonts w:ascii="宋体" w:eastAsia="宋体" w:hAnsi="宋体" w:cs="宋体" w:hint="eastAsia"/>
          <w:sz w:val="22"/>
          <w:szCs w:val="24"/>
        </w:rPr>
        <w:t>法定代表人或授权委托人：（签字或盖章）</w:t>
      </w:r>
    </w:p>
    <w:p w:rsidR="00921A53" w:rsidRPr="005271A4" w:rsidRDefault="00205D9D">
      <w:pPr>
        <w:widowControl/>
        <w:adjustRightInd w:val="0"/>
        <w:spacing w:line="600" w:lineRule="exact"/>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日期：年月日</w:t>
      </w:r>
    </w:p>
    <w:p w:rsidR="00921A53" w:rsidRPr="005271A4" w:rsidRDefault="00921A53">
      <w:pPr>
        <w:adjustRightInd w:val="0"/>
        <w:snapToGrid w:val="0"/>
        <w:spacing w:line="500" w:lineRule="exact"/>
        <w:jc w:val="left"/>
        <w:rPr>
          <w:rFonts w:ascii="宋体" w:eastAsia="宋体" w:hAnsi="宋体" w:cs="宋体"/>
          <w:b/>
          <w:sz w:val="24"/>
          <w:szCs w:val="28"/>
        </w:rPr>
      </w:pPr>
    </w:p>
    <w:p w:rsidR="00921A53" w:rsidRPr="005271A4" w:rsidRDefault="00921A53">
      <w:pPr>
        <w:adjustRightInd w:val="0"/>
        <w:snapToGrid w:val="0"/>
        <w:spacing w:line="500" w:lineRule="exact"/>
        <w:jc w:val="left"/>
        <w:rPr>
          <w:rFonts w:ascii="宋体" w:eastAsia="宋体" w:hAnsi="宋体" w:cs="宋体"/>
          <w:b/>
          <w:sz w:val="24"/>
          <w:szCs w:val="28"/>
        </w:rPr>
      </w:pPr>
    </w:p>
    <w:p w:rsidR="00921A53" w:rsidRPr="005271A4" w:rsidRDefault="00205D9D">
      <w:pPr>
        <w:adjustRightInd w:val="0"/>
        <w:snapToGrid w:val="0"/>
        <w:spacing w:line="500" w:lineRule="exact"/>
        <w:jc w:val="left"/>
        <w:rPr>
          <w:rFonts w:ascii="宋体" w:eastAsia="宋体" w:hAnsi="宋体" w:cs="宋体"/>
          <w:b/>
          <w:sz w:val="24"/>
          <w:szCs w:val="28"/>
        </w:rPr>
      </w:pPr>
      <w:r w:rsidRPr="005271A4">
        <w:rPr>
          <w:rFonts w:ascii="宋体" w:eastAsia="宋体" w:hAnsi="宋体" w:cs="宋体" w:hint="eastAsia"/>
          <w:b/>
          <w:sz w:val="24"/>
          <w:szCs w:val="28"/>
        </w:rPr>
        <w:t>（后附法定代表人身份证正反面复印件）</w:t>
      </w:r>
    </w:p>
    <w:p w:rsidR="00921A53" w:rsidRPr="005271A4" w:rsidRDefault="00921A53">
      <w:pPr>
        <w:spacing w:line="440" w:lineRule="exact"/>
        <w:jc w:val="left"/>
        <w:rPr>
          <w:rFonts w:ascii="宋体" w:eastAsia="宋体" w:hAnsi="宋体" w:cs="宋体"/>
          <w:sz w:val="28"/>
          <w:szCs w:val="32"/>
        </w:rPr>
      </w:pPr>
    </w:p>
    <w:p w:rsidR="00921A53" w:rsidRPr="005271A4" w:rsidRDefault="00921A53">
      <w:pPr>
        <w:spacing w:line="440" w:lineRule="exact"/>
        <w:jc w:val="left"/>
        <w:rPr>
          <w:rFonts w:ascii="宋体" w:eastAsia="宋体" w:hAnsi="宋体" w:cs="宋体"/>
          <w:sz w:val="28"/>
          <w:szCs w:val="32"/>
        </w:rPr>
      </w:pPr>
    </w:p>
    <w:p w:rsidR="00921A53" w:rsidRPr="005271A4" w:rsidRDefault="00921A53">
      <w:pPr>
        <w:spacing w:line="300" w:lineRule="exact"/>
        <w:jc w:val="left"/>
        <w:rPr>
          <w:rFonts w:ascii="宋体" w:eastAsia="宋体" w:hAnsi="宋体" w:cs="宋体"/>
          <w:b/>
          <w:sz w:val="24"/>
          <w:szCs w:val="28"/>
        </w:rPr>
      </w:pPr>
    </w:p>
    <w:p w:rsidR="00921A53" w:rsidRPr="005271A4" w:rsidRDefault="00921A53">
      <w:pPr>
        <w:spacing w:line="300" w:lineRule="exact"/>
        <w:jc w:val="left"/>
        <w:rPr>
          <w:rFonts w:ascii="宋体" w:eastAsia="宋体" w:hAnsi="宋体" w:cs="宋体"/>
          <w:b/>
          <w:sz w:val="24"/>
          <w:szCs w:val="28"/>
        </w:rPr>
      </w:pPr>
    </w:p>
    <w:p w:rsidR="00921A53" w:rsidRPr="005271A4" w:rsidRDefault="00921A53">
      <w:pPr>
        <w:spacing w:line="300" w:lineRule="exact"/>
        <w:jc w:val="left"/>
        <w:rPr>
          <w:rFonts w:ascii="宋体" w:eastAsia="宋体" w:hAnsi="宋体" w:cs="宋体"/>
          <w:b/>
          <w:sz w:val="24"/>
          <w:szCs w:val="28"/>
        </w:rPr>
      </w:pPr>
    </w:p>
    <w:p w:rsidR="00921A53" w:rsidRPr="005271A4" w:rsidRDefault="00921A53">
      <w:pPr>
        <w:spacing w:line="300" w:lineRule="exact"/>
        <w:jc w:val="left"/>
        <w:rPr>
          <w:rFonts w:ascii="宋体" w:eastAsia="宋体" w:hAnsi="宋体" w:cs="宋体"/>
          <w:b/>
          <w:sz w:val="24"/>
          <w:szCs w:val="28"/>
        </w:rPr>
      </w:pPr>
    </w:p>
    <w:p w:rsidR="00921A53" w:rsidRPr="005271A4" w:rsidRDefault="00205D9D">
      <w:pPr>
        <w:widowControl/>
        <w:jc w:val="left"/>
        <w:rPr>
          <w:rFonts w:ascii="宋体" w:eastAsia="宋体" w:hAnsi="宋体" w:cs="宋体"/>
          <w:b/>
          <w:sz w:val="24"/>
          <w:szCs w:val="28"/>
        </w:rPr>
      </w:pPr>
      <w:r w:rsidRPr="005271A4">
        <w:rPr>
          <w:rFonts w:ascii="宋体" w:hAnsi="宋体" w:cs="宋体"/>
          <w:b/>
          <w:sz w:val="24"/>
          <w:szCs w:val="28"/>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法定代表人授权委托书</w:t>
      </w:r>
    </w:p>
    <w:p w:rsidR="00921A53" w:rsidRPr="005271A4" w:rsidRDefault="00921A53">
      <w:pPr>
        <w:spacing w:beforeLines="100" w:before="240" w:line="300" w:lineRule="exact"/>
        <w:jc w:val="left"/>
        <w:rPr>
          <w:rFonts w:ascii="宋体" w:eastAsia="宋体" w:hAnsi="宋体" w:cs="宋体"/>
          <w:b/>
          <w:sz w:val="16"/>
          <w:szCs w:val="18"/>
        </w:rPr>
      </w:pPr>
    </w:p>
    <w:p w:rsidR="00921A53" w:rsidRPr="005271A4" w:rsidRDefault="00205D9D">
      <w:pPr>
        <w:tabs>
          <w:tab w:val="left" w:pos="3240"/>
        </w:tabs>
        <w:spacing w:line="600" w:lineRule="exact"/>
        <w:ind w:firstLine="612"/>
        <w:jc w:val="left"/>
        <w:rPr>
          <w:rFonts w:ascii="宋体" w:eastAsia="宋体" w:hAnsi="宋体" w:cs="Times New Roman"/>
          <w:sz w:val="22"/>
        </w:rPr>
      </w:pPr>
      <w:r w:rsidRPr="005271A4">
        <w:rPr>
          <w:rFonts w:ascii="宋体" w:eastAsia="宋体" w:hAnsi="宋体" w:cs="Times New Roman" w:hint="eastAsia"/>
          <w:sz w:val="22"/>
        </w:rPr>
        <w:t>本授权委托书声明：我</w:t>
      </w:r>
      <w:r w:rsidRPr="005271A4">
        <w:rPr>
          <w:rFonts w:ascii="宋体" w:eastAsia="宋体" w:hAnsi="宋体" w:cs="Times New Roman" w:hint="eastAsia"/>
          <w:sz w:val="22"/>
          <w:u w:val="single"/>
        </w:rPr>
        <w:t>（法定代表人）</w:t>
      </w:r>
      <w:r w:rsidRPr="005271A4">
        <w:rPr>
          <w:rFonts w:ascii="宋体" w:eastAsia="宋体" w:hAnsi="宋体" w:cs="Times New Roman" w:hint="eastAsia"/>
          <w:sz w:val="22"/>
        </w:rPr>
        <w:t>（姓名）系</w:t>
      </w:r>
      <w:r w:rsidRPr="005271A4">
        <w:rPr>
          <w:rFonts w:ascii="宋体" w:eastAsia="宋体" w:hAnsi="宋体" w:cs="Times New Roman" w:hint="eastAsia"/>
          <w:sz w:val="22"/>
          <w:u w:val="single"/>
        </w:rPr>
        <w:t>（单位名称）</w:t>
      </w:r>
      <w:r w:rsidRPr="005271A4">
        <w:rPr>
          <w:rFonts w:ascii="宋体" w:eastAsia="宋体" w:hAnsi="宋体" w:cs="Times New Roman" w:hint="eastAsia"/>
          <w:sz w:val="22"/>
        </w:rPr>
        <w:t>的法定代表人，现授权委托</w:t>
      </w:r>
      <w:r w:rsidRPr="005271A4">
        <w:rPr>
          <w:rFonts w:ascii="宋体" w:eastAsia="宋体" w:hAnsi="宋体" w:cs="Times New Roman" w:hint="eastAsia"/>
          <w:sz w:val="22"/>
          <w:u w:val="single"/>
        </w:rPr>
        <w:t>（单位名称）</w:t>
      </w:r>
      <w:r w:rsidRPr="005271A4">
        <w:rPr>
          <w:rFonts w:ascii="宋体" w:eastAsia="宋体" w:hAnsi="宋体" w:cs="Times New Roman" w:hint="eastAsia"/>
          <w:sz w:val="22"/>
        </w:rPr>
        <w:t>的</w:t>
      </w:r>
      <w:r w:rsidRPr="005271A4">
        <w:rPr>
          <w:rFonts w:ascii="宋体" w:eastAsia="宋体" w:hAnsi="宋体" w:cs="Times New Roman" w:hint="eastAsia"/>
          <w:sz w:val="22"/>
          <w:u w:val="single"/>
        </w:rPr>
        <w:t>（姓名）</w:t>
      </w:r>
      <w:r w:rsidRPr="005271A4">
        <w:rPr>
          <w:rFonts w:ascii="宋体" w:eastAsia="宋体" w:hAnsi="宋体" w:cs="Times New Roman" w:hint="eastAsia"/>
          <w:sz w:val="22"/>
        </w:rPr>
        <w:t>为我公司签署本项目的磋商响应文件的委托代理人，我承认代理人全权代表我所签署的项目的磋商响应文件的内容。同时授权委托该同志代表我公司参加本项目的投标、磋商、合同谈判、处理有关事务等并有权签署有关文件。</w:t>
      </w:r>
    </w:p>
    <w:p w:rsidR="00921A53" w:rsidRPr="005271A4" w:rsidRDefault="00205D9D">
      <w:pPr>
        <w:adjustRightInd w:val="0"/>
        <w:snapToGrid w:val="0"/>
        <w:spacing w:line="600" w:lineRule="exact"/>
        <w:ind w:firstLineChars="200" w:firstLine="440"/>
        <w:jc w:val="left"/>
        <w:rPr>
          <w:rFonts w:ascii="宋体" w:eastAsia="宋体" w:hAnsi="宋体" w:cs="宋体"/>
          <w:sz w:val="22"/>
          <w:szCs w:val="24"/>
        </w:rPr>
      </w:pPr>
      <w:r w:rsidRPr="005271A4">
        <w:rPr>
          <w:rFonts w:ascii="宋体" w:eastAsia="宋体" w:hAnsi="宋体" w:cs="宋体" w:hint="eastAsia"/>
          <w:sz w:val="22"/>
          <w:szCs w:val="24"/>
        </w:rPr>
        <w:t>代理人无转委托权，特此委托。</w:t>
      </w:r>
    </w:p>
    <w:p w:rsidR="00921A53" w:rsidRPr="005271A4" w:rsidRDefault="00921A53">
      <w:pPr>
        <w:adjustRightInd w:val="0"/>
        <w:snapToGrid w:val="0"/>
        <w:spacing w:line="600" w:lineRule="exact"/>
        <w:ind w:left="2699" w:firstLineChars="200" w:firstLine="440"/>
        <w:jc w:val="left"/>
        <w:rPr>
          <w:rFonts w:ascii="宋体" w:eastAsia="宋体" w:hAnsi="宋体" w:cs="宋体"/>
          <w:sz w:val="22"/>
          <w:szCs w:val="24"/>
        </w:rPr>
      </w:pPr>
    </w:p>
    <w:p w:rsidR="00921A53" w:rsidRPr="005271A4" w:rsidRDefault="00205D9D">
      <w:pPr>
        <w:adjustRightInd w:val="0"/>
        <w:snapToGrid w:val="0"/>
        <w:spacing w:line="600" w:lineRule="exact"/>
        <w:ind w:firstLineChars="1595" w:firstLine="3509"/>
        <w:jc w:val="left"/>
        <w:rPr>
          <w:rFonts w:ascii="宋体" w:eastAsia="宋体" w:hAnsi="宋体" w:cs="宋体"/>
          <w:sz w:val="22"/>
          <w:szCs w:val="24"/>
        </w:rPr>
      </w:pPr>
      <w:r w:rsidRPr="005271A4">
        <w:rPr>
          <w:rFonts w:ascii="宋体" w:eastAsia="宋体" w:hAnsi="宋体" w:cs="宋体" w:hint="eastAsia"/>
          <w:sz w:val="22"/>
          <w:szCs w:val="24"/>
        </w:rPr>
        <w:t>响应人：（盖章）</w:t>
      </w:r>
    </w:p>
    <w:p w:rsidR="00921A53" w:rsidRPr="005271A4" w:rsidRDefault="00205D9D">
      <w:pPr>
        <w:adjustRightInd w:val="0"/>
        <w:snapToGrid w:val="0"/>
        <w:spacing w:line="600" w:lineRule="exact"/>
        <w:ind w:firstLineChars="1595" w:firstLine="3509"/>
        <w:jc w:val="left"/>
        <w:rPr>
          <w:rFonts w:ascii="宋体" w:eastAsia="宋体" w:hAnsi="宋体" w:cs="宋体"/>
          <w:sz w:val="22"/>
          <w:szCs w:val="24"/>
        </w:rPr>
      </w:pPr>
      <w:r w:rsidRPr="005271A4">
        <w:rPr>
          <w:rFonts w:ascii="宋体" w:eastAsia="宋体" w:hAnsi="宋体" w:cs="宋体" w:hint="eastAsia"/>
          <w:sz w:val="22"/>
          <w:szCs w:val="24"/>
        </w:rPr>
        <w:t>法定代表人或授权委托人：（签字或盖章）</w:t>
      </w:r>
    </w:p>
    <w:p w:rsidR="00921A53" w:rsidRPr="005271A4" w:rsidRDefault="00205D9D">
      <w:pPr>
        <w:adjustRightInd w:val="0"/>
        <w:snapToGrid w:val="0"/>
        <w:spacing w:line="600" w:lineRule="exact"/>
        <w:ind w:right="480" w:firstLineChars="1595" w:firstLine="3509"/>
        <w:jc w:val="left"/>
        <w:rPr>
          <w:rFonts w:ascii="宋体" w:eastAsia="宋体" w:hAnsi="宋体" w:cs="宋体"/>
          <w:sz w:val="22"/>
          <w:szCs w:val="24"/>
        </w:rPr>
      </w:pPr>
      <w:r w:rsidRPr="005271A4">
        <w:rPr>
          <w:rFonts w:ascii="宋体" w:eastAsia="宋体" w:hAnsi="宋体" w:cs="宋体" w:hint="eastAsia"/>
          <w:sz w:val="22"/>
          <w:szCs w:val="24"/>
        </w:rPr>
        <w:t>授权委托日期：年月日</w:t>
      </w:r>
    </w:p>
    <w:p w:rsidR="00921A53" w:rsidRPr="005271A4" w:rsidRDefault="00921A53">
      <w:pPr>
        <w:adjustRightInd w:val="0"/>
        <w:snapToGrid w:val="0"/>
        <w:spacing w:line="600" w:lineRule="exact"/>
        <w:ind w:firstLineChars="200" w:firstLine="400"/>
        <w:jc w:val="left"/>
        <w:rPr>
          <w:rFonts w:ascii="宋体" w:eastAsia="宋体" w:hAnsi="宋体" w:cs="宋体"/>
          <w:sz w:val="20"/>
          <w:szCs w:val="21"/>
        </w:rPr>
      </w:pPr>
    </w:p>
    <w:p w:rsidR="00921A53" w:rsidRPr="005271A4" w:rsidRDefault="00921A53">
      <w:pPr>
        <w:adjustRightInd w:val="0"/>
        <w:snapToGrid w:val="0"/>
        <w:spacing w:line="500" w:lineRule="exact"/>
        <w:jc w:val="left"/>
        <w:rPr>
          <w:rFonts w:ascii="宋体" w:eastAsia="宋体" w:hAnsi="宋体" w:cs="宋体"/>
          <w:b/>
          <w:sz w:val="24"/>
          <w:szCs w:val="28"/>
        </w:rPr>
      </w:pPr>
    </w:p>
    <w:p w:rsidR="00921A53" w:rsidRPr="005271A4" w:rsidRDefault="00205D9D">
      <w:pPr>
        <w:adjustRightInd w:val="0"/>
        <w:snapToGrid w:val="0"/>
        <w:spacing w:line="500" w:lineRule="exact"/>
        <w:jc w:val="left"/>
        <w:rPr>
          <w:rFonts w:ascii="宋体" w:eastAsia="宋体" w:hAnsi="宋体" w:cs="宋体"/>
          <w:b/>
          <w:sz w:val="24"/>
          <w:szCs w:val="28"/>
        </w:rPr>
      </w:pPr>
      <w:r w:rsidRPr="005271A4">
        <w:rPr>
          <w:rFonts w:ascii="宋体" w:eastAsia="宋体" w:hAnsi="宋体" w:cs="宋体" w:hint="eastAsia"/>
          <w:b/>
          <w:sz w:val="24"/>
          <w:szCs w:val="28"/>
        </w:rPr>
        <w:t>（后附授权代理人身份证正反面复印件）</w:t>
      </w:r>
    </w:p>
    <w:p w:rsidR="00921A53" w:rsidRPr="005271A4" w:rsidRDefault="00921A53">
      <w:pPr>
        <w:keepNext/>
        <w:keepLines/>
        <w:spacing w:before="100" w:line="360" w:lineRule="auto"/>
        <w:jc w:val="left"/>
        <w:outlineLvl w:val="1"/>
        <w:rPr>
          <w:rFonts w:ascii="宋体" w:eastAsia="宋体" w:hAnsi="宋体" w:cs="宋体"/>
          <w:b/>
          <w:kern w:val="0"/>
          <w:sz w:val="24"/>
          <w:szCs w:val="20"/>
        </w:rPr>
      </w:pPr>
    </w:p>
    <w:p w:rsidR="00921A53" w:rsidRPr="005271A4" w:rsidRDefault="00921A53">
      <w:pPr>
        <w:spacing w:beforeLines="100" w:before="240" w:afterLines="50" w:after="120"/>
        <w:jc w:val="left"/>
        <w:rPr>
          <w:rFonts w:ascii="宋体" w:eastAsia="宋体" w:hAnsi="宋体" w:cs="宋体"/>
          <w:sz w:val="20"/>
          <w:szCs w:val="21"/>
        </w:rPr>
      </w:pPr>
    </w:p>
    <w:p w:rsidR="00921A53" w:rsidRPr="005271A4" w:rsidRDefault="00921A53">
      <w:pPr>
        <w:spacing w:beforeLines="100" w:before="240" w:afterLines="50" w:after="120"/>
        <w:jc w:val="left"/>
        <w:rPr>
          <w:rFonts w:ascii="宋体" w:eastAsia="宋体" w:hAnsi="宋体" w:cs="宋体"/>
          <w:sz w:val="20"/>
          <w:szCs w:val="21"/>
        </w:rPr>
      </w:pPr>
    </w:p>
    <w:p w:rsidR="00921A53" w:rsidRPr="005271A4" w:rsidRDefault="00921A53">
      <w:pPr>
        <w:spacing w:beforeLines="100" w:before="240" w:afterLines="50" w:after="120"/>
        <w:jc w:val="left"/>
        <w:rPr>
          <w:rFonts w:ascii="宋体" w:eastAsia="宋体" w:hAnsi="宋体" w:cs="宋体"/>
          <w:sz w:val="20"/>
          <w:szCs w:val="21"/>
        </w:rPr>
      </w:pPr>
    </w:p>
    <w:p w:rsidR="00921A53" w:rsidRPr="005271A4" w:rsidRDefault="00921A53">
      <w:pPr>
        <w:spacing w:beforeLines="100" w:before="240" w:afterLines="50" w:after="120"/>
        <w:jc w:val="left"/>
        <w:rPr>
          <w:rFonts w:ascii="宋体" w:eastAsia="宋体" w:hAnsi="宋体" w:cs="宋体"/>
          <w:sz w:val="20"/>
          <w:szCs w:val="21"/>
        </w:rPr>
      </w:pPr>
    </w:p>
    <w:p w:rsidR="00921A53" w:rsidRPr="005271A4" w:rsidRDefault="00921A53">
      <w:pPr>
        <w:jc w:val="left"/>
        <w:rPr>
          <w:rFonts w:ascii="宋体" w:eastAsia="宋体" w:hAnsi="宋体" w:cs="宋体"/>
          <w:sz w:val="20"/>
          <w:szCs w:val="21"/>
        </w:rPr>
      </w:pPr>
    </w:p>
    <w:p w:rsidR="00921A53" w:rsidRPr="005271A4" w:rsidRDefault="00205D9D">
      <w:pPr>
        <w:spacing w:beforeLines="100" w:before="240" w:line="460" w:lineRule="exact"/>
        <w:jc w:val="left"/>
        <w:rPr>
          <w:rFonts w:ascii="宋体" w:eastAsia="宋体" w:hAnsi="宋体" w:cs="宋体"/>
          <w:b/>
          <w:sz w:val="24"/>
          <w:szCs w:val="28"/>
        </w:rPr>
      </w:pPr>
      <w:r w:rsidRPr="005271A4">
        <w:rPr>
          <w:rFonts w:ascii="宋体" w:eastAsia="宋体" w:hAnsi="宋体" w:cs="宋体"/>
          <w:b/>
          <w:sz w:val="24"/>
          <w:szCs w:val="28"/>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磋商承诺函</w:t>
      </w:r>
    </w:p>
    <w:p w:rsidR="00921A53" w:rsidRPr="005271A4" w:rsidRDefault="00921A53">
      <w:pPr>
        <w:spacing w:beforeLines="100" w:before="240" w:line="460" w:lineRule="exact"/>
        <w:jc w:val="center"/>
        <w:rPr>
          <w:rFonts w:ascii="宋体" w:eastAsia="宋体" w:hAnsi="宋体" w:cs="宋体"/>
          <w:sz w:val="24"/>
          <w:szCs w:val="28"/>
        </w:rPr>
      </w:pPr>
    </w:p>
    <w:p w:rsidR="00921A53" w:rsidRPr="005271A4" w:rsidRDefault="00205D9D">
      <w:pPr>
        <w:spacing w:line="360" w:lineRule="auto"/>
        <w:jc w:val="left"/>
        <w:rPr>
          <w:rFonts w:ascii="宋体" w:eastAsia="宋体" w:hAnsi="宋体" w:cs="Times New Roman"/>
          <w:b/>
          <w:sz w:val="24"/>
          <w:szCs w:val="28"/>
        </w:rPr>
      </w:pPr>
      <w:r w:rsidRPr="005271A4">
        <w:rPr>
          <w:rFonts w:ascii="宋体" w:eastAsia="宋体" w:hAnsi="宋体" w:cs="Times New Roman" w:hint="eastAsia"/>
          <w:sz w:val="22"/>
        </w:rPr>
        <w:t>致：</w:t>
      </w:r>
      <w:r w:rsidRPr="005271A4">
        <w:rPr>
          <w:rFonts w:ascii="宋体" w:eastAsia="宋体" w:hAnsi="宋体" w:cs="Times New Roman" w:hint="eastAsia"/>
          <w:sz w:val="22"/>
          <w:u w:val="single"/>
        </w:rPr>
        <w:t>（采购人名称/代理机构名称）</w:t>
      </w:r>
    </w:p>
    <w:p w:rsidR="00921A53" w:rsidRPr="005271A4" w:rsidRDefault="00205D9D">
      <w:pPr>
        <w:spacing w:line="360" w:lineRule="auto"/>
        <w:ind w:firstLineChars="200" w:firstLine="440"/>
        <w:jc w:val="left"/>
        <w:rPr>
          <w:rFonts w:ascii="宋体" w:eastAsia="宋体" w:hAnsi="宋体" w:cs="Times New Roman"/>
          <w:sz w:val="22"/>
        </w:rPr>
      </w:pPr>
      <w:r w:rsidRPr="005271A4">
        <w:rPr>
          <w:rFonts w:ascii="宋体" w:eastAsia="宋体" w:hAnsi="宋体" w:cs="Times New Roman" w:hint="eastAsia"/>
          <w:sz w:val="22"/>
        </w:rPr>
        <w:t>我公司作为本次采购项目的响应人，根据磋商文件要求，现郑重承诺如下：</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1、我方完全接受和满足本项目</w:t>
      </w:r>
      <w:r w:rsidRPr="005271A4">
        <w:rPr>
          <w:rFonts w:ascii="宋体" w:eastAsia="宋体" w:hAnsi="宋体" w:cs="Times New Roman" w:hint="eastAsia"/>
          <w:sz w:val="22"/>
        </w:rPr>
        <w:t>磋商</w:t>
      </w:r>
      <w:r w:rsidRPr="005271A4">
        <w:rPr>
          <w:rFonts w:ascii="宋体" w:eastAsia="宋体" w:hAnsi="宋体" w:cs="Times New Roman" w:hint="eastAsia"/>
          <w:sz w:val="22"/>
          <w:szCs w:val="24"/>
        </w:rPr>
        <w:t>文件中规定的实质性要求，不存在对</w:t>
      </w:r>
      <w:r w:rsidRPr="005271A4">
        <w:rPr>
          <w:rFonts w:ascii="宋体" w:eastAsia="宋体" w:hAnsi="宋体" w:cs="Times New Roman" w:hint="eastAsia"/>
          <w:sz w:val="22"/>
        </w:rPr>
        <w:t>磋商</w:t>
      </w:r>
      <w:r w:rsidRPr="005271A4">
        <w:rPr>
          <w:rFonts w:ascii="宋体" w:eastAsia="宋体" w:hAnsi="宋体" w:cs="Times New Roman" w:hint="eastAsia"/>
          <w:sz w:val="22"/>
          <w:szCs w:val="24"/>
        </w:rPr>
        <w:t>文件有异议的同时参加本次采购活动。</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2、参加本次采购活动，不存在与单位负责人为同一人或者存在直接控股、管理关系的其他响应人参与同一合同项下的政府采购活动的行为。</w:t>
      </w:r>
    </w:p>
    <w:p w:rsidR="00921A53" w:rsidRPr="005271A4" w:rsidRDefault="00205D9D">
      <w:pPr>
        <w:spacing w:line="360" w:lineRule="auto"/>
        <w:ind w:firstLine="480"/>
        <w:jc w:val="left"/>
        <w:rPr>
          <w:rFonts w:ascii="宋体" w:eastAsia="宋体" w:hAnsi="宋体" w:cs="宋体"/>
          <w:sz w:val="22"/>
          <w:szCs w:val="24"/>
        </w:rPr>
      </w:pPr>
      <w:r w:rsidRPr="005271A4">
        <w:rPr>
          <w:rFonts w:ascii="宋体" w:eastAsia="宋体" w:hAnsi="宋体" w:cs="Times New Roman" w:hint="eastAsia"/>
          <w:sz w:val="22"/>
          <w:szCs w:val="24"/>
        </w:rPr>
        <w:t>3、我方参加政府采购活动</w:t>
      </w:r>
      <w:proofErr w:type="gramStart"/>
      <w:r w:rsidRPr="005271A4">
        <w:rPr>
          <w:rFonts w:ascii="宋体" w:eastAsia="宋体" w:hAnsi="宋体" w:cs="Times New Roman" w:hint="eastAsia"/>
          <w:sz w:val="22"/>
          <w:szCs w:val="24"/>
        </w:rPr>
        <w:t>无商业</w:t>
      </w:r>
      <w:proofErr w:type="gramEnd"/>
      <w:r w:rsidRPr="005271A4">
        <w:rPr>
          <w:rFonts w:ascii="宋体" w:eastAsia="宋体" w:hAnsi="宋体" w:cs="Times New Roman" w:hint="eastAsia"/>
          <w:sz w:val="22"/>
          <w:szCs w:val="24"/>
        </w:rPr>
        <w:t>贿赂和不正当竞争行为。</w:t>
      </w:r>
    </w:p>
    <w:p w:rsidR="00921A53" w:rsidRPr="005271A4" w:rsidRDefault="00205D9D">
      <w:pPr>
        <w:spacing w:line="360" w:lineRule="auto"/>
        <w:ind w:firstLineChars="200" w:firstLine="440"/>
        <w:jc w:val="left"/>
        <w:rPr>
          <w:rFonts w:ascii="宋体" w:eastAsia="宋体" w:hAnsi="宋体" w:cs="Times New Roman"/>
          <w:sz w:val="22"/>
          <w:szCs w:val="24"/>
        </w:rPr>
      </w:pPr>
      <w:r w:rsidRPr="005271A4">
        <w:rPr>
          <w:rFonts w:ascii="宋体" w:eastAsia="宋体" w:hAnsi="宋体" w:cs="Times New Roman" w:hint="eastAsia"/>
          <w:sz w:val="22"/>
          <w:szCs w:val="24"/>
        </w:rPr>
        <w:t>4、存在以下行为之一的愿意接受相关部门的处理：</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（1）磋商有效期内</w:t>
      </w:r>
      <w:proofErr w:type="gramStart"/>
      <w:r w:rsidRPr="005271A4">
        <w:rPr>
          <w:rFonts w:ascii="宋体" w:eastAsia="宋体" w:hAnsi="宋体" w:cs="Times New Roman" w:hint="eastAsia"/>
          <w:sz w:val="22"/>
          <w:szCs w:val="24"/>
        </w:rPr>
        <w:t>撤回磋商</w:t>
      </w:r>
      <w:proofErr w:type="gramEnd"/>
      <w:r w:rsidRPr="005271A4">
        <w:rPr>
          <w:rFonts w:ascii="宋体" w:eastAsia="宋体" w:hAnsi="宋体" w:cs="Times New Roman" w:hint="eastAsia"/>
          <w:sz w:val="22"/>
          <w:szCs w:val="24"/>
        </w:rPr>
        <w:t>响应文件的；</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（2）在采购人确定成交人以前放弃成交候选资格的；</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（3）除不可抗力的因素外，由于成交人的原因未能按照竞争性磋商文件的规定与采购人签订合同；</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（4）在竞争性磋商文件中提供虚假材料谋取成交；</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（5）与采购人、其他响应人或者采购代理机构恶意串通的；</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（6）磋商有效期内，响应人在政府采购活动中有违法、违规、违纪行为。</w:t>
      </w:r>
    </w:p>
    <w:p w:rsidR="00921A53" w:rsidRPr="005271A4" w:rsidRDefault="00205D9D">
      <w:pPr>
        <w:spacing w:line="360" w:lineRule="auto"/>
        <w:ind w:firstLine="480"/>
        <w:jc w:val="left"/>
        <w:rPr>
          <w:rFonts w:ascii="宋体" w:eastAsia="宋体" w:hAnsi="宋体" w:cs="Times New Roman"/>
          <w:sz w:val="22"/>
          <w:szCs w:val="24"/>
        </w:rPr>
      </w:pPr>
      <w:r w:rsidRPr="005271A4">
        <w:rPr>
          <w:rFonts w:ascii="宋体" w:eastAsia="宋体" w:hAnsi="宋体" w:cs="Times New Roman" w:hint="eastAsia"/>
          <w:sz w:val="22"/>
          <w:szCs w:val="24"/>
        </w:rPr>
        <w:t>由此产生的一切法律后果和责任由我公司承担。我公司声明放弃对此提出任何异议和追索的权利。</w:t>
      </w:r>
    </w:p>
    <w:p w:rsidR="00921A53" w:rsidRPr="005271A4" w:rsidRDefault="00205D9D">
      <w:pPr>
        <w:spacing w:line="360" w:lineRule="auto"/>
        <w:ind w:firstLineChars="200" w:firstLine="440"/>
        <w:jc w:val="left"/>
        <w:rPr>
          <w:rFonts w:ascii="宋体" w:eastAsia="宋体" w:hAnsi="宋体" w:cs="Times New Roman"/>
          <w:b/>
          <w:bCs/>
          <w:sz w:val="24"/>
          <w:szCs w:val="28"/>
        </w:rPr>
      </w:pPr>
      <w:r w:rsidRPr="005271A4">
        <w:rPr>
          <w:rFonts w:ascii="宋体" w:eastAsia="宋体" w:hAnsi="宋体" w:cs="Times New Roman" w:hint="eastAsia"/>
          <w:sz w:val="22"/>
          <w:szCs w:val="24"/>
        </w:rPr>
        <w:t>本公司对上述承诺的内容事项真实性负责。如经查实上述承诺的内容事项存在虚假，我公司愿意接受以提供虚假材料谋取成交追究法律责任。</w:t>
      </w:r>
    </w:p>
    <w:p w:rsidR="00921A53" w:rsidRPr="005271A4" w:rsidRDefault="00921A53">
      <w:pPr>
        <w:widowControl/>
        <w:adjustRightInd w:val="0"/>
        <w:spacing w:line="360" w:lineRule="auto"/>
        <w:ind w:firstLineChars="1535" w:firstLine="3377"/>
        <w:jc w:val="left"/>
        <w:rPr>
          <w:rFonts w:ascii="宋体" w:eastAsia="宋体" w:hAnsi="宋体" w:cs="宋体"/>
          <w:kern w:val="0"/>
          <w:sz w:val="22"/>
          <w:szCs w:val="24"/>
        </w:rPr>
      </w:pP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响应人：（盖单位公章）</w:t>
      </w: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u w:val="single"/>
        </w:rPr>
      </w:pPr>
      <w:r w:rsidRPr="005271A4">
        <w:rPr>
          <w:rFonts w:ascii="宋体" w:eastAsia="宋体" w:hAnsi="宋体" w:cs="宋体" w:hint="eastAsia"/>
          <w:sz w:val="22"/>
          <w:szCs w:val="24"/>
        </w:rPr>
        <w:t>法定代表人或授权委托人：（签字或盖章）</w:t>
      </w: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日期：年 月 日</w:t>
      </w:r>
      <w:r w:rsidRPr="005271A4">
        <w:rPr>
          <w:rFonts w:ascii="宋体" w:eastAsia="宋体" w:hAnsi="宋体" w:cs="宋体"/>
          <w:b/>
          <w:sz w:val="24"/>
          <w:szCs w:val="28"/>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资格审查资料</w:t>
      </w:r>
    </w:p>
    <w:p w:rsidR="00921A53" w:rsidRPr="005271A4" w:rsidRDefault="00205D9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宋体" w:hint="eastAsia"/>
          <w:bCs/>
          <w:sz w:val="24"/>
          <w:szCs w:val="28"/>
        </w:rPr>
        <w:t>具有有效的营业执照、税务登记证、组织机构代码证（或三证合一的</w:t>
      </w:r>
      <w:r w:rsidRPr="005271A4">
        <w:rPr>
          <w:rFonts w:ascii="宋体" w:eastAsia="宋体" w:hAnsi="宋体" w:cs="宋体" w:hint="eastAsia"/>
          <w:b/>
          <w:sz w:val="24"/>
          <w:szCs w:val="28"/>
        </w:rPr>
        <w:t>营业执照</w:t>
      </w:r>
      <w:r w:rsidRPr="005271A4">
        <w:rPr>
          <w:rFonts w:ascii="宋体" w:eastAsia="宋体" w:hAnsi="宋体" w:cs="宋体" w:hint="eastAsia"/>
          <w:bCs/>
          <w:sz w:val="24"/>
          <w:szCs w:val="28"/>
        </w:rPr>
        <w:t>）；</w:t>
      </w:r>
    </w:p>
    <w:p w:rsidR="00921A53" w:rsidRPr="005271A4" w:rsidRDefault="00205D9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宋体" w:hint="eastAsia"/>
          <w:bCs/>
          <w:sz w:val="24"/>
          <w:szCs w:val="28"/>
        </w:rPr>
        <w:t>响应人须具备全国第三次土壤普查土壤样品检测技术要求的资质和条件，按照《第三次全国土壤普查技术规程规范 (修订版) 》操作，并且须通过 2023 年全国土壤普查办和省级三普办组织的土壤检测能力验证。土壤样品主要检测人员至少 8 名须经全国土壤普查办或省级三普办统一组织的培训和考核，并获得合格证书</w:t>
      </w:r>
      <w:r w:rsidRPr="005271A4">
        <w:rPr>
          <w:rFonts w:ascii="宋体" w:eastAsia="宋体" w:hAnsi="宋体" w:cs="宋体" w:hint="eastAsia"/>
          <w:b/>
          <w:bCs/>
          <w:sz w:val="24"/>
          <w:szCs w:val="28"/>
        </w:rPr>
        <w:t>（需提供培训证书或证明材料）</w:t>
      </w:r>
      <w:r w:rsidRPr="005271A4">
        <w:rPr>
          <w:rFonts w:ascii="宋体" w:eastAsia="宋体" w:hAnsi="宋体" w:cs="宋体" w:hint="eastAsia"/>
          <w:bCs/>
          <w:sz w:val="24"/>
          <w:szCs w:val="28"/>
        </w:rPr>
        <w:t xml:space="preserve">； </w:t>
      </w:r>
    </w:p>
    <w:p w:rsidR="00202E0D" w:rsidRPr="005271A4" w:rsidRDefault="00202E0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Times New Roman" w:hint="eastAsia"/>
          <w:sz w:val="22"/>
          <w:szCs w:val="24"/>
        </w:rPr>
        <w:t>项目负责人须具有相关专业高级工程师职称。</w:t>
      </w:r>
      <w:r w:rsidRPr="005271A4">
        <w:rPr>
          <w:rFonts w:ascii="宋体" w:eastAsia="宋体" w:hAnsi="宋体" w:cs="Times New Roman" w:hint="eastAsia"/>
          <w:b/>
          <w:sz w:val="22"/>
          <w:szCs w:val="24"/>
        </w:rPr>
        <w:t xml:space="preserve">（须提供相关证书扫描件及在本单位近3 </w:t>
      </w:r>
      <w:proofErr w:type="gramStart"/>
      <w:r w:rsidRPr="005271A4">
        <w:rPr>
          <w:rFonts w:ascii="宋体" w:eastAsia="宋体" w:hAnsi="宋体" w:cs="Times New Roman" w:hint="eastAsia"/>
          <w:b/>
          <w:sz w:val="22"/>
          <w:szCs w:val="24"/>
        </w:rPr>
        <w:t>个</w:t>
      </w:r>
      <w:proofErr w:type="gramEnd"/>
      <w:r w:rsidRPr="005271A4">
        <w:rPr>
          <w:rFonts w:ascii="宋体" w:eastAsia="宋体" w:hAnsi="宋体" w:cs="Times New Roman" w:hint="eastAsia"/>
          <w:b/>
          <w:sz w:val="22"/>
          <w:szCs w:val="24"/>
        </w:rPr>
        <w:t>月社保缴纳证明，若为退休返聘人员，则须提供退休证和退休返聘合同）</w:t>
      </w:r>
      <w:r w:rsidRPr="005271A4">
        <w:rPr>
          <w:rFonts w:ascii="宋体" w:eastAsia="宋体" w:hAnsi="宋体" w:cs="Times New Roman" w:hint="eastAsia"/>
          <w:sz w:val="22"/>
          <w:szCs w:val="24"/>
        </w:rPr>
        <w:t>；</w:t>
      </w:r>
    </w:p>
    <w:p w:rsidR="00921A53" w:rsidRPr="005271A4" w:rsidRDefault="00205D9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宋体" w:hint="eastAsia"/>
          <w:bCs/>
          <w:sz w:val="24"/>
          <w:szCs w:val="28"/>
        </w:rPr>
        <w:t>响应人须承诺本企业</w:t>
      </w:r>
      <w:proofErr w:type="gramStart"/>
      <w:r w:rsidRPr="005271A4">
        <w:rPr>
          <w:rFonts w:ascii="宋体" w:eastAsia="宋体" w:hAnsi="宋体" w:cs="宋体" w:hint="eastAsia"/>
          <w:bCs/>
          <w:sz w:val="24"/>
          <w:szCs w:val="28"/>
        </w:rPr>
        <w:t>无商业</w:t>
      </w:r>
      <w:proofErr w:type="gramEnd"/>
      <w:r w:rsidRPr="005271A4">
        <w:rPr>
          <w:rFonts w:ascii="宋体" w:eastAsia="宋体" w:hAnsi="宋体" w:cs="宋体" w:hint="eastAsia"/>
          <w:bCs/>
          <w:sz w:val="24"/>
          <w:szCs w:val="28"/>
        </w:rPr>
        <w:t xml:space="preserve">贿赂和不正当竞争行为； </w:t>
      </w:r>
    </w:p>
    <w:p w:rsidR="00921A53" w:rsidRPr="005271A4" w:rsidRDefault="00205D9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宋体" w:hint="eastAsia"/>
          <w:bCs/>
          <w:sz w:val="24"/>
          <w:szCs w:val="28"/>
        </w:rPr>
        <w:t>响应人未列入“中国执行信息公开网”的“失信被执行人” 名单、“信用中国”www.creditchina.gov.cn网站的 “税收违法黑名单”、“重大税收违法失信主体”及“中国政府采购网”www.ccgp.gov.cn网站的“政府采购严重违法失信行为记录名单”；</w:t>
      </w:r>
      <w:r w:rsidRPr="005271A4">
        <w:rPr>
          <w:rFonts w:ascii="宋体" w:eastAsia="宋体" w:hAnsi="宋体" w:cs="宋体" w:hint="eastAsia"/>
          <w:b/>
          <w:sz w:val="24"/>
          <w:szCs w:val="28"/>
        </w:rPr>
        <w:t>（提供“中国执行信息公开网”、“信用中国”和“中国政府采购网”网站的查询信息截图，加盖单位公章，查询日期自公告发布之日起至磋商响应截至时间止。）</w:t>
      </w:r>
      <w:r w:rsidRPr="005271A4">
        <w:rPr>
          <w:rFonts w:ascii="宋体" w:eastAsia="宋体" w:hAnsi="宋体" w:cs="宋体" w:hint="eastAsia"/>
          <w:bCs/>
          <w:sz w:val="24"/>
          <w:szCs w:val="28"/>
        </w:rPr>
        <w:t xml:space="preserve">； </w:t>
      </w:r>
    </w:p>
    <w:p w:rsidR="00921A53" w:rsidRPr="005271A4" w:rsidRDefault="00205D9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宋体" w:hint="eastAsia"/>
          <w:bCs/>
          <w:sz w:val="24"/>
          <w:szCs w:val="28"/>
        </w:rPr>
        <w:t>单位负责人为同一人或者存在直接控股、管理关系的</w:t>
      </w:r>
      <w:proofErr w:type="gramStart"/>
      <w:r w:rsidRPr="005271A4">
        <w:rPr>
          <w:rFonts w:ascii="宋体" w:eastAsia="宋体" w:hAnsi="宋体" w:cs="宋体" w:hint="eastAsia"/>
          <w:bCs/>
          <w:sz w:val="24"/>
          <w:szCs w:val="28"/>
        </w:rPr>
        <w:t>不同响应</w:t>
      </w:r>
      <w:proofErr w:type="gramEnd"/>
      <w:r w:rsidRPr="005271A4">
        <w:rPr>
          <w:rFonts w:ascii="宋体" w:eastAsia="宋体" w:hAnsi="宋体" w:cs="宋体" w:hint="eastAsia"/>
          <w:bCs/>
          <w:sz w:val="24"/>
          <w:szCs w:val="28"/>
        </w:rPr>
        <w:t>人，不得参加同一合同项下的政府采购活动（</w:t>
      </w:r>
      <w:r w:rsidRPr="005271A4">
        <w:rPr>
          <w:rFonts w:ascii="宋体" w:eastAsia="宋体" w:hAnsi="宋体" w:cs="宋体" w:hint="eastAsia"/>
          <w:b/>
          <w:sz w:val="24"/>
          <w:szCs w:val="28"/>
        </w:rPr>
        <w:t>提供响应人在“国家企业信用信息公示系统”中公示的公司信息、股东或投资人信息</w:t>
      </w:r>
      <w:proofErr w:type="gramStart"/>
      <w:r w:rsidRPr="005271A4">
        <w:rPr>
          <w:rFonts w:ascii="宋体" w:eastAsia="宋体" w:hAnsi="宋体" w:cs="宋体" w:hint="eastAsia"/>
          <w:b/>
          <w:sz w:val="24"/>
          <w:szCs w:val="28"/>
        </w:rPr>
        <w:t>”</w:t>
      </w:r>
      <w:proofErr w:type="gramEnd"/>
      <w:r w:rsidRPr="005271A4">
        <w:rPr>
          <w:rFonts w:ascii="宋体" w:eastAsia="宋体" w:hAnsi="宋体" w:cs="宋体" w:hint="eastAsia"/>
          <w:b/>
          <w:sz w:val="24"/>
          <w:szCs w:val="28"/>
        </w:rPr>
        <w:t>。）</w:t>
      </w:r>
      <w:r w:rsidRPr="005271A4">
        <w:rPr>
          <w:rFonts w:ascii="宋体" w:eastAsia="宋体" w:hAnsi="宋体" w:cs="宋体" w:hint="eastAsia"/>
          <w:bCs/>
          <w:sz w:val="24"/>
          <w:szCs w:val="28"/>
        </w:rPr>
        <w:t xml:space="preserve">； </w:t>
      </w:r>
    </w:p>
    <w:p w:rsidR="00202E0D" w:rsidRPr="005271A4" w:rsidRDefault="00205D9D" w:rsidP="00202E0D">
      <w:pPr>
        <w:numPr>
          <w:ilvl w:val="0"/>
          <w:numId w:val="9"/>
        </w:numPr>
        <w:spacing w:beforeLines="100" w:before="240" w:line="460" w:lineRule="exact"/>
        <w:jc w:val="left"/>
        <w:rPr>
          <w:rFonts w:ascii="宋体" w:eastAsia="宋体" w:hAnsi="宋体" w:cs="宋体"/>
          <w:bCs/>
          <w:sz w:val="24"/>
          <w:szCs w:val="28"/>
        </w:rPr>
      </w:pPr>
      <w:r w:rsidRPr="005271A4">
        <w:rPr>
          <w:rFonts w:ascii="宋体" w:eastAsia="宋体" w:hAnsi="宋体" w:cs="宋体" w:hint="eastAsia"/>
          <w:bCs/>
          <w:sz w:val="24"/>
          <w:szCs w:val="28"/>
        </w:rPr>
        <w:t>本项目不允许联合体磋商，实行资格后审</w:t>
      </w:r>
      <w:r w:rsidRPr="005271A4">
        <w:rPr>
          <w:rFonts w:ascii="宋体" w:eastAsia="宋体" w:hAnsi="宋体" w:cs="宋体" w:hint="eastAsia"/>
          <w:b/>
          <w:sz w:val="24"/>
          <w:szCs w:val="28"/>
        </w:rPr>
        <w:t>（提供非联合体声明函）</w:t>
      </w:r>
      <w:r w:rsidRPr="005271A4">
        <w:rPr>
          <w:rFonts w:ascii="宋体" w:eastAsia="宋体" w:hAnsi="宋体" w:cs="宋体" w:hint="eastAsia"/>
          <w:bCs/>
          <w:sz w:val="24"/>
          <w:szCs w:val="28"/>
        </w:rPr>
        <w:t>。</w:t>
      </w:r>
    </w:p>
    <w:p w:rsidR="00921A53" w:rsidRPr="005271A4" w:rsidRDefault="00202E0D" w:rsidP="00202E0D">
      <w:pPr>
        <w:numPr>
          <w:ilvl w:val="0"/>
          <w:numId w:val="9"/>
        </w:numPr>
        <w:spacing w:beforeLines="100" w:before="240" w:line="460" w:lineRule="exact"/>
        <w:jc w:val="left"/>
        <w:rPr>
          <w:rFonts w:ascii="宋体" w:eastAsia="宋体" w:hAnsi="宋体" w:cs="宋体"/>
          <w:bCs/>
          <w:sz w:val="24"/>
          <w:szCs w:val="28"/>
        </w:rPr>
      </w:pPr>
      <w:r w:rsidRPr="00541FA1">
        <w:rPr>
          <w:rFonts w:ascii="宋体" w:eastAsia="宋体" w:hAnsi="宋体" w:cs="宋体" w:hint="eastAsia"/>
          <w:bCs/>
          <w:sz w:val="24"/>
          <w:szCs w:val="28"/>
        </w:rPr>
        <w:t>提供满足《中华人民共和国政府采购法》第二十二条规定的</w:t>
      </w:r>
      <w:r w:rsidRPr="00D858C1">
        <w:rPr>
          <w:rFonts w:ascii="宋体" w:eastAsia="宋体" w:hAnsi="宋体" w:cs="宋体" w:hint="eastAsia"/>
          <w:b/>
          <w:bCs/>
          <w:sz w:val="24"/>
          <w:szCs w:val="28"/>
        </w:rPr>
        <w:t>承诺函</w:t>
      </w:r>
      <w:r w:rsidRPr="00541FA1">
        <w:rPr>
          <w:rFonts w:ascii="宋体" w:eastAsia="宋体" w:hAnsi="宋体" w:cs="宋体" w:hint="eastAsia"/>
          <w:bCs/>
          <w:sz w:val="24"/>
          <w:szCs w:val="28"/>
        </w:rPr>
        <w:t>。</w:t>
      </w:r>
    </w:p>
    <w:p w:rsidR="00921A53" w:rsidRPr="005271A4" w:rsidRDefault="00921A53">
      <w:pPr>
        <w:spacing w:line="360" w:lineRule="auto"/>
        <w:ind w:leftChars="-68" w:left="-143" w:rightChars="40" w:right="84"/>
        <w:jc w:val="left"/>
        <w:rPr>
          <w:rFonts w:ascii="宋体" w:eastAsia="宋体" w:hAnsi="宋体" w:cs="宋体"/>
          <w:b/>
          <w:sz w:val="20"/>
          <w:szCs w:val="21"/>
        </w:rPr>
      </w:pPr>
    </w:p>
    <w:p w:rsidR="00921A53" w:rsidRPr="005271A4" w:rsidRDefault="00205D9D">
      <w:pPr>
        <w:spacing w:line="360" w:lineRule="auto"/>
        <w:jc w:val="left"/>
        <w:rPr>
          <w:rFonts w:ascii="宋体" w:eastAsia="宋体" w:hAnsi="宋体" w:cs="宋体"/>
          <w:b/>
          <w:bCs/>
          <w:sz w:val="24"/>
          <w:szCs w:val="28"/>
        </w:rPr>
      </w:pPr>
      <w:r w:rsidRPr="005271A4">
        <w:rPr>
          <w:rFonts w:ascii="宋体" w:eastAsia="宋体" w:hAnsi="宋体" w:cs="宋体" w:hint="eastAsia"/>
          <w:b/>
          <w:bCs/>
          <w:sz w:val="24"/>
          <w:szCs w:val="28"/>
        </w:rPr>
        <w:t>注：以上为磋商响应响应人资格审查必备资料，需按竞争性磋商文件要求提供</w:t>
      </w:r>
      <w:proofErr w:type="gramStart"/>
      <w:r w:rsidRPr="005271A4">
        <w:rPr>
          <w:rFonts w:ascii="宋体" w:eastAsia="宋体" w:hAnsi="宋体" w:cs="宋体" w:hint="eastAsia"/>
          <w:b/>
          <w:bCs/>
          <w:sz w:val="24"/>
          <w:szCs w:val="28"/>
        </w:rPr>
        <w:t>扫描件并加盖</w:t>
      </w:r>
      <w:proofErr w:type="gramEnd"/>
      <w:r w:rsidRPr="005271A4">
        <w:rPr>
          <w:rFonts w:ascii="宋体" w:eastAsia="宋体" w:hAnsi="宋体" w:cs="宋体" w:hint="eastAsia"/>
          <w:b/>
          <w:bCs/>
          <w:sz w:val="24"/>
          <w:szCs w:val="28"/>
        </w:rPr>
        <w:t>单位公章。</w:t>
      </w:r>
    </w:p>
    <w:p w:rsidR="00921A53" w:rsidRPr="005271A4" w:rsidRDefault="00921A53">
      <w:pPr>
        <w:spacing w:beforeLines="100" w:before="240" w:afterLines="50" w:after="120" w:line="440" w:lineRule="exact"/>
        <w:jc w:val="left"/>
        <w:rPr>
          <w:rFonts w:ascii="宋体" w:eastAsia="宋体" w:hAnsi="宋体" w:cs="宋体"/>
          <w:sz w:val="24"/>
          <w:szCs w:val="28"/>
        </w:rPr>
      </w:pPr>
    </w:p>
    <w:p w:rsidR="00921A53" w:rsidRPr="005271A4" w:rsidRDefault="00921A53">
      <w:pPr>
        <w:ind w:firstLineChars="100" w:firstLine="200"/>
        <w:jc w:val="left"/>
        <w:rPr>
          <w:rFonts w:ascii="宋体" w:eastAsia="宋体" w:hAnsi="宋体" w:cs="Times New Roman"/>
          <w:sz w:val="20"/>
          <w:szCs w:val="24"/>
        </w:rPr>
      </w:pPr>
    </w:p>
    <w:p w:rsidR="00921A53" w:rsidRPr="005271A4" w:rsidRDefault="00921A53">
      <w:pPr>
        <w:rPr>
          <w:rFonts w:ascii="宋体" w:eastAsia="宋体" w:hAnsi="宋体" w:cs="宋体"/>
          <w:sz w:val="24"/>
          <w:szCs w:val="28"/>
        </w:rPr>
      </w:pPr>
    </w:p>
    <w:p w:rsidR="00921A53" w:rsidRPr="005271A4" w:rsidRDefault="00202E0D" w:rsidP="00202E0D">
      <w:pPr>
        <w:ind w:firstLineChars="200" w:firstLine="562"/>
        <w:jc w:val="left"/>
        <w:rPr>
          <w:rFonts w:ascii="宋体" w:eastAsia="宋体" w:hAnsi="宋体" w:cs="宋体"/>
          <w:b/>
          <w:bCs/>
          <w:sz w:val="28"/>
          <w:szCs w:val="32"/>
        </w:rPr>
      </w:pPr>
      <w:r w:rsidRPr="005271A4">
        <w:rPr>
          <w:rFonts w:ascii="宋体" w:eastAsia="宋体" w:hAnsi="宋体" w:cs="宋体" w:hint="eastAsia"/>
          <w:b/>
          <w:bCs/>
          <w:sz w:val="28"/>
          <w:szCs w:val="32"/>
        </w:rPr>
        <w:t>《中华人民共和国政府采购法》第二十二条规定的承诺函</w:t>
      </w:r>
    </w:p>
    <w:p w:rsidR="00202E0D" w:rsidRPr="005271A4" w:rsidRDefault="00202E0D" w:rsidP="00202E0D">
      <w:pPr>
        <w:ind w:firstLineChars="200" w:firstLine="400"/>
        <w:jc w:val="left"/>
        <w:rPr>
          <w:rFonts w:ascii="宋体" w:eastAsia="宋体" w:hAnsi="宋体" w:cs="Times New Roman"/>
          <w:sz w:val="20"/>
        </w:rPr>
      </w:pPr>
    </w:p>
    <w:p w:rsidR="00921A53" w:rsidRPr="005271A4" w:rsidRDefault="00921A53">
      <w:pPr>
        <w:ind w:firstLineChars="200" w:firstLine="400"/>
        <w:jc w:val="left"/>
        <w:rPr>
          <w:rFonts w:ascii="宋体" w:eastAsia="宋体" w:hAnsi="宋体" w:cs="Times New Roman"/>
          <w:sz w:val="20"/>
        </w:rPr>
      </w:pPr>
    </w:p>
    <w:p w:rsidR="00921A53" w:rsidRPr="005271A4" w:rsidRDefault="00205D9D">
      <w:pPr>
        <w:spacing w:line="480" w:lineRule="auto"/>
        <w:jc w:val="left"/>
        <w:rPr>
          <w:rFonts w:ascii="宋体" w:eastAsia="宋体" w:hAnsi="宋体" w:cs="Times New Roman"/>
          <w:sz w:val="24"/>
          <w:szCs w:val="24"/>
        </w:rPr>
      </w:pPr>
      <w:r w:rsidRPr="005271A4">
        <w:rPr>
          <w:rFonts w:ascii="宋体" w:eastAsia="宋体" w:hAnsi="宋体" w:cs="Times New Roman" w:hint="eastAsia"/>
          <w:sz w:val="24"/>
          <w:szCs w:val="24"/>
        </w:rPr>
        <w:t>致：</w:t>
      </w:r>
      <w:r w:rsidRPr="005271A4">
        <w:rPr>
          <w:rFonts w:ascii="宋体" w:eastAsia="宋体" w:hAnsi="宋体" w:cs="Times New Roman" w:hint="eastAsia"/>
          <w:sz w:val="24"/>
          <w:szCs w:val="24"/>
          <w:u w:val="single"/>
        </w:rPr>
        <w:t>（采购人名称/代理机构名称）</w:t>
      </w:r>
    </w:p>
    <w:p w:rsidR="00921A53" w:rsidRPr="005271A4" w:rsidRDefault="00205D9D">
      <w:p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我方承诺，我方满足 《中华人民共和国政府采购法》第二十二条的所有规定。</w:t>
      </w:r>
    </w:p>
    <w:p w:rsidR="00921A53" w:rsidRPr="005271A4" w:rsidRDefault="00205D9D">
      <w:pPr>
        <w:numPr>
          <w:ilvl w:val="0"/>
          <w:numId w:val="10"/>
        </w:num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具有独立承担民事责任的能力；</w:t>
      </w:r>
    </w:p>
    <w:p w:rsidR="00921A53" w:rsidRPr="005271A4" w:rsidRDefault="00205D9D">
      <w:pPr>
        <w:numPr>
          <w:ilvl w:val="0"/>
          <w:numId w:val="10"/>
        </w:num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具有良好的商业信誉和健全的财务会计制度；</w:t>
      </w:r>
    </w:p>
    <w:p w:rsidR="00921A53" w:rsidRPr="005271A4" w:rsidRDefault="00205D9D">
      <w:pPr>
        <w:numPr>
          <w:ilvl w:val="0"/>
          <w:numId w:val="10"/>
        </w:num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具有履行合同所必需的设备和专业技术能力；</w:t>
      </w:r>
    </w:p>
    <w:p w:rsidR="00921A53" w:rsidRPr="005271A4" w:rsidRDefault="00205D9D">
      <w:pPr>
        <w:numPr>
          <w:ilvl w:val="0"/>
          <w:numId w:val="10"/>
        </w:num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有依法缴纳税收和社会保障资金的良好记录；</w:t>
      </w:r>
    </w:p>
    <w:p w:rsidR="00921A53" w:rsidRPr="005271A4" w:rsidRDefault="00205D9D">
      <w:pPr>
        <w:numPr>
          <w:ilvl w:val="0"/>
          <w:numId w:val="10"/>
        </w:num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参加政府采购活动前三年内，在经营活动中没有重大违法记录；</w:t>
      </w:r>
    </w:p>
    <w:p w:rsidR="00921A53" w:rsidRPr="005271A4" w:rsidRDefault="00205D9D">
      <w:pPr>
        <w:numPr>
          <w:ilvl w:val="0"/>
          <w:numId w:val="10"/>
        </w:num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法律、行政法规规定的其他条件。</w:t>
      </w:r>
    </w:p>
    <w:p w:rsidR="00921A53" w:rsidRPr="005271A4" w:rsidRDefault="00205D9D">
      <w:p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我方保证上述信息的真实和准确，并愿意承担因我方就此弄虚作假所引起的一切法律后果。</w:t>
      </w:r>
    </w:p>
    <w:p w:rsidR="00921A53" w:rsidRPr="005271A4" w:rsidRDefault="00205D9D">
      <w:pPr>
        <w:spacing w:line="480" w:lineRule="auto"/>
        <w:ind w:firstLineChars="200" w:firstLine="480"/>
        <w:jc w:val="left"/>
        <w:rPr>
          <w:rFonts w:ascii="宋体" w:eastAsia="宋体" w:hAnsi="宋体" w:cs="Times New Roman"/>
          <w:sz w:val="24"/>
          <w:szCs w:val="24"/>
        </w:rPr>
      </w:pPr>
      <w:r w:rsidRPr="005271A4">
        <w:rPr>
          <w:rFonts w:ascii="宋体" w:eastAsia="宋体" w:hAnsi="宋体" w:cs="Times New Roman" w:hint="eastAsia"/>
          <w:sz w:val="24"/>
          <w:szCs w:val="24"/>
        </w:rPr>
        <w:t>特此承诺。</w:t>
      </w:r>
    </w:p>
    <w:p w:rsidR="00921A53" w:rsidRPr="005271A4" w:rsidRDefault="00921A53">
      <w:pPr>
        <w:widowControl/>
        <w:adjustRightInd w:val="0"/>
        <w:spacing w:line="480" w:lineRule="auto"/>
        <w:ind w:firstLineChars="1535" w:firstLine="3377"/>
        <w:jc w:val="left"/>
        <w:rPr>
          <w:rFonts w:ascii="宋体" w:eastAsia="宋体" w:hAnsi="宋体" w:cs="宋体"/>
          <w:kern w:val="0"/>
          <w:sz w:val="22"/>
          <w:szCs w:val="24"/>
        </w:rPr>
      </w:pPr>
    </w:p>
    <w:p w:rsidR="00921A53" w:rsidRPr="005271A4" w:rsidRDefault="00921A53">
      <w:pPr>
        <w:widowControl/>
        <w:adjustRightInd w:val="0"/>
        <w:spacing w:line="480" w:lineRule="auto"/>
        <w:ind w:firstLineChars="1535" w:firstLine="3377"/>
        <w:jc w:val="left"/>
        <w:rPr>
          <w:rFonts w:ascii="宋体" w:eastAsia="宋体" w:hAnsi="宋体" w:cs="宋体"/>
          <w:kern w:val="0"/>
          <w:sz w:val="22"/>
          <w:szCs w:val="24"/>
        </w:rPr>
      </w:pP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响应人：（盖单位公章）</w:t>
      </w: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u w:val="single"/>
        </w:rPr>
      </w:pPr>
      <w:r w:rsidRPr="005271A4">
        <w:rPr>
          <w:rFonts w:ascii="宋体" w:eastAsia="宋体" w:hAnsi="宋体" w:cs="宋体" w:hint="eastAsia"/>
          <w:sz w:val="22"/>
          <w:szCs w:val="24"/>
        </w:rPr>
        <w:t>法定代表人或授权委托人：（签字或盖章）</w:t>
      </w:r>
    </w:p>
    <w:p w:rsidR="00921A53" w:rsidRPr="005271A4" w:rsidRDefault="00205D9D">
      <w:pPr>
        <w:spacing w:line="360" w:lineRule="auto"/>
        <w:ind w:firstLineChars="200" w:firstLine="440"/>
        <w:jc w:val="center"/>
        <w:rPr>
          <w:rFonts w:ascii="宋体" w:eastAsia="宋体" w:hAnsi="宋体" w:cs="Times New Roman"/>
          <w:sz w:val="24"/>
          <w:szCs w:val="24"/>
        </w:rPr>
      </w:pPr>
      <w:r w:rsidRPr="005271A4">
        <w:rPr>
          <w:rFonts w:ascii="宋体" w:eastAsia="宋体" w:hAnsi="宋体" w:cs="宋体" w:hint="eastAsia"/>
          <w:kern w:val="0"/>
          <w:sz w:val="22"/>
          <w:szCs w:val="24"/>
        </w:rPr>
        <w:t>日      期：年 月 日</w:t>
      </w:r>
    </w:p>
    <w:p w:rsidR="00921A53" w:rsidRPr="005271A4" w:rsidRDefault="00921A53">
      <w:pPr>
        <w:widowControl/>
        <w:jc w:val="left"/>
        <w:rPr>
          <w:rFonts w:ascii="宋体" w:eastAsia="宋体" w:hAnsi="宋体" w:cs="宋体"/>
          <w:sz w:val="24"/>
          <w:szCs w:val="24"/>
        </w:rPr>
      </w:pPr>
    </w:p>
    <w:p w:rsidR="00921A53" w:rsidRPr="005271A4" w:rsidRDefault="00205D9D">
      <w:pPr>
        <w:widowControl/>
        <w:jc w:val="center"/>
      </w:pPr>
      <w:r w:rsidRPr="005271A4">
        <w:rPr>
          <w:rFonts w:ascii="宋体" w:eastAsia="宋体" w:hAnsi="宋体" w:cs="宋体"/>
          <w:sz w:val="24"/>
          <w:szCs w:val="28"/>
        </w:rPr>
        <w:br w:type="page"/>
      </w:r>
      <w:proofErr w:type="gramStart"/>
      <w:r w:rsidRPr="005271A4">
        <w:rPr>
          <w:rFonts w:ascii="宋体" w:eastAsia="宋体" w:hAnsi="宋体" w:cs="宋体" w:hint="eastAsia"/>
          <w:b/>
          <w:bCs/>
          <w:sz w:val="28"/>
          <w:szCs w:val="32"/>
        </w:rPr>
        <w:lastRenderedPageBreak/>
        <w:t>无商业</w:t>
      </w:r>
      <w:proofErr w:type="gramEnd"/>
      <w:r w:rsidRPr="005271A4">
        <w:rPr>
          <w:rFonts w:ascii="宋体" w:eastAsia="宋体" w:hAnsi="宋体" w:cs="宋体" w:hint="eastAsia"/>
          <w:b/>
          <w:bCs/>
          <w:sz w:val="28"/>
          <w:szCs w:val="32"/>
        </w:rPr>
        <w:t>贿赂和不正当竞争行为承诺书</w:t>
      </w:r>
    </w:p>
    <w:p w:rsidR="00921A53" w:rsidRPr="005271A4" w:rsidRDefault="00921A53">
      <w:pPr>
        <w:widowControl/>
        <w:spacing w:line="480" w:lineRule="auto"/>
        <w:ind w:firstLineChars="200" w:firstLine="480"/>
        <w:jc w:val="left"/>
        <w:rPr>
          <w:rFonts w:ascii="宋体" w:eastAsia="宋体" w:hAnsi="宋体" w:cs="宋体"/>
          <w:sz w:val="24"/>
          <w:szCs w:val="28"/>
        </w:rPr>
      </w:pPr>
    </w:p>
    <w:p w:rsidR="00921A53" w:rsidRPr="005271A4" w:rsidRDefault="00205D9D">
      <w:pPr>
        <w:widowControl/>
        <w:spacing w:line="480" w:lineRule="auto"/>
        <w:jc w:val="left"/>
        <w:rPr>
          <w:rFonts w:ascii="宋体" w:eastAsia="宋体" w:hAnsi="宋体" w:cs="宋体"/>
          <w:sz w:val="24"/>
          <w:szCs w:val="28"/>
        </w:rPr>
      </w:pPr>
      <w:r w:rsidRPr="005271A4">
        <w:rPr>
          <w:rFonts w:ascii="宋体" w:eastAsia="宋体" w:hAnsi="宋体" w:cs="宋体" w:hint="eastAsia"/>
          <w:sz w:val="24"/>
          <w:szCs w:val="28"/>
        </w:rPr>
        <w:t>致：</w:t>
      </w:r>
      <w:r w:rsidRPr="005271A4">
        <w:rPr>
          <w:rFonts w:ascii="宋体" w:eastAsia="宋体" w:hAnsi="宋体" w:cs="宋体" w:hint="eastAsia"/>
          <w:sz w:val="24"/>
          <w:szCs w:val="28"/>
          <w:u w:val="single"/>
        </w:rPr>
        <w:t>（采购人名称）</w:t>
      </w:r>
    </w:p>
    <w:p w:rsidR="00921A53" w:rsidRPr="005271A4" w:rsidRDefault="00205D9D">
      <w:pPr>
        <w:widowControl/>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为进一步规范政府采购行为，营造公平竞争的政府采购市场环境，维护政府采购制度良好声誉，在参与贵单位组织的招标活动中，我方庄重承诺：</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自公司成立以来</w:t>
      </w:r>
      <w:proofErr w:type="gramStart"/>
      <w:r w:rsidRPr="005271A4">
        <w:rPr>
          <w:rFonts w:ascii="宋体" w:eastAsia="宋体" w:hAnsi="宋体" w:cs="宋体" w:hint="eastAsia"/>
          <w:sz w:val="24"/>
          <w:szCs w:val="28"/>
        </w:rPr>
        <w:t>无商业</w:t>
      </w:r>
      <w:proofErr w:type="gramEnd"/>
      <w:r w:rsidRPr="005271A4">
        <w:rPr>
          <w:rFonts w:ascii="宋体" w:eastAsia="宋体" w:hAnsi="宋体" w:cs="宋体" w:hint="eastAsia"/>
          <w:sz w:val="24"/>
          <w:szCs w:val="28"/>
        </w:rPr>
        <w:t>贿赂和不正当竞争行为。</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依法参与招标活动，遵纪守法，诚信经营，公平竞争。</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不向采购人、采购代理机构和评审专家提供任何形式的商业贿赂，对索取或接受商业贿赂的单位和个人，及时向财政部门和纪检监察机关举报。</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不以提供虚假资质文件等形式参与招标活动，不以虚假材料谋取中标。</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不采取不正当手段诋毁、排挤其它响应人，与其它参与招标活动的响应人保持良性的竞争关系。</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不与采购人、采购代理机构和评审专家恶意串通，自觉维护政府采购公平竞争的市场秩序。</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不与其它响应人串通采取围标、陪标等商业欺诈手段谋取中标，积极维护国家利益、社会公共利益和采购人的合法权益。</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严格履行政府采购合同约定义务，不在政府采购合同执行过程中采取降低质量或标准、减少数量、拖延交付时间等方式损害采购人的利益，并自觉承担违约责任。</w:t>
      </w:r>
    </w:p>
    <w:p w:rsidR="00921A53" w:rsidRPr="005271A4" w:rsidRDefault="00205D9D">
      <w:pPr>
        <w:widowControl/>
        <w:numPr>
          <w:ilvl w:val="0"/>
          <w:numId w:val="11"/>
        </w:numPr>
        <w:spacing w:line="360" w:lineRule="auto"/>
        <w:ind w:firstLineChars="200" w:firstLine="480"/>
        <w:jc w:val="left"/>
        <w:rPr>
          <w:rFonts w:ascii="宋体" w:eastAsia="宋体" w:hAnsi="宋体" w:cs="宋体"/>
          <w:sz w:val="24"/>
          <w:szCs w:val="28"/>
        </w:rPr>
      </w:pPr>
      <w:r w:rsidRPr="005271A4">
        <w:rPr>
          <w:rFonts w:ascii="宋体" w:eastAsia="宋体" w:hAnsi="宋体" w:cs="宋体" w:hint="eastAsia"/>
          <w:sz w:val="24"/>
          <w:szCs w:val="28"/>
        </w:rPr>
        <w:t>自觉接受并积极配合相关监督部门实施的监督检查，如实反映情况，及时提供有关证明材料。</w:t>
      </w:r>
    </w:p>
    <w:p w:rsidR="00921A53" w:rsidRPr="005271A4" w:rsidRDefault="00921A53">
      <w:pPr>
        <w:widowControl/>
        <w:adjustRightInd w:val="0"/>
        <w:spacing w:line="480" w:lineRule="auto"/>
        <w:ind w:firstLineChars="1535" w:firstLine="3377"/>
        <w:jc w:val="left"/>
        <w:rPr>
          <w:rFonts w:ascii="宋体" w:eastAsia="宋体" w:hAnsi="宋体" w:cs="宋体"/>
          <w:kern w:val="0"/>
          <w:sz w:val="22"/>
          <w:szCs w:val="24"/>
        </w:rPr>
      </w:pPr>
    </w:p>
    <w:p w:rsidR="00921A53" w:rsidRPr="005271A4" w:rsidRDefault="00921A53">
      <w:pPr>
        <w:widowControl/>
        <w:adjustRightInd w:val="0"/>
        <w:spacing w:line="480" w:lineRule="auto"/>
        <w:ind w:firstLineChars="1535" w:firstLine="3377"/>
        <w:jc w:val="left"/>
        <w:rPr>
          <w:rFonts w:ascii="宋体" w:eastAsia="宋体" w:hAnsi="宋体" w:cs="宋体"/>
          <w:kern w:val="0"/>
          <w:sz w:val="22"/>
          <w:szCs w:val="24"/>
        </w:rPr>
      </w:pP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rPr>
      </w:pPr>
      <w:r w:rsidRPr="005271A4">
        <w:rPr>
          <w:rFonts w:ascii="宋体" w:eastAsia="宋体" w:hAnsi="宋体" w:cs="宋体" w:hint="eastAsia"/>
          <w:kern w:val="0"/>
          <w:sz w:val="22"/>
          <w:szCs w:val="24"/>
        </w:rPr>
        <w:t>响应人：（盖单位公章）</w:t>
      </w:r>
    </w:p>
    <w:p w:rsidR="00921A53" w:rsidRPr="005271A4" w:rsidRDefault="00205D9D">
      <w:pPr>
        <w:widowControl/>
        <w:adjustRightInd w:val="0"/>
        <w:spacing w:line="480" w:lineRule="auto"/>
        <w:ind w:firstLineChars="1535" w:firstLine="3377"/>
        <w:jc w:val="left"/>
        <w:rPr>
          <w:rFonts w:ascii="宋体" w:eastAsia="宋体" w:hAnsi="宋体" w:cs="宋体"/>
          <w:kern w:val="0"/>
          <w:sz w:val="22"/>
          <w:szCs w:val="24"/>
          <w:u w:val="single"/>
        </w:rPr>
      </w:pPr>
      <w:r w:rsidRPr="005271A4">
        <w:rPr>
          <w:rFonts w:ascii="宋体" w:eastAsia="宋体" w:hAnsi="宋体" w:cs="宋体" w:hint="eastAsia"/>
          <w:sz w:val="22"/>
          <w:szCs w:val="24"/>
        </w:rPr>
        <w:t>法定代表人或授权委托人：（签字或盖章）</w:t>
      </w:r>
    </w:p>
    <w:p w:rsidR="00921A53" w:rsidRPr="005271A4" w:rsidRDefault="00205D9D">
      <w:pPr>
        <w:spacing w:line="360" w:lineRule="auto"/>
        <w:ind w:firstLineChars="200" w:firstLine="440"/>
        <w:jc w:val="center"/>
        <w:rPr>
          <w:rFonts w:ascii="宋体" w:eastAsia="宋体" w:hAnsi="宋体" w:cs="Times New Roman"/>
          <w:sz w:val="24"/>
          <w:szCs w:val="24"/>
        </w:rPr>
      </w:pPr>
      <w:r w:rsidRPr="005271A4">
        <w:rPr>
          <w:rFonts w:ascii="宋体" w:eastAsia="宋体" w:hAnsi="宋体" w:cs="宋体" w:hint="eastAsia"/>
          <w:kern w:val="0"/>
          <w:sz w:val="22"/>
          <w:szCs w:val="24"/>
        </w:rPr>
        <w:t>日      期：年 月 日</w:t>
      </w:r>
    </w:p>
    <w:p w:rsidR="00921A53" w:rsidRPr="005271A4" w:rsidRDefault="00921A53">
      <w:pPr>
        <w:rPr>
          <w:rFonts w:ascii="宋体" w:hAnsi="宋体" w:cs="宋体"/>
          <w:b/>
          <w:sz w:val="24"/>
          <w:szCs w:val="28"/>
        </w:rPr>
      </w:pPr>
    </w:p>
    <w:p w:rsidR="00921A53" w:rsidRPr="005271A4" w:rsidRDefault="00205D9D">
      <w:pPr>
        <w:rPr>
          <w:rFonts w:ascii="宋体" w:hAnsi="宋体" w:cs="宋体"/>
          <w:b/>
          <w:sz w:val="24"/>
          <w:szCs w:val="28"/>
        </w:rPr>
      </w:pPr>
      <w:r w:rsidRPr="005271A4">
        <w:rPr>
          <w:rFonts w:ascii="宋体" w:hAnsi="宋体" w:cs="宋体" w:hint="eastAsia"/>
          <w:b/>
          <w:sz w:val="24"/>
          <w:szCs w:val="28"/>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服务方案</w:t>
      </w:r>
    </w:p>
    <w:p w:rsidR="00921A53" w:rsidRPr="005271A4" w:rsidRDefault="00921A53">
      <w:pPr>
        <w:spacing w:line="460" w:lineRule="exact"/>
        <w:ind w:firstLineChars="400" w:firstLine="880"/>
        <w:jc w:val="left"/>
        <w:rPr>
          <w:rFonts w:ascii="宋体" w:eastAsia="宋体" w:hAnsi="宋体" w:cs="宋体"/>
          <w:sz w:val="22"/>
          <w:szCs w:val="24"/>
        </w:rPr>
      </w:pPr>
    </w:p>
    <w:p w:rsidR="00921A53" w:rsidRPr="005271A4" w:rsidRDefault="00205D9D">
      <w:pPr>
        <w:spacing w:line="420" w:lineRule="exact"/>
        <w:ind w:firstLineChars="200" w:firstLine="440"/>
        <w:jc w:val="center"/>
        <w:rPr>
          <w:rFonts w:ascii="宋体" w:eastAsia="宋体" w:hAnsi="宋体" w:cs="宋体"/>
          <w:sz w:val="22"/>
          <w:szCs w:val="24"/>
        </w:rPr>
      </w:pPr>
      <w:r w:rsidRPr="005271A4">
        <w:rPr>
          <w:rFonts w:ascii="宋体" w:eastAsia="宋体" w:hAnsi="宋体" w:cs="宋体" w:hint="eastAsia"/>
          <w:sz w:val="22"/>
          <w:szCs w:val="24"/>
        </w:rPr>
        <w:t>（根据项目特点自行编写，格式自拟。）</w:t>
      </w:r>
    </w:p>
    <w:p w:rsidR="00921A53" w:rsidRPr="005271A4" w:rsidRDefault="00205D9D">
      <w:pPr>
        <w:spacing w:line="460" w:lineRule="exact"/>
        <w:jc w:val="left"/>
        <w:rPr>
          <w:rFonts w:ascii="宋体" w:eastAsia="宋体" w:hAnsi="宋体" w:cs="宋体"/>
          <w:sz w:val="20"/>
          <w:szCs w:val="21"/>
        </w:rPr>
      </w:pPr>
      <w:r w:rsidRPr="005271A4">
        <w:rPr>
          <w:rFonts w:ascii="宋体" w:eastAsia="宋体" w:hAnsi="宋体" w:cs="宋体" w:hint="eastAsia"/>
          <w:sz w:val="20"/>
          <w:szCs w:val="21"/>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b/>
          <w:sz w:val="24"/>
          <w:szCs w:val="28"/>
        </w:rPr>
        <w:lastRenderedPageBreak/>
        <w:t>本项目拟配备人员（格式自拟）</w:t>
      </w:r>
    </w:p>
    <w:p w:rsidR="00921A53" w:rsidRPr="005271A4" w:rsidRDefault="00921A53">
      <w:pPr>
        <w:keepNext/>
        <w:keepLines/>
        <w:spacing w:before="260" w:after="260" w:line="416" w:lineRule="auto"/>
        <w:jc w:val="left"/>
        <w:outlineLvl w:val="1"/>
        <w:rPr>
          <w:rFonts w:ascii="宋体" w:eastAsia="宋体" w:hAnsi="宋体" w:cs="Times New Roman"/>
          <w:sz w:val="22"/>
        </w:rPr>
      </w:pPr>
    </w:p>
    <w:p w:rsidR="00921A53" w:rsidRPr="005271A4" w:rsidRDefault="00205D9D">
      <w:pPr>
        <w:spacing w:beforeLines="50" w:before="120" w:afterLines="100" w:after="240" w:line="440" w:lineRule="exact"/>
        <w:jc w:val="left"/>
        <w:rPr>
          <w:rFonts w:ascii="宋体" w:eastAsia="宋体" w:hAnsi="宋体" w:cs="Times New Roman"/>
          <w:sz w:val="22"/>
        </w:rPr>
      </w:pPr>
      <w:r w:rsidRPr="005271A4">
        <w:rPr>
          <w:rFonts w:ascii="宋体" w:eastAsia="宋体" w:hAnsi="宋体" w:cs="Times New Roman"/>
          <w:sz w:val="22"/>
        </w:rPr>
        <w:br w:type="page"/>
      </w:r>
    </w:p>
    <w:p w:rsidR="00921A53" w:rsidRPr="005271A4" w:rsidRDefault="00205D9D">
      <w:pPr>
        <w:pStyle w:val="a6"/>
        <w:numPr>
          <w:ilvl w:val="0"/>
          <w:numId w:val="8"/>
        </w:numPr>
        <w:spacing w:line="460" w:lineRule="exact"/>
        <w:ind w:firstLineChars="0"/>
        <w:jc w:val="center"/>
        <w:rPr>
          <w:rFonts w:ascii="宋体" w:hAnsi="宋体" w:cs="宋体"/>
          <w:b/>
          <w:sz w:val="24"/>
          <w:szCs w:val="28"/>
        </w:rPr>
      </w:pPr>
      <w:r w:rsidRPr="005271A4">
        <w:rPr>
          <w:rFonts w:ascii="宋体" w:hAnsi="宋体" w:cs="宋体" w:hint="eastAsia"/>
          <w:b/>
          <w:sz w:val="24"/>
          <w:szCs w:val="28"/>
        </w:rPr>
        <w:lastRenderedPageBreak/>
        <w:t>响应人可提交的其他材料</w:t>
      </w:r>
    </w:p>
    <w:p w:rsidR="00921A53" w:rsidRPr="005271A4" w:rsidRDefault="00921A53">
      <w:pPr>
        <w:spacing w:line="460" w:lineRule="exact"/>
        <w:ind w:left="420"/>
        <w:rPr>
          <w:rFonts w:ascii="宋体" w:eastAsia="宋体" w:hAnsi="宋体" w:cs="宋体"/>
          <w:b/>
          <w:sz w:val="24"/>
          <w:szCs w:val="28"/>
        </w:rPr>
      </w:pPr>
    </w:p>
    <w:p w:rsidR="00921A53" w:rsidRPr="005271A4" w:rsidRDefault="00205D9D">
      <w:pPr>
        <w:tabs>
          <w:tab w:val="left" w:pos="608"/>
        </w:tabs>
        <w:autoSpaceDE w:val="0"/>
        <w:autoSpaceDN w:val="0"/>
        <w:ind w:left="142"/>
        <w:jc w:val="left"/>
        <w:rPr>
          <w:rFonts w:ascii="宋体" w:eastAsia="宋体" w:hAnsi="宋体" w:cs="宋体"/>
          <w:kern w:val="0"/>
          <w:sz w:val="24"/>
        </w:rPr>
      </w:pPr>
      <w:r w:rsidRPr="005271A4">
        <w:rPr>
          <w:rFonts w:ascii="宋体" w:eastAsia="宋体" w:hAnsi="宋体" w:cs="宋体" w:hint="eastAsia"/>
          <w:spacing w:val="2"/>
          <w:kern w:val="0"/>
          <w:sz w:val="24"/>
        </w:rPr>
        <w:t>10.1</w:t>
      </w:r>
      <w:r w:rsidRPr="005271A4">
        <w:rPr>
          <w:rFonts w:ascii="宋体" w:eastAsia="宋体" w:hAnsi="宋体" w:cs="宋体"/>
          <w:spacing w:val="2"/>
          <w:kern w:val="0"/>
          <w:sz w:val="24"/>
        </w:rPr>
        <w:t>虚假应标承担责任声明</w:t>
      </w:r>
    </w:p>
    <w:p w:rsidR="00921A53" w:rsidRPr="005271A4" w:rsidRDefault="00921A53">
      <w:pPr>
        <w:autoSpaceDE w:val="0"/>
        <w:autoSpaceDN w:val="0"/>
        <w:spacing w:before="2"/>
        <w:jc w:val="left"/>
        <w:rPr>
          <w:rFonts w:ascii="宋体" w:eastAsia="宋体" w:hAnsi="宋体" w:cs="宋体"/>
          <w:kern w:val="0"/>
          <w:sz w:val="12"/>
          <w:szCs w:val="21"/>
        </w:rPr>
      </w:pPr>
    </w:p>
    <w:p w:rsidR="00921A53" w:rsidRPr="005271A4" w:rsidRDefault="00921A53">
      <w:pPr>
        <w:autoSpaceDE w:val="0"/>
        <w:autoSpaceDN w:val="0"/>
        <w:jc w:val="left"/>
        <w:rPr>
          <w:rFonts w:ascii="宋体" w:eastAsia="宋体" w:hAnsi="宋体" w:cs="宋体"/>
          <w:kern w:val="0"/>
          <w:sz w:val="12"/>
        </w:rPr>
        <w:sectPr w:rsidR="00921A53" w:rsidRPr="005271A4">
          <w:pgSz w:w="11910" w:h="16840"/>
          <w:pgMar w:top="1460" w:right="1680" w:bottom="1400" w:left="1680" w:header="0" w:footer="1201" w:gutter="0"/>
          <w:cols w:space="720"/>
        </w:sectPr>
      </w:pPr>
    </w:p>
    <w:p w:rsidR="00921A53" w:rsidRPr="005271A4" w:rsidRDefault="00921A53">
      <w:pPr>
        <w:autoSpaceDE w:val="0"/>
        <w:autoSpaceDN w:val="0"/>
        <w:jc w:val="left"/>
        <w:rPr>
          <w:rFonts w:ascii="宋体" w:eastAsia="宋体" w:hAnsi="宋体" w:cs="宋体"/>
          <w:kern w:val="0"/>
          <w:sz w:val="22"/>
          <w:szCs w:val="21"/>
        </w:rPr>
      </w:pPr>
    </w:p>
    <w:p w:rsidR="00921A53" w:rsidRPr="005271A4" w:rsidRDefault="00205D9D">
      <w:pPr>
        <w:tabs>
          <w:tab w:val="left" w:pos="1502"/>
        </w:tabs>
        <w:autoSpaceDE w:val="0"/>
        <w:autoSpaceDN w:val="0"/>
        <w:spacing w:before="155"/>
        <w:jc w:val="left"/>
        <w:rPr>
          <w:rFonts w:ascii="宋体" w:eastAsia="宋体" w:hAnsi="宋体" w:cs="宋体"/>
          <w:kern w:val="0"/>
          <w:sz w:val="22"/>
        </w:rPr>
      </w:pPr>
      <w:r w:rsidRPr="005271A4">
        <w:rPr>
          <w:rFonts w:ascii="宋体" w:eastAsia="宋体" w:hAnsi="宋体" w:cs="宋体"/>
          <w:kern w:val="0"/>
          <w:sz w:val="22"/>
        </w:rPr>
        <w:t>致</w:t>
      </w:r>
      <w:r w:rsidRPr="005271A4">
        <w:rPr>
          <w:rFonts w:ascii="Times New Roman" w:eastAsia="Times New Roman" w:hAnsi="宋体" w:cs="宋体"/>
          <w:kern w:val="0"/>
          <w:sz w:val="22"/>
          <w:u w:val="single"/>
        </w:rPr>
        <w:t xml:space="preserve"> </w:t>
      </w:r>
      <w:r w:rsidRPr="005271A4">
        <w:rPr>
          <w:rFonts w:ascii="Times New Roman" w:eastAsia="Times New Roman" w:hAnsi="宋体" w:cs="宋体"/>
          <w:kern w:val="0"/>
          <w:sz w:val="22"/>
          <w:u w:val="single"/>
        </w:rPr>
        <w:tab/>
      </w:r>
      <w:r w:rsidRPr="005271A4">
        <w:rPr>
          <w:rFonts w:ascii="宋体" w:eastAsia="宋体" w:hAnsi="宋体" w:cs="宋体"/>
          <w:kern w:val="0"/>
          <w:sz w:val="22"/>
        </w:rPr>
        <w:t>（采购人）:</w:t>
      </w:r>
    </w:p>
    <w:p w:rsidR="00921A53" w:rsidRPr="005271A4" w:rsidRDefault="00205D9D">
      <w:pPr>
        <w:autoSpaceDE w:val="0"/>
        <w:autoSpaceDN w:val="0"/>
        <w:spacing w:before="37"/>
        <w:jc w:val="left"/>
        <w:outlineLvl w:val="4"/>
        <w:rPr>
          <w:rFonts w:ascii="宋体" w:eastAsia="宋体" w:hAnsi="宋体" w:cs="宋体"/>
          <w:bCs/>
          <w:kern w:val="0"/>
          <w:sz w:val="22"/>
        </w:rPr>
      </w:pPr>
      <w:r w:rsidRPr="005271A4">
        <w:rPr>
          <w:rFonts w:ascii="宋体" w:eastAsia="宋体" w:hAnsi="宋体" w:cs="宋体"/>
          <w:bCs/>
          <w:kern w:val="0"/>
          <w:sz w:val="22"/>
        </w:rPr>
        <w:br w:type="column"/>
      </w:r>
      <w:r w:rsidRPr="005271A4">
        <w:rPr>
          <w:rFonts w:ascii="宋体" w:eastAsia="宋体" w:hAnsi="宋体" w:cs="宋体"/>
          <w:bCs/>
          <w:kern w:val="0"/>
          <w:sz w:val="22"/>
        </w:rPr>
        <w:lastRenderedPageBreak/>
        <w:t>虚假应标承担责任声明</w:t>
      </w:r>
    </w:p>
    <w:p w:rsidR="00921A53" w:rsidRPr="005271A4" w:rsidRDefault="00921A53">
      <w:pPr>
        <w:autoSpaceDE w:val="0"/>
        <w:autoSpaceDN w:val="0"/>
        <w:jc w:val="left"/>
        <w:rPr>
          <w:rFonts w:ascii="宋体" w:eastAsia="宋体" w:hAnsi="宋体" w:cs="宋体"/>
          <w:kern w:val="0"/>
          <w:sz w:val="24"/>
          <w:szCs w:val="24"/>
        </w:rPr>
        <w:sectPr w:rsidR="00921A53" w:rsidRPr="005271A4">
          <w:type w:val="continuous"/>
          <w:pgSz w:w="11910" w:h="16840"/>
          <w:pgMar w:top="1560" w:right="1680" w:bottom="280" w:left="1680" w:header="720" w:footer="720" w:gutter="0"/>
          <w:cols w:num="2" w:space="720" w:equalWidth="0">
            <w:col w:w="2675" w:space="409"/>
            <w:col w:w="5466"/>
          </w:cols>
        </w:sectPr>
      </w:pPr>
    </w:p>
    <w:p w:rsidR="00921A53" w:rsidRPr="005271A4" w:rsidRDefault="00205D9D" w:rsidP="00205D9D">
      <w:pPr>
        <w:autoSpaceDE w:val="0"/>
        <w:autoSpaceDN w:val="0"/>
        <w:spacing w:before="130" w:line="424" w:lineRule="auto"/>
        <w:ind w:right="129" w:firstLineChars="199" w:firstLine="446"/>
        <w:rPr>
          <w:rFonts w:ascii="宋体" w:eastAsia="宋体" w:hAnsi="宋体" w:cs="宋体"/>
          <w:kern w:val="0"/>
          <w:sz w:val="22"/>
        </w:rPr>
      </w:pPr>
      <w:r w:rsidRPr="005271A4">
        <w:rPr>
          <w:rFonts w:ascii="宋体" w:eastAsia="宋体" w:hAnsi="宋体" w:cs="宋体"/>
          <w:spacing w:val="2"/>
          <w:kern w:val="0"/>
          <w:sz w:val="22"/>
        </w:rPr>
        <w:lastRenderedPageBreak/>
        <w:t>我</w:t>
      </w:r>
      <w:r w:rsidRPr="005271A4">
        <w:rPr>
          <w:rFonts w:ascii="宋体" w:eastAsia="宋体" w:hAnsi="宋体" w:cs="宋体"/>
          <w:kern w:val="0"/>
          <w:sz w:val="22"/>
        </w:rPr>
        <w:t>公</w:t>
      </w:r>
      <w:r w:rsidRPr="005271A4">
        <w:rPr>
          <w:rFonts w:ascii="宋体" w:eastAsia="宋体" w:hAnsi="宋体" w:cs="宋体"/>
          <w:spacing w:val="2"/>
          <w:kern w:val="0"/>
          <w:sz w:val="22"/>
        </w:rPr>
        <w:t>司承诺</w:t>
      </w:r>
      <w:r w:rsidRPr="005271A4">
        <w:rPr>
          <w:rFonts w:ascii="宋体" w:eastAsia="宋体" w:hAnsi="宋体" w:cs="宋体"/>
          <w:kern w:val="0"/>
          <w:sz w:val="22"/>
        </w:rPr>
        <w:t>所</w:t>
      </w:r>
      <w:r w:rsidRPr="005271A4">
        <w:rPr>
          <w:rFonts w:ascii="宋体" w:eastAsia="宋体" w:hAnsi="宋体" w:cs="宋体"/>
          <w:spacing w:val="2"/>
          <w:kern w:val="0"/>
          <w:sz w:val="22"/>
        </w:rPr>
        <w:t>提供的</w:t>
      </w:r>
      <w:r w:rsidRPr="005271A4">
        <w:rPr>
          <w:rFonts w:ascii="宋体" w:eastAsia="宋体" w:hAnsi="宋体" w:cs="宋体"/>
          <w:kern w:val="0"/>
          <w:sz w:val="22"/>
        </w:rPr>
        <w:t>响</w:t>
      </w:r>
      <w:r w:rsidRPr="005271A4">
        <w:rPr>
          <w:rFonts w:ascii="宋体" w:eastAsia="宋体" w:hAnsi="宋体" w:cs="宋体"/>
          <w:spacing w:val="2"/>
          <w:kern w:val="0"/>
          <w:sz w:val="22"/>
        </w:rPr>
        <w:t>应文</w:t>
      </w:r>
      <w:r w:rsidRPr="005271A4">
        <w:rPr>
          <w:rFonts w:ascii="宋体" w:eastAsia="宋体" w:hAnsi="宋体" w:cs="宋体"/>
          <w:kern w:val="0"/>
          <w:sz w:val="22"/>
        </w:rPr>
        <w:t>件</w:t>
      </w:r>
      <w:r w:rsidRPr="005271A4">
        <w:rPr>
          <w:rFonts w:ascii="宋体" w:eastAsia="宋体" w:hAnsi="宋体" w:cs="宋体"/>
          <w:spacing w:val="2"/>
          <w:kern w:val="0"/>
          <w:sz w:val="22"/>
        </w:rPr>
        <w:t>（包括</w:t>
      </w:r>
      <w:r w:rsidRPr="005271A4">
        <w:rPr>
          <w:rFonts w:ascii="宋体" w:eastAsia="宋体" w:hAnsi="宋体" w:cs="宋体"/>
          <w:kern w:val="0"/>
          <w:sz w:val="22"/>
        </w:rPr>
        <w:t>一</w:t>
      </w:r>
      <w:r w:rsidRPr="005271A4">
        <w:rPr>
          <w:rFonts w:ascii="宋体" w:eastAsia="宋体" w:hAnsi="宋体" w:cs="宋体"/>
          <w:spacing w:val="2"/>
          <w:kern w:val="0"/>
          <w:sz w:val="22"/>
        </w:rPr>
        <w:t>切技术</w:t>
      </w:r>
      <w:r w:rsidRPr="005271A4">
        <w:rPr>
          <w:rFonts w:ascii="宋体" w:eastAsia="宋体" w:hAnsi="宋体" w:cs="宋体"/>
          <w:kern w:val="0"/>
          <w:sz w:val="22"/>
        </w:rPr>
        <w:t>资</w:t>
      </w:r>
      <w:r w:rsidRPr="005271A4">
        <w:rPr>
          <w:rFonts w:ascii="宋体" w:eastAsia="宋体" w:hAnsi="宋体" w:cs="宋体"/>
          <w:spacing w:val="2"/>
          <w:kern w:val="0"/>
          <w:sz w:val="22"/>
        </w:rPr>
        <w:t>料、</w:t>
      </w:r>
      <w:r w:rsidRPr="005271A4">
        <w:rPr>
          <w:rFonts w:ascii="宋体" w:eastAsia="宋体" w:hAnsi="宋体" w:cs="宋体"/>
          <w:kern w:val="0"/>
          <w:sz w:val="22"/>
        </w:rPr>
        <w:t>技</w:t>
      </w:r>
      <w:r w:rsidRPr="005271A4">
        <w:rPr>
          <w:rFonts w:ascii="宋体" w:eastAsia="宋体" w:hAnsi="宋体" w:cs="宋体"/>
          <w:spacing w:val="2"/>
          <w:kern w:val="0"/>
          <w:sz w:val="22"/>
        </w:rPr>
        <w:t>术承诺</w:t>
      </w:r>
      <w:r w:rsidRPr="005271A4">
        <w:rPr>
          <w:rFonts w:ascii="宋体" w:eastAsia="宋体" w:hAnsi="宋体" w:cs="宋体"/>
          <w:kern w:val="0"/>
          <w:sz w:val="22"/>
        </w:rPr>
        <w:t>、</w:t>
      </w:r>
      <w:r w:rsidRPr="005271A4">
        <w:rPr>
          <w:rFonts w:ascii="宋体" w:eastAsia="宋体" w:hAnsi="宋体" w:cs="宋体"/>
          <w:spacing w:val="2"/>
          <w:kern w:val="0"/>
          <w:sz w:val="22"/>
        </w:rPr>
        <w:t>商务承</w:t>
      </w:r>
      <w:r w:rsidRPr="005271A4">
        <w:rPr>
          <w:rFonts w:ascii="宋体" w:eastAsia="宋体" w:hAnsi="宋体" w:cs="宋体"/>
          <w:kern w:val="0"/>
          <w:sz w:val="22"/>
        </w:rPr>
        <w:t>诺</w:t>
      </w:r>
      <w:r w:rsidRPr="005271A4">
        <w:rPr>
          <w:rFonts w:ascii="宋体" w:eastAsia="宋体" w:hAnsi="宋体" w:cs="宋体"/>
          <w:spacing w:val="2"/>
          <w:kern w:val="0"/>
          <w:sz w:val="22"/>
        </w:rPr>
        <w:t>等）</w:t>
      </w:r>
      <w:proofErr w:type="gramStart"/>
      <w:r w:rsidRPr="005271A4">
        <w:rPr>
          <w:rFonts w:ascii="宋体" w:eastAsia="宋体" w:hAnsi="宋体" w:cs="宋体"/>
          <w:kern w:val="0"/>
          <w:sz w:val="22"/>
        </w:rPr>
        <w:t>均</w:t>
      </w:r>
      <w:r w:rsidRPr="005271A4">
        <w:rPr>
          <w:rFonts w:ascii="宋体" w:eastAsia="宋体" w:hAnsi="宋体" w:cs="宋体"/>
          <w:spacing w:val="2"/>
          <w:kern w:val="0"/>
          <w:sz w:val="22"/>
        </w:rPr>
        <w:t>真</w:t>
      </w:r>
      <w:r w:rsidRPr="005271A4">
        <w:rPr>
          <w:rFonts w:ascii="宋体" w:eastAsia="宋体" w:hAnsi="宋体" w:cs="宋体"/>
          <w:kern w:val="0"/>
          <w:sz w:val="22"/>
        </w:rPr>
        <w:t>实</w:t>
      </w:r>
      <w:proofErr w:type="gramEnd"/>
      <w:r w:rsidRPr="005271A4">
        <w:rPr>
          <w:rFonts w:ascii="宋体" w:eastAsia="宋体" w:hAnsi="宋体" w:cs="宋体"/>
          <w:spacing w:val="2"/>
          <w:kern w:val="0"/>
          <w:sz w:val="22"/>
        </w:rPr>
        <w:t>有</w:t>
      </w:r>
      <w:r w:rsidRPr="005271A4">
        <w:rPr>
          <w:rFonts w:ascii="宋体" w:eastAsia="宋体" w:hAnsi="宋体" w:cs="宋体"/>
          <w:kern w:val="0"/>
          <w:sz w:val="22"/>
        </w:rPr>
        <w:t>效</w:t>
      </w:r>
      <w:r w:rsidRPr="005271A4">
        <w:rPr>
          <w:rFonts w:ascii="宋体" w:eastAsia="宋体" w:hAnsi="宋体" w:cs="宋体"/>
          <w:spacing w:val="2"/>
          <w:kern w:val="0"/>
          <w:sz w:val="22"/>
        </w:rPr>
        <w:t>，若在</w:t>
      </w:r>
      <w:r w:rsidRPr="005271A4">
        <w:rPr>
          <w:rFonts w:ascii="宋体" w:eastAsia="宋体" w:hAnsi="宋体" w:cs="宋体"/>
          <w:kern w:val="0"/>
          <w:sz w:val="22"/>
        </w:rPr>
        <w:t>项</w:t>
      </w:r>
      <w:r w:rsidRPr="005271A4">
        <w:rPr>
          <w:rFonts w:ascii="宋体" w:eastAsia="宋体" w:hAnsi="宋体" w:cs="宋体"/>
          <w:spacing w:val="2"/>
          <w:kern w:val="0"/>
          <w:sz w:val="22"/>
        </w:rPr>
        <w:t>目招标</w:t>
      </w:r>
      <w:r w:rsidRPr="005271A4">
        <w:rPr>
          <w:rFonts w:ascii="宋体" w:eastAsia="宋体" w:hAnsi="宋体" w:cs="宋体"/>
          <w:kern w:val="0"/>
          <w:sz w:val="22"/>
        </w:rPr>
        <w:t>过</w:t>
      </w:r>
      <w:r w:rsidRPr="005271A4">
        <w:rPr>
          <w:rFonts w:ascii="宋体" w:eastAsia="宋体" w:hAnsi="宋体" w:cs="宋体"/>
          <w:spacing w:val="2"/>
          <w:kern w:val="0"/>
          <w:sz w:val="22"/>
        </w:rPr>
        <w:t>程中</w:t>
      </w:r>
      <w:r w:rsidRPr="005271A4">
        <w:rPr>
          <w:rFonts w:ascii="宋体" w:eastAsia="宋体" w:hAnsi="宋体" w:cs="宋体"/>
          <w:kern w:val="0"/>
          <w:sz w:val="22"/>
        </w:rPr>
        <w:t>（</w:t>
      </w:r>
      <w:r w:rsidRPr="005271A4">
        <w:rPr>
          <w:rFonts w:ascii="宋体" w:eastAsia="宋体" w:hAnsi="宋体" w:cs="宋体"/>
          <w:spacing w:val="2"/>
          <w:kern w:val="0"/>
          <w:sz w:val="22"/>
        </w:rPr>
        <w:t>包括开</w:t>
      </w:r>
      <w:r w:rsidRPr="005271A4">
        <w:rPr>
          <w:rFonts w:ascii="宋体" w:eastAsia="宋体" w:hAnsi="宋体" w:cs="宋体"/>
          <w:kern w:val="0"/>
          <w:sz w:val="22"/>
        </w:rPr>
        <w:t>评</w:t>
      </w:r>
      <w:r w:rsidRPr="005271A4">
        <w:rPr>
          <w:rFonts w:ascii="宋体" w:eastAsia="宋体" w:hAnsi="宋体" w:cs="宋体"/>
          <w:spacing w:val="2"/>
          <w:kern w:val="0"/>
          <w:sz w:val="22"/>
        </w:rPr>
        <w:t>标、中</w:t>
      </w:r>
      <w:r w:rsidRPr="005271A4">
        <w:rPr>
          <w:rFonts w:ascii="宋体" w:eastAsia="宋体" w:hAnsi="宋体" w:cs="宋体"/>
          <w:kern w:val="0"/>
          <w:sz w:val="22"/>
        </w:rPr>
        <w:t>标</w:t>
      </w:r>
      <w:r w:rsidRPr="005271A4">
        <w:rPr>
          <w:rFonts w:ascii="宋体" w:eastAsia="宋体" w:hAnsi="宋体" w:cs="宋体"/>
          <w:spacing w:val="2"/>
          <w:kern w:val="0"/>
          <w:sz w:val="22"/>
        </w:rPr>
        <w:t>公示</w:t>
      </w:r>
      <w:r w:rsidRPr="005271A4">
        <w:rPr>
          <w:rFonts w:ascii="宋体" w:eastAsia="宋体" w:hAnsi="宋体" w:cs="宋体"/>
          <w:kern w:val="0"/>
          <w:sz w:val="22"/>
        </w:rPr>
        <w:t>过</w:t>
      </w:r>
      <w:r w:rsidRPr="005271A4">
        <w:rPr>
          <w:rFonts w:ascii="宋体" w:eastAsia="宋体" w:hAnsi="宋体" w:cs="宋体"/>
          <w:spacing w:val="2"/>
          <w:kern w:val="0"/>
          <w:sz w:val="22"/>
        </w:rPr>
        <w:t>程）及</w:t>
      </w:r>
      <w:r w:rsidRPr="005271A4">
        <w:rPr>
          <w:rFonts w:ascii="宋体" w:eastAsia="宋体" w:hAnsi="宋体" w:cs="宋体"/>
          <w:kern w:val="0"/>
          <w:sz w:val="22"/>
        </w:rPr>
        <w:t>履</w:t>
      </w:r>
      <w:r w:rsidRPr="005271A4">
        <w:rPr>
          <w:rFonts w:ascii="宋体" w:eastAsia="宋体" w:hAnsi="宋体" w:cs="宋体"/>
          <w:spacing w:val="2"/>
          <w:kern w:val="0"/>
          <w:sz w:val="22"/>
        </w:rPr>
        <w:t>行合同</w:t>
      </w:r>
      <w:r w:rsidRPr="005271A4">
        <w:rPr>
          <w:rFonts w:ascii="宋体" w:eastAsia="宋体" w:hAnsi="宋体" w:cs="宋体"/>
          <w:kern w:val="0"/>
          <w:sz w:val="22"/>
        </w:rPr>
        <w:t>期</w:t>
      </w:r>
      <w:r w:rsidRPr="005271A4">
        <w:rPr>
          <w:rFonts w:ascii="宋体" w:eastAsia="宋体" w:hAnsi="宋体" w:cs="宋体"/>
          <w:spacing w:val="2"/>
          <w:kern w:val="0"/>
          <w:sz w:val="22"/>
        </w:rPr>
        <w:t>间发现我</w:t>
      </w:r>
      <w:r w:rsidRPr="005271A4">
        <w:rPr>
          <w:rFonts w:ascii="宋体" w:eastAsia="宋体" w:hAnsi="宋体" w:cs="宋体"/>
          <w:kern w:val="0"/>
          <w:sz w:val="22"/>
        </w:rPr>
        <w:t>公</w:t>
      </w:r>
      <w:r w:rsidRPr="005271A4">
        <w:rPr>
          <w:rFonts w:ascii="宋体" w:eastAsia="宋体" w:hAnsi="宋体" w:cs="宋体"/>
          <w:spacing w:val="2"/>
          <w:kern w:val="0"/>
          <w:sz w:val="22"/>
        </w:rPr>
        <w:t>司服务</w:t>
      </w:r>
      <w:r w:rsidRPr="005271A4">
        <w:rPr>
          <w:rFonts w:ascii="宋体" w:eastAsia="宋体" w:hAnsi="宋体" w:cs="宋体"/>
          <w:kern w:val="0"/>
          <w:sz w:val="22"/>
        </w:rPr>
        <w:t>与</w:t>
      </w:r>
      <w:r w:rsidRPr="005271A4">
        <w:rPr>
          <w:rFonts w:ascii="宋体" w:eastAsia="宋体" w:hAnsi="宋体" w:cs="宋体"/>
          <w:spacing w:val="2"/>
          <w:kern w:val="0"/>
          <w:sz w:val="22"/>
        </w:rPr>
        <w:t>投标</w:t>
      </w:r>
      <w:r w:rsidRPr="005271A4">
        <w:rPr>
          <w:rFonts w:ascii="宋体" w:eastAsia="宋体" w:hAnsi="宋体" w:cs="宋体"/>
          <w:kern w:val="0"/>
          <w:sz w:val="22"/>
        </w:rPr>
        <w:t>响</w:t>
      </w:r>
      <w:r w:rsidRPr="005271A4">
        <w:rPr>
          <w:rFonts w:ascii="宋体" w:eastAsia="宋体" w:hAnsi="宋体" w:cs="宋体"/>
          <w:spacing w:val="2"/>
          <w:kern w:val="0"/>
          <w:sz w:val="22"/>
        </w:rPr>
        <w:t>应（文</w:t>
      </w:r>
      <w:r w:rsidRPr="005271A4">
        <w:rPr>
          <w:rFonts w:ascii="宋体" w:eastAsia="宋体" w:hAnsi="宋体" w:cs="宋体"/>
          <w:kern w:val="0"/>
          <w:sz w:val="22"/>
        </w:rPr>
        <w:t>件</w:t>
      </w:r>
      <w:r w:rsidRPr="005271A4">
        <w:rPr>
          <w:rFonts w:ascii="宋体" w:eastAsia="宋体" w:hAnsi="宋体" w:cs="宋体"/>
          <w:spacing w:val="2"/>
          <w:kern w:val="0"/>
          <w:sz w:val="22"/>
        </w:rPr>
        <w:t>）不一</w:t>
      </w:r>
      <w:r w:rsidRPr="005271A4">
        <w:rPr>
          <w:rFonts w:ascii="宋体" w:eastAsia="宋体" w:hAnsi="宋体" w:cs="宋体"/>
          <w:kern w:val="0"/>
          <w:sz w:val="22"/>
        </w:rPr>
        <w:t>致</w:t>
      </w:r>
      <w:r w:rsidRPr="005271A4">
        <w:rPr>
          <w:rFonts w:ascii="宋体" w:eastAsia="宋体" w:hAnsi="宋体" w:cs="宋体"/>
          <w:spacing w:val="2"/>
          <w:kern w:val="0"/>
          <w:sz w:val="22"/>
        </w:rPr>
        <w:t>，或</w:t>
      </w:r>
      <w:r w:rsidRPr="005271A4">
        <w:rPr>
          <w:rFonts w:ascii="宋体" w:eastAsia="宋体" w:hAnsi="宋体" w:cs="宋体"/>
          <w:kern w:val="0"/>
          <w:sz w:val="22"/>
        </w:rPr>
        <w:t>发</w:t>
      </w:r>
      <w:r w:rsidRPr="005271A4">
        <w:rPr>
          <w:rFonts w:ascii="宋体" w:eastAsia="宋体" w:hAnsi="宋体" w:cs="宋体"/>
          <w:spacing w:val="2"/>
          <w:kern w:val="0"/>
          <w:sz w:val="22"/>
        </w:rPr>
        <w:t>现我公</w:t>
      </w:r>
      <w:r w:rsidRPr="005271A4">
        <w:rPr>
          <w:rFonts w:ascii="宋体" w:eastAsia="宋体" w:hAnsi="宋体" w:cs="宋体"/>
          <w:kern w:val="0"/>
          <w:sz w:val="22"/>
        </w:rPr>
        <w:t>司</w:t>
      </w:r>
      <w:r w:rsidRPr="005271A4">
        <w:rPr>
          <w:rFonts w:ascii="宋体" w:eastAsia="宋体" w:hAnsi="宋体" w:cs="宋体"/>
          <w:spacing w:val="2"/>
          <w:kern w:val="0"/>
          <w:sz w:val="22"/>
        </w:rPr>
        <w:t>提供了</w:t>
      </w:r>
      <w:r w:rsidRPr="005271A4">
        <w:rPr>
          <w:rFonts w:ascii="宋体" w:eastAsia="宋体" w:hAnsi="宋体" w:cs="宋体"/>
          <w:kern w:val="0"/>
          <w:sz w:val="22"/>
        </w:rPr>
        <w:t>不</w:t>
      </w:r>
      <w:r w:rsidRPr="005271A4">
        <w:rPr>
          <w:rFonts w:ascii="宋体" w:eastAsia="宋体" w:hAnsi="宋体" w:cs="宋体"/>
          <w:spacing w:val="2"/>
          <w:kern w:val="0"/>
          <w:sz w:val="22"/>
        </w:rPr>
        <w:t>真实</w:t>
      </w:r>
      <w:r w:rsidRPr="005271A4">
        <w:rPr>
          <w:rFonts w:ascii="宋体" w:eastAsia="宋体" w:hAnsi="宋体" w:cs="宋体"/>
          <w:kern w:val="0"/>
          <w:sz w:val="22"/>
        </w:rPr>
        <w:t>的</w:t>
      </w:r>
      <w:r w:rsidRPr="005271A4">
        <w:rPr>
          <w:rFonts w:ascii="宋体" w:eastAsia="宋体" w:hAnsi="宋体" w:cs="宋体"/>
          <w:spacing w:val="2"/>
          <w:kern w:val="0"/>
          <w:sz w:val="22"/>
        </w:rPr>
        <w:t>响应文</w:t>
      </w:r>
      <w:r w:rsidRPr="005271A4">
        <w:rPr>
          <w:rFonts w:ascii="宋体" w:eastAsia="宋体" w:hAnsi="宋体" w:cs="宋体"/>
          <w:kern w:val="0"/>
          <w:sz w:val="22"/>
        </w:rPr>
        <w:t>件</w:t>
      </w:r>
      <w:r w:rsidRPr="005271A4">
        <w:rPr>
          <w:rFonts w:ascii="宋体" w:eastAsia="宋体" w:hAnsi="宋体" w:cs="宋体"/>
          <w:spacing w:val="2"/>
          <w:kern w:val="0"/>
          <w:sz w:val="22"/>
        </w:rPr>
        <w:t>（</w:t>
      </w:r>
      <w:r w:rsidRPr="005271A4">
        <w:rPr>
          <w:rFonts w:ascii="宋体" w:eastAsia="宋体" w:hAnsi="宋体" w:cs="宋体"/>
          <w:kern w:val="0"/>
          <w:sz w:val="22"/>
        </w:rPr>
        <w:t>虚</w:t>
      </w:r>
      <w:r w:rsidRPr="005271A4">
        <w:rPr>
          <w:rFonts w:ascii="宋体" w:eastAsia="宋体" w:hAnsi="宋体" w:cs="宋体"/>
          <w:spacing w:val="2"/>
          <w:kern w:val="0"/>
          <w:sz w:val="22"/>
        </w:rPr>
        <w:t>假材料</w:t>
      </w:r>
      <w:r w:rsidRPr="005271A4">
        <w:rPr>
          <w:rFonts w:ascii="宋体" w:eastAsia="宋体" w:hAnsi="宋体" w:cs="宋体"/>
          <w:kern w:val="0"/>
          <w:sz w:val="22"/>
        </w:rPr>
        <w:t>）</w:t>
      </w:r>
      <w:r w:rsidRPr="005271A4">
        <w:rPr>
          <w:rFonts w:ascii="宋体" w:eastAsia="宋体" w:hAnsi="宋体" w:cs="宋体"/>
          <w:spacing w:val="2"/>
          <w:kern w:val="0"/>
          <w:sz w:val="22"/>
        </w:rPr>
        <w:t>，我公</w:t>
      </w:r>
      <w:r w:rsidRPr="005271A4">
        <w:rPr>
          <w:rFonts w:ascii="宋体" w:eastAsia="宋体" w:hAnsi="宋体" w:cs="宋体"/>
          <w:kern w:val="0"/>
          <w:sz w:val="22"/>
        </w:rPr>
        <w:t>司</w:t>
      </w:r>
      <w:r w:rsidRPr="005271A4">
        <w:rPr>
          <w:rFonts w:ascii="宋体" w:eastAsia="宋体" w:hAnsi="宋体" w:cs="宋体"/>
          <w:spacing w:val="2"/>
          <w:kern w:val="0"/>
          <w:sz w:val="22"/>
        </w:rPr>
        <w:t>愿意</w:t>
      </w:r>
      <w:r w:rsidRPr="005271A4">
        <w:rPr>
          <w:rFonts w:ascii="宋体" w:eastAsia="宋体" w:hAnsi="宋体" w:cs="宋体"/>
          <w:kern w:val="0"/>
          <w:sz w:val="22"/>
        </w:rPr>
        <w:t>承</w:t>
      </w:r>
      <w:r w:rsidRPr="005271A4">
        <w:rPr>
          <w:rFonts w:ascii="宋体" w:eastAsia="宋体" w:hAnsi="宋体" w:cs="宋体"/>
          <w:spacing w:val="2"/>
          <w:kern w:val="0"/>
          <w:sz w:val="22"/>
        </w:rPr>
        <w:t>担一切</w:t>
      </w:r>
      <w:r w:rsidRPr="005271A4">
        <w:rPr>
          <w:rFonts w:ascii="宋体" w:eastAsia="宋体" w:hAnsi="宋体" w:cs="宋体"/>
          <w:kern w:val="0"/>
          <w:sz w:val="22"/>
        </w:rPr>
        <w:t>法</w:t>
      </w:r>
      <w:r w:rsidRPr="005271A4">
        <w:rPr>
          <w:rFonts w:ascii="宋体" w:eastAsia="宋体" w:hAnsi="宋体" w:cs="宋体"/>
          <w:spacing w:val="2"/>
          <w:kern w:val="0"/>
          <w:sz w:val="22"/>
        </w:rPr>
        <w:t>律责任</w:t>
      </w:r>
      <w:r w:rsidRPr="005271A4">
        <w:rPr>
          <w:rFonts w:ascii="宋体" w:eastAsia="宋体" w:hAnsi="宋体" w:cs="宋体"/>
          <w:kern w:val="0"/>
          <w:sz w:val="22"/>
        </w:rPr>
        <w:t>并</w:t>
      </w:r>
      <w:r w:rsidRPr="005271A4">
        <w:rPr>
          <w:rFonts w:ascii="宋体" w:eastAsia="宋体" w:hAnsi="宋体" w:cs="宋体"/>
          <w:spacing w:val="2"/>
          <w:kern w:val="0"/>
          <w:sz w:val="22"/>
        </w:rPr>
        <w:t>认可</w:t>
      </w:r>
      <w:r w:rsidRPr="005271A4">
        <w:rPr>
          <w:rFonts w:ascii="宋体" w:eastAsia="宋体" w:hAnsi="宋体" w:cs="宋体"/>
          <w:kern w:val="0"/>
          <w:sz w:val="22"/>
        </w:rPr>
        <w:t>采</w:t>
      </w:r>
      <w:r w:rsidRPr="005271A4">
        <w:rPr>
          <w:rFonts w:ascii="宋体" w:eastAsia="宋体" w:hAnsi="宋体" w:cs="宋体"/>
          <w:spacing w:val="2"/>
          <w:kern w:val="0"/>
          <w:sz w:val="22"/>
        </w:rPr>
        <w:t>购人或</w:t>
      </w:r>
      <w:r w:rsidRPr="005271A4">
        <w:rPr>
          <w:rFonts w:ascii="宋体" w:eastAsia="宋体" w:hAnsi="宋体" w:cs="宋体"/>
          <w:kern w:val="0"/>
          <w:sz w:val="22"/>
        </w:rPr>
        <w:t>采</w:t>
      </w:r>
      <w:r w:rsidRPr="005271A4">
        <w:rPr>
          <w:rFonts w:ascii="宋体" w:eastAsia="宋体" w:hAnsi="宋体" w:cs="宋体"/>
          <w:spacing w:val="2"/>
          <w:kern w:val="0"/>
          <w:sz w:val="22"/>
        </w:rPr>
        <w:t>购代理</w:t>
      </w:r>
      <w:r w:rsidRPr="005271A4">
        <w:rPr>
          <w:rFonts w:ascii="宋体" w:eastAsia="宋体" w:hAnsi="宋体" w:cs="宋体"/>
          <w:kern w:val="0"/>
          <w:sz w:val="22"/>
        </w:rPr>
        <w:t>机</w:t>
      </w:r>
      <w:r w:rsidRPr="005271A4">
        <w:rPr>
          <w:rFonts w:ascii="宋体" w:eastAsia="宋体" w:hAnsi="宋体" w:cs="宋体"/>
          <w:spacing w:val="2"/>
          <w:kern w:val="0"/>
          <w:sz w:val="22"/>
        </w:rPr>
        <w:t>构</w:t>
      </w:r>
      <w:proofErr w:type="gramStart"/>
      <w:r w:rsidRPr="005271A4">
        <w:rPr>
          <w:rFonts w:ascii="宋体" w:eastAsia="宋体" w:hAnsi="宋体" w:cs="宋体"/>
          <w:spacing w:val="2"/>
          <w:kern w:val="0"/>
          <w:sz w:val="22"/>
        </w:rPr>
        <w:t>作</w:t>
      </w:r>
      <w:r w:rsidRPr="005271A4">
        <w:rPr>
          <w:rFonts w:ascii="宋体" w:eastAsia="宋体" w:hAnsi="宋体" w:cs="宋体"/>
          <w:kern w:val="0"/>
          <w:sz w:val="22"/>
        </w:rPr>
        <w:t>出</w:t>
      </w:r>
      <w:proofErr w:type="gramEnd"/>
      <w:r w:rsidRPr="005271A4">
        <w:rPr>
          <w:rFonts w:ascii="宋体" w:eastAsia="宋体" w:hAnsi="宋体" w:cs="宋体"/>
          <w:spacing w:val="2"/>
          <w:kern w:val="0"/>
          <w:sz w:val="22"/>
        </w:rPr>
        <w:t>的取消</w:t>
      </w:r>
      <w:r w:rsidRPr="005271A4">
        <w:rPr>
          <w:rFonts w:ascii="宋体" w:eastAsia="宋体" w:hAnsi="宋体" w:cs="宋体"/>
          <w:kern w:val="0"/>
          <w:sz w:val="22"/>
        </w:rPr>
        <w:t>中</w:t>
      </w:r>
      <w:r w:rsidRPr="005271A4">
        <w:rPr>
          <w:rFonts w:ascii="宋体" w:eastAsia="宋体" w:hAnsi="宋体" w:cs="宋体"/>
          <w:spacing w:val="2"/>
          <w:kern w:val="0"/>
          <w:sz w:val="22"/>
        </w:rPr>
        <w:t>标</w:t>
      </w:r>
      <w:r w:rsidRPr="005271A4">
        <w:rPr>
          <w:rFonts w:ascii="宋体" w:eastAsia="宋体" w:hAnsi="宋体" w:cs="宋体"/>
          <w:kern w:val="0"/>
          <w:sz w:val="22"/>
        </w:rPr>
        <w:t>资</w:t>
      </w:r>
      <w:r w:rsidRPr="005271A4">
        <w:rPr>
          <w:rFonts w:ascii="宋体" w:eastAsia="宋体" w:hAnsi="宋体" w:cs="宋体"/>
          <w:spacing w:val="2"/>
          <w:kern w:val="0"/>
          <w:sz w:val="22"/>
        </w:rPr>
        <w:t>格等决</w:t>
      </w:r>
      <w:r w:rsidRPr="005271A4">
        <w:rPr>
          <w:rFonts w:ascii="宋体" w:eastAsia="宋体" w:hAnsi="宋体" w:cs="宋体"/>
          <w:kern w:val="0"/>
          <w:sz w:val="22"/>
        </w:rPr>
        <w:t>定。</w:t>
      </w:r>
    </w:p>
    <w:p w:rsidR="00921A53" w:rsidRPr="005271A4" w:rsidRDefault="00205D9D">
      <w:pPr>
        <w:autoSpaceDE w:val="0"/>
        <w:autoSpaceDN w:val="0"/>
        <w:spacing w:before="46"/>
        <w:jc w:val="left"/>
        <w:rPr>
          <w:rFonts w:ascii="宋体" w:eastAsia="宋体" w:hAnsi="宋体" w:cs="宋体"/>
          <w:kern w:val="0"/>
          <w:sz w:val="22"/>
        </w:rPr>
      </w:pPr>
      <w:r w:rsidRPr="005271A4">
        <w:rPr>
          <w:rFonts w:ascii="宋体" w:eastAsia="宋体" w:hAnsi="宋体" w:cs="宋体"/>
          <w:kern w:val="0"/>
          <w:sz w:val="22"/>
        </w:rPr>
        <w:t>特此声明。</w:t>
      </w:r>
    </w:p>
    <w:p w:rsidR="00921A53" w:rsidRPr="005271A4" w:rsidRDefault="00921A53">
      <w:pPr>
        <w:autoSpaceDE w:val="0"/>
        <w:autoSpaceDN w:val="0"/>
        <w:jc w:val="left"/>
        <w:rPr>
          <w:rFonts w:ascii="宋体" w:eastAsia="宋体" w:hAnsi="宋体" w:cs="宋体"/>
          <w:kern w:val="0"/>
        </w:rPr>
      </w:pPr>
    </w:p>
    <w:p w:rsidR="00921A53" w:rsidRPr="005271A4" w:rsidRDefault="00921A53">
      <w:pPr>
        <w:autoSpaceDE w:val="0"/>
        <w:autoSpaceDN w:val="0"/>
        <w:jc w:val="left"/>
        <w:rPr>
          <w:rFonts w:ascii="宋体" w:eastAsia="宋体" w:hAnsi="宋体" w:cs="宋体"/>
          <w:kern w:val="0"/>
        </w:rPr>
      </w:pPr>
    </w:p>
    <w:p w:rsidR="00921A53" w:rsidRPr="005271A4" w:rsidRDefault="00921A53">
      <w:pPr>
        <w:autoSpaceDE w:val="0"/>
        <w:autoSpaceDN w:val="0"/>
        <w:jc w:val="left"/>
        <w:rPr>
          <w:rFonts w:ascii="宋体" w:eastAsia="宋体" w:hAnsi="宋体" w:cs="宋体"/>
          <w:kern w:val="0"/>
        </w:rPr>
      </w:pPr>
    </w:p>
    <w:p w:rsidR="00921A53" w:rsidRPr="005271A4" w:rsidRDefault="00921A53">
      <w:pPr>
        <w:autoSpaceDE w:val="0"/>
        <w:autoSpaceDN w:val="0"/>
        <w:jc w:val="left"/>
        <w:rPr>
          <w:rFonts w:ascii="宋体" w:eastAsia="宋体" w:hAnsi="宋体" w:cs="宋体"/>
          <w:kern w:val="0"/>
        </w:rPr>
      </w:pPr>
    </w:p>
    <w:p w:rsidR="00921A53" w:rsidRPr="005271A4" w:rsidRDefault="00205D9D">
      <w:pPr>
        <w:autoSpaceDE w:val="0"/>
        <w:autoSpaceDN w:val="0"/>
        <w:spacing w:before="137" w:line="422" w:lineRule="auto"/>
        <w:ind w:right="6088"/>
        <w:jc w:val="left"/>
        <w:rPr>
          <w:rFonts w:ascii="宋体" w:eastAsia="宋体" w:hAnsi="宋体" w:cs="宋体"/>
          <w:kern w:val="0"/>
          <w:sz w:val="22"/>
        </w:rPr>
      </w:pPr>
      <w:r w:rsidRPr="005271A4">
        <w:rPr>
          <w:rFonts w:ascii="宋体" w:eastAsia="宋体" w:hAnsi="宋体" w:cs="宋体"/>
          <w:spacing w:val="2"/>
          <w:kern w:val="0"/>
          <w:sz w:val="22"/>
        </w:rPr>
        <w:t>响应人（盖</w:t>
      </w:r>
      <w:r w:rsidRPr="005271A4">
        <w:rPr>
          <w:rFonts w:ascii="宋体" w:eastAsia="宋体" w:hAnsi="宋体" w:cs="宋体"/>
          <w:kern w:val="0"/>
          <w:sz w:val="22"/>
        </w:rPr>
        <w:t>单</w:t>
      </w:r>
      <w:r w:rsidRPr="005271A4">
        <w:rPr>
          <w:rFonts w:ascii="宋体" w:eastAsia="宋体" w:hAnsi="宋体" w:cs="宋体"/>
          <w:spacing w:val="2"/>
          <w:kern w:val="0"/>
          <w:sz w:val="22"/>
        </w:rPr>
        <w:t>位公章</w:t>
      </w:r>
      <w:r w:rsidRPr="005271A4">
        <w:rPr>
          <w:rFonts w:ascii="宋体" w:eastAsia="宋体" w:hAnsi="宋体" w:cs="宋体"/>
          <w:kern w:val="0"/>
          <w:sz w:val="22"/>
        </w:rPr>
        <w:t>）：</w:t>
      </w:r>
    </w:p>
    <w:p w:rsidR="00921A53" w:rsidRPr="005271A4" w:rsidRDefault="00205D9D">
      <w:pPr>
        <w:autoSpaceDE w:val="0"/>
        <w:autoSpaceDN w:val="0"/>
        <w:spacing w:before="137" w:line="422" w:lineRule="auto"/>
        <w:ind w:right="6088"/>
        <w:jc w:val="left"/>
        <w:rPr>
          <w:rFonts w:ascii="宋体" w:eastAsia="宋体" w:hAnsi="宋体" w:cs="宋体"/>
          <w:kern w:val="0"/>
          <w:sz w:val="22"/>
        </w:rPr>
      </w:pPr>
      <w:r w:rsidRPr="005271A4">
        <w:rPr>
          <w:rFonts w:ascii="宋体" w:eastAsia="宋体" w:hAnsi="宋体" w:cs="宋体"/>
          <w:spacing w:val="2"/>
          <w:kern w:val="0"/>
          <w:sz w:val="22"/>
        </w:rPr>
        <w:t>法</w:t>
      </w:r>
      <w:r w:rsidRPr="005271A4">
        <w:rPr>
          <w:rFonts w:ascii="宋体" w:eastAsia="宋体" w:hAnsi="宋体" w:cs="宋体"/>
          <w:kern w:val="0"/>
          <w:sz w:val="22"/>
        </w:rPr>
        <w:t>定</w:t>
      </w:r>
      <w:r w:rsidRPr="005271A4">
        <w:rPr>
          <w:rFonts w:ascii="宋体" w:eastAsia="宋体" w:hAnsi="宋体" w:cs="宋体"/>
          <w:spacing w:val="2"/>
          <w:kern w:val="0"/>
          <w:sz w:val="22"/>
        </w:rPr>
        <w:t>地址</w:t>
      </w:r>
      <w:r w:rsidRPr="005271A4">
        <w:rPr>
          <w:rFonts w:ascii="宋体" w:eastAsia="宋体" w:hAnsi="宋体" w:cs="宋体"/>
          <w:kern w:val="0"/>
          <w:sz w:val="22"/>
        </w:rPr>
        <w:t>：</w:t>
      </w:r>
    </w:p>
    <w:p w:rsidR="00921A53" w:rsidRPr="005271A4" w:rsidRDefault="00205D9D">
      <w:pPr>
        <w:autoSpaceDE w:val="0"/>
        <w:autoSpaceDN w:val="0"/>
        <w:spacing w:before="52"/>
        <w:jc w:val="left"/>
        <w:rPr>
          <w:rFonts w:ascii="宋体" w:eastAsia="宋体" w:hAnsi="宋体" w:cs="宋体"/>
          <w:kern w:val="0"/>
          <w:sz w:val="22"/>
        </w:rPr>
      </w:pPr>
      <w:r w:rsidRPr="005271A4">
        <w:rPr>
          <w:rFonts w:ascii="宋体" w:eastAsia="宋体" w:hAnsi="宋体" w:cs="宋体"/>
          <w:kern w:val="0"/>
          <w:sz w:val="22"/>
        </w:rPr>
        <w:t>邮 编：</w:t>
      </w:r>
    </w:p>
    <w:p w:rsidR="00921A53" w:rsidRPr="005271A4" w:rsidRDefault="00921A53">
      <w:pPr>
        <w:autoSpaceDE w:val="0"/>
        <w:autoSpaceDN w:val="0"/>
        <w:spacing w:before="1"/>
        <w:jc w:val="left"/>
        <w:rPr>
          <w:rFonts w:ascii="宋体" w:eastAsia="宋体" w:hAnsi="宋体" w:cs="宋体"/>
          <w:kern w:val="0"/>
          <w:sz w:val="18"/>
        </w:rPr>
      </w:pPr>
    </w:p>
    <w:p w:rsidR="00921A53" w:rsidRPr="005271A4" w:rsidRDefault="00205D9D">
      <w:pPr>
        <w:autoSpaceDE w:val="0"/>
        <w:autoSpaceDN w:val="0"/>
        <w:spacing w:line="425" w:lineRule="auto"/>
        <w:ind w:right="5103"/>
        <w:jc w:val="left"/>
        <w:rPr>
          <w:rFonts w:ascii="宋体" w:eastAsia="宋体" w:hAnsi="宋体" w:cs="宋体"/>
          <w:kern w:val="0"/>
          <w:sz w:val="22"/>
        </w:rPr>
      </w:pPr>
      <w:r w:rsidRPr="005271A4">
        <w:rPr>
          <w:rFonts w:ascii="宋体" w:eastAsia="宋体" w:hAnsi="宋体" w:cs="宋体"/>
          <w:spacing w:val="2"/>
          <w:kern w:val="0"/>
          <w:sz w:val="22"/>
        </w:rPr>
        <w:t>法</w:t>
      </w:r>
      <w:r w:rsidRPr="005271A4">
        <w:rPr>
          <w:rFonts w:ascii="宋体" w:eastAsia="宋体" w:hAnsi="宋体" w:cs="宋体"/>
          <w:kern w:val="0"/>
          <w:sz w:val="22"/>
        </w:rPr>
        <w:t>定</w:t>
      </w:r>
      <w:r w:rsidRPr="005271A4">
        <w:rPr>
          <w:rFonts w:ascii="宋体" w:eastAsia="宋体" w:hAnsi="宋体" w:cs="宋体"/>
          <w:spacing w:val="2"/>
          <w:kern w:val="0"/>
          <w:sz w:val="22"/>
        </w:rPr>
        <w:t>代表人</w:t>
      </w:r>
      <w:r w:rsidRPr="005271A4">
        <w:rPr>
          <w:rFonts w:ascii="宋体" w:eastAsia="宋体" w:hAnsi="宋体" w:cs="宋体"/>
          <w:kern w:val="0"/>
          <w:sz w:val="22"/>
        </w:rPr>
        <w:t>（</w:t>
      </w:r>
      <w:r w:rsidRPr="005271A4">
        <w:rPr>
          <w:rFonts w:ascii="宋体" w:eastAsia="宋体" w:hAnsi="宋体" w:cs="宋体" w:hint="eastAsia"/>
          <w:spacing w:val="2"/>
          <w:kern w:val="0"/>
          <w:sz w:val="22"/>
        </w:rPr>
        <w:t>签字或盖章</w:t>
      </w:r>
      <w:r w:rsidRPr="005271A4">
        <w:rPr>
          <w:rFonts w:ascii="宋体" w:eastAsia="宋体" w:hAnsi="宋体" w:cs="宋体"/>
          <w:spacing w:val="2"/>
          <w:kern w:val="0"/>
          <w:sz w:val="22"/>
        </w:rPr>
        <w:t>）</w:t>
      </w:r>
      <w:r w:rsidRPr="005271A4">
        <w:rPr>
          <w:rFonts w:ascii="宋体" w:eastAsia="宋体" w:hAnsi="宋体" w:cs="宋体"/>
          <w:kern w:val="0"/>
          <w:sz w:val="22"/>
        </w:rPr>
        <w:t>：</w:t>
      </w:r>
    </w:p>
    <w:p w:rsidR="00921A53" w:rsidRPr="005271A4" w:rsidRDefault="00205D9D">
      <w:pPr>
        <w:autoSpaceDE w:val="0"/>
        <w:autoSpaceDN w:val="0"/>
        <w:spacing w:line="424" w:lineRule="auto"/>
        <w:ind w:right="6299"/>
        <w:jc w:val="left"/>
        <w:rPr>
          <w:rFonts w:ascii="宋体" w:eastAsia="宋体" w:hAnsi="宋体" w:cs="宋体"/>
          <w:kern w:val="0"/>
          <w:sz w:val="22"/>
        </w:rPr>
      </w:pPr>
      <w:r w:rsidRPr="005271A4">
        <w:rPr>
          <w:rFonts w:ascii="宋体" w:eastAsia="宋体" w:hAnsi="宋体" w:cs="宋体"/>
          <w:kern w:val="0"/>
          <w:sz w:val="22"/>
        </w:rPr>
        <w:t>电</w:t>
      </w:r>
      <w:r w:rsidRPr="005271A4">
        <w:rPr>
          <w:rFonts w:ascii="宋体" w:eastAsia="宋体" w:hAnsi="宋体" w:cs="宋体"/>
          <w:spacing w:val="2"/>
          <w:kern w:val="0"/>
          <w:sz w:val="22"/>
        </w:rPr>
        <w:t xml:space="preserve"> 话：</w:t>
      </w:r>
    </w:p>
    <w:p w:rsidR="00921A53" w:rsidRPr="005271A4" w:rsidRDefault="00205D9D">
      <w:pPr>
        <w:tabs>
          <w:tab w:val="left" w:pos="4035"/>
          <w:tab w:val="left" w:pos="6145"/>
        </w:tabs>
        <w:autoSpaceDE w:val="0"/>
        <w:autoSpaceDN w:val="0"/>
        <w:spacing w:before="48"/>
        <w:jc w:val="left"/>
        <w:rPr>
          <w:rFonts w:ascii="宋体" w:eastAsia="宋体" w:hAnsi="宋体" w:cs="宋体"/>
          <w:kern w:val="0"/>
          <w:sz w:val="22"/>
        </w:rPr>
      </w:pPr>
      <w:r w:rsidRPr="005271A4">
        <w:rPr>
          <w:rFonts w:ascii="宋体" w:eastAsia="宋体" w:hAnsi="宋体" w:cs="宋体"/>
          <w:kern w:val="0"/>
          <w:sz w:val="22"/>
        </w:rPr>
        <w:t>年</w:t>
      </w:r>
      <w:r w:rsidRPr="005271A4">
        <w:rPr>
          <w:rFonts w:ascii="宋体" w:eastAsia="宋体" w:hAnsi="宋体" w:cs="宋体" w:hint="eastAsia"/>
          <w:kern w:val="0"/>
          <w:sz w:val="22"/>
        </w:rPr>
        <w:t xml:space="preserve">  月  </w:t>
      </w:r>
      <w:r w:rsidRPr="005271A4">
        <w:rPr>
          <w:rFonts w:ascii="宋体" w:eastAsia="宋体" w:hAnsi="宋体" w:cs="宋体"/>
          <w:kern w:val="0"/>
          <w:sz w:val="22"/>
        </w:rPr>
        <w:t>日</w:t>
      </w:r>
    </w:p>
    <w:p w:rsidR="00921A53" w:rsidRPr="005271A4" w:rsidRDefault="00921A53">
      <w:pPr>
        <w:autoSpaceDE w:val="0"/>
        <w:autoSpaceDN w:val="0"/>
        <w:jc w:val="left"/>
        <w:rPr>
          <w:rFonts w:ascii="宋体" w:eastAsia="宋体" w:hAnsi="宋体" w:cs="宋体"/>
          <w:kern w:val="0"/>
          <w:sz w:val="24"/>
          <w:szCs w:val="24"/>
        </w:rPr>
        <w:sectPr w:rsidR="00921A53" w:rsidRPr="005271A4">
          <w:type w:val="continuous"/>
          <w:pgSz w:w="11910" w:h="16840"/>
          <w:pgMar w:top="1560" w:right="1680" w:bottom="280" w:left="1680" w:header="720" w:footer="720" w:gutter="0"/>
          <w:cols w:space="720"/>
        </w:sectPr>
      </w:pPr>
    </w:p>
    <w:p w:rsidR="00921A53" w:rsidRPr="005271A4" w:rsidRDefault="00205D9D">
      <w:pPr>
        <w:tabs>
          <w:tab w:val="left" w:pos="546"/>
        </w:tabs>
        <w:autoSpaceDE w:val="0"/>
        <w:autoSpaceDN w:val="0"/>
        <w:spacing w:before="10"/>
        <w:ind w:left="142"/>
        <w:jc w:val="left"/>
        <w:outlineLvl w:val="3"/>
        <w:rPr>
          <w:rFonts w:ascii="宋体" w:eastAsia="宋体" w:hAnsi="宋体" w:cs="宋体"/>
          <w:bCs/>
          <w:kern w:val="0"/>
          <w:sz w:val="24"/>
          <w:szCs w:val="24"/>
        </w:rPr>
      </w:pPr>
      <w:r w:rsidRPr="005271A4">
        <w:rPr>
          <w:rFonts w:ascii="宋体" w:eastAsia="宋体" w:hAnsi="宋体" w:cs="宋体" w:hint="eastAsia"/>
          <w:bCs/>
          <w:spacing w:val="3"/>
          <w:kern w:val="0"/>
          <w:sz w:val="24"/>
          <w:szCs w:val="24"/>
        </w:rPr>
        <w:lastRenderedPageBreak/>
        <w:t>10.2</w:t>
      </w:r>
      <w:r w:rsidRPr="005271A4">
        <w:rPr>
          <w:rFonts w:ascii="宋体" w:eastAsia="宋体" w:hAnsi="宋体" w:cs="宋体"/>
          <w:bCs/>
          <w:spacing w:val="3"/>
          <w:kern w:val="0"/>
          <w:sz w:val="24"/>
          <w:szCs w:val="24"/>
        </w:rPr>
        <w:t>其他响应人认为有必要的资料</w:t>
      </w:r>
    </w:p>
    <w:p w:rsidR="00921A53" w:rsidRPr="005271A4" w:rsidRDefault="00921A53">
      <w:pPr>
        <w:autoSpaceDE w:val="0"/>
        <w:autoSpaceDN w:val="0"/>
        <w:jc w:val="left"/>
        <w:rPr>
          <w:rFonts w:ascii="宋体" w:eastAsia="宋体" w:hAnsi="宋体" w:cs="宋体"/>
          <w:kern w:val="0"/>
          <w:sz w:val="24"/>
          <w:szCs w:val="21"/>
        </w:rPr>
      </w:pPr>
    </w:p>
    <w:p w:rsidR="00921A53" w:rsidRPr="005271A4" w:rsidRDefault="00921A53">
      <w:pPr>
        <w:autoSpaceDE w:val="0"/>
        <w:autoSpaceDN w:val="0"/>
        <w:spacing w:before="2"/>
        <w:jc w:val="left"/>
        <w:rPr>
          <w:rFonts w:ascii="宋体" w:eastAsia="宋体" w:hAnsi="宋体" w:cs="宋体"/>
          <w:kern w:val="0"/>
          <w:sz w:val="28"/>
          <w:szCs w:val="21"/>
        </w:rPr>
      </w:pPr>
    </w:p>
    <w:p w:rsidR="00921A53" w:rsidRPr="005271A4" w:rsidRDefault="00205D9D">
      <w:pPr>
        <w:autoSpaceDE w:val="0"/>
        <w:autoSpaceDN w:val="0"/>
        <w:spacing w:before="1"/>
        <w:jc w:val="left"/>
        <w:rPr>
          <w:rFonts w:ascii="宋体" w:eastAsia="宋体" w:hAnsi="宋体" w:cs="宋体"/>
          <w:kern w:val="0"/>
          <w:sz w:val="22"/>
        </w:rPr>
      </w:pPr>
      <w:r w:rsidRPr="005271A4">
        <w:rPr>
          <w:rFonts w:ascii="宋体" w:eastAsia="宋体" w:hAnsi="宋体" w:cs="宋体"/>
          <w:kern w:val="0"/>
          <w:sz w:val="22"/>
        </w:rPr>
        <w:t>如：</w:t>
      </w:r>
      <w:r w:rsidRPr="005271A4">
        <w:rPr>
          <w:rFonts w:ascii="宋体" w:eastAsia="宋体" w:hAnsi="宋体" w:cs="宋体" w:hint="eastAsia"/>
          <w:kern w:val="0"/>
          <w:sz w:val="22"/>
        </w:rPr>
        <w:t>综合</w:t>
      </w:r>
      <w:r w:rsidRPr="005271A4">
        <w:rPr>
          <w:rFonts w:ascii="宋体" w:eastAsia="宋体" w:hAnsi="宋体" w:cs="宋体"/>
          <w:kern w:val="0"/>
          <w:sz w:val="22"/>
        </w:rPr>
        <w:t>部分要求提供的资料</w:t>
      </w:r>
    </w:p>
    <w:p w:rsidR="00921A53" w:rsidRPr="005271A4" w:rsidRDefault="00921A53">
      <w:pPr>
        <w:autoSpaceDE w:val="0"/>
        <w:autoSpaceDN w:val="0"/>
        <w:jc w:val="left"/>
        <w:rPr>
          <w:rFonts w:ascii="宋体" w:eastAsia="宋体" w:hAnsi="宋体" w:cs="宋体"/>
          <w:kern w:val="0"/>
          <w:sz w:val="18"/>
        </w:rPr>
      </w:pPr>
    </w:p>
    <w:p w:rsidR="00921A53" w:rsidRPr="005271A4" w:rsidRDefault="00205D9D">
      <w:pPr>
        <w:autoSpaceDE w:val="0"/>
        <w:autoSpaceDN w:val="0"/>
        <w:jc w:val="left"/>
        <w:rPr>
          <w:rFonts w:ascii="宋体" w:eastAsia="宋体" w:hAnsi="宋体" w:cs="宋体"/>
          <w:kern w:val="0"/>
          <w:sz w:val="22"/>
        </w:rPr>
      </w:pPr>
      <w:r w:rsidRPr="005271A4">
        <w:rPr>
          <w:rFonts w:ascii="宋体" w:eastAsia="宋体" w:hAnsi="宋体" w:cs="宋体"/>
          <w:kern w:val="0"/>
          <w:sz w:val="22"/>
        </w:rPr>
        <w:t>（1）</w:t>
      </w:r>
      <w:r w:rsidRPr="005271A4">
        <w:rPr>
          <w:rFonts w:ascii="宋体" w:eastAsia="宋体" w:hAnsi="宋体" w:cs="宋体" w:hint="eastAsia"/>
          <w:kern w:val="0"/>
          <w:sz w:val="22"/>
        </w:rPr>
        <w:t>企业</w:t>
      </w:r>
      <w:r w:rsidRPr="005271A4">
        <w:rPr>
          <w:rFonts w:ascii="宋体" w:eastAsia="宋体" w:hAnsi="宋体" w:cs="宋体"/>
          <w:kern w:val="0"/>
          <w:sz w:val="22"/>
        </w:rPr>
        <w:t>业绩</w:t>
      </w:r>
    </w:p>
    <w:p w:rsidR="00921A53" w:rsidRPr="005271A4" w:rsidRDefault="00921A53">
      <w:pPr>
        <w:autoSpaceDE w:val="0"/>
        <w:autoSpaceDN w:val="0"/>
        <w:spacing w:before="3"/>
        <w:jc w:val="left"/>
        <w:rPr>
          <w:rFonts w:ascii="宋体" w:eastAsia="宋体" w:hAnsi="宋体" w:cs="宋体"/>
          <w:kern w:val="0"/>
          <w:sz w:val="18"/>
        </w:rPr>
      </w:pPr>
    </w:p>
    <w:p w:rsidR="00921A53" w:rsidRPr="005271A4" w:rsidRDefault="00205D9D">
      <w:pPr>
        <w:autoSpaceDE w:val="0"/>
        <w:autoSpaceDN w:val="0"/>
        <w:jc w:val="left"/>
        <w:rPr>
          <w:rFonts w:ascii="宋体" w:eastAsia="宋体" w:hAnsi="宋体" w:cs="宋体"/>
          <w:kern w:val="0"/>
          <w:sz w:val="22"/>
        </w:rPr>
      </w:pPr>
      <w:r w:rsidRPr="005271A4">
        <w:rPr>
          <w:rFonts w:ascii="宋体" w:eastAsia="宋体" w:hAnsi="宋体" w:cs="宋体"/>
          <w:kern w:val="0"/>
          <w:sz w:val="22"/>
        </w:rPr>
        <w:t>（2）</w:t>
      </w:r>
      <w:r w:rsidRPr="005271A4">
        <w:rPr>
          <w:rFonts w:ascii="宋体" w:eastAsia="宋体" w:hAnsi="宋体" w:cs="宋体" w:hint="eastAsia"/>
          <w:kern w:val="0"/>
          <w:sz w:val="22"/>
        </w:rPr>
        <w:t>企业能力</w:t>
      </w:r>
    </w:p>
    <w:p w:rsidR="00921A53" w:rsidRPr="005271A4" w:rsidRDefault="00921A53">
      <w:pPr>
        <w:autoSpaceDE w:val="0"/>
        <w:autoSpaceDN w:val="0"/>
        <w:jc w:val="left"/>
        <w:rPr>
          <w:rFonts w:ascii="宋体" w:eastAsia="宋体" w:hAnsi="宋体" w:cs="宋体"/>
          <w:kern w:val="0"/>
          <w:szCs w:val="21"/>
        </w:rPr>
      </w:pPr>
    </w:p>
    <w:p w:rsidR="00921A53" w:rsidRPr="005271A4" w:rsidRDefault="00205D9D">
      <w:pPr>
        <w:autoSpaceDE w:val="0"/>
        <w:autoSpaceDN w:val="0"/>
        <w:jc w:val="left"/>
        <w:rPr>
          <w:rFonts w:ascii="宋体" w:eastAsia="宋体" w:hAnsi="宋体" w:cs="宋体"/>
          <w:kern w:val="0"/>
          <w:szCs w:val="21"/>
        </w:rPr>
      </w:pPr>
      <w:r w:rsidRPr="005271A4">
        <w:rPr>
          <w:rFonts w:ascii="宋体" w:eastAsia="宋体" w:hAnsi="宋体" w:cs="宋体"/>
          <w:kern w:val="0"/>
          <w:szCs w:val="21"/>
        </w:rPr>
        <w:t>…</w:t>
      </w:r>
    </w:p>
    <w:p w:rsidR="00921A53" w:rsidRPr="005271A4" w:rsidRDefault="00921A53">
      <w:pPr>
        <w:autoSpaceDE w:val="0"/>
        <w:autoSpaceDN w:val="0"/>
        <w:jc w:val="left"/>
        <w:rPr>
          <w:rFonts w:ascii="宋体" w:eastAsia="宋体" w:hAnsi="宋体" w:cs="宋体"/>
          <w:kern w:val="0"/>
          <w:sz w:val="22"/>
        </w:rPr>
        <w:sectPr w:rsidR="00921A53" w:rsidRPr="005271A4">
          <w:pgSz w:w="11910" w:h="16840"/>
          <w:pgMar w:top="1460" w:right="1680" w:bottom="1400" w:left="1680" w:header="0" w:footer="1201" w:gutter="0"/>
          <w:cols w:space="720"/>
        </w:sectPr>
      </w:pPr>
    </w:p>
    <w:p w:rsidR="00921A53" w:rsidRPr="005271A4" w:rsidRDefault="00205D9D">
      <w:pPr>
        <w:tabs>
          <w:tab w:val="left" w:pos="608"/>
        </w:tabs>
        <w:autoSpaceDE w:val="0"/>
        <w:autoSpaceDN w:val="0"/>
        <w:spacing w:before="10"/>
        <w:ind w:left="142"/>
        <w:jc w:val="left"/>
        <w:outlineLvl w:val="3"/>
        <w:rPr>
          <w:rFonts w:ascii="宋体" w:eastAsia="宋体" w:hAnsi="宋体" w:cs="宋体"/>
          <w:bCs/>
          <w:kern w:val="0"/>
          <w:sz w:val="24"/>
          <w:szCs w:val="24"/>
        </w:rPr>
      </w:pPr>
      <w:r w:rsidRPr="005271A4">
        <w:rPr>
          <w:rFonts w:ascii="宋体" w:eastAsia="宋体" w:hAnsi="宋体" w:cs="宋体" w:hint="eastAsia"/>
          <w:bCs/>
          <w:spacing w:val="2"/>
          <w:kern w:val="0"/>
          <w:sz w:val="24"/>
          <w:szCs w:val="24"/>
        </w:rPr>
        <w:lastRenderedPageBreak/>
        <w:t xml:space="preserve">10.3 </w:t>
      </w:r>
      <w:r w:rsidRPr="005271A4">
        <w:rPr>
          <w:rFonts w:ascii="宋体" w:eastAsia="宋体" w:hAnsi="宋体" w:cs="宋体"/>
          <w:bCs/>
          <w:spacing w:val="2"/>
          <w:kern w:val="0"/>
          <w:sz w:val="24"/>
          <w:szCs w:val="24"/>
        </w:rPr>
        <w:t>声明函</w:t>
      </w:r>
      <w:r w:rsidRPr="005271A4">
        <w:rPr>
          <w:rFonts w:ascii="宋体" w:eastAsia="宋体" w:hAnsi="宋体" w:cs="宋体"/>
          <w:b/>
          <w:spacing w:val="2"/>
          <w:kern w:val="0"/>
          <w:sz w:val="24"/>
          <w:szCs w:val="24"/>
        </w:rPr>
        <w:t>（</w:t>
      </w:r>
      <w:r w:rsidRPr="005271A4">
        <w:rPr>
          <w:rFonts w:ascii="宋体" w:eastAsia="宋体" w:hAnsi="宋体" w:cs="宋体" w:hint="eastAsia"/>
          <w:b/>
          <w:spacing w:val="2"/>
          <w:kern w:val="0"/>
          <w:sz w:val="24"/>
          <w:szCs w:val="24"/>
        </w:rPr>
        <w:t>选用</w:t>
      </w:r>
      <w:r w:rsidRPr="005271A4">
        <w:rPr>
          <w:rFonts w:ascii="宋体" w:eastAsia="宋体" w:hAnsi="宋体" w:cs="宋体"/>
          <w:b/>
          <w:spacing w:val="2"/>
          <w:kern w:val="0"/>
          <w:sz w:val="24"/>
          <w:szCs w:val="24"/>
        </w:rPr>
        <w:t>）</w:t>
      </w:r>
    </w:p>
    <w:p w:rsidR="00921A53" w:rsidRPr="005271A4" w:rsidRDefault="00921A53">
      <w:pPr>
        <w:widowControl/>
        <w:adjustRightInd w:val="0"/>
        <w:snapToGrid w:val="0"/>
        <w:spacing w:line="360" w:lineRule="auto"/>
        <w:jc w:val="center"/>
        <w:rPr>
          <w:rFonts w:ascii="宋体" w:hAnsi="宋体" w:cs="宋体"/>
          <w:bCs/>
          <w:kern w:val="1"/>
          <w:sz w:val="24"/>
        </w:rPr>
      </w:pPr>
    </w:p>
    <w:p w:rsidR="00921A53" w:rsidRPr="005271A4" w:rsidRDefault="00205D9D">
      <w:pPr>
        <w:widowControl/>
        <w:adjustRightInd w:val="0"/>
        <w:snapToGrid w:val="0"/>
        <w:spacing w:line="360" w:lineRule="auto"/>
        <w:jc w:val="center"/>
        <w:rPr>
          <w:rFonts w:ascii="宋体" w:hAnsi="宋体"/>
          <w:bCs/>
        </w:rPr>
      </w:pPr>
      <w:r w:rsidRPr="005271A4">
        <w:rPr>
          <w:rFonts w:ascii="宋体" w:hAnsi="宋体" w:cs="宋体" w:hint="eastAsia"/>
          <w:bCs/>
          <w:kern w:val="1"/>
          <w:sz w:val="24"/>
        </w:rPr>
        <w:t>1.</w:t>
      </w:r>
      <w:r w:rsidRPr="005271A4">
        <w:rPr>
          <w:rFonts w:ascii="宋体" w:hAnsi="宋体"/>
          <w:bCs/>
        </w:rPr>
        <w:t xml:space="preserve"> </w:t>
      </w:r>
      <w:r w:rsidRPr="005271A4">
        <w:rPr>
          <w:rFonts w:ascii="宋体" w:hAnsi="宋体" w:cs="宋体"/>
          <w:bCs/>
          <w:kern w:val="1"/>
          <w:sz w:val="24"/>
        </w:rPr>
        <w:t>中小企业声明函</w:t>
      </w:r>
    </w:p>
    <w:p w:rsidR="00921A53" w:rsidRPr="005271A4" w:rsidRDefault="00921A53">
      <w:pPr>
        <w:spacing w:line="360" w:lineRule="auto"/>
        <w:ind w:firstLineChars="193" w:firstLine="463"/>
        <w:rPr>
          <w:rFonts w:ascii="宋体" w:hAnsi="宋体"/>
          <w:sz w:val="24"/>
        </w:rPr>
      </w:pPr>
    </w:p>
    <w:p w:rsidR="00921A53" w:rsidRPr="005271A4" w:rsidRDefault="00205D9D">
      <w:pPr>
        <w:spacing w:line="360" w:lineRule="auto"/>
        <w:ind w:firstLineChars="193" w:firstLine="463"/>
        <w:rPr>
          <w:rFonts w:ascii="宋体" w:hAnsi="宋体"/>
          <w:sz w:val="24"/>
        </w:rPr>
      </w:pPr>
      <w:r w:rsidRPr="005271A4">
        <w:rPr>
          <w:rFonts w:ascii="宋体" w:hAnsi="宋体"/>
          <w:sz w:val="24"/>
        </w:rPr>
        <w:t>本公司（联合体） 郑重声明， 根据《政府采购促进中小企业发展管理办法》（财库﹝ 2020﹞ 46 号） 的规定， 本公司（联合体） 参加</w:t>
      </w:r>
      <w:r w:rsidRPr="005271A4">
        <w:rPr>
          <w:rFonts w:ascii="宋体" w:hAnsi="宋体"/>
          <w:sz w:val="24"/>
          <w:u w:val="single"/>
        </w:rPr>
        <w:t xml:space="preserve">（单位名称） </w:t>
      </w:r>
      <w:r w:rsidRPr="005271A4">
        <w:rPr>
          <w:rFonts w:ascii="宋体" w:hAnsi="宋体"/>
          <w:sz w:val="24"/>
        </w:rPr>
        <w:t>的</w:t>
      </w:r>
      <w:r w:rsidRPr="005271A4">
        <w:rPr>
          <w:rFonts w:ascii="宋体" w:hAnsi="宋体"/>
          <w:sz w:val="24"/>
          <w:u w:val="single"/>
        </w:rPr>
        <w:t>（项目名称）</w:t>
      </w:r>
      <w:r w:rsidRPr="005271A4">
        <w:rPr>
          <w:rFonts w:ascii="宋体" w:hAnsi="宋体"/>
          <w:sz w:val="24"/>
        </w:rPr>
        <w:t xml:space="preserve"> 采购活动，</w:t>
      </w:r>
      <w:r w:rsidRPr="005271A4">
        <w:rPr>
          <w:rFonts w:ascii="宋体" w:hAnsi="宋体" w:hint="eastAsia"/>
          <w:sz w:val="24"/>
        </w:rPr>
        <w:t>工程的施工单位全部为符合政策要求的中小企业（或者：服务全部由符合政策要求的中小企业承接）。相关企业（含联合体中的中小企业、签订分包意向协议的中小企业）的具体情况如下：</w:t>
      </w:r>
    </w:p>
    <w:p w:rsidR="00921A53" w:rsidRPr="005271A4" w:rsidRDefault="00205D9D">
      <w:pPr>
        <w:spacing w:line="360" w:lineRule="auto"/>
        <w:ind w:firstLineChars="193" w:firstLine="463"/>
        <w:rPr>
          <w:rFonts w:ascii="宋体" w:hAnsi="宋体"/>
          <w:sz w:val="24"/>
        </w:rPr>
      </w:pPr>
      <w:r w:rsidRPr="005271A4">
        <w:rPr>
          <w:rFonts w:ascii="宋体" w:hAnsi="宋体"/>
          <w:sz w:val="24"/>
        </w:rPr>
        <w:t>1.</w:t>
      </w:r>
      <w:r w:rsidRPr="005271A4">
        <w:rPr>
          <w:rFonts w:ascii="宋体" w:hAnsi="宋体"/>
          <w:sz w:val="24"/>
          <w:u w:val="single"/>
        </w:rPr>
        <w:t xml:space="preserve"> （标的名称）</w:t>
      </w:r>
      <w:r w:rsidRPr="005271A4">
        <w:rPr>
          <w:rFonts w:ascii="宋体" w:hAnsi="宋体"/>
          <w:sz w:val="24"/>
        </w:rPr>
        <w:t xml:space="preserve"> ， 属于</w:t>
      </w:r>
      <w:r w:rsidRPr="005271A4">
        <w:rPr>
          <w:rFonts w:ascii="宋体" w:hAnsi="宋体" w:hint="eastAsia"/>
          <w:sz w:val="24"/>
          <w:u w:val="single"/>
        </w:rPr>
        <w:t xml:space="preserve">           </w:t>
      </w:r>
      <w:r w:rsidRPr="005271A4">
        <w:rPr>
          <w:rFonts w:ascii="宋体" w:hAnsi="宋体"/>
          <w:sz w:val="24"/>
        </w:rPr>
        <w:t>行业；</w:t>
      </w:r>
      <w:r w:rsidRPr="005271A4">
        <w:rPr>
          <w:rFonts w:ascii="宋体" w:hAnsi="宋体" w:hint="eastAsia"/>
          <w:sz w:val="24"/>
        </w:rPr>
        <w:t>承建（承接）企业为</w:t>
      </w:r>
      <w:r w:rsidRPr="005271A4">
        <w:rPr>
          <w:rFonts w:ascii="宋体" w:hAnsi="宋体" w:hint="eastAsia"/>
          <w:sz w:val="24"/>
          <w:u w:val="single"/>
        </w:rPr>
        <w:t>（企业名称）</w:t>
      </w:r>
      <w:r w:rsidRPr="005271A4">
        <w:rPr>
          <w:rFonts w:ascii="宋体" w:hAnsi="宋体" w:hint="eastAsia"/>
          <w:sz w:val="24"/>
        </w:rPr>
        <w:t>，从业人员</w:t>
      </w:r>
      <w:r w:rsidRPr="005271A4">
        <w:rPr>
          <w:rFonts w:ascii="宋体" w:hAnsi="宋体" w:hint="eastAsia"/>
          <w:sz w:val="24"/>
          <w:u w:val="single"/>
        </w:rPr>
        <w:t xml:space="preserve">     </w:t>
      </w:r>
      <w:r w:rsidRPr="005271A4">
        <w:rPr>
          <w:rFonts w:ascii="宋体" w:hAnsi="宋体" w:hint="eastAsia"/>
          <w:sz w:val="24"/>
        </w:rPr>
        <w:t>人，营业收入为</w:t>
      </w:r>
      <w:r w:rsidRPr="005271A4">
        <w:rPr>
          <w:rFonts w:ascii="宋体" w:hAnsi="宋体" w:hint="eastAsia"/>
          <w:sz w:val="24"/>
          <w:u w:val="single"/>
        </w:rPr>
        <w:t xml:space="preserve">     </w:t>
      </w:r>
      <w:r w:rsidRPr="005271A4">
        <w:rPr>
          <w:rFonts w:ascii="宋体" w:hAnsi="宋体" w:hint="eastAsia"/>
          <w:sz w:val="24"/>
        </w:rPr>
        <w:t>万元，资产总额为</w:t>
      </w:r>
      <w:r w:rsidRPr="005271A4">
        <w:rPr>
          <w:rFonts w:ascii="宋体" w:hAnsi="宋体" w:hint="eastAsia"/>
          <w:sz w:val="24"/>
          <w:u w:val="single"/>
        </w:rPr>
        <w:t xml:space="preserve">     </w:t>
      </w:r>
      <w:r w:rsidRPr="005271A4">
        <w:rPr>
          <w:rFonts w:ascii="宋体" w:hAnsi="宋体" w:hint="eastAsia"/>
          <w:sz w:val="24"/>
        </w:rPr>
        <w:t>万元1，属于（中型企业、小型企业、微型企业）；</w:t>
      </w:r>
      <w:r w:rsidRPr="005271A4">
        <w:rPr>
          <w:rFonts w:ascii="宋体" w:hAnsi="宋体"/>
          <w:sz w:val="24"/>
        </w:rPr>
        <w:t xml:space="preserve"> </w:t>
      </w:r>
    </w:p>
    <w:p w:rsidR="00921A53" w:rsidRPr="005271A4" w:rsidRDefault="00205D9D">
      <w:pPr>
        <w:spacing w:line="360" w:lineRule="auto"/>
        <w:ind w:firstLineChars="193" w:firstLine="463"/>
        <w:rPr>
          <w:rFonts w:ascii="宋体" w:hAnsi="宋体"/>
          <w:sz w:val="24"/>
        </w:rPr>
      </w:pPr>
      <w:r w:rsidRPr="005271A4">
        <w:rPr>
          <w:rFonts w:ascii="宋体" w:hAnsi="宋体"/>
          <w:sz w:val="24"/>
        </w:rPr>
        <w:t>2.</w:t>
      </w:r>
      <w:r w:rsidRPr="005271A4">
        <w:rPr>
          <w:rFonts w:ascii="宋体" w:hAnsi="宋体"/>
          <w:sz w:val="24"/>
          <w:u w:val="single"/>
        </w:rPr>
        <w:t xml:space="preserve"> （标的名称）</w:t>
      </w:r>
      <w:r w:rsidRPr="005271A4">
        <w:rPr>
          <w:rFonts w:ascii="宋体" w:hAnsi="宋体"/>
          <w:sz w:val="24"/>
        </w:rPr>
        <w:t xml:space="preserve"> ， 属于</w:t>
      </w:r>
      <w:r w:rsidRPr="005271A4">
        <w:rPr>
          <w:rFonts w:ascii="宋体" w:hAnsi="宋体" w:hint="eastAsia"/>
          <w:sz w:val="24"/>
          <w:u w:val="single"/>
        </w:rPr>
        <w:t xml:space="preserve">           </w:t>
      </w:r>
      <w:r w:rsidRPr="005271A4">
        <w:rPr>
          <w:rFonts w:ascii="宋体" w:hAnsi="宋体"/>
          <w:sz w:val="24"/>
        </w:rPr>
        <w:t>行业；</w:t>
      </w:r>
      <w:r w:rsidRPr="005271A4">
        <w:rPr>
          <w:rFonts w:ascii="宋体" w:hAnsi="宋体" w:hint="eastAsia"/>
          <w:sz w:val="24"/>
        </w:rPr>
        <w:t>承建（承接）企业为</w:t>
      </w:r>
      <w:r w:rsidRPr="005271A4">
        <w:rPr>
          <w:rFonts w:ascii="宋体" w:hAnsi="宋体" w:hint="eastAsia"/>
          <w:sz w:val="24"/>
          <w:u w:val="single"/>
        </w:rPr>
        <w:t>（企业名称）</w:t>
      </w:r>
      <w:r w:rsidRPr="005271A4">
        <w:rPr>
          <w:rFonts w:ascii="宋体" w:hAnsi="宋体" w:hint="eastAsia"/>
          <w:sz w:val="24"/>
        </w:rPr>
        <w:t>，从业人员</w:t>
      </w:r>
      <w:r w:rsidRPr="005271A4">
        <w:rPr>
          <w:rFonts w:ascii="宋体" w:hAnsi="宋体" w:hint="eastAsia"/>
          <w:sz w:val="24"/>
          <w:u w:val="single"/>
        </w:rPr>
        <w:t xml:space="preserve">     </w:t>
      </w:r>
      <w:r w:rsidRPr="005271A4">
        <w:rPr>
          <w:rFonts w:ascii="宋体" w:hAnsi="宋体" w:hint="eastAsia"/>
          <w:sz w:val="24"/>
        </w:rPr>
        <w:t>人，营业收入为</w:t>
      </w:r>
      <w:r w:rsidRPr="005271A4">
        <w:rPr>
          <w:rFonts w:ascii="宋体" w:hAnsi="宋体" w:hint="eastAsia"/>
          <w:sz w:val="24"/>
          <w:u w:val="single"/>
        </w:rPr>
        <w:t xml:space="preserve">     </w:t>
      </w:r>
      <w:r w:rsidRPr="005271A4">
        <w:rPr>
          <w:rFonts w:ascii="宋体" w:hAnsi="宋体" w:hint="eastAsia"/>
          <w:sz w:val="24"/>
        </w:rPr>
        <w:t>万元，资产总额为</w:t>
      </w:r>
      <w:r w:rsidRPr="005271A4">
        <w:rPr>
          <w:rFonts w:ascii="宋体" w:hAnsi="宋体" w:hint="eastAsia"/>
          <w:sz w:val="24"/>
          <w:u w:val="single"/>
        </w:rPr>
        <w:t xml:space="preserve">     </w:t>
      </w:r>
      <w:r w:rsidRPr="005271A4">
        <w:rPr>
          <w:rFonts w:ascii="宋体" w:hAnsi="宋体" w:hint="eastAsia"/>
          <w:sz w:val="24"/>
        </w:rPr>
        <w:t>万元1，属于（中型企业、小型企业、微型企业）；</w:t>
      </w:r>
    </w:p>
    <w:p w:rsidR="00921A53" w:rsidRPr="005271A4" w:rsidRDefault="00205D9D">
      <w:pPr>
        <w:spacing w:line="360" w:lineRule="auto"/>
        <w:ind w:firstLineChars="193" w:firstLine="463"/>
        <w:rPr>
          <w:rFonts w:ascii="宋体" w:hAnsi="宋体"/>
          <w:sz w:val="24"/>
        </w:rPr>
      </w:pPr>
      <w:r w:rsidRPr="005271A4">
        <w:rPr>
          <w:rFonts w:ascii="宋体" w:hAnsi="宋体"/>
          <w:sz w:val="24"/>
        </w:rPr>
        <w:t>……</w:t>
      </w:r>
    </w:p>
    <w:p w:rsidR="00921A53" w:rsidRPr="005271A4" w:rsidRDefault="00205D9D">
      <w:pPr>
        <w:spacing w:line="360" w:lineRule="auto"/>
        <w:ind w:firstLineChars="193" w:firstLine="463"/>
        <w:rPr>
          <w:rFonts w:ascii="宋体" w:hAnsi="宋体"/>
          <w:sz w:val="24"/>
        </w:rPr>
      </w:pPr>
      <w:r w:rsidRPr="005271A4">
        <w:rPr>
          <w:rFonts w:ascii="宋体" w:hAnsi="宋体"/>
          <w:sz w:val="24"/>
        </w:rPr>
        <w:t>以上企业， 不属于大企业的分支机构， 不存在控股股东为大企业的情形， 也不存在与大企业的负责人为同一人的情形。</w:t>
      </w:r>
    </w:p>
    <w:p w:rsidR="00921A53" w:rsidRPr="005271A4" w:rsidRDefault="00205D9D">
      <w:pPr>
        <w:spacing w:line="360" w:lineRule="auto"/>
        <w:ind w:firstLineChars="193" w:firstLine="463"/>
        <w:rPr>
          <w:rFonts w:ascii="宋体" w:hAnsi="宋体"/>
          <w:sz w:val="24"/>
        </w:rPr>
      </w:pPr>
      <w:r w:rsidRPr="005271A4">
        <w:rPr>
          <w:rFonts w:ascii="宋体" w:hAnsi="宋体"/>
          <w:sz w:val="24"/>
        </w:rPr>
        <w:t>本企业对上述声明内容的真实性负责。 如有虚假， 将依法承担相应责任。</w:t>
      </w:r>
      <w:r w:rsidRPr="005271A4">
        <w:rPr>
          <w:rFonts w:ascii="宋体" w:hAnsi="宋体"/>
          <w:sz w:val="24"/>
        </w:rPr>
        <w:br/>
        <w:t>企业名称（盖章）：</w:t>
      </w:r>
    </w:p>
    <w:p w:rsidR="00921A53" w:rsidRPr="005271A4" w:rsidRDefault="00205D9D">
      <w:pPr>
        <w:spacing w:line="360" w:lineRule="auto"/>
        <w:rPr>
          <w:rFonts w:ascii="宋体" w:hAnsi="宋体"/>
          <w:sz w:val="24"/>
        </w:rPr>
      </w:pPr>
      <w:r w:rsidRPr="005271A4">
        <w:rPr>
          <w:rFonts w:ascii="宋体" w:hAnsi="宋体"/>
          <w:sz w:val="24"/>
        </w:rPr>
        <w:t>日 期：</w:t>
      </w:r>
    </w:p>
    <w:p w:rsidR="00921A53" w:rsidRPr="005271A4" w:rsidRDefault="00205D9D">
      <w:pPr>
        <w:spacing w:line="360" w:lineRule="auto"/>
        <w:rPr>
          <w:rFonts w:ascii="宋体" w:hAnsi="宋体"/>
          <w:sz w:val="24"/>
        </w:rPr>
      </w:pPr>
      <w:r w:rsidRPr="005271A4">
        <w:rPr>
          <w:rFonts w:ascii="宋体" w:hAnsi="宋体"/>
          <w:sz w:val="24"/>
        </w:rPr>
        <w:t>1从业人员、营业收入、资产总额填报上一年度数据，无上</w:t>
      </w:r>
      <w:proofErr w:type="gramStart"/>
      <w:r w:rsidRPr="005271A4">
        <w:rPr>
          <w:rFonts w:ascii="宋体" w:hAnsi="宋体"/>
          <w:sz w:val="24"/>
        </w:rPr>
        <w:t>一</w:t>
      </w:r>
      <w:proofErr w:type="gramEnd"/>
      <w:r w:rsidRPr="005271A4">
        <w:rPr>
          <w:rFonts w:ascii="宋体" w:hAnsi="宋体"/>
          <w:sz w:val="24"/>
        </w:rPr>
        <w:t>年度数据的新成立企业可不填报。</w:t>
      </w:r>
    </w:p>
    <w:p w:rsidR="00921A53" w:rsidRPr="005271A4" w:rsidRDefault="00921A53">
      <w:pPr>
        <w:spacing w:line="360" w:lineRule="auto"/>
        <w:jc w:val="center"/>
        <w:rPr>
          <w:rFonts w:ascii="宋体" w:hAnsi="宋体" w:cs="宋体"/>
          <w:b/>
          <w:kern w:val="1"/>
          <w:sz w:val="24"/>
        </w:rPr>
      </w:pPr>
    </w:p>
    <w:p w:rsidR="00921A53" w:rsidRPr="005271A4" w:rsidRDefault="00921A53">
      <w:pPr>
        <w:spacing w:line="360" w:lineRule="auto"/>
        <w:jc w:val="center"/>
        <w:rPr>
          <w:rFonts w:ascii="宋体" w:hAnsi="宋体" w:cs="宋体"/>
          <w:b/>
          <w:kern w:val="1"/>
          <w:sz w:val="24"/>
        </w:rPr>
      </w:pPr>
    </w:p>
    <w:p w:rsidR="00921A53" w:rsidRPr="005271A4" w:rsidRDefault="00921A53">
      <w:pPr>
        <w:spacing w:line="360" w:lineRule="auto"/>
        <w:jc w:val="center"/>
        <w:rPr>
          <w:rFonts w:ascii="宋体" w:hAnsi="宋体" w:cs="宋体"/>
          <w:b/>
          <w:kern w:val="1"/>
          <w:sz w:val="24"/>
        </w:rPr>
      </w:pPr>
    </w:p>
    <w:p w:rsidR="00921A53" w:rsidRPr="005271A4" w:rsidRDefault="00205D9D">
      <w:pPr>
        <w:spacing w:line="360" w:lineRule="auto"/>
        <w:jc w:val="center"/>
        <w:rPr>
          <w:rFonts w:ascii="宋体" w:hAnsi="宋体" w:cs="宋体"/>
          <w:bCs/>
          <w:kern w:val="1"/>
          <w:sz w:val="28"/>
          <w:szCs w:val="28"/>
        </w:rPr>
      </w:pPr>
      <w:r w:rsidRPr="005271A4">
        <w:rPr>
          <w:rFonts w:ascii="宋体" w:hAnsi="宋体" w:cs="宋体" w:hint="eastAsia"/>
          <w:b/>
          <w:kern w:val="1"/>
          <w:sz w:val="24"/>
        </w:rPr>
        <w:br w:type="page"/>
      </w:r>
      <w:r w:rsidRPr="005271A4">
        <w:rPr>
          <w:rFonts w:ascii="宋体" w:hAnsi="宋体" w:cs="宋体" w:hint="eastAsia"/>
          <w:bCs/>
          <w:kern w:val="1"/>
          <w:sz w:val="24"/>
        </w:rPr>
        <w:lastRenderedPageBreak/>
        <w:t>2.响应人为监狱企业中小企业声明函</w:t>
      </w:r>
    </w:p>
    <w:p w:rsidR="00921A53" w:rsidRPr="005271A4" w:rsidRDefault="00921A53">
      <w:pPr>
        <w:spacing w:line="360" w:lineRule="auto"/>
        <w:ind w:firstLineChars="200" w:firstLine="480"/>
        <w:rPr>
          <w:rFonts w:ascii="宋体" w:hAnsi="宋体"/>
          <w:kern w:val="1"/>
          <w:sz w:val="24"/>
        </w:rPr>
      </w:pPr>
    </w:p>
    <w:p w:rsidR="00921A53" w:rsidRPr="005271A4" w:rsidRDefault="00205D9D">
      <w:pPr>
        <w:spacing w:line="360" w:lineRule="auto"/>
        <w:ind w:firstLineChars="200" w:firstLine="480"/>
        <w:rPr>
          <w:rFonts w:ascii="宋体" w:hAnsi="宋体"/>
          <w:kern w:val="1"/>
          <w:sz w:val="24"/>
        </w:rPr>
      </w:pPr>
      <w:r w:rsidRPr="005271A4">
        <w:rPr>
          <w:rFonts w:ascii="宋体" w:hAnsi="宋体"/>
          <w:kern w:val="1"/>
          <w:sz w:val="24"/>
        </w:rPr>
        <w:t>本</w:t>
      </w:r>
      <w:r w:rsidRPr="005271A4">
        <w:rPr>
          <w:rFonts w:ascii="宋体" w:hAnsi="宋体" w:hint="eastAsia"/>
          <w:kern w:val="1"/>
          <w:sz w:val="24"/>
        </w:rPr>
        <w:t>企业</w:t>
      </w:r>
      <w:r w:rsidRPr="005271A4">
        <w:rPr>
          <w:rFonts w:ascii="宋体" w:hAnsi="宋体"/>
          <w:kern w:val="1"/>
          <w:sz w:val="24"/>
        </w:rPr>
        <w:t>（</w:t>
      </w:r>
      <w:r w:rsidRPr="005271A4">
        <w:rPr>
          <w:rFonts w:ascii="宋体" w:hAnsi="宋体" w:hint="eastAsia"/>
          <w:kern w:val="1"/>
          <w:sz w:val="24"/>
        </w:rPr>
        <w:t>单位</w:t>
      </w:r>
      <w:r w:rsidRPr="005271A4">
        <w:rPr>
          <w:rFonts w:ascii="宋体" w:hAnsi="宋体"/>
          <w:kern w:val="1"/>
          <w:sz w:val="24"/>
        </w:rPr>
        <w:t>）郑重声明下</w:t>
      </w:r>
      <w:r w:rsidRPr="005271A4">
        <w:rPr>
          <w:rFonts w:ascii="宋体" w:hAnsi="宋体" w:hint="eastAsia"/>
          <w:kern w:val="1"/>
          <w:sz w:val="24"/>
        </w:rPr>
        <w:t>列事项（按照</w:t>
      </w:r>
      <w:r w:rsidRPr="005271A4">
        <w:rPr>
          <w:rFonts w:ascii="宋体" w:hAnsi="宋体"/>
          <w:kern w:val="1"/>
          <w:sz w:val="24"/>
        </w:rPr>
        <w:t>实际情况</w:t>
      </w:r>
      <w:r w:rsidRPr="005271A4">
        <w:rPr>
          <w:rFonts w:ascii="宋体" w:hAnsi="宋体" w:hint="eastAsia"/>
          <w:kern w:val="1"/>
          <w:sz w:val="24"/>
        </w:rPr>
        <w:t>填空）：</w:t>
      </w:r>
    </w:p>
    <w:p w:rsidR="00921A53" w:rsidRPr="005271A4" w:rsidRDefault="00205D9D">
      <w:pPr>
        <w:spacing w:line="360" w:lineRule="auto"/>
        <w:ind w:firstLineChars="200" w:firstLine="480"/>
        <w:rPr>
          <w:rFonts w:ascii="宋体" w:hAnsi="宋体"/>
          <w:kern w:val="1"/>
          <w:sz w:val="24"/>
        </w:rPr>
      </w:pPr>
      <w:r w:rsidRPr="005271A4">
        <w:rPr>
          <w:rFonts w:ascii="宋体" w:hAnsi="宋体"/>
          <w:kern w:val="1"/>
          <w:sz w:val="24"/>
        </w:rPr>
        <w:t>本</w:t>
      </w:r>
      <w:r w:rsidRPr="005271A4">
        <w:rPr>
          <w:rFonts w:ascii="宋体" w:hAnsi="宋体" w:hint="eastAsia"/>
          <w:kern w:val="1"/>
          <w:sz w:val="24"/>
        </w:rPr>
        <w:t>企业（单位）为</w:t>
      </w:r>
      <w:proofErr w:type="gramStart"/>
      <w:r w:rsidRPr="005271A4">
        <w:rPr>
          <w:rFonts w:ascii="宋体" w:hAnsi="宋体" w:hint="eastAsia"/>
          <w:kern w:val="1"/>
          <w:sz w:val="24"/>
        </w:rPr>
        <w:t>直接响应</w:t>
      </w:r>
      <w:proofErr w:type="gramEnd"/>
      <w:r w:rsidRPr="005271A4">
        <w:rPr>
          <w:rFonts w:ascii="宋体" w:hAnsi="宋体" w:hint="eastAsia"/>
          <w:kern w:val="1"/>
          <w:sz w:val="24"/>
        </w:rPr>
        <w:t>人</w:t>
      </w:r>
      <w:r w:rsidRPr="005271A4">
        <w:rPr>
          <w:rFonts w:ascii="宋体" w:hAnsi="宋体"/>
          <w:kern w:val="1"/>
          <w:sz w:val="24"/>
        </w:rPr>
        <w:t>提供本企业</w:t>
      </w:r>
      <w:r w:rsidRPr="005271A4">
        <w:rPr>
          <w:rFonts w:ascii="宋体" w:hAnsi="宋体" w:hint="eastAsia"/>
          <w:kern w:val="1"/>
          <w:sz w:val="24"/>
        </w:rPr>
        <w:t>（单位）</w:t>
      </w:r>
      <w:r w:rsidRPr="005271A4">
        <w:rPr>
          <w:rFonts w:ascii="宋体" w:hAnsi="宋体"/>
          <w:kern w:val="1"/>
          <w:sz w:val="24"/>
        </w:rPr>
        <w:t>制造的货物</w:t>
      </w:r>
      <w:r w:rsidRPr="005271A4">
        <w:rPr>
          <w:rFonts w:ascii="宋体" w:hAnsi="宋体" w:hint="eastAsia"/>
          <w:kern w:val="1"/>
          <w:sz w:val="24"/>
        </w:rPr>
        <w:t>。</w:t>
      </w:r>
    </w:p>
    <w:p w:rsidR="00921A53" w:rsidRPr="005271A4" w:rsidRDefault="00205D9D">
      <w:pPr>
        <w:spacing w:line="360" w:lineRule="auto"/>
        <w:ind w:firstLineChars="200" w:firstLine="480"/>
        <w:rPr>
          <w:rFonts w:ascii="宋体" w:hAnsi="宋体"/>
          <w:kern w:val="1"/>
          <w:sz w:val="24"/>
        </w:rPr>
      </w:pPr>
      <w:r w:rsidRPr="005271A4">
        <w:rPr>
          <w:rFonts w:ascii="宋体" w:hAnsi="宋体" w:hint="eastAsia"/>
          <w:kern w:val="1"/>
          <w:sz w:val="24"/>
        </w:rPr>
        <w:t>（1）</w:t>
      </w:r>
      <w:r w:rsidRPr="005271A4">
        <w:rPr>
          <w:rFonts w:ascii="宋体" w:hAnsi="宋体"/>
          <w:kern w:val="1"/>
          <w:sz w:val="24"/>
        </w:rPr>
        <w:t>本</w:t>
      </w:r>
      <w:r w:rsidRPr="005271A4">
        <w:rPr>
          <w:rFonts w:ascii="宋体" w:hAnsi="宋体" w:hint="eastAsia"/>
          <w:kern w:val="1"/>
          <w:sz w:val="24"/>
        </w:rPr>
        <w:t>企业（单位）</w:t>
      </w:r>
      <w:r w:rsidRPr="005271A4">
        <w:rPr>
          <w:rFonts w:ascii="宋体" w:hAnsi="宋体"/>
          <w:kern w:val="1"/>
          <w:sz w:val="24"/>
        </w:rPr>
        <w:t>（请填写：</w:t>
      </w:r>
      <w:r w:rsidRPr="005271A4">
        <w:rPr>
          <w:rFonts w:ascii="宋体" w:hAnsi="宋体" w:hint="eastAsia"/>
          <w:kern w:val="1"/>
          <w:sz w:val="24"/>
        </w:rPr>
        <w:t>是、不是</w:t>
      </w:r>
      <w:r w:rsidRPr="005271A4">
        <w:rPr>
          <w:rFonts w:ascii="宋体" w:hAnsi="宋体"/>
          <w:kern w:val="1"/>
          <w:sz w:val="24"/>
        </w:rPr>
        <w:t>）监狱企业。</w:t>
      </w:r>
      <w:r w:rsidRPr="005271A4">
        <w:rPr>
          <w:rFonts w:ascii="宋体" w:hAnsi="宋体" w:hint="eastAsia"/>
          <w:kern w:val="1"/>
          <w:sz w:val="24"/>
        </w:rPr>
        <w:t>后附省级以上监狱管理局、戒毒管理局（含新疆生产建设兵团）出具的属于监狱企业的证明文件。</w:t>
      </w:r>
    </w:p>
    <w:p w:rsidR="00921A53" w:rsidRPr="005271A4" w:rsidRDefault="00205D9D">
      <w:pPr>
        <w:spacing w:line="360" w:lineRule="auto"/>
        <w:ind w:firstLineChars="200" w:firstLine="480"/>
        <w:rPr>
          <w:rFonts w:ascii="宋体" w:hAnsi="宋体"/>
          <w:kern w:val="1"/>
          <w:sz w:val="24"/>
        </w:rPr>
      </w:pPr>
      <w:r w:rsidRPr="005271A4">
        <w:rPr>
          <w:rFonts w:ascii="宋体" w:hAnsi="宋体" w:hint="eastAsia"/>
          <w:kern w:val="1"/>
          <w:sz w:val="24"/>
        </w:rPr>
        <w:t>（</w:t>
      </w:r>
      <w:r w:rsidRPr="005271A4">
        <w:rPr>
          <w:rFonts w:ascii="宋体" w:hAnsi="宋体"/>
          <w:kern w:val="1"/>
          <w:sz w:val="24"/>
        </w:rPr>
        <w:t>2</w:t>
      </w:r>
      <w:r w:rsidRPr="005271A4">
        <w:rPr>
          <w:rFonts w:ascii="宋体" w:hAnsi="宋体" w:hint="eastAsia"/>
          <w:kern w:val="1"/>
          <w:sz w:val="24"/>
        </w:rPr>
        <w:t>）</w:t>
      </w:r>
      <w:r w:rsidRPr="005271A4">
        <w:rPr>
          <w:rFonts w:ascii="宋体" w:hAnsi="宋体"/>
          <w:kern w:val="1"/>
          <w:sz w:val="24"/>
        </w:rPr>
        <w:t>本</w:t>
      </w:r>
      <w:r w:rsidRPr="005271A4">
        <w:rPr>
          <w:rFonts w:ascii="宋体" w:hAnsi="宋体" w:hint="eastAsia"/>
          <w:kern w:val="1"/>
          <w:sz w:val="24"/>
        </w:rPr>
        <w:t>企业（单位）</w:t>
      </w:r>
      <w:r w:rsidRPr="005271A4">
        <w:rPr>
          <w:rFonts w:ascii="宋体" w:hAnsi="宋体"/>
          <w:kern w:val="1"/>
          <w:sz w:val="24"/>
        </w:rPr>
        <w:t>（请填写：</w:t>
      </w:r>
      <w:r w:rsidRPr="005271A4">
        <w:rPr>
          <w:rFonts w:ascii="宋体" w:hAnsi="宋体" w:hint="eastAsia"/>
          <w:kern w:val="1"/>
          <w:sz w:val="24"/>
        </w:rPr>
        <w:t>是、不是</w:t>
      </w:r>
      <w:r w:rsidRPr="005271A4">
        <w:rPr>
          <w:rFonts w:ascii="宋体" w:hAnsi="宋体"/>
          <w:kern w:val="1"/>
          <w:sz w:val="24"/>
        </w:rPr>
        <w:t>）</w:t>
      </w:r>
      <w:r w:rsidRPr="005271A4">
        <w:rPr>
          <w:rFonts w:ascii="宋体" w:hAnsi="宋体" w:hint="eastAsia"/>
          <w:kern w:val="1"/>
          <w:sz w:val="24"/>
        </w:rPr>
        <w:t>为联合体一方，</w:t>
      </w:r>
      <w:r w:rsidRPr="005271A4">
        <w:rPr>
          <w:rFonts w:ascii="宋体" w:hAnsi="宋体"/>
          <w:kern w:val="1"/>
          <w:sz w:val="24"/>
        </w:rPr>
        <w:t>提供本企业</w:t>
      </w:r>
      <w:r w:rsidRPr="005271A4">
        <w:rPr>
          <w:rFonts w:ascii="宋体" w:hAnsi="宋体" w:hint="eastAsia"/>
          <w:kern w:val="1"/>
          <w:sz w:val="24"/>
        </w:rPr>
        <w:t>（单位）</w:t>
      </w:r>
      <w:r w:rsidRPr="005271A4">
        <w:rPr>
          <w:rFonts w:ascii="宋体" w:hAnsi="宋体"/>
          <w:kern w:val="1"/>
          <w:sz w:val="24"/>
        </w:rPr>
        <w:t>制造的货物，由本企业</w:t>
      </w:r>
      <w:r w:rsidRPr="005271A4">
        <w:rPr>
          <w:rFonts w:ascii="宋体" w:hAnsi="宋体" w:hint="eastAsia"/>
          <w:kern w:val="1"/>
          <w:sz w:val="24"/>
        </w:rPr>
        <w:t>（单位）</w:t>
      </w:r>
      <w:r w:rsidRPr="005271A4">
        <w:rPr>
          <w:rFonts w:ascii="宋体" w:hAnsi="宋体"/>
          <w:kern w:val="1"/>
          <w:sz w:val="24"/>
        </w:rPr>
        <w:t>承担工程、提供服务</w:t>
      </w:r>
      <w:r w:rsidRPr="005271A4">
        <w:rPr>
          <w:rFonts w:ascii="宋体" w:hAnsi="宋体" w:hint="eastAsia"/>
          <w:kern w:val="1"/>
          <w:sz w:val="24"/>
        </w:rPr>
        <w:t>。本企业</w:t>
      </w:r>
      <w:r w:rsidRPr="005271A4">
        <w:rPr>
          <w:rFonts w:ascii="宋体" w:hAnsi="宋体"/>
          <w:kern w:val="1"/>
          <w:sz w:val="24"/>
        </w:rPr>
        <w:t>（</w:t>
      </w:r>
      <w:r w:rsidRPr="005271A4">
        <w:rPr>
          <w:rFonts w:ascii="宋体" w:hAnsi="宋体" w:hint="eastAsia"/>
          <w:kern w:val="1"/>
          <w:sz w:val="24"/>
        </w:rPr>
        <w:t>单位</w:t>
      </w:r>
      <w:r w:rsidRPr="005271A4">
        <w:rPr>
          <w:rFonts w:ascii="宋体" w:hAnsi="宋体"/>
          <w:kern w:val="1"/>
          <w:sz w:val="24"/>
        </w:rPr>
        <w:t>）</w:t>
      </w:r>
      <w:r w:rsidRPr="005271A4">
        <w:rPr>
          <w:rFonts w:ascii="宋体" w:hAnsi="宋体" w:hint="eastAsia"/>
          <w:kern w:val="1"/>
          <w:sz w:val="24"/>
        </w:rPr>
        <w:t>提供</w:t>
      </w:r>
      <w:r w:rsidRPr="005271A4">
        <w:rPr>
          <w:rFonts w:ascii="宋体" w:hAnsi="宋体"/>
          <w:kern w:val="1"/>
          <w:sz w:val="24"/>
        </w:rPr>
        <w:t>协议合同金额占到</w:t>
      </w:r>
      <w:r w:rsidRPr="005271A4">
        <w:rPr>
          <w:rFonts w:ascii="宋体" w:hAnsi="宋体" w:hint="eastAsia"/>
          <w:kern w:val="1"/>
          <w:sz w:val="24"/>
        </w:rPr>
        <w:t>共同投标</w:t>
      </w:r>
      <w:r w:rsidRPr="005271A4">
        <w:rPr>
          <w:rFonts w:ascii="宋体" w:hAnsi="宋体"/>
          <w:kern w:val="1"/>
          <w:sz w:val="24"/>
        </w:rPr>
        <w:t>协议合同总金额</w:t>
      </w:r>
      <w:r w:rsidRPr="005271A4">
        <w:rPr>
          <w:rFonts w:ascii="宋体" w:hAnsi="宋体" w:hint="eastAsia"/>
          <w:kern w:val="1"/>
          <w:sz w:val="24"/>
        </w:rPr>
        <w:t>的比例为。（非联合体投标，将本条删除。）</w:t>
      </w:r>
    </w:p>
    <w:p w:rsidR="00921A53" w:rsidRPr="005271A4" w:rsidRDefault="00205D9D">
      <w:pPr>
        <w:spacing w:line="360" w:lineRule="auto"/>
        <w:ind w:firstLineChars="200" w:firstLine="480"/>
        <w:rPr>
          <w:rFonts w:ascii="宋体" w:hAnsi="宋体"/>
          <w:kern w:val="1"/>
          <w:sz w:val="24"/>
        </w:rPr>
      </w:pPr>
      <w:r w:rsidRPr="005271A4">
        <w:rPr>
          <w:rFonts w:ascii="宋体" w:hAnsi="宋体"/>
          <w:kern w:val="1"/>
          <w:sz w:val="24"/>
        </w:rPr>
        <w:t xml:space="preserve">　　本</w:t>
      </w:r>
      <w:r w:rsidRPr="005271A4">
        <w:rPr>
          <w:rFonts w:ascii="宋体" w:hAnsi="宋体" w:hint="eastAsia"/>
          <w:kern w:val="1"/>
          <w:sz w:val="24"/>
        </w:rPr>
        <w:t>企业</w:t>
      </w:r>
      <w:r w:rsidRPr="005271A4">
        <w:rPr>
          <w:rFonts w:ascii="宋体" w:hAnsi="宋体"/>
          <w:kern w:val="1"/>
          <w:sz w:val="24"/>
        </w:rPr>
        <w:t>（</w:t>
      </w:r>
      <w:r w:rsidRPr="005271A4">
        <w:rPr>
          <w:rFonts w:ascii="宋体" w:hAnsi="宋体" w:hint="eastAsia"/>
          <w:kern w:val="1"/>
          <w:sz w:val="24"/>
        </w:rPr>
        <w:t>单位</w:t>
      </w:r>
      <w:r w:rsidRPr="005271A4">
        <w:rPr>
          <w:rFonts w:ascii="宋体" w:hAnsi="宋体"/>
          <w:kern w:val="1"/>
          <w:sz w:val="24"/>
        </w:rPr>
        <w:t>）对上述声明的真实性负责。如有虚假，将依法承担相应责任。</w:t>
      </w:r>
    </w:p>
    <w:p w:rsidR="00921A53" w:rsidRPr="005271A4" w:rsidRDefault="00205D9D">
      <w:pPr>
        <w:widowControl/>
        <w:spacing w:before="100" w:beforeAutospacing="1" w:after="100" w:afterAutospacing="1" w:line="360" w:lineRule="auto"/>
        <w:rPr>
          <w:rFonts w:ascii="宋体" w:eastAsia="Calibri" w:hAnsi="宋体" w:cs="宋体"/>
          <w:kern w:val="1"/>
          <w:szCs w:val="21"/>
        </w:rPr>
      </w:pPr>
      <w:r w:rsidRPr="005271A4">
        <w:rPr>
          <w:rFonts w:ascii="宋体" w:hAnsi="宋体" w:cs="宋体" w:hint="eastAsia"/>
          <w:kern w:val="1"/>
          <w:szCs w:val="21"/>
        </w:rPr>
        <w:t xml:space="preserve">　　</w:t>
      </w:r>
    </w:p>
    <w:p w:rsidR="00921A53" w:rsidRPr="005271A4" w:rsidRDefault="00205D9D">
      <w:pPr>
        <w:spacing w:line="360" w:lineRule="auto"/>
        <w:ind w:firstLine="720"/>
        <w:jc w:val="right"/>
        <w:rPr>
          <w:rFonts w:ascii="宋体" w:hAnsi="宋体" w:cs="宋体"/>
          <w:kern w:val="1"/>
          <w:sz w:val="24"/>
        </w:rPr>
      </w:pPr>
      <w:r w:rsidRPr="005271A4">
        <w:rPr>
          <w:rFonts w:ascii="宋体" w:hAnsi="宋体" w:cs="宋体" w:hint="eastAsia"/>
          <w:kern w:val="1"/>
          <w:sz w:val="24"/>
        </w:rPr>
        <w:t>响应人：</w:t>
      </w:r>
      <w:r w:rsidRPr="005271A4">
        <w:rPr>
          <w:rFonts w:ascii="宋体" w:hAnsi="宋体" w:cs="宋体"/>
          <w:kern w:val="1"/>
          <w:sz w:val="24"/>
          <w:u w:val="single"/>
        </w:rPr>
        <w:t xml:space="preserve">                         </w:t>
      </w:r>
      <w:r w:rsidRPr="005271A4">
        <w:rPr>
          <w:rFonts w:ascii="宋体" w:hAnsi="宋体" w:cs="宋体" w:hint="eastAsia"/>
          <w:kern w:val="1"/>
          <w:sz w:val="24"/>
        </w:rPr>
        <w:t>（盖单位公章）</w:t>
      </w:r>
    </w:p>
    <w:p w:rsidR="00921A53" w:rsidRPr="005271A4" w:rsidRDefault="00205D9D">
      <w:pPr>
        <w:spacing w:line="360" w:lineRule="auto"/>
        <w:ind w:firstLine="720"/>
        <w:jc w:val="right"/>
        <w:rPr>
          <w:rFonts w:ascii="宋体" w:hAnsi="宋体" w:cs="宋体"/>
          <w:kern w:val="1"/>
          <w:sz w:val="24"/>
        </w:rPr>
      </w:pPr>
      <w:r w:rsidRPr="005271A4">
        <w:rPr>
          <w:rFonts w:ascii="宋体" w:hAnsi="宋体" w:cs="宋体" w:hint="eastAsia"/>
          <w:kern w:val="1"/>
          <w:sz w:val="24"/>
        </w:rPr>
        <w:t>法定代表人或授权委托人：</w:t>
      </w:r>
      <w:r w:rsidRPr="005271A4">
        <w:rPr>
          <w:rFonts w:ascii="宋体" w:hAnsi="宋体" w:cs="宋体"/>
          <w:kern w:val="1"/>
          <w:sz w:val="24"/>
          <w:u w:val="single"/>
        </w:rPr>
        <w:t xml:space="preserve"> </w:t>
      </w:r>
      <w:r w:rsidRPr="005271A4">
        <w:rPr>
          <w:rFonts w:ascii="宋体" w:hAnsi="宋体" w:cs="宋体" w:hint="eastAsia"/>
          <w:kern w:val="1"/>
          <w:sz w:val="24"/>
          <w:u w:val="single"/>
        </w:rPr>
        <w:t xml:space="preserve">    </w:t>
      </w:r>
      <w:r w:rsidRPr="005271A4">
        <w:rPr>
          <w:rFonts w:ascii="宋体" w:hAnsi="宋体" w:cs="宋体"/>
          <w:kern w:val="1"/>
          <w:sz w:val="24"/>
          <w:u w:val="single"/>
        </w:rPr>
        <w:t xml:space="preserve">        </w:t>
      </w:r>
      <w:r w:rsidRPr="005271A4">
        <w:rPr>
          <w:rFonts w:ascii="宋体" w:hAnsi="宋体" w:cs="宋体" w:hint="eastAsia"/>
          <w:kern w:val="1"/>
          <w:sz w:val="24"/>
        </w:rPr>
        <w:t>（签字或盖章）</w:t>
      </w:r>
    </w:p>
    <w:p w:rsidR="00921A53" w:rsidRPr="005271A4" w:rsidRDefault="00205D9D">
      <w:pPr>
        <w:spacing w:line="360" w:lineRule="auto"/>
        <w:jc w:val="right"/>
        <w:rPr>
          <w:rFonts w:ascii="宋体" w:eastAsia="Calibri" w:hAnsi="宋体"/>
          <w:kern w:val="1"/>
          <w:sz w:val="24"/>
        </w:rPr>
      </w:pPr>
      <w:r w:rsidRPr="005271A4">
        <w:rPr>
          <w:rFonts w:ascii="宋体" w:hAnsi="宋体" w:cs="宋体" w:hint="eastAsia"/>
          <w:kern w:val="1"/>
          <w:sz w:val="24"/>
        </w:rPr>
        <w:t>年</w:t>
      </w:r>
      <w:r w:rsidRPr="005271A4">
        <w:rPr>
          <w:rFonts w:ascii="宋体" w:eastAsia="Calibri" w:hAnsi="宋体" w:hint="eastAsia"/>
          <w:kern w:val="1"/>
          <w:sz w:val="24"/>
        </w:rPr>
        <w:t xml:space="preserve">  </w:t>
      </w:r>
      <w:r w:rsidRPr="005271A4">
        <w:rPr>
          <w:rFonts w:ascii="宋体" w:hAnsi="宋体" w:cs="宋体" w:hint="eastAsia"/>
          <w:kern w:val="1"/>
          <w:sz w:val="24"/>
        </w:rPr>
        <w:t>月</w:t>
      </w:r>
      <w:r w:rsidRPr="005271A4">
        <w:rPr>
          <w:rFonts w:ascii="宋体" w:eastAsia="Calibri" w:hAnsi="宋体" w:hint="eastAsia"/>
          <w:kern w:val="1"/>
          <w:sz w:val="24"/>
        </w:rPr>
        <w:t xml:space="preserve">  </w:t>
      </w:r>
      <w:r w:rsidRPr="005271A4">
        <w:rPr>
          <w:rFonts w:ascii="宋体" w:hAnsi="宋体" w:cs="宋体" w:hint="eastAsia"/>
          <w:kern w:val="1"/>
          <w:sz w:val="24"/>
        </w:rPr>
        <w:t>日</w:t>
      </w:r>
    </w:p>
    <w:p w:rsidR="00921A53" w:rsidRPr="005271A4" w:rsidRDefault="00921A53">
      <w:pPr>
        <w:spacing w:line="360" w:lineRule="auto"/>
        <w:rPr>
          <w:rFonts w:ascii="宋体" w:eastAsia="Calibri" w:hAnsi="宋体"/>
          <w:kern w:val="1"/>
          <w:szCs w:val="21"/>
        </w:rPr>
      </w:pPr>
    </w:p>
    <w:p w:rsidR="00921A53" w:rsidRPr="005271A4" w:rsidRDefault="00921A53">
      <w:pPr>
        <w:spacing w:line="360" w:lineRule="auto"/>
        <w:ind w:firstLineChars="200" w:firstLine="482"/>
        <w:rPr>
          <w:rFonts w:ascii="宋体" w:hAnsi="宋体"/>
          <w:b/>
          <w:kern w:val="1"/>
          <w:sz w:val="24"/>
        </w:rPr>
      </w:pPr>
    </w:p>
    <w:p w:rsidR="00921A53" w:rsidRPr="005271A4" w:rsidRDefault="00205D9D">
      <w:pPr>
        <w:spacing w:line="360" w:lineRule="auto"/>
        <w:ind w:firstLineChars="200" w:firstLine="482"/>
        <w:rPr>
          <w:rFonts w:ascii="宋体" w:hAnsi="宋体"/>
          <w:b/>
          <w:kern w:val="1"/>
          <w:sz w:val="24"/>
        </w:rPr>
      </w:pPr>
      <w:r w:rsidRPr="005271A4">
        <w:rPr>
          <w:rFonts w:ascii="宋体" w:hAnsi="宋体" w:hint="eastAsia"/>
          <w:b/>
          <w:kern w:val="1"/>
          <w:sz w:val="24"/>
        </w:rPr>
        <w:t>说明：符合要求的单位，按照上述格式进行填写；不属于监狱企业的无需填写此表。</w:t>
      </w:r>
    </w:p>
    <w:p w:rsidR="00921A53" w:rsidRPr="005271A4" w:rsidRDefault="00921A53">
      <w:pPr>
        <w:spacing w:line="360" w:lineRule="auto"/>
        <w:ind w:firstLineChars="200" w:firstLine="480"/>
        <w:jc w:val="left"/>
        <w:rPr>
          <w:rFonts w:ascii="宋体" w:hAnsi="宋体" w:cs="宋体"/>
          <w:kern w:val="1"/>
          <w:sz w:val="24"/>
        </w:rPr>
      </w:pPr>
    </w:p>
    <w:p w:rsidR="00921A53" w:rsidRPr="005271A4" w:rsidRDefault="00921A53">
      <w:pPr>
        <w:spacing w:line="360" w:lineRule="auto"/>
        <w:ind w:firstLineChars="200" w:firstLine="480"/>
        <w:jc w:val="left"/>
        <w:rPr>
          <w:rFonts w:ascii="宋体" w:hAnsi="宋体" w:cs="宋体"/>
          <w:kern w:val="1"/>
          <w:sz w:val="24"/>
        </w:rPr>
      </w:pPr>
    </w:p>
    <w:p w:rsidR="00921A53" w:rsidRPr="005271A4" w:rsidRDefault="00921A53">
      <w:pPr>
        <w:spacing w:line="360" w:lineRule="auto"/>
        <w:ind w:firstLineChars="200" w:firstLine="480"/>
        <w:jc w:val="left"/>
        <w:rPr>
          <w:rFonts w:ascii="宋体" w:hAnsi="宋体" w:cs="宋体"/>
          <w:kern w:val="1"/>
          <w:sz w:val="24"/>
        </w:rPr>
      </w:pPr>
    </w:p>
    <w:p w:rsidR="00921A53" w:rsidRPr="005271A4" w:rsidRDefault="00921A53">
      <w:pPr>
        <w:spacing w:line="360" w:lineRule="auto"/>
        <w:ind w:firstLineChars="200" w:firstLine="480"/>
        <w:jc w:val="left"/>
        <w:rPr>
          <w:rFonts w:ascii="宋体" w:hAnsi="宋体" w:cs="宋体"/>
          <w:kern w:val="1"/>
          <w:sz w:val="24"/>
        </w:rPr>
      </w:pPr>
    </w:p>
    <w:p w:rsidR="00921A53" w:rsidRPr="005271A4" w:rsidRDefault="00921A53">
      <w:pPr>
        <w:spacing w:line="360" w:lineRule="auto"/>
        <w:jc w:val="left"/>
        <w:rPr>
          <w:rFonts w:ascii="宋体" w:hAnsi="宋体" w:cs="宋体"/>
          <w:kern w:val="1"/>
          <w:sz w:val="24"/>
        </w:rPr>
      </w:pPr>
    </w:p>
    <w:p w:rsidR="00921A53" w:rsidRPr="005271A4" w:rsidRDefault="00921A53">
      <w:pPr>
        <w:spacing w:line="360" w:lineRule="auto"/>
        <w:jc w:val="center"/>
        <w:rPr>
          <w:rFonts w:ascii="宋体" w:hAnsi="宋体" w:cs="宋体"/>
          <w:b/>
          <w:kern w:val="1"/>
          <w:sz w:val="28"/>
          <w:szCs w:val="28"/>
        </w:rPr>
      </w:pPr>
    </w:p>
    <w:p w:rsidR="00921A53" w:rsidRPr="005271A4" w:rsidRDefault="00921A53">
      <w:pPr>
        <w:spacing w:line="360" w:lineRule="auto"/>
        <w:jc w:val="center"/>
        <w:rPr>
          <w:rFonts w:ascii="宋体" w:hAnsi="宋体" w:cs="宋体"/>
          <w:b/>
          <w:kern w:val="1"/>
          <w:sz w:val="24"/>
        </w:rPr>
      </w:pPr>
    </w:p>
    <w:p w:rsidR="00921A53" w:rsidRPr="005271A4" w:rsidRDefault="00205D9D">
      <w:pPr>
        <w:spacing w:line="360" w:lineRule="auto"/>
        <w:jc w:val="center"/>
        <w:rPr>
          <w:rFonts w:ascii="宋体" w:hAnsi="宋体" w:cs="宋体"/>
          <w:bCs/>
          <w:kern w:val="1"/>
          <w:sz w:val="24"/>
        </w:rPr>
      </w:pPr>
      <w:r w:rsidRPr="005271A4">
        <w:rPr>
          <w:rFonts w:ascii="宋体" w:hAnsi="宋体" w:cs="宋体" w:hint="eastAsia"/>
          <w:b/>
          <w:kern w:val="1"/>
          <w:sz w:val="24"/>
        </w:rPr>
        <w:br w:type="page"/>
      </w:r>
      <w:r w:rsidRPr="005271A4">
        <w:rPr>
          <w:rFonts w:ascii="宋体" w:hAnsi="宋体" w:cs="宋体" w:hint="eastAsia"/>
          <w:bCs/>
          <w:kern w:val="1"/>
          <w:sz w:val="24"/>
        </w:rPr>
        <w:lastRenderedPageBreak/>
        <w:t>3.响应人为残疾人福利性单位中小企业声明函</w:t>
      </w:r>
    </w:p>
    <w:p w:rsidR="00921A53" w:rsidRPr="005271A4" w:rsidRDefault="00921A53">
      <w:pPr>
        <w:spacing w:line="360" w:lineRule="auto"/>
        <w:rPr>
          <w:rFonts w:ascii="宋体" w:hAnsi="宋体" w:cs="宋体"/>
          <w:b/>
          <w:bCs/>
          <w:kern w:val="1"/>
          <w:sz w:val="28"/>
          <w:szCs w:val="28"/>
        </w:rPr>
      </w:pPr>
    </w:p>
    <w:p w:rsidR="00921A53" w:rsidRPr="005271A4" w:rsidRDefault="00205D9D">
      <w:pPr>
        <w:spacing w:line="360" w:lineRule="auto"/>
        <w:ind w:firstLine="567"/>
        <w:rPr>
          <w:rFonts w:ascii="宋体" w:hAnsi="宋体"/>
          <w:kern w:val="1"/>
          <w:sz w:val="24"/>
        </w:rPr>
      </w:pPr>
      <w:r w:rsidRPr="005271A4">
        <w:rPr>
          <w:rFonts w:ascii="宋体" w:hAnsi="宋体" w:hint="eastAsia"/>
          <w:kern w:val="1"/>
          <w:sz w:val="24"/>
        </w:rPr>
        <w:t>本单位郑重声明，根据《财政部 民政部 中国残疾人联合会关于促进残疾人就业政府采购政策的通知》（财库〔2017〕141号）的规定，本单位为符合条件的残疾人福利性单位，且本单位参加</w:t>
      </w:r>
      <w:r w:rsidRPr="005271A4">
        <w:rPr>
          <w:rFonts w:ascii="宋体" w:hAnsi="宋体" w:hint="eastAsia"/>
          <w:kern w:val="1"/>
          <w:sz w:val="24"/>
          <w:u w:val="single"/>
        </w:rPr>
        <w:t>（填写采购人名称）</w:t>
      </w:r>
      <w:r w:rsidRPr="005271A4">
        <w:rPr>
          <w:rFonts w:ascii="宋体" w:hAnsi="宋体" w:hint="eastAsia"/>
          <w:kern w:val="1"/>
          <w:sz w:val="24"/>
        </w:rPr>
        <w:t>的</w:t>
      </w:r>
      <w:r w:rsidRPr="005271A4">
        <w:rPr>
          <w:rFonts w:ascii="宋体" w:hAnsi="宋体" w:hint="eastAsia"/>
          <w:kern w:val="1"/>
          <w:sz w:val="24"/>
          <w:u w:val="single"/>
        </w:rPr>
        <w:t>（填写本次招标的项目名称）</w:t>
      </w:r>
      <w:r w:rsidRPr="005271A4">
        <w:rPr>
          <w:rFonts w:ascii="宋体" w:hAnsi="宋体" w:hint="eastAsia"/>
          <w:kern w:val="1"/>
          <w:sz w:val="24"/>
        </w:rPr>
        <w:t>采购活动提供本单位制造的货物（由本单位承担工程/提供服务），或者提供其他残疾人福利性单位制造的货物（不包括使用非残疾人福利性单位注册商标的货物）。</w:t>
      </w:r>
    </w:p>
    <w:p w:rsidR="00921A53" w:rsidRPr="005271A4" w:rsidRDefault="00205D9D">
      <w:pPr>
        <w:spacing w:line="360" w:lineRule="auto"/>
        <w:ind w:leftChars="257" w:left="1080" w:hanging="540"/>
        <w:rPr>
          <w:rFonts w:ascii="宋体" w:hAnsi="宋体"/>
          <w:kern w:val="1"/>
          <w:sz w:val="24"/>
        </w:rPr>
      </w:pPr>
      <w:r w:rsidRPr="005271A4">
        <w:rPr>
          <w:rFonts w:ascii="宋体" w:hAnsi="宋体" w:hint="eastAsia"/>
          <w:kern w:val="1"/>
          <w:sz w:val="24"/>
        </w:rPr>
        <w:t>本单位对上述声明的真实性负责。如有虚假，将依法承担相应责任。</w:t>
      </w:r>
    </w:p>
    <w:p w:rsidR="00921A53" w:rsidRPr="005271A4" w:rsidRDefault="00921A53">
      <w:pPr>
        <w:spacing w:line="360" w:lineRule="auto"/>
        <w:ind w:leftChars="257" w:left="1080" w:hanging="540"/>
        <w:jc w:val="center"/>
        <w:rPr>
          <w:rFonts w:ascii="宋体" w:eastAsia="Calibri" w:hAnsi="宋体"/>
          <w:kern w:val="1"/>
          <w:szCs w:val="21"/>
        </w:rPr>
      </w:pPr>
    </w:p>
    <w:p w:rsidR="00921A53" w:rsidRPr="005271A4" w:rsidRDefault="00921A53">
      <w:pPr>
        <w:spacing w:line="360" w:lineRule="auto"/>
        <w:ind w:leftChars="257" w:left="1080" w:hanging="540"/>
        <w:jc w:val="center"/>
        <w:rPr>
          <w:rFonts w:ascii="宋体" w:eastAsia="Calibri" w:hAnsi="宋体"/>
          <w:kern w:val="1"/>
          <w:szCs w:val="21"/>
        </w:rPr>
      </w:pPr>
    </w:p>
    <w:p w:rsidR="00921A53" w:rsidRPr="005271A4" w:rsidRDefault="00205D9D">
      <w:pPr>
        <w:spacing w:line="360" w:lineRule="auto"/>
        <w:ind w:firstLine="720"/>
        <w:jc w:val="right"/>
        <w:rPr>
          <w:rFonts w:ascii="宋体" w:hAnsi="宋体" w:cs="宋体"/>
          <w:kern w:val="1"/>
          <w:sz w:val="24"/>
        </w:rPr>
      </w:pPr>
      <w:r w:rsidRPr="005271A4">
        <w:rPr>
          <w:rFonts w:ascii="宋体" w:hAnsi="宋体" w:cs="宋体" w:hint="eastAsia"/>
          <w:kern w:val="1"/>
          <w:sz w:val="24"/>
        </w:rPr>
        <w:t>响应人：</w:t>
      </w:r>
      <w:r w:rsidRPr="005271A4">
        <w:rPr>
          <w:rFonts w:ascii="宋体" w:hAnsi="宋体" w:cs="宋体"/>
          <w:kern w:val="1"/>
          <w:sz w:val="24"/>
          <w:u w:val="single"/>
        </w:rPr>
        <w:t xml:space="preserve">                         </w:t>
      </w:r>
      <w:r w:rsidRPr="005271A4">
        <w:rPr>
          <w:rFonts w:ascii="宋体" w:hAnsi="宋体" w:cs="宋体" w:hint="eastAsia"/>
          <w:kern w:val="1"/>
          <w:sz w:val="24"/>
        </w:rPr>
        <w:t>（盖单位公章）</w:t>
      </w:r>
    </w:p>
    <w:p w:rsidR="00921A53" w:rsidRPr="005271A4" w:rsidRDefault="00205D9D">
      <w:pPr>
        <w:spacing w:line="360" w:lineRule="auto"/>
        <w:ind w:firstLine="720"/>
        <w:jc w:val="right"/>
        <w:rPr>
          <w:rFonts w:ascii="宋体" w:hAnsi="宋体" w:cs="宋体"/>
          <w:kern w:val="1"/>
          <w:sz w:val="24"/>
        </w:rPr>
      </w:pPr>
      <w:r w:rsidRPr="005271A4">
        <w:rPr>
          <w:rFonts w:ascii="宋体" w:hAnsi="宋体" w:cs="宋体" w:hint="eastAsia"/>
          <w:kern w:val="1"/>
          <w:sz w:val="24"/>
        </w:rPr>
        <w:t>法定代表人或授权委托人：</w:t>
      </w:r>
      <w:r w:rsidRPr="005271A4">
        <w:rPr>
          <w:rFonts w:ascii="宋体" w:hAnsi="宋体" w:cs="宋体"/>
          <w:kern w:val="1"/>
          <w:sz w:val="24"/>
          <w:u w:val="single"/>
        </w:rPr>
        <w:t xml:space="preserve"> </w:t>
      </w:r>
      <w:r w:rsidRPr="005271A4">
        <w:rPr>
          <w:rFonts w:ascii="宋体" w:hAnsi="宋体" w:cs="宋体" w:hint="eastAsia"/>
          <w:kern w:val="1"/>
          <w:sz w:val="24"/>
          <w:u w:val="single"/>
        </w:rPr>
        <w:t xml:space="preserve">    </w:t>
      </w:r>
      <w:r w:rsidRPr="005271A4">
        <w:rPr>
          <w:rFonts w:ascii="宋体" w:hAnsi="宋体" w:cs="宋体"/>
          <w:kern w:val="1"/>
          <w:sz w:val="24"/>
          <w:u w:val="single"/>
        </w:rPr>
        <w:t xml:space="preserve">        </w:t>
      </w:r>
      <w:r w:rsidRPr="005271A4">
        <w:rPr>
          <w:rFonts w:ascii="宋体" w:hAnsi="宋体" w:cs="宋体" w:hint="eastAsia"/>
          <w:kern w:val="1"/>
          <w:sz w:val="24"/>
        </w:rPr>
        <w:t>（签字或盖章）</w:t>
      </w:r>
    </w:p>
    <w:p w:rsidR="00921A53" w:rsidRPr="005271A4" w:rsidRDefault="00205D9D">
      <w:pPr>
        <w:spacing w:line="360" w:lineRule="auto"/>
        <w:ind w:right="476" w:firstLineChars="2100" w:firstLine="5880"/>
        <w:rPr>
          <w:rFonts w:ascii="宋体" w:eastAsia="Calibri" w:hAnsi="宋体"/>
          <w:kern w:val="1"/>
          <w:sz w:val="28"/>
          <w:szCs w:val="28"/>
        </w:rPr>
      </w:pPr>
      <w:r w:rsidRPr="005271A4">
        <w:rPr>
          <w:rFonts w:ascii="宋体" w:hAnsi="宋体" w:cs="宋体" w:hint="eastAsia"/>
          <w:kern w:val="1"/>
          <w:sz w:val="28"/>
          <w:szCs w:val="28"/>
        </w:rPr>
        <w:t>年</w:t>
      </w:r>
      <w:r w:rsidRPr="005271A4">
        <w:rPr>
          <w:rFonts w:ascii="宋体" w:eastAsia="Calibri" w:hAnsi="宋体" w:hint="eastAsia"/>
          <w:kern w:val="1"/>
          <w:sz w:val="28"/>
          <w:szCs w:val="28"/>
        </w:rPr>
        <w:t xml:space="preserve">  </w:t>
      </w:r>
      <w:r w:rsidRPr="005271A4">
        <w:rPr>
          <w:rFonts w:ascii="宋体" w:hAnsi="宋体" w:cs="宋体" w:hint="eastAsia"/>
          <w:kern w:val="1"/>
          <w:sz w:val="28"/>
          <w:szCs w:val="28"/>
        </w:rPr>
        <w:t>月</w:t>
      </w:r>
      <w:r w:rsidRPr="005271A4">
        <w:rPr>
          <w:rFonts w:ascii="宋体" w:eastAsia="Calibri" w:hAnsi="宋体" w:hint="eastAsia"/>
          <w:kern w:val="1"/>
          <w:sz w:val="28"/>
          <w:szCs w:val="28"/>
        </w:rPr>
        <w:t xml:space="preserve">  </w:t>
      </w:r>
      <w:r w:rsidRPr="005271A4">
        <w:rPr>
          <w:rFonts w:ascii="宋体" w:hAnsi="宋体" w:cs="宋体" w:hint="eastAsia"/>
          <w:kern w:val="1"/>
          <w:sz w:val="28"/>
          <w:szCs w:val="28"/>
        </w:rPr>
        <w:t>日</w:t>
      </w:r>
    </w:p>
    <w:p w:rsidR="00921A53" w:rsidRPr="005271A4" w:rsidRDefault="00921A53">
      <w:pPr>
        <w:spacing w:line="360" w:lineRule="auto"/>
        <w:jc w:val="left"/>
        <w:rPr>
          <w:rFonts w:ascii="宋体" w:hAnsi="宋体" w:cs="宋体"/>
          <w:kern w:val="1"/>
          <w:szCs w:val="21"/>
        </w:rPr>
      </w:pPr>
    </w:p>
    <w:p w:rsidR="00921A53" w:rsidRPr="005271A4" w:rsidRDefault="00921A53">
      <w:pPr>
        <w:spacing w:line="360" w:lineRule="auto"/>
        <w:jc w:val="left"/>
        <w:rPr>
          <w:rFonts w:ascii="宋体" w:hAnsi="宋体" w:cs="宋体"/>
          <w:kern w:val="1"/>
          <w:szCs w:val="21"/>
        </w:rPr>
      </w:pPr>
    </w:p>
    <w:p w:rsidR="00921A53" w:rsidRPr="005271A4" w:rsidRDefault="00921A53">
      <w:pPr>
        <w:spacing w:line="360" w:lineRule="auto"/>
        <w:jc w:val="left"/>
        <w:rPr>
          <w:rFonts w:ascii="宋体" w:hAnsi="宋体" w:cs="宋体"/>
          <w:kern w:val="1"/>
          <w:szCs w:val="21"/>
        </w:rPr>
      </w:pPr>
    </w:p>
    <w:p w:rsidR="00921A53" w:rsidRPr="005271A4" w:rsidRDefault="00921A53">
      <w:pPr>
        <w:spacing w:line="360" w:lineRule="auto"/>
        <w:rPr>
          <w:rFonts w:ascii="宋体" w:eastAsia="Calibri" w:hAnsi="宋体"/>
          <w:kern w:val="1"/>
          <w:szCs w:val="21"/>
        </w:rPr>
      </w:pPr>
    </w:p>
    <w:p w:rsidR="00921A53" w:rsidRPr="006C7A92" w:rsidRDefault="00205D9D">
      <w:pPr>
        <w:spacing w:line="360" w:lineRule="auto"/>
        <w:ind w:firstLine="482"/>
        <w:rPr>
          <w:rFonts w:ascii="宋体" w:hAnsi="宋体"/>
          <w:b/>
          <w:kern w:val="1"/>
          <w:sz w:val="24"/>
        </w:rPr>
      </w:pPr>
      <w:r w:rsidRPr="005271A4">
        <w:rPr>
          <w:rFonts w:ascii="宋体" w:hAnsi="宋体" w:hint="eastAsia"/>
          <w:b/>
          <w:kern w:val="1"/>
          <w:sz w:val="24"/>
        </w:rPr>
        <w:t>说明：符合要求的单位，按照上述格式进行填写并提供相关证明材料；不属于残疾人福利性单位的无需填写此表。</w:t>
      </w:r>
    </w:p>
    <w:p w:rsidR="00921A53" w:rsidRPr="006C7A92" w:rsidRDefault="00921A53">
      <w:pPr>
        <w:jc w:val="left"/>
        <w:rPr>
          <w:rFonts w:ascii="宋体" w:eastAsia="宋体" w:hAnsi="宋体" w:cs="宋体"/>
          <w:sz w:val="22"/>
        </w:rPr>
      </w:pPr>
    </w:p>
    <w:p w:rsidR="00921A53" w:rsidRPr="006C7A92" w:rsidRDefault="00921A53">
      <w:pPr>
        <w:jc w:val="left"/>
        <w:rPr>
          <w:rFonts w:ascii="宋体" w:eastAsia="宋体" w:hAnsi="宋体"/>
          <w:sz w:val="20"/>
        </w:rPr>
      </w:pPr>
    </w:p>
    <w:p w:rsidR="00921A53" w:rsidRPr="006C7A92" w:rsidRDefault="00921A53">
      <w:pPr>
        <w:jc w:val="left"/>
        <w:rPr>
          <w:sz w:val="20"/>
        </w:rPr>
      </w:pPr>
    </w:p>
    <w:p w:rsidR="00921A53" w:rsidRPr="006C7A92" w:rsidRDefault="00921A53"/>
    <w:p w:rsidR="00921A53" w:rsidRPr="006C7A92" w:rsidRDefault="00921A53"/>
    <w:p w:rsidR="00921A53" w:rsidRPr="006C7A92" w:rsidRDefault="00921A53"/>
    <w:sectPr w:rsidR="00921A53" w:rsidRPr="006C7A92">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B34" w:rsidRDefault="003B5B34">
      <w:r>
        <w:separator/>
      </w:r>
    </w:p>
  </w:endnote>
  <w:endnote w:type="continuationSeparator" w:id="0">
    <w:p w:rsidR="003B5B34" w:rsidRDefault="003B5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618027"/>
    </w:sdtPr>
    <w:sdtContent>
      <w:p w:rsidR="009800DC" w:rsidRDefault="009800DC">
        <w:pPr>
          <w:pStyle w:val="a4"/>
          <w:jc w:val="center"/>
        </w:pPr>
        <w:r>
          <w:fldChar w:fldCharType="begin"/>
        </w:r>
        <w:r>
          <w:instrText xml:space="preserve"> PAGE   \* MERGEFORMAT </w:instrText>
        </w:r>
        <w:r>
          <w:fldChar w:fldCharType="separate"/>
        </w:r>
        <w:r w:rsidR="00E64985" w:rsidRPr="00E64985">
          <w:rPr>
            <w:noProof/>
            <w:lang w:val="zh-CN"/>
          </w:rPr>
          <w:t>4</w:t>
        </w:r>
        <w:r>
          <w:rPr>
            <w:lang w:val="zh-C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0DC" w:rsidRDefault="009800DC">
    <w:pPr>
      <w:spacing w:line="174" w:lineRule="auto"/>
      <w:ind w:left="4712"/>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B34" w:rsidRDefault="003B5B34">
      <w:r>
        <w:separator/>
      </w:r>
    </w:p>
  </w:footnote>
  <w:footnote w:type="continuationSeparator" w:id="0">
    <w:p w:rsidR="003B5B34" w:rsidRDefault="003B5B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993C7F"/>
    <w:multiLevelType w:val="singleLevel"/>
    <w:tmpl w:val="9A993C7F"/>
    <w:lvl w:ilvl="0">
      <w:start w:val="1"/>
      <w:numFmt w:val="chineseCounting"/>
      <w:suff w:val="space"/>
      <w:lvlText w:val="(%1)"/>
      <w:lvlJc w:val="left"/>
      <w:rPr>
        <w:rFonts w:hint="eastAsia"/>
      </w:rPr>
    </w:lvl>
  </w:abstractNum>
  <w:abstractNum w:abstractNumId="1">
    <w:nsid w:val="C50A662C"/>
    <w:multiLevelType w:val="singleLevel"/>
    <w:tmpl w:val="C50A662C"/>
    <w:lvl w:ilvl="0">
      <w:start w:val="1"/>
      <w:numFmt w:val="chineseCounting"/>
      <w:suff w:val="nothing"/>
      <w:lvlText w:val="%1、"/>
      <w:lvlJc w:val="left"/>
      <w:rPr>
        <w:rFonts w:hint="eastAsia"/>
      </w:rPr>
    </w:lvl>
  </w:abstractNum>
  <w:abstractNum w:abstractNumId="2">
    <w:nsid w:val="C61BDB41"/>
    <w:multiLevelType w:val="multilevel"/>
    <w:tmpl w:val="C61BDB41"/>
    <w:lvl w:ilvl="0">
      <w:start w:val="1"/>
      <w:numFmt w:val="decimal"/>
      <w:suff w:val="noth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E61C417B"/>
    <w:multiLevelType w:val="singleLevel"/>
    <w:tmpl w:val="E61C417B"/>
    <w:lvl w:ilvl="0">
      <w:start w:val="1"/>
      <w:numFmt w:val="decimal"/>
      <w:lvlText w:val="%1."/>
      <w:lvlJc w:val="left"/>
      <w:pPr>
        <w:tabs>
          <w:tab w:val="left" w:pos="312"/>
        </w:tabs>
      </w:pPr>
    </w:lvl>
  </w:abstractNum>
  <w:abstractNum w:abstractNumId="4">
    <w:nsid w:val="00000001"/>
    <w:multiLevelType w:val="singleLevel"/>
    <w:tmpl w:val="00000001"/>
    <w:lvl w:ilvl="0">
      <w:start w:val="5"/>
      <w:numFmt w:val="decimal"/>
      <w:suff w:val="nothing"/>
      <w:lvlText w:val="%1、"/>
      <w:lvlJc w:val="left"/>
    </w:lvl>
  </w:abstractNum>
  <w:abstractNum w:abstractNumId="5">
    <w:nsid w:val="08FA0C50"/>
    <w:multiLevelType w:val="multilevel"/>
    <w:tmpl w:val="08FA0C50"/>
    <w:lvl w:ilvl="0">
      <w:start w:val="1"/>
      <w:numFmt w:val="decimal"/>
      <w:lvlText w:val="5.%1."/>
      <w:lvlJc w:val="left"/>
      <w:pPr>
        <w:ind w:left="988"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B454C39"/>
    <w:multiLevelType w:val="singleLevel"/>
    <w:tmpl w:val="2B454C39"/>
    <w:lvl w:ilvl="0">
      <w:start w:val="1"/>
      <w:numFmt w:val="decimal"/>
      <w:lvlText w:val="(%1)"/>
      <w:lvlJc w:val="left"/>
      <w:pPr>
        <w:ind w:left="425" w:hanging="425"/>
      </w:pPr>
      <w:rPr>
        <w:rFonts w:hint="default"/>
      </w:rPr>
    </w:lvl>
  </w:abstractNum>
  <w:abstractNum w:abstractNumId="7">
    <w:nsid w:val="60AC692F"/>
    <w:multiLevelType w:val="multilevel"/>
    <w:tmpl w:val="60AC692F"/>
    <w:lvl w:ilvl="0">
      <w:start w:val="1"/>
      <w:numFmt w:val="chineseCounting"/>
      <w:lvlText w:val="第%1章"/>
      <w:lvlJc w:val="left"/>
      <w:pPr>
        <w:ind w:left="2547" w:hanging="420"/>
      </w:pPr>
      <w:rPr>
        <w:rFonts w:cs="Times New Roman" w:hint="eastAsia"/>
        <w:sz w:val="36"/>
        <w:szCs w:val="36"/>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70CE5A79"/>
    <w:multiLevelType w:val="multilevel"/>
    <w:tmpl w:val="70CE5A79"/>
    <w:lvl w:ilvl="0">
      <w:start w:val="1"/>
      <w:numFmt w:val="decimal"/>
      <w:lvlText w:val="%1、"/>
      <w:lvlJc w:val="left"/>
      <w:pPr>
        <w:ind w:left="846"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70D55AAB"/>
    <w:multiLevelType w:val="singleLevel"/>
    <w:tmpl w:val="70D55AAB"/>
    <w:lvl w:ilvl="0">
      <w:start w:val="8"/>
      <w:numFmt w:val="decimal"/>
      <w:suff w:val="nothing"/>
      <w:lvlText w:val="%1、"/>
      <w:lvlJc w:val="left"/>
    </w:lvl>
  </w:abstractNum>
  <w:abstractNum w:abstractNumId="10">
    <w:nsid w:val="710C1955"/>
    <w:multiLevelType w:val="multilevel"/>
    <w:tmpl w:val="710C1955"/>
    <w:lvl w:ilvl="0">
      <w:start w:val="1"/>
      <w:numFmt w:val="decimal"/>
      <w:lvlText w:val="4.3.%1."/>
      <w:lvlJc w:val="left"/>
      <w:pPr>
        <w:ind w:left="846" w:hanging="420"/>
      </w:pPr>
      <w:rPr>
        <w:rFonts w:hint="eastAsia"/>
        <w:b/>
      </w:rPr>
    </w:lvl>
    <w:lvl w:ilvl="1">
      <w:start w:val="1"/>
      <w:numFmt w:val="lowerLetter"/>
      <w:lvlText w:val="%2)"/>
      <w:lvlJc w:val="left"/>
      <w:pPr>
        <w:ind w:left="877" w:hanging="420"/>
      </w:pPr>
    </w:lvl>
    <w:lvl w:ilvl="2">
      <w:start w:val="1"/>
      <w:numFmt w:val="lowerRoman"/>
      <w:lvlText w:val="%3."/>
      <w:lvlJc w:val="right"/>
      <w:pPr>
        <w:ind w:left="1297" w:hanging="420"/>
      </w:pPr>
    </w:lvl>
    <w:lvl w:ilvl="3">
      <w:start w:val="1"/>
      <w:numFmt w:val="decimal"/>
      <w:lvlText w:val="%4."/>
      <w:lvlJc w:val="left"/>
      <w:pPr>
        <w:ind w:left="1717" w:hanging="420"/>
      </w:pPr>
    </w:lvl>
    <w:lvl w:ilvl="4">
      <w:start w:val="1"/>
      <w:numFmt w:val="lowerLetter"/>
      <w:lvlText w:val="%5)"/>
      <w:lvlJc w:val="left"/>
      <w:pPr>
        <w:ind w:left="2137" w:hanging="420"/>
      </w:pPr>
    </w:lvl>
    <w:lvl w:ilvl="5">
      <w:start w:val="1"/>
      <w:numFmt w:val="lowerRoman"/>
      <w:lvlText w:val="%6."/>
      <w:lvlJc w:val="right"/>
      <w:pPr>
        <w:ind w:left="2557" w:hanging="420"/>
      </w:pPr>
    </w:lvl>
    <w:lvl w:ilvl="6">
      <w:start w:val="1"/>
      <w:numFmt w:val="decimal"/>
      <w:lvlText w:val="%7."/>
      <w:lvlJc w:val="left"/>
      <w:pPr>
        <w:ind w:left="2977" w:hanging="420"/>
      </w:pPr>
    </w:lvl>
    <w:lvl w:ilvl="7">
      <w:start w:val="1"/>
      <w:numFmt w:val="lowerLetter"/>
      <w:lvlText w:val="%8)"/>
      <w:lvlJc w:val="left"/>
      <w:pPr>
        <w:ind w:left="3397" w:hanging="420"/>
      </w:pPr>
    </w:lvl>
    <w:lvl w:ilvl="8">
      <w:start w:val="1"/>
      <w:numFmt w:val="lowerRoman"/>
      <w:lvlText w:val="%9."/>
      <w:lvlJc w:val="right"/>
      <w:pPr>
        <w:ind w:left="3817" w:hanging="420"/>
      </w:pPr>
    </w:lvl>
  </w:abstractNum>
  <w:num w:numId="1">
    <w:abstractNumId w:val="7"/>
  </w:num>
  <w:num w:numId="2">
    <w:abstractNumId w:val="8"/>
  </w:num>
  <w:num w:numId="3">
    <w:abstractNumId w:val="5"/>
  </w:num>
  <w:num w:numId="4">
    <w:abstractNumId w:val="10"/>
  </w:num>
  <w:num w:numId="5">
    <w:abstractNumId w:val="9"/>
  </w:num>
  <w:num w:numId="6">
    <w:abstractNumId w:val="3"/>
  </w:num>
  <w:num w:numId="7">
    <w:abstractNumId w:val="4"/>
  </w:num>
  <w:num w:numId="8">
    <w:abstractNumId w:val="2"/>
  </w:num>
  <w:num w:numId="9">
    <w:abstractNumId w:val="6"/>
  </w:num>
  <w:num w:numId="10">
    <w:abstractNumId w:val="0"/>
  </w:num>
  <w:num w:numId="1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xNTJiZjM4ZGVkZWIzZDdhM2VjNTkwYThkNGJlNmYifQ=="/>
  </w:docVars>
  <w:rsids>
    <w:rsidRoot w:val="2C453A24"/>
    <w:rsid w:val="000F1E6A"/>
    <w:rsid w:val="00117DE8"/>
    <w:rsid w:val="00127350"/>
    <w:rsid w:val="00135307"/>
    <w:rsid w:val="00136CA7"/>
    <w:rsid w:val="001744EE"/>
    <w:rsid w:val="001C5FA6"/>
    <w:rsid w:val="00202E0D"/>
    <w:rsid w:val="00205D9D"/>
    <w:rsid w:val="0020778A"/>
    <w:rsid w:val="0023417F"/>
    <w:rsid w:val="0032403D"/>
    <w:rsid w:val="003504A8"/>
    <w:rsid w:val="00386CE1"/>
    <w:rsid w:val="003B5877"/>
    <w:rsid w:val="003B5B34"/>
    <w:rsid w:val="005271A4"/>
    <w:rsid w:val="00541FA1"/>
    <w:rsid w:val="00593490"/>
    <w:rsid w:val="006237AC"/>
    <w:rsid w:val="00633D1D"/>
    <w:rsid w:val="006C7A92"/>
    <w:rsid w:val="008045EF"/>
    <w:rsid w:val="00874BCE"/>
    <w:rsid w:val="00885470"/>
    <w:rsid w:val="00921A53"/>
    <w:rsid w:val="009275A0"/>
    <w:rsid w:val="009800DC"/>
    <w:rsid w:val="009C417D"/>
    <w:rsid w:val="00A8173C"/>
    <w:rsid w:val="00C416D0"/>
    <w:rsid w:val="00D858C1"/>
    <w:rsid w:val="00DD3D9B"/>
    <w:rsid w:val="00E036D5"/>
    <w:rsid w:val="00E64985"/>
    <w:rsid w:val="00F22BCC"/>
    <w:rsid w:val="00F839FD"/>
    <w:rsid w:val="00FD3C40"/>
    <w:rsid w:val="05214D8A"/>
    <w:rsid w:val="05C16BE4"/>
    <w:rsid w:val="080A1514"/>
    <w:rsid w:val="0C3F0FF3"/>
    <w:rsid w:val="15543CD5"/>
    <w:rsid w:val="17190E2C"/>
    <w:rsid w:val="1C0A168B"/>
    <w:rsid w:val="1C9D24FF"/>
    <w:rsid w:val="1CC519A9"/>
    <w:rsid w:val="1E58492F"/>
    <w:rsid w:val="20653333"/>
    <w:rsid w:val="22851A6B"/>
    <w:rsid w:val="2288155B"/>
    <w:rsid w:val="229807AB"/>
    <w:rsid w:val="24973CD7"/>
    <w:rsid w:val="25E96BBB"/>
    <w:rsid w:val="28A864B3"/>
    <w:rsid w:val="2BB47293"/>
    <w:rsid w:val="2C245E51"/>
    <w:rsid w:val="2C453A24"/>
    <w:rsid w:val="2ECE02F6"/>
    <w:rsid w:val="2F3B1E2F"/>
    <w:rsid w:val="2F882B9B"/>
    <w:rsid w:val="32894C60"/>
    <w:rsid w:val="351D1FD7"/>
    <w:rsid w:val="3A0D6176"/>
    <w:rsid w:val="3C177780"/>
    <w:rsid w:val="3CB74ABF"/>
    <w:rsid w:val="3FF72E71"/>
    <w:rsid w:val="40E340D5"/>
    <w:rsid w:val="414A4154"/>
    <w:rsid w:val="418E2292"/>
    <w:rsid w:val="41EE2CC4"/>
    <w:rsid w:val="4C7B78B7"/>
    <w:rsid w:val="4ED65279"/>
    <w:rsid w:val="4FCB2904"/>
    <w:rsid w:val="501C16FA"/>
    <w:rsid w:val="506336A8"/>
    <w:rsid w:val="526D7CA2"/>
    <w:rsid w:val="53EC29F7"/>
    <w:rsid w:val="54A35BFD"/>
    <w:rsid w:val="575B631B"/>
    <w:rsid w:val="5DF23751"/>
    <w:rsid w:val="61D90EB0"/>
    <w:rsid w:val="65FB6513"/>
    <w:rsid w:val="68B65AA7"/>
    <w:rsid w:val="6945507D"/>
    <w:rsid w:val="6CBF6EF4"/>
    <w:rsid w:val="71600CA6"/>
    <w:rsid w:val="72620A4E"/>
    <w:rsid w:val="73B52DFF"/>
    <w:rsid w:val="7EA74CD7"/>
    <w:rsid w:val="7F954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Cambria" w:eastAsia="宋体" w:hAnsi="Cambria" w:cs="Times New Roman"/>
      <w:b/>
      <w:bCs/>
      <w:sz w:val="32"/>
      <w:szCs w:val="32"/>
    </w:rPr>
  </w:style>
  <w:style w:type="paragraph" w:styleId="5">
    <w:name w:val="heading 5"/>
    <w:basedOn w:val="a"/>
    <w:next w:val="a"/>
    <w:uiPriority w:val="1"/>
    <w:qFormat/>
    <w:pPr>
      <w:spacing w:before="154"/>
      <w:ind w:left="600"/>
      <w:outlineLvl w:val="4"/>
    </w:pPr>
    <w:rPr>
      <w:rFonts w:ascii="宋体" w:hAnsi="宋体" w:cs="宋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30"/>
      <w:szCs w:val="30"/>
    </w:rPr>
  </w:style>
  <w:style w:type="paragraph" w:styleId="20">
    <w:name w:val="Body Text Indent 2"/>
    <w:basedOn w:val="a"/>
    <w:qFormat/>
    <w:pPr>
      <w:ind w:leftChars="202" w:left="424"/>
    </w:pPr>
    <w:rPr>
      <w:rFonts w:eastAsia="楷体_GB2312"/>
      <w:sz w:val="28"/>
    </w:rPr>
  </w:style>
  <w:style w:type="paragraph" w:styleId="a4">
    <w:name w:val="footer"/>
    <w:basedOn w:val="a"/>
    <w:uiPriority w:val="99"/>
    <w:qFormat/>
    <w:pPr>
      <w:tabs>
        <w:tab w:val="center" w:pos="4153"/>
        <w:tab w:val="right" w:pos="8306"/>
      </w:tabs>
      <w:snapToGrid w:val="0"/>
      <w:jc w:val="left"/>
    </w:pPr>
    <w:rPr>
      <w:rFonts w:ascii="Calibri" w:eastAsia="宋体" w:hAnsi="Calibri" w:cs="Times New Roman"/>
      <w:sz w:val="18"/>
      <w:szCs w:val="18"/>
    </w:rPr>
  </w:style>
  <w:style w:type="paragraph" w:styleId="1">
    <w:name w:val="toc 1"/>
    <w:basedOn w:val="a"/>
    <w:next w:val="a"/>
    <w:uiPriority w:val="39"/>
    <w:qFormat/>
    <w:pPr>
      <w:spacing w:before="120" w:after="120"/>
      <w:jc w:val="left"/>
    </w:pPr>
    <w:rPr>
      <w:rFonts w:cstheme="minorHAnsi"/>
      <w:b/>
      <w:bCs/>
      <w:caps/>
      <w:sz w:val="20"/>
      <w:szCs w:val="20"/>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99"/>
    <w:unhideWhenUsed/>
    <w:qFormat/>
    <w:pPr>
      <w:ind w:firstLineChars="200" w:firstLine="420"/>
    </w:pPr>
    <w:rPr>
      <w:rFonts w:ascii="Calibri" w:eastAsia="宋体" w:hAnsi="Calibri" w:cs="Times New Roman"/>
    </w:rPr>
  </w:style>
  <w:style w:type="paragraph" w:customStyle="1" w:styleId="TableText">
    <w:name w:val="Table Text"/>
    <w:basedOn w:val="a"/>
    <w:semiHidden/>
    <w:qFormat/>
    <w:rPr>
      <w:rFonts w:ascii="微软雅黑" w:eastAsia="微软雅黑" w:hAnsi="微软雅黑" w:cs="微软雅黑"/>
    </w:rPr>
  </w:style>
  <w:style w:type="table" w:customStyle="1" w:styleId="TableNormal">
    <w:name w:val="Table Normal"/>
    <w:semiHidden/>
    <w:unhideWhenUsed/>
    <w:qFormat/>
    <w:tblPr>
      <w:tblCellMar>
        <w:top w:w="0" w:type="dxa"/>
        <w:left w:w="0" w:type="dxa"/>
        <w:bottom w:w="0" w:type="dxa"/>
        <w:right w:w="0" w:type="dxa"/>
      </w:tblCellMar>
    </w:tblPr>
  </w:style>
  <w:style w:type="paragraph" w:styleId="a7">
    <w:name w:val="Balloon Text"/>
    <w:basedOn w:val="a"/>
    <w:link w:val="Char"/>
    <w:rsid w:val="00205D9D"/>
    <w:rPr>
      <w:sz w:val="18"/>
      <w:szCs w:val="18"/>
    </w:rPr>
  </w:style>
  <w:style w:type="character" w:customStyle="1" w:styleId="Char">
    <w:name w:val="批注框文本 Char"/>
    <w:basedOn w:val="a0"/>
    <w:link w:val="a7"/>
    <w:rsid w:val="00205D9D"/>
    <w:rPr>
      <w:rFonts w:asciiTheme="minorHAnsi" w:eastAsiaTheme="minorEastAsia" w:hAnsiTheme="minorHAnsi" w:cstheme="minorBidi"/>
      <w:kern w:val="2"/>
      <w:sz w:val="18"/>
      <w:szCs w:val="18"/>
    </w:rPr>
  </w:style>
  <w:style w:type="paragraph" w:styleId="a8">
    <w:name w:val="header"/>
    <w:basedOn w:val="a"/>
    <w:link w:val="Char0"/>
    <w:rsid w:val="009275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9275A0"/>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Cambria" w:eastAsia="宋体" w:hAnsi="Cambria" w:cs="Times New Roman"/>
      <w:b/>
      <w:bCs/>
      <w:sz w:val="32"/>
      <w:szCs w:val="32"/>
    </w:rPr>
  </w:style>
  <w:style w:type="paragraph" w:styleId="5">
    <w:name w:val="heading 5"/>
    <w:basedOn w:val="a"/>
    <w:next w:val="a"/>
    <w:uiPriority w:val="1"/>
    <w:qFormat/>
    <w:pPr>
      <w:spacing w:before="154"/>
      <w:ind w:left="600"/>
      <w:outlineLvl w:val="4"/>
    </w:pPr>
    <w:rPr>
      <w:rFonts w:ascii="宋体" w:hAnsi="宋体" w:cs="宋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30"/>
      <w:szCs w:val="30"/>
    </w:rPr>
  </w:style>
  <w:style w:type="paragraph" w:styleId="20">
    <w:name w:val="Body Text Indent 2"/>
    <w:basedOn w:val="a"/>
    <w:qFormat/>
    <w:pPr>
      <w:ind w:leftChars="202" w:left="424"/>
    </w:pPr>
    <w:rPr>
      <w:rFonts w:eastAsia="楷体_GB2312"/>
      <w:sz w:val="28"/>
    </w:rPr>
  </w:style>
  <w:style w:type="paragraph" w:styleId="a4">
    <w:name w:val="footer"/>
    <w:basedOn w:val="a"/>
    <w:uiPriority w:val="99"/>
    <w:qFormat/>
    <w:pPr>
      <w:tabs>
        <w:tab w:val="center" w:pos="4153"/>
        <w:tab w:val="right" w:pos="8306"/>
      </w:tabs>
      <w:snapToGrid w:val="0"/>
      <w:jc w:val="left"/>
    </w:pPr>
    <w:rPr>
      <w:rFonts w:ascii="Calibri" w:eastAsia="宋体" w:hAnsi="Calibri" w:cs="Times New Roman"/>
      <w:sz w:val="18"/>
      <w:szCs w:val="18"/>
    </w:rPr>
  </w:style>
  <w:style w:type="paragraph" w:styleId="1">
    <w:name w:val="toc 1"/>
    <w:basedOn w:val="a"/>
    <w:next w:val="a"/>
    <w:uiPriority w:val="39"/>
    <w:qFormat/>
    <w:pPr>
      <w:spacing w:before="120" w:after="120"/>
      <w:jc w:val="left"/>
    </w:pPr>
    <w:rPr>
      <w:rFonts w:cstheme="minorHAnsi"/>
      <w:b/>
      <w:bCs/>
      <w:caps/>
      <w:sz w:val="20"/>
      <w:szCs w:val="20"/>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99"/>
    <w:unhideWhenUsed/>
    <w:qFormat/>
    <w:pPr>
      <w:ind w:firstLineChars="200" w:firstLine="420"/>
    </w:pPr>
    <w:rPr>
      <w:rFonts w:ascii="Calibri" w:eastAsia="宋体" w:hAnsi="Calibri" w:cs="Times New Roman"/>
    </w:rPr>
  </w:style>
  <w:style w:type="paragraph" w:customStyle="1" w:styleId="TableText">
    <w:name w:val="Table Text"/>
    <w:basedOn w:val="a"/>
    <w:semiHidden/>
    <w:qFormat/>
    <w:rPr>
      <w:rFonts w:ascii="微软雅黑" w:eastAsia="微软雅黑" w:hAnsi="微软雅黑" w:cs="微软雅黑"/>
    </w:rPr>
  </w:style>
  <w:style w:type="table" w:customStyle="1" w:styleId="TableNormal">
    <w:name w:val="Table Normal"/>
    <w:semiHidden/>
    <w:unhideWhenUsed/>
    <w:qFormat/>
    <w:tblPr>
      <w:tblCellMar>
        <w:top w:w="0" w:type="dxa"/>
        <w:left w:w="0" w:type="dxa"/>
        <w:bottom w:w="0" w:type="dxa"/>
        <w:right w:w="0" w:type="dxa"/>
      </w:tblCellMar>
    </w:tblPr>
  </w:style>
  <w:style w:type="paragraph" w:styleId="a7">
    <w:name w:val="Balloon Text"/>
    <w:basedOn w:val="a"/>
    <w:link w:val="Char"/>
    <w:rsid w:val="00205D9D"/>
    <w:rPr>
      <w:sz w:val="18"/>
      <w:szCs w:val="18"/>
    </w:rPr>
  </w:style>
  <w:style w:type="character" w:customStyle="1" w:styleId="Char">
    <w:name w:val="批注框文本 Char"/>
    <w:basedOn w:val="a0"/>
    <w:link w:val="a7"/>
    <w:rsid w:val="00205D9D"/>
    <w:rPr>
      <w:rFonts w:asciiTheme="minorHAnsi" w:eastAsiaTheme="minorEastAsia" w:hAnsiTheme="minorHAnsi" w:cstheme="minorBidi"/>
      <w:kern w:val="2"/>
      <w:sz w:val="18"/>
      <w:szCs w:val="18"/>
    </w:rPr>
  </w:style>
  <w:style w:type="paragraph" w:styleId="a8">
    <w:name w:val="header"/>
    <w:basedOn w:val="a"/>
    <w:link w:val="Char0"/>
    <w:rsid w:val="009275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9275A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gzjy.smx.gov.cn/fwzn/004003/20200325/b13aa3fa-a543-403f-b537-82cb417132bd.htm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cn/A6ZvtVob"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gzjy.smx.gov.cn/bzzx/008001/20211105/57b16af9-ab87-4395-a723-7758c628a3f8.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36EF4-F1A6-4547-9927-F73D5A9CE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58</Pages>
  <Words>4808</Words>
  <Characters>27406</Characters>
  <Application>Microsoft Office Word</Application>
  <DocSecurity>0</DocSecurity>
  <Lines>228</Lines>
  <Paragraphs>64</Paragraphs>
  <ScaleCrop>false</ScaleCrop>
  <Company>微软中国</Company>
  <LinksUpToDate>false</LinksUpToDate>
  <CharactersWithSpaces>32150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微软用户</cp:lastModifiedBy>
  <cp:revision>72</cp:revision>
  <cp:lastPrinted>2023-11-01T03:18:00Z</cp:lastPrinted>
  <dcterms:created xsi:type="dcterms:W3CDTF">2023-12-04T01:11:00Z</dcterms:created>
  <dcterms:modified xsi:type="dcterms:W3CDTF">2023-12-04T02:42:00Z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5130D1AE5EED47FAA269B4598A50DC69_11</vt:lpwstr>
  </property>
</Properties>
</file>