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5446" w14:textId="43605F23" w:rsidR="0026186B" w:rsidRDefault="00C11208" w:rsidP="0026186B">
      <w:pPr>
        <w:spacing w:line="600" w:lineRule="exact"/>
        <w:jc w:val="center"/>
        <w:rPr>
          <w:rFonts w:ascii="黑体" w:eastAsia="黑体" w:hAnsi="黑体" w:cs="Times New Roman" w:hint="eastAsia"/>
          <w:b/>
          <w:bCs/>
          <w:sz w:val="44"/>
          <w:szCs w:val="44"/>
        </w:rPr>
      </w:pPr>
      <w:r>
        <w:rPr>
          <w:rFonts w:ascii="黑体" w:eastAsia="黑体" w:hAnsi="黑体" w:cs="黑体" w:hint="eastAsia"/>
          <w:b/>
          <w:bCs/>
          <w:sz w:val="44"/>
          <w:szCs w:val="44"/>
        </w:rPr>
        <w:t>禹州市交通运输局2023年第一批、第二批农村公路安防工程项目</w:t>
      </w:r>
      <w:r w:rsidR="000D6307">
        <w:rPr>
          <w:rFonts w:ascii="黑体" w:eastAsia="黑体" w:hAnsi="黑体" w:cs="黑体" w:hint="eastAsia"/>
          <w:b/>
          <w:bCs/>
          <w:sz w:val="44"/>
          <w:szCs w:val="44"/>
        </w:rPr>
        <w:t>二次</w:t>
      </w:r>
      <w:r w:rsidR="0026186B">
        <w:rPr>
          <w:rFonts w:ascii="黑体" w:eastAsia="黑体" w:hAnsi="黑体" w:cs="黑体" w:hint="eastAsia"/>
          <w:b/>
          <w:bCs/>
          <w:sz w:val="44"/>
          <w:szCs w:val="44"/>
        </w:rPr>
        <w:t>（不见面开标）</w:t>
      </w:r>
    </w:p>
    <w:p w14:paraId="1650C8FD" w14:textId="77777777" w:rsidR="0026186B" w:rsidRDefault="0026186B" w:rsidP="0026186B">
      <w:pPr>
        <w:ind w:left="5742" w:hangingChars="1100" w:hanging="5742"/>
        <w:rPr>
          <w:rFonts w:ascii="宋体" w:cs="Times New Roman"/>
          <w:b/>
          <w:bCs/>
          <w:sz w:val="52"/>
          <w:szCs w:val="52"/>
        </w:rPr>
      </w:pPr>
    </w:p>
    <w:p w14:paraId="343B574B" w14:textId="77777777" w:rsidR="0026186B" w:rsidRDefault="0026186B" w:rsidP="0026186B">
      <w:pPr>
        <w:rPr>
          <w:rFonts w:ascii="黑体" w:eastAsia="黑体" w:hAnsi="黑体" w:cs="Times New Roman" w:hint="eastAsia"/>
          <w:sz w:val="44"/>
          <w:szCs w:val="44"/>
        </w:rPr>
      </w:pPr>
    </w:p>
    <w:p w14:paraId="6390B9BA" w14:textId="77777777" w:rsidR="0026186B" w:rsidRDefault="0026186B" w:rsidP="0026186B">
      <w:pPr>
        <w:rPr>
          <w:rFonts w:ascii="微软简隶书" w:eastAsia="微软简隶书" w:cs="Times New Roman"/>
        </w:rPr>
      </w:pPr>
    </w:p>
    <w:p w14:paraId="4231FA79" w14:textId="77777777" w:rsidR="0026186B" w:rsidRDefault="0026186B" w:rsidP="0026186B">
      <w:pPr>
        <w:rPr>
          <w:rFonts w:ascii="华文隶书" w:eastAsia="华文隶书" w:cs="Times New Roman"/>
          <w:w w:val="90"/>
          <w:sz w:val="96"/>
          <w:szCs w:val="96"/>
        </w:rPr>
      </w:pPr>
    </w:p>
    <w:p w14:paraId="1262CEFF" w14:textId="77777777" w:rsidR="0026186B" w:rsidRPr="00F57371" w:rsidRDefault="0026186B" w:rsidP="0026186B">
      <w:pPr>
        <w:pStyle w:val="a0"/>
        <w:rPr>
          <w:rFonts w:cs="Times New Roman"/>
        </w:rPr>
      </w:pPr>
    </w:p>
    <w:p w14:paraId="73ABDAB6" w14:textId="77777777" w:rsidR="0026186B" w:rsidRDefault="0026186B" w:rsidP="0026186B">
      <w:pPr>
        <w:jc w:val="center"/>
        <w:rPr>
          <w:rFonts w:ascii="黑体" w:eastAsia="黑体" w:hAnsi="黑体" w:cs="Times New Roman" w:hint="eastAsia"/>
          <w:w w:val="90"/>
          <w:sz w:val="72"/>
          <w:szCs w:val="72"/>
        </w:rPr>
      </w:pPr>
      <w:r>
        <w:rPr>
          <w:rFonts w:ascii="黑体" w:eastAsia="黑体" w:hAnsi="黑体" w:cs="黑体" w:hint="eastAsia"/>
          <w:w w:val="90"/>
          <w:sz w:val="72"/>
          <w:szCs w:val="72"/>
        </w:rPr>
        <w:t>竞争性谈判文件</w:t>
      </w:r>
    </w:p>
    <w:p w14:paraId="22F25C4C" w14:textId="77777777" w:rsidR="0026186B" w:rsidRDefault="0026186B" w:rsidP="0026186B">
      <w:pPr>
        <w:rPr>
          <w:rFonts w:ascii="微软简隶书" w:eastAsia="微软简隶书" w:cs="Times New Roman"/>
        </w:rPr>
      </w:pPr>
    </w:p>
    <w:p w14:paraId="46CBA3E7" w14:textId="77777777" w:rsidR="0026186B" w:rsidRDefault="0026186B" w:rsidP="0026186B">
      <w:pPr>
        <w:rPr>
          <w:rFonts w:ascii="微软简隶书" w:eastAsia="微软简隶书" w:cs="Times New Roman"/>
        </w:rPr>
      </w:pPr>
    </w:p>
    <w:p w14:paraId="0D5BBC06" w14:textId="77777777" w:rsidR="0026186B" w:rsidRDefault="0026186B" w:rsidP="0026186B">
      <w:pPr>
        <w:pStyle w:val="a0"/>
        <w:rPr>
          <w:rFonts w:cs="Times New Roman"/>
        </w:rPr>
      </w:pPr>
    </w:p>
    <w:p w14:paraId="1348E343" w14:textId="77777777" w:rsidR="0026186B" w:rsidRDefault="0026186B" w:rsidP="0026186B">
      <w:pPr>
        <w:pStyle w:val="Default"/>
        <w:rPr>
          <w:rFonts w:cs="Times New Roman"/>
          <w:color w:val="auto"/>
        </w:rPr>
      </w:pPr>
    </w:p>
    <w:p w14:paraId="6E4333D7" w14:textId="77777777" w:rsidR="0026186B" w:rsidRDefault="0026186B" w:rsidP="0026186B">
      <w:pPr>
        <w:pStyle w:val="Default"/>
        <w:rPr>
          <w:rFonts w:cs="Times New Roman"/>
          <w:color w:val="auto"/>
        </w:rPr>
      </w:pPr>
    </w:p>
    <w:p w14:paraId="2328A948" w14:textId="77777777" w:rsidR="0026186B" w:rsidRDefault="0026186B" w:rsidP="0026186B">
      <w:pPr>
        <w:pStyle w:val="Default"/>
        <w:rPr>
          <w:rFonts w:cs="Times New Roman"/>
          <w:color w:val="auto"/>
        </w:rPr>
      </w:pPr>
    </w:p>
    <w:p w14:paraId="69F2F177" w14:textId="77777777" w:rsidR="0026186B" w:rsidRDefault="0026186B" w:rsidP="0026186B">
      <w:pPr>
        <w:pStyle w:val="Default"/>
        <w:rPr>
          <w:rFonts w:cs="Times New Roman"/>
          <w:color w:val="auto"/>
        </w:rPr>
      </w:pPr>
    </w:p>
    <w:p w14:paraId="282658EB" w14:textId="77777777" w:rsidR="0026186B" w:rsidRDefault="0026186B" w:rsidP="0026186B">
      <w:pPr>
        <w:rPr>
          <w:rFonts w:ascii="微软简隶书" w:eastAsia="微软简隶书" w:cs="Times New Roman"/>
        </w:rPr>
      </w:pPr>
    </w:p>
    <w:p w14:paraId="622DFE6B" w14:textId="77777777" w:rsidR="0026186B" w:rsidRDefault="0026186B" w:rsidP="0026186B">
      <w:pPr>
        <w:pStyle w:val="af2"/>
        <w:ind w:firstLine="340"/>
        <w:rPr>
          <w:rFonts w:ascii="微软简隶书" w:eastAsia="微软简隶书" w:cs="Times New Roman"/>
        </w:rPr>
      </w:pPr>
    </w:p>
    <w:p w14:paraId="198640EA" w14:textId="77777777" w:rsidR="0026186B" w:rsidRDefault="0026186B" w:rsidP="0026186B">
      <w:pPr>
        <w:pStyle w:val="21"/>
        <w:rPr>
          <w:rFonts w:cs="Times New Roman"/>
        </w:rPr>
      </w:pPr>
    </w:p>
    <w:p w14:paraId="4E751604" w14:textId="77777777" w:rsidR="0026186B" w:rsidRDefault="0026186B" w:rsidP="0026186B">
      <w:pPr>
        <w:rPr>
          <w:rFonts w:ascii="微软简隶书" w:eastAsia="微软简隶书" w:cs="Times New Roman"/>
        </w:rPr>
      </w:pPr>
    </w:p>
    <w:p w14:paraId="7CDA7C74" w14:textId="77777777" w:rsidR="0026186B" w:rsidRDefault="0026186B" w:rsidP="0026186B">
      <w:pPr>
        <w:rPr>
          <w:rFonts w:ascii="微软简隶书" w:eastAsia="微软简隶书" w:cs="Times New Roman"/>
        </w:rPr>
      </w:pPr>
    </w:p>
    <w:p w14:paraId="64E568A5" w14:textId="0D3DB1D5" w:rsidR="0026186B" w:rsidRDefault="0026186B" w:rsidP="0026186B">
      <w:pPr>
        <w:ind w:firstLineChars="295" w:firstLine="1066"/>
        <w:rPr>
          <w:rFonts w:ascii="宋体" w:cs="Times New Roman"/>
          <w:b/>
          <w:bCs/>
          <w:sz w:val="36"/>
          <w:szCs w:val="36"/>
        </w:rPr>
      </w:pPr>
      <w:r>
        <w:rPr>
          <w:rFonts w:ascii="宋体" w:hAnsi="宋体" w:cs="宋体" w:hint="eastAsia"/>
          <w:b/>
          <w:bCs/>
          <w:sz w:val="36"/>
          <w:szCs w:val="36"/>
        </w:rPr>
        <w:t>采购编号：</w:t>
      </w:r>
      <w:r>
        <w:rPr>
          <w:rFonts w:ascii="宋体" w:hAnsi="宋体" w:cs="宋体"/>
          <w:b/>
          <w:bCs/>
          <w:sz w:val="36"/>
          <w:szCs w:val="36"/>
        </w:rPr>
        <w:t>YZCG-DLT202</w:t>
      </w:r>
      <w:r>
        <w:rPr>
          <w:rFonts w:ascii="宋体" w:hAnsi="宋体" w:cs="宋体" w:hint="eastAsia"/>
          <w:b/>
          <w:bCs/>
          <w:sz w:val="36"/>
          <w:szCs w:val="36"/>
        </w:rPr>
        <w:t>4</w:t>
      </w:r>
      <w:r w:rsidR="004E6346">
        <w:rPr>
          <w:rFonts w:ascii="宋体" w:hAnsi="宋体" w:cs="宋体" w:hint="eastAsia"/>
          <w:b/>
          <w:bCs/>
          <w:sz w:val="36"/>
          <w:szCs w:val="36"/>
        </w:rPr>
        <w:t>09</w:t>
      </w:r>
      <w:r w:rsidR="00C11208">
        <w:rPr>
          <w:rFonts w:ascii="宋体" w:hAnsi="宋体" w:cs="宋体" w:hint="eastAsia"/>
          <w:b/>
          <w:bCs/>
          <w:sz w:val="36"/>
          <w:szCs w:val="36"/>
        </w:rPr>
        <w:t>9</w:t>
      </w:r>
      <w:r w:rsidR="000D6307">
        <w:rPr>
          <w:rFonts w:ascii="宋体" w:hAnsi="宋体" w:cs="宋体" w:hint="eastAsia"/>
          <w:b/>
          <w:bCs/>
          <w:sz w:val="36"/>
          <w:szCs w:val="36"/>
        </w:rPr>
        <w:t>-1</w:t>
      </w:r>
    </w:p>
    <w:p w14:paraId="4FEC818B" w14:textId="25DC26FF" w:rsidR="0026186B" w:rsidRDefault="0026186B" w:rsidP="0026186B">
      <w:pPr>
        <w:ind w:firstLineChars="300" w:firstLine="1084"/>
        <w:rPr>
          <w:rFonts w:ascii="宋体" w:cs="Times New Roman"/>
          <w:b/>
          <w:bCs/>
          <w:sz w:val="36"/>
          <w:szCs w:val="36"/>
        </w:rPr>
      </w:pPr>
      <w:r>
        <w:rPr>
          <w:rFonts w:ascii="宋体" w:hAnsi="宋体" w:cs="宋体" w:hint="eastAsia"/>
          <w:b/>
          <w:bCs/>
          <w:sz w:val="36"/>
          <w:szCs w:val="36"/>
        </w:rPr>
        <w:t>采购单位：</w:t>
      </w:r>
      <w:r w:rsidR="004D2205" w:rsidRPr="004D2205">
        <w:rPr>
          <w:rFonts w:ascii="宋体" w:hAnsi="宋体" w:cs="宋体" w:hint="eastAsia"/>
          <w:b/>
          <w:bCs/>
          <w:sz w:val="36"/>
          <w:szCs w:val="36"/>
        </w:rPr>
        <w:t>禹州市农村公路发展服务中心</w:t>
      </w:r>
    </w:p>
    <w:p w14:paraId="3F329826" w14:textId="77777777" w:rsidR="0026186B" w:rsidRDefault="0026186B" w:rsidP="0026186B">
      <w:pPr>
        <w:ind w:firstLineChars="300" w:firstLine="1084"/>
        <w:rPr>
          <w:rFonts w:ascii="宋体" w:cs="Times New Roman"/>
          <w:b/>
          <w:bCs/>
          <w:sz w:val="36"/>
          <w:szCs w:val="36"/>
        </w:rPr>
      </w:pPr>
      <w:r>
        <w:rPr>
          <w:rFonts w:ascii="宋体" w:hAnsi="宋体" w:cs="宋体" w:hint="eastAsia"/>
          <w:b/>
          <w:bCs/>
          <w:sz w:val="36"/>
          <w:szCs w:val="36"/>
        </w:rPr>
        <w:t>代理机构：</w:t>
      </w:r>
      <w:r>
        <w:rPr>
          <w:rFonts w:ascii="宋体" w:hAnsi="宋体" w:cs="宋体" w:hint="eastAsia"/>
          <w:b/>
          <w:bCs/>
          <w:sz w:val="36"/>
          <w:szCs w:val="36"/>
          <w:lang w:val="zh-CN"/>
        </w:rPr>
        <w:t>许昌德源招标有限公司</w:t>
      </w:r>
    </w:p>
    <w:p w14:paraId="1303BDCD" w14:textId="4AD4520C" w:rsidR="0026186B" w:rsidRDefault="0026186B" w:rsidP="0026186B">
      <w:pPr>
        <w:jc w:val="center"/>
        <w:rPr>
          <w:rFonts w:ascii="宋体" w:cs="Times New Roman"/>
          <w:b/>
          <w:bCs/>
          <w:sz w:val="36"/>
          <w:szCs w:val="36"/>
        </w:rPr>
      </w:pPr>
      <w:r>
        <w:rPr>
          <w:rFonts w:ascii="宋体" w:hAnsi="宋体" w:cs="宋体" w:hint="eastAsia"/>
          <w:b/>
          <w:bCs/>
          <w:sz w:val="36"/>
          <w:szCs w:val="36"/>
        </w:rPr>
        <w:t>二〇二四年</w:t>
      </w:r>
      <w:r w:rsidR="008B581A">
        <w:rPr>
          <w:rFonts w:ascii="宋体" w:hAnsi="宋体" w:cs="宋体" w:hint="eastAsia"/>
          <w:b/>
          <w:bCs/>
          <w:sz w:val="36"/>
          <w:szCs w:val="36"/>
        </w:rPr>
        <w:t>十</w:t>
      </w:r>
      <w:r w:rsidR="00EA3930">
        <w:rPr>
          <w:rFonts w:ascii="宋体" w:hAnsi="宋体" w:cs="宋体" w:hint="eastAsia"/>
          <w:b/>
          <w:bCs/>
          <w:sz w:val="36"/>
          <w:szCs w:val="36"/>
        </w:rPr>
        <w:t>一</w:t>
      </w:r>
      <w:r>
        <w:rPr>
          <w:rFonts w:ascii="宋体" w:hAnsi="宋体" w:cs="宋体" w:hint="eastAsia"/>
          <w:b/>
          <w:bCs/>
          <w:sz w:val="36"/>
          <w:szCs w:val="36"/>
        </w:rPr>
        <w:t>月</w:t>
      </w:r>
    </w:p>
    <w:p w14:paraId="11952CB4" w14:textId="77777777" w:rsidR="0026186B" w:rsidRDefault="0026186B" w:rsidP="0026186B">
      <w:pPr>
        <w:pStyle w:val="af2"/>
        <w:ind w:firstLine="340"/>
        <w:rPr>
          <w:rFonts w:cs="Times New Roman"/>
          <w:lang w:val="zh-CN"/>
        </w:rPr>
      </w:pPr>
    </w:p>
    <w:p w14:paraId="22E0B6F4" w14:textId="77777777" w:rsidR="0026186B" w:rsidRDefault="0026186B" w:rsidP="0026186B">
      <w:pPr>
        <w:pStyle w:val="af2"/>
        <w:ind w:firstLine="340"/>
        <w:rPr>
          <w:rFonts w:cs="Times New Roman"/>
          <w:lang w:val="zh-CN"/>
        </w:rPr>
        <w:sectPr w:rsidR="0026186B" w:rsidSect="0026186B">
          <w:pgSz w:w="11906" w:h="16838"/>
          <w:pgMar w:top="1418" w:right="1841" w:bottom="1418" w:left="1588" w:header="851" w:footer="992" w:gutter="0"/>
          <w:cols w:space="720"/>
          <w:docGrid w:type="lines" w:linePitch="312"/>
        </w:sectPr>
      </w:pPr>
    </w:p>
    <w:p w14:paraId="21D78602" w14:textId="62044DB1" w:rsidR="0026186B" w:rsidRDefault="0026186B" w:rsidP="0026186B">
      <w:pPr>
        <w:autoSpaceDE w:val="0"/>
        <w:autoSpaceDN w:val="0"/>
        <w:adjustRightInd w:val="0"/>
        <w:spacing w:line="700" w:lineRule="exact"/>
        <w:jc w:val="center"/>
        <w:rPr>
          <w:rFonts w:ascii="宋体" w:cs="Times New Roman"/>
          <w:b/>
          <w:bCs/>
          <w:sz w:val="44"/>
          <w:szCs w:val="44"/>
          <w:lang w:val="zh-CN"/>
        </w:rPr>
      </w:pPr>
      <w:r>
        <w:rPr>
          <w:rFonts w:ascii="宋体" w:hAnsi="宋体" w:cs="宋体" w:hint="eastAsia"/>
          <w:b/>
          <w:bCs/>
          <w:sz w:val="44"/>
          <w:szCs w:val="44"/>
          <w:lang w:val="zh-CN"/>
        </w:rPr>
        <w:lastRenderedPageBreak/>
        <w:t>目</w:t>
      </w:r>
      <w:r>
        <w:rPr>
          <w:rFonts w:ascii="宋体" w:hAnsi="宋体" w:cs="宋体"/>
          <w:b/>
          <w:bCs/>
          <w:sz w:val="44"/>
          <w:szCs w:val="44"/>
          <w:lang w:val="zh-CN"/>
        </w:rPr>
        <w:t xml:space="preserve">    </w:t>
      </w:r>
      <w:r>
        <w:rPr>
          <w:rFonts w:ascii="宋体" w:hAnsi="宋体" w:cs="宋体" w:hint="eastAsia"/>
          <w:b/>
          <w:bCs/>
          <w:sz w:val="44"/>
          <w:szCs w:val="44"/>
          <w:lang w:val="zh-CN"/>
        </w:rPr>
        <w:t>录</w:t>
      </w:r>
    </w:p>
    <w:p w14:paraId="643CCC9F"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p>
    <w:p w14:paraId="0B82DE0F"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第一章</w:t>
      </w:r>
      <w:r>
        <w:rPr>
          <w:rFonts w:ascii="宋体" w:hAnsi="宋体" w:cs="宋体"/>
          <w:b/>
          <w:bCs/>
          <w:sz w:val="32"/>
          <w:szCs w:val="32"/>
          <w:lang w:val="zh-CN"/>
        </w:rPr>
        <w:t xml:space="preserve"> </w:t>
      </w:r>
      <w:r>
        <w:rPr>
          <w:rFonts w:ascii="宋体" w:hAnsi="宋体" w:cs="宋体" w:hint="eastAsia"/>
          <w:b/>
          <w:bCs/>
          <w:sz w:val="32"/>
          <w:szCs w:val="32"/>
          <w:lang w:val="zh-CN"/>
        </w:rPr>
        <w:t>谈判邀请</w:t>
      </w:r>
    </w:p>
    <w:p w14:paraId="368DA750"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第二章</w:t>
      </w:r>
      <w:r>
        <w:rPr>
          <w:rFonts w:ascii="宋体" w:hAnsi="宋体" w:cs="宋体"/>
          <w:b/>
          <w:bCs/>
          <w:sz w:val="32"/>
          <w:szCs w:val="32"/>
          <w:lang w:val="zh-CN"/>
        </w:rPr>
        <w:t xml:space="preserve"> </w:t>
      </w:r>
      <w:r>
        <w:rPr>
          <w:rFonts w:ascii="宋体" w:hAnsi="宋体" w:cs="宋体" w:hint="eastAsia"/>
          <w:b/>
          <w:bCs/>
          <w:sz w:val="32"/>
          <w:szCs w:val="32"/>
          <w:lang w:val="zh-CN"/>
        </w:rPr>
        <w:t>采购需求</w:t>
      </w:r>
    </w:p>
    <w:p w14:paraId="735874F0" w14:textId="77777777" w:rsidR="0026186B" w:rsidRDefault="0026186B" w:rsidP="0026186B">
      <w:pPr>
        <w:autoSpaceDE w:val="0"/>
        <w:autoSpaceDN w:val="0"/>
        <w:adjustRightInd w:val="0"/>
        <w:spacing w:line="700" w:lineRule="exact"/>
        <w:ind w:firstLine="560"/>
        <w:rPr>
          <w:rFonts w:ascii="宋体" w:cs="Times New Roman"/>
          <w:b/>
          <w:bCs/>
          <w:kern w:val="0"/>
          <w:sz w:val="32"/>
          <w:szCs w:val="32"/>
        </w:rPr>
      </w:pPr>
      <w:r>
        <w:rPr>
          <w:rFonts w:ascii="宋体" w:hAnsi="宋体" w:cs="宋体" w:hint="eastAsia"/>
          <w:b/>
          <w:bCs/>
          <w:sz w:val="32"/>
          <w:szCs w:val="32"/>
          <w:lang w:val="zh-CN"/>
        </w:rPr>
        <w:t>第三章</w:t>
      </w:r>
      <w:r>
        <w:rPr>
          <w:rFonts w:ascii="宋体" w:hAnsi="宋体" w:cs="宋体"/>
          <w:b/>
          <w:bCs/>
          <w:sz w:val="32"/>
          <w:szCs w:val="32"/>
          <w:lang w:val="zh-CN"/>
        </w:rPr>
        <w:t xml:space="preserve"> </w:t>
      </w:r>
      <w:r>
        <w:rPr>
          <w:rFonts w:ascii="宋体" w:hAnsi="宋体" w:cs="宋体" w:hint="eastAsia"/>
          <w:b/>
          <w:bCs/>
          <w:kern w:val="0"/>
          <w:sz w:val="32"/>
          <w:szCs w:val="32"/>
        </w:rPr>
        <w:t>供应商须知前附表</w:t>
      </w:r>
    </w:p>
    <w:p w14:paraId="238B02F7"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第四章</w:t>
      </w:r>
      <w:r>
        <w:rPr>
          <w:rFonts w:ascii="宋体" w:hAnsi="宋体" w:cs="宋体"/>
          <w:b/>
          <w:bCs/>
          <w:sz w:val="32"/>
          <w:szCs w:val="32"/>
          <w:lang w:val="zh-CN"/>
        </w:rPr>
        <w:t xml:space="preserve"> </w:t>
      </w:r>
      <w:r>
        <w:rPr>
          <w:rFonts w:ascii="宋体" w:hAnsi="宋体" w:cs="宋体" w:hint="eastAsia"/>
          <w:b/>
          <w:bCs/>
          <w:sz w:val="32"/>
          <w:szCs w:val="32"/>
          <w:lang w:val="zh-CN"/>
        </w:rPr>
        <w:t>供应商须知</w:t>
      </w:r>
    </w:p>
    <w:p w14:paraId="26FD873D"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一、概念释义</w:t>
      </w:r>
    </w:p>
    <w:p w14:paraId="6739E9E7"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二、采购文件说明</w:t>
      </w:r>
    </w:p>
    <w:p w14:paraId="33CF2C58"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三、响应文件的编制</w:t>
      </w:r>
    </w:p>
    <w:p w14:paraId="2DE4F540"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四、响应文件的递交</w:t>
      </w:r>
    </w:p>
    <w:p w14:paraId="43A16474" w14:textId="77777777" w:rsidR="0026186B" w:rsidRDefault="0026186B" w:rsidP="0026186B">
      <w:pPr>
        <w:autoSpaceDE w:val="0"/>
        <w:autoSpaceDN w:val="0"/>
        <w:adjustRightInd w:val="0"/>
        <w:spacing w:line="700" w:lineRule="exact"/>
        <w:ind w:firstLine="560"/>
        <w:rPr>
          <w:rFonts w:ascii="宋体" w:cs="Times New Roman"/>
          <w:sz w:val="30"/>
          <w:szCs w:val="30"/>
          <w:lang w:val="zh-CN"/>
        </w:rPr>
      </w:pPr>
      <w:r>
        <w:rPr>
          <w:rFonts w:ascii="宋体" w:hAnsi="宋体" w:cs="宋体" w:hint="eastAsia"/>
          <w:sz w:val="30"/>
          <w:szCs w:val="30"/>
          <w:lang w:val="zh-CN"/>
        </w:rPr>
        <w:t>五、谈判和评审</w:t>
      </w:r>
    </w:p>
    <w:p w14:paraId="21978591" w14:textId="77777777" w:rsidR="0026186B" w:rsidRDefault="0026186B" w:rsidP="0026186B">
      <w:pPr>
        <w:autoSpaceDE w:val="0"/>
        <w:autoSpaceDN w:val="0"/>
        <w:adjustRightInd w:val="0"/>
        <w:spacing w:line="700" w:lineRule="exact"/>
        <w:ind w:firstLine="551"/>
        <w:rPr>
          <w:rFonts w:ascii="宋体" w:cs="Times New Roman"/>
          <w:b/>
          <w:bCs/>
          <w:sz w:val="30"/>
          <w:szCs w:val="30"/>
          <w:lang w:val="zh-CN"/>
        </w:rPr>
      </w:pPr>
      <w:r>
        <w:rPr>
          <w:rFonts w:ascii="宋体" w:hAnsi="宋体" w:cs="宋体" w:hint="eastAsia"/>
          <w:sz w:val="30"/>
          <w:szCs w:val="30"/>
          <w:lang w:val="zh-CN"/>
        </w:rPr>
        <w:t>六、确认成交供应商和授予合同</w:t>
      </w:r>
    </w:p>
    <w:p w14:paraId="4CEBD3D5"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第五章</w:t>
      </w:r>
      <w:r>
        <w:rPr>
          <w:rFonts w:ascii="宋体" w:hAnsi="宋体" w:cs="宋体"/>
          <w:b/>
          <w:bCs/>
          <w:sz w:val="32"/>
          <w:szCs w:val="32"/>
          <w:lang w:val="zh-CN"/>
        </w:rPr>
        <w:t xml:space="preserve"> </w:t>
      </w:r>
      <w:r>
        <w:rPr>
          <w:rFonts w:ascii="宋体" w:hAnsi="宋体" w:cs="宋体" w:hint="eastAsia"/>
          <w:b/>
          <w:bCs/>
          <w:kern w:val="0"/>
          <w:sz w:val="32"/>
          <w:szCs w:val="32"/>
        </w:rPr>
        <w:t>政府采购政策功能</w:t>
      </w:r>
    </w:p>
    <w:p w14:paraId="0E2A6926"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第六章</w:t>
      </w:r>
      <w:r>
        <w:rPr>
          <w:rFonts w:ascii="宋体" w:hAnsi="宋体" w:cs="宋体"/>
          <w:b/>
          <w:bCs/>
          <w:sz w:val="32"/>
          <w:szCs w:val="32"/>
          <w:lang w:val="zh-CN"/>
        </w:rPr>
        <w:t xml:space="preserve"> </w:t>
      </w:r>
      <w:r>
        <w:rPr>
          <w:rFonts w:ascii="宋体" w:hAnsi="宋体" w:cs="宋体" w:hint="eastAsia"/>
          <w:b/>
          <w:bCs/>
          <w:kern w:val="0"/>
          <w:sz w:val="32"/>
          <w:szCs w:val="32"/>
        </w:rPr>
        <w:t>对响应文件审查与评审</w:t>
      </w:r>
    </w:p>
    <w:p w14:paraId="0C109752"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第七章</w:t>
      </w:r>
      <w:r>
        <w:rPr>
          <w:rFonts w:ascii="宋体" w:hAnsi="宋体" w:cs="宋体"/>
          <w:b/>
          <w:bCs/>
          <w:sz w:val="32"/>
          <w:szCs w:val="32"/>
          <w:lang w:val="zh-CN"/>
        </w:rPr>
        <w:t xml:space="preserve"> </w:t>
      </w:r>
      <w:r>
        <w:rPr>
          <w:rFonts w:ascii="宋体" w:hAnsi="宋体" w:cs="宋体" w:hint="eastAsia"/>
          <w:b/>
          <w:bCs/>
          <w:sz w:val="32"/>
          <w:szCs w:val="32"/>
          <w:lang w:val="zh-CN"/>
        </w:rPr>
        <w:t>拟签订的合同文本</w:t>
      </w:r>
    </w:p>
    <w:p w14:paraId="7389E753" w14:textId="77777777" w:rsidR="0026186B" w:rsidRDefault="0026186B" w:rsidP="0026186B">
      <w:pPr>
        <w:autoSpaceDE w:val="0"/>
        <w:autoSpaceDN w:val="0"/>
        <w:adjustRightInd w:val="0"/>
        <w:spacing w:line="700" w:lineRule="exact"/>
        <w:ind w:firstLine="551"/>
        <w:rPr>
          <w:rFonts w:ascii="宋体" w:cs="Times New Roman"/>
          <w:b/>
          <w:bCs/>
          <w:sz w:val="32"/>
          <w:szCs w:val="32"/>
          <w:lang w:val="zh-CN"/>
        </w:rPr>
      </w:pPr>
      <w:r>
        <w:rPr>
          <w:rFonts w:ascii="宋体" w:hAnsi="宋体" w:cs="宋体" w:hint="eastAsia"/>
          <w:b/>
          <w:bCs/>
          <w:sz w:val="32"/>
          <w:szCs w:val="32"/>
          <w:lang w:val="zh-CN"/>
        </w:rPr>
        <w:t>第八章</w:t>
      </w:r>
      <w:r>
        <w:rPr>
          <w:rFonts w:ascii="宋体" w:hAnsi="宋体" w:cs="宋体"/>
          <w:b/>
          <w:bCs/>
          <w:sz w:val="32"/>
          <w:szCs w:val="32"/>
          <w:lang w:val="zh-CN"/>
        </w:rPr>
        <w:t xml:space="preserve"> </w:t>
      </w:r>
      <w:r>
        <w:rPr>
          <w:rFonts w:ascii="宋体" w:hAnsi="宋体" w:cs="宋体" w:hint="eastAsia"/>
          <w:b/>
          <w:bCs/>
          <w:sz w:val="32"/>
          <w:szCs w:val="32"/>
          <w:lang w:val="zh-CN"/>
        </w:rPr>
        <w:t>响应文件有关格式</w:t>
      </w:r>
    </w:p>
    <w:p w14:paraId="0C7C4062" w14:textId="77777777" w:rsidR="0026186B" w:rsidRDefault="0026186B" w:rsidP="0026186B">
      <w:pPr>
        <w:numPr>
          <w:ilvl w:val="0"/>
          <w:numId w:val="2"/>
        </w:numPr>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lastRenderedPageBreak/>
        <w:t>谈判邀请</w:t>
      </w:r>
    </w:p>
    <w:p w14:paraId="15BEB25E" w14:textId="51E127A0" w:rsidR="0026186B" w:rsidRPr="00B47C9A" w:rsidRDefault="0026186B" w:rsidP="00C11208">
      <w:pPr>
        <w:pStyle w:val="af1"/>
        <w:widowControl/>
        <w:ind w:firstLine="281"/>
        <w:jc w:val="center"/>
        <w:rPr>
          <w:rFonts w:ascii="宋体" w:hAnsi="宋体" w:cs="微软雅黑" w:hint="eastAsia"/>
          <w:b/>
          <w:color w:val="000000"/>
          <w:sz w:val="28"/>
          <w:szCs w:val="28"/>
        </w:rPr>
      </w:pPr>
      <w:r w:rsidRPr="00B47C9A">
        <w:rPr>
          <w:rFonts w:ascii="宋体" w:hAnsi="宋体" w:cs="微软雅黑" w:hint="eastAsia"/>
          <w:b/>
          <w:sz w:val="28"/>
          <w:szCs w:val="28"/>
        </w:rPr>
        <w:t>YZC</w:t>
      </w:r>
      <w:r w:rsidRPr="00B47C9A">
        <w:rPr>
          <w:rFonts w:ascii="宋体" w:hAnsi="宋体" w:cs="微软雅黑" w:hint="eastAsia"/>
          <w:b/>
          <w:color w:val="000000"/>
          <w:sz w:val="28"/>
          <w:szCs w:val="28"/>
        </w:rPr>
        <w:t>G-DLT2024</w:t>
      </w:r>
      <w:r w:rsidR="004E6346">
        <w:rPr>
          <w:rFonts w:ascii="宋体" w:hAnsi="宋体" w:cs="微软雅黑" w:hint="eastAsia"/>
          <w:b/>
          <w:color w:val="000000"/>
          <w:sz w:val="28"/>
          <w:szCs w:val="28"/>
        </w:rPr>
        <w:t>09</w:t>
      </w:r>
      <w:r w:rsidR="00C11208">
        <w:rPr>
          <w:rFonts w:ascii="宋体" w:hAnsi="宋体" w:cs="微软雅黑" w:hint="eastAsia"/>
          <w:b/>
          <w:color w:val="000000"/>
          <w:sz w:val="28"/>
          <w:szCs w:val="28"/>
        </w:rPr>
        <w:t>9</w:t>
      </w:r>
      <w:r w:rsidR="000D6307">
        <w:rPr>
          <w:rFonts w:ascii="宋体" w:hAnsi="宋体" w:cs="微软雅黑" w:hint="eastAsia"/>
          <w:b/>
          <w:color w:val="000000"/>
          <w:sz w:val="28"/>
          <w:szCs w:val="28"/>
        </w:rPr>
        <w:t>-1</w:t>
      </w:r>
      <w:r w:rsidR="00C11208">
        <w:rPr>
          <w:rFonts w:ascii="宋体" w:hAnsi="宋体" w:cs="微软雅黑" w:hint="eastAsia"/>
          <w:b/>
          <w:color w:val="000000"/>
          <w:sz w:val="28"/>
          <w:szCs w:val="28"/>
        </w:rPr>
        <w:t xml:space="preserve">  禹州市交通运输局2023年第一批、第二批农村公路安防工程项目</w:t>
      </w:r>
      <w:r w:rsidR="000D6307">
        <w:rPr>
          <w:rFonts w:ascii="宋体" w:hAnsi="宋体" w:cs="微软雅黑" w:hint="eastAsia"/>
          <w:b/>
          <w:color w:val="000000"/>
          <w:sz w:val="28"/>
          <w:szCs w:val="28"/>
        </w:rPr>
        <w:t>二次</w:t>
      </w:r>
      <w:r w:rsidRPr="00B47C9A">
        <w:rPr>
          <w:rFonts w:ascii="宋体" w:hAnsi="宋体" w:cs="微软雅黑" w:hint="eastAsia"/>
          <w:b/>
          <w:color w:val="000000"/>
          <w:sz w:val="28"/>
          <w:szCs w:val="28"/>
        </w:rPr>
        <w:t>（不见面开标）竞争性谈判公告</w:t>
      </w:r>
    </w:p>
    <w:p w14:paraId="4FCD6D8E" w14:textId="77777777" w:rsidR="0026186B" w:rsidRPr="00B47C9A" w:rsidRDefault="0026186B" w:rsidP="0026186B">
      <w:pPr>
        <w:spacing w:line="440" w:lineRule="exact"/>
        <w:ind w:firstLineChars="200" w:firstLine="420"/>
        <w:jc w:val="left"/>
        <w:rPr>
          <w:rFonts w:ascii="宋体" w:hAnsi="宋体" w:cs="宋体" w:hint="eastAsia"/>
          <w:color w:val="000000"/>
        </w:rPr>
      </w:pPr>
      <w:r w:rsidRPr="00B47C9A">
        <w:rPr>
          <w:rFonts w:ascii="宋体" w:hAnsi="宋体" w:cs="宋体"/>
          <w:color w:val="000000"/>
        </w:rPr>
        <w:t>项目概况</w:t>
      </w:r>
    </w:p>
    <w:p w14:paraId="16F0BD46" w14:textId="72EAF268" w:rsidR="0026186B" w:rsidRPr="00B47C9A" w:rsidRDefault="0026186B" w:rsidP="0026186B">
      <w:pPr>
        <w:wordWrap w:val="0"/>
        <w:spacing w:line="360" w:lineRule="auto"/>
        <w:ind w:firstLineChars="200" w:firstLine="420"/>
        <w:rPr>
          <w:rFonts w:ascii="宋体" w:hAnsi="宋体" w:cs="宋体" w:hint="eastAsia"/>
          <w:color w:val="000000"/>
        </w:rPr>
      </w:pPr>
      <w:r w:rsidRPr="00B47C9A">
        <w:rPr>
          <w:rFonts w:ascii="宋体" w:hAnsi="宋体" w:cs="宋体" w:hint="eastAsia"/>
          <w:color w:val="000000"/>
        </w:rPr>
        <w:t>许昌德源招标有限公司受</w:t>
      </w:r>
      <w:r w:rsidR="00A161F2" w:rsidRPr="003A4239">
        <w:rPr>
          <w:rFonts w:hAnsi="宋体" w:cs="宋体" w:hint="eastAsia"/>
        </w:rPr>
        <w:t>禹州市农村公路发展服务中心</w:t>
      </w:r>
      <w:r w:rsidRPr="00B47C9A">
        <w:rPr>
          <w:rFonts w:ascii="宋体" w:hAnsi="宋体" w:cs="宋体" w:hint="eastAsia"/>
          <w:color w:val="000000"/>
        </w:rPr>
        <w:t>的委托，就“</w:t>
      </w:r>
      <w:bookmarkStart w:id="0" w:name="_Hlk168386475"/>
      <w:r w:rsidR="00C11208">
        <w:rPr>
          <w:rFonts w:ascii="宋体" w:hAnsi="宋体" w:cs="宋体" w:hint="eastAsia"/>
          <w:color w:val="000000"/>
        </w:rPr>
        <w:t>禹州市交通运输局2023年第一批、第二批农村公路安防工程项目</w:t>
      </w:r>
      <w:r w:rsidRPr="00B47C9A">
        <w:rPr>
          <w:rFonts w:ascii="宋体" w:hAnsi="宋体" w:cs="宋体" w:hint="eastAsia"/>
          <w:color w:val="000000"/>
        </w:rPr>
        <w:t>（不见面开标）</w:t>
      </w:r>
      <w:bookmarkEnd w:id="0"/>
      <w:r w:rsidRPr="00B47C9A">
        <w:rPr>
          <w:rFonts w:ascii="宋体" w:hAnsi="宋体" w:cs="宋体" w:hint="eastAsia"/>
          <w:color w:val="000000"/>
        </w:rPr>
        <w:t>”进行竞争性谈判，现邀请符合本谈判文件规定条件的供应商前来参加。</w:t>
      </w:r>
    </w:p>
    <w:p w14:paraId="2C99F45B"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一、项目基本情况</w:t>
      </w:r>
    </w:p>
    <w:p w14:paraId="29401D4E" w14:textId="02E5FB26"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1、采 购 人：</w:t>
      </w:r>
      <w:r w:rsidR="00510874" w:rsidRPr="003A4239">
        <w:rPr>
          <w:rFonts w:hAnsi="宋体" w:cs="宋体" w:hint="eastAsia"/>
        </w:rPr>
        <w:t>禹州市农村公路发展服务中心</w:t>
      </w:r>
      <w:r w:rsidRPr="00B47C9A">
        <w:rPr>
          <w:rFonts w:ascii="宋体" w:hAnsi="宋体" w:cs="仿宋_GB2312" w:hint="eastAsia"/>
          <w:color w:val="000000"/>
          <w:lang w:val="zh-CN"/>
        </w:rPr>
        <w:t xml:space="preserve">  </w:t>
      </w:r>
    </w:p>
    <w:p w14:paraId="1BB0EF70" w14:textId="4392188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2、项目名称：</w:t>
      </w:r>
      <w:r w:rsidR="00C11208">
        <w:rPr>
          <w:rFonts w:ascii="宋体" w:hAnsi="宋体" w:cs="仿宋_GB2312" w:hint="eastAsia"/>
          <w:color w:val="000000"/>
          <w:lang w:val="zh-CN"/>
        </w:rPr>
        <w:t>禹州市交通运输局2023年第一批、第二批农村公路安防工程项目</w:t>
      </w:r>
      <w:r w:rsidR="000D6307">
        <w:rPr>
          <w:rFonts w:ascii="宋体" w:hAnsi="宋体" w:cs="仿宋_GB2312" w:hint="eastAsia"/>
          <w:color w:val="000000"/>
          <w:lang w:val="zh-CN"/>
        </w:rPr>
        <w:t>二次</w:t>
      </w:r>
      <w:r w:rsidRPr="00B47C9A">
        <w:rPr>
          <w:rFonts w:ascii="宋体" w:hAnsi="宋体" w:cs="仿宋_GB2312" w:hint="eastAsia"/>
          <w:color w:val="000000"/>
          <w:lang w:val="zh-CN"/>
        </w:rPr>
        <w:t>（不见面开标）</w:t>
      </w:r>
    </w:p>
    <w:p w14:paraId="6DDE54B5" w14:textId="314FC37F" w:rsidR="0026186B" w:rsidRPr="00B47C9A" w:rsidRDefault="0026186B" w:rsidP="0026186B">
      <w:pPr>
        <w:wordWrap w:val="0"/>
        <w:spacing w:line="360" w:lineRule="auto"/>
        <w:ind w:firstLineChars="200" w:firstLine="420"/>
        <w:rPr>
          <w:rFonts w:ascii="宋体" w:hAnsi="宋体" w:cs="仿宋_GB2312" w:hint="eastAsia"/>
          <w:color w:val="000000"/>
        </w:rPr>
      </w:pPr>
      <w:r w:rsidRPr="00B47C9A">
        <w:rPr>
          <w:rFonts w:ascii="宋体" w:hAnsi="宋体" w:cs="仿宋_GB2312" w:hint="eastAsia"/>
          <w:color w:val="000000"/>
          <w:lang w:val="zh-CN"/>
        </w:rPr>
        <w:t>3、采购编号：YZCG-DLT2024</w:t>
      </w:r>
      <w:r w:rsidR="004E6346">
        <w:rPr>
          <w:rFonts w:ascii="宋体" w:hAnsi="宋体" w:cs="仿宋_GB2312" w:hint="eastAsia"/>
          <w:color w:val="000000"/>
          <w:lang w:val="zh-CN"/>
        </w:rPr>
        <w:t>09</w:t>
      </w:r>
      <w:r w:rsidR="00C11208">
        <w:rPr>
          <w:rFonts w:ascii="宋体" w:hAnsi="宋体" w:cs="仿宋_GB2312" w:hint="eastAsia"/>
          <w:color w:val="000000"/>
          <w:lang w:val="zh-CN"/>
        </w:rPr>
        <w:t>9</w:t>
      </w:r>
      <w:r w:rsidR="000D6307">
        <w:rPr>
          <w:rFonts w:ascii="宋体" w:hAnsi="宋体" w:cs="仿宋_GB2312" w:hint="eastAsia"/>
          <w:color w:val="000000"/>
          <w:lang w:val="zh-CN"/>
        </w:rPr>
        <w:t>-1</w:t>
      </w:r>
    </w:p>
    <w:p w14:paraId="0564865D" w14:textId="668339D8"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hint="eastAsia"/>
          <w:color w:val="000000"/>
          <w:lang w:val="zh-CN"/>
        </w:rPr>
        <w:t>4、项目需求：</w:t>
      </w:r>
      <w:r w:rsidR="00C11208">
        <w:rPr>
          <w:rFonts w:ascii="宋体" w:hAnsi="宋体" w:cs="仿宋_GB2312" w:hint="eastAsia"/>
          <w:color w:val="000000"/>
          <w:lang w:val="zh-CN"/>
        </w:rPr>
        <w:t>禹州市交通运输局2023年第一批、第二批农村公路安防工程项目</w:t>
      </w:r>
      <w:r w:rsidRPr="00B47C9A">
        <w:rPr>
          <w:rFonts w:ascii="宋体" w:hAnsi="宋体" w:cs="仿宋_GB2312" w:hint="eastAsia"/>
          <w:color w:val="000000"/>
        </w:rPr>
        <w:t>（详见谈判文件第二章项目需求）；</w:t>
      </w:r>
    </w:p>
    <w:p w14:paraId="7C8352C2" w14:textId="4FDD8CB4" w:rsidR="0026186B" w:rsidRPr="00B47C9A" w:rsidRDefault="0026186B" w:rsidP="0026186B">
      <w:pPr>
        <w:wordWrap w:val="0"/>
        <w:spacing w:line="360" w:lineRule="auto"/>
        <w:ind w:firstLineChars="200" w:firstLine="420"/>
        <w:rPr>
          <w:rFonts w:ascii="宋体" w:hAnsi="宋体" w:cs="仿宋_GB2312" w:hint="eastAsia"/>
          <w:color w:val="000000"/>
        </w:rPr>
      </w:pPr>
      <w:r w:rsidRPr="00B47C9A">
        <w:rPr>
          <w:rFonts w:ascii="宋体" w:hAnsi="宋体" w:cs="仿宋_GB2312"/>
          <w:color w:val="000000"/>
          <w:lang w:val="zh-CN"/>
        </w:rPr>
        <w:t>5</w:t>
      </w:r>
      <w:r w:rsidRPr="00B47C9A">
        <w:rPr>
          <w:rFonts w:ascii="宋体" w:hAnsi="宋体" w:cs="仿宋_GB2312" w:hint="eastAsia"/>
          <w:color w:val="000000"/>
          <w:lang w:val="zh-CN"/>
        </w:rPr>
        <w:t>、采购预算：</w:t>
      </w:r>
      <w:r w:rsidR="00C11208" w:rsidRPr="00C11208">
        <w:rPr>
          <w:rFonts w:ascii="宋体" w:hAnsi="宋体" w:cs="仿宋_GB2312"/>
          <w:color w:val="000000"/>
        </w:rPr>
        <w:t>3650476.00</w:t>
      </w:r>
      <w:r w:rsidRPr="00B47C9A">
        <w:rPr>
          <w:rFonts w:ascii="宋体" w:hAnsi="宋体" w:cs="仿宋_GB2312" w:hint="eastAsia"/>
          <w:color w:val="000000"/>
          <w:lang w:val="zh-CN"/>
        </w:rPr>
        <w:t>元</w:t>
      </w:r>
      <w:r w:rsidRPr="00B47C9A">
        <w:rPr>
          <w:rFonts w:ascii="宋体" w:hAnsi="宋体" w:cs="仿宋_GB2312" w:hint="eastAsia"/>
          <w:color w:val="000000"/>
        </w:rPr>
        <w:t>；</w:t>
      </w:r>
      <w:r w:rsidRPr="00B47C9A">
        <w:rPr>
          <w:rFonts w:ascii="宋体" w:hAnsi="宋体" w:cs="仿宋_GB2312"/>
          <w:color w:val="000000"/>
        </w:rPr>
        <w:t xml:space="preserve"> </w:t>
      </w:r>
    </w:p>
    <w:p w14:paraId="550AC66D" w14:textId="54B3B28B"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6</w:t>
      </w:r>
      <w:r w:rsidRPr="00B47C9A">
        <w:rPr>
          <w:rFonts w:ascii="宋体" w:hAnsi="宋体" w:cs="仿宋_GB2312" w:hint="eastAsia"/>
          <w:color w:val="000000"/>
          <w:lang w:val="zh-CN"/>
        </w:rPr>
        <w:t>、合同履行期限：合同签订后</w:t>
      </w:r>
      <w:r w:rsidR="0055661E">
        <w:rPr>
          <w:rFonts w:ascii="宋体" w:hAnsi="宋体" w:cs="仿宋_GB2312" w:hint="eastAsia"/>
          <w:color w:val="000000"/>
        </w:rPr>
        <w:t>9</w:t>
      </w:r>
      <w:r w:rsidR="005B09CA">
        <w:rPr>
          <w:rFonts w:ascii="宋体" w:hAnsi="宋体" w:cs="仿宋_GB2312" w:hint="eastAsia"/>
          <w:color w:val="000000"/>
        </w:rPr>
        <w:t>0</w:t>
      </w:r>
      <w:r w:rsidRPr="00B47C9A">
        <w:rPr>
          <w:rFonts w:ascii="宋体" w:hAnsi="宋体" w:cs="仿宋_GB2312" w:hint="eastAsia"/>
          <w:color w:val="000000"/>
          <w:lang w:val="zh-CN"/>
        </w:rPr>
        <w:t>日历天</w:t>
      </w:r>
      <w:r w:rsidR="006E4C05">
        <w:rPr>
          <w:rFonts w:ascii="宋体" w:hAnsi="宋体" w:cs="仿宋_GB2312" w:hint="eastAsia"/>
          <w:color w:val="000000"/>
          <w:lang w:val="zh-CN"/>
        </w:rPr>
        <w:t>内完成</w:t>
      </w:r>
      <w:r w:rsidRPr="00B47C9A">
        <w:rPr>
          <w:rFonts w:ascii="宋体" w:hAnsi="宋体" w:cs="仿宋_GB2312" w:hint="eastAsia"/>
          <w:color w:val="000000"/>
          <w:lang w:val="zh-CN"/>
        </w:rPr>
        <w:t>。</w:t>
      </w:r>
      <w:r w:rsidRPr="00B47C9A">
        <w:rPr>
          <w:rFonts w:ascii="宋体" w:hAnsi="宋体" w:cs="仿宋_GB2312"/>
          <w:color w:val="000000"/>
          <w:lang w:val="zh-CN"/>
        </w:rPr>
        <w:tab/>
      </w:r>
    </w:p>
    <w:p w14:paraId="196B1772"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7、本项目是否接受联合体投标：否</w:t>
      </w:r>
    </w:p>
    <w:p w14:paraId="3C6F2DB5" w14:textId="77777777" w:rsidR="0026186B" w:rsidRPr="00B47C9A" w:rsidRDefault="0026186B" w:rsidP="0026186B">
      <w:pPr>
        <w:wordWrap w:val="0"/>
        <w:spacing w:line="360" w:lineRule="auto"/>
        <w:ind w:firstLineChars="200" w:firstLine="420"/>
        <w:rPr>
          <w:rFonts w:ascii="宋体" w:hAnsi="宋体" w:cs="仿宋_GB2312" w:hint="eastAsia"/>
          <w:color w:val="000000"/>
          <w:lang w:val="zh-CN"/>
        </w:rPr>
      </w:pPr>
      <w:r w:rsidRPr="00B47C9A">
        <w:rPr>
          <w:rFonts w:ascii="宋体" w:hAnsi="宋体" w:cs="仿宋_GB2312"/>
          <w:color w:val="000000"/>
          <w:lang w:val="zh-CN"/>
        </w:rPr>
        <w:t>8、是否接受进口产品：否</w:t>
      </w:r>
    </w:p>
    <w:p w14:paraId="10394290" w14:textId="77777777" w:rsidR="0026186B" w:rsidRPr="00B47C9A" w:rsidRDefault="0026186B" w:rsidP="0026186B">
      <w:pPr>
        <w:wordWrap w:val="0"/>
        <w:spacing w:line="360" w:lineRule="auto"/>
        <w:ind w:firstLineChars="200" w:firstLine="420"/>
        <w:rPr>
          <w:color w:val="000000"/>
        </w:rPr>
      </w:pPr>
      <w:r w:rsidRPr="00B47C9A">
        <w:rPr>
          <w:rFonts w:ascii="宋体" w:hAnsi="宋体" w:cs="仿宋_GB2312" w:hint="eastAsia"/>
          <w:color w:val="000000"/>
        </w:rPr>
        <w:t>9、是否专门面向中小企业：是</w:t>
      </w:r>
    </w:p>
    <w:p w14:paraId="7FBB3E90"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二、需要落实的政府采购政策</w:t>
      </w:r>
    </w:p>
    <w:p w14:paraId="4D5C199D" w14:textId="77777777" w:rsidR="0026186B" w:rsidRPr="00DC5D1C" w:rsidRDefault="0026186B" w:rsidP="0026186B">
      <w:pPr>
        <w:wordWrap w:val="0"/>
        <w:spacing w:line="360" w:lineRule="auto"/>
        <w:ind w:firstLineChars="200" w:firstLine="420"/>
        <w:rPr>
          <w:rFonts w:ascii="宋体" w:hAnsi="宋体" w:cs="仿宋_GB2312" w:hint="eastAsia"/>
        </w:rPr>
      </w:pPr>
      <w:r w:rsidRPr="00DC5D1C">
        <w:rPr>
          <w:rFonts w:ascii="宋体" w:hAnsi="宋体" w:cs="仿宋_GB2312" w:hint="eastAsia"/>
        </w:rPr>
        <w:t>本项目落实节约能源、保护环境、扶持不发达地区和少数民族地区、促进中小企业、监狱企业发展等政府采购政策（根据财政部、工业和信息化部《政府采购促进中小企业发展管理办法》（财库</w:t>
      </w:r>
      <w:r w:rsidRPr="00DC5D1C">
        <w:rPr>
          <w:rFonts w:ascii="宋体" w:hAnsi="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三、供应商资格要求</w:t>
      </w:r>
    </w:p>
    <w:p w14:paraId="43EABBB2" w14:textId="77777777" w:rsidR="0026186B" w:rsidRPr="00DC5D1C" w:rsidRDefault="0026186B" w:rsidP="0026186B">
      <w:pPr>
        <w:spacing w:line="440" w:lineRule="exact"/>
        <w:ind w:firstLineChars="200" w:firstLine="420"/>
        <w:rPr>
          <w:rFonts w:cs="Times New Roman"/>
          <w:b/>
          <w:bCs/>
          <w:sz w:val="22"/>
        </w:rPr>
      </w:pPr>
      <w:r>
        <w:rPr>
          <w:rFonts w:ascii="宋体" w:hAnsi="宋体" w:cs="仿宋_GB2312" w:hint="eastAsia"/>
          <w:lang w:val="zh-CN"/>
        </w:rPr>
        <w:t>1、</w:t>
      </w:r>
      <w:r>
        <w:rPr>
          <w:rFonts w:cs="宋体" w:hint="eastAsia"/>
          <w:sz w:val="22"/>
        </w:rPr>
        <w:t>满足《中华人民共和国政府采购法》第二十二条规定；</w:t>
      </w:r>
      <w:r>
        <w:rPr>
          <w:sz w:val="22"/>
        </w:rPr>
        <w:t xml:space="preserve"> </w:t>
      </w:r>
    </w:p>
    <w:p w14:paraId="1F2F87A3" w14:textId="5712D068" w:rsidR="0026186B" w:rsidRPr="00DC5D1C" w:rsidRDefault="0026186B" w:rsidP="0026186B">
      <w:pPr>
        <w:wordWrap w:val="0"/>
        <w:spacing w:line="360" w:lineRule="auto"/>
        <w:ind w:firstLineChars="200" w:firstLine="420"/>
        <w:rPr>
          <w:rFonts w:ascii="宋体" w:hAnsi="宋体" w:cs="仿宋_GB2312" w:hint="eastAsia"/>
        </w:rPr>
      </w:pPr>
      <w:r>
        <w:rPr>
          <w:rFonts w:ascii="宋体" w:hAnsi="宋体" w:cs="仿宋_GB2312" w:hint="eastAsia"/>
        </w:rPr>
        <w:t>2、</w:t>
      </w:r>
      <w:r w:rsidRPr="00DC5D1C">
        <w:rPr>
          <w:rFonts w:ascii="宋体" w:hAnsi="宋体" w:cs="仿宋_GB2312" w:hint="eastAsia"/>
        </w:rPr>
        <w:t>投标人须具备公路工程施工总承包贰级及以上资质，具有公路工程专业贰级及以上注册建造师资格，并具有有效的</w:t>
      </w:r>
      <w:r w:rsidRPr="00DC5D1C">
        <w:rPr>
          <w:rFonts w:ascii="宋体" w:hAnsi="宋体" w:cs="仿宋_GB2312"/>
        </w:rPr>
        <w:t>B</w:t>
      </w:r>
      <w:r w:rsidRPr="00DC5D1C">
        <w:rPr>
          <w:rFonts w:ascii="宋体" w:hAnsi="宋体" w:cs="仿宋_GB2312" w:hint="eastAsia"/>
        </w:rPr>
        <w:t>类《安全生产考核合格证书》，且未担任其他在施建设工程项目的项目经理；</w:t>
      </w:r>
    </w:p>
    <w:p w14:paraId="7D73483C"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3、本项目不接受联合体投标。</w:t>
      </w:r>
    </w:p>
    <w:p w14:paraId="4AA725B3" w14:textId="77777777" w:rsidR="0026186B" w:rsidRDefault="0026186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四、获取谈判文件的方式</w:t>
      </w:r>
    </w:p>
    <w:p w14:paraId="095E2045" w14:textId="77777777" w:rsidR="0026186B" w:rsidRPr="00196B5A" w:rsidRDefault="0026186B" w:rsidP="00CC35C0">
      <w:pPr>
        <w:pStyle w:val="af1"/>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lastRenderedPageBreak/>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7B089B2E" w14:textId="77777777" w:rsidR="0026186B" w:rsidRPr="00B47C9A" w:rsidRDefault="0026186B" w:rsidP="0026186B">
      <w:pPr>
        <w:pStyle w:val="af1"/>
        <w:widowControl/>
        <w:spacing w:line="440" w:lineRule="exact"/>
        <w:ind w:left="420" w:firstLine="211"/>
        <w:jc w:val="left"/>
        <w:outlineLvl w:val="1"/>
        <w:rPr>
          <w:rFonts w:ascii="宋体" w:hAnsi="宋体" w:cs="宋体" w:hint="eastAsia"/>
          <w:b/>
          <w:bCs/>
          <w:sz w:val="21"/>
          <w:szCs w:val="21"/>
        </w:rPr>
      </w:pPr>
      <w:r w:rsidRPr="00B47C9A">
        <w:rPr>
          <w:rFonts w:ascii="宋体" w:hAnsi="宋体" w:cs="宋体" w:hint="eastAsia"/>
          <w:b/>
          <w:bCs/>
          <w:sz w:val="21"/>
          <w:szCs w:val="21"/>
        </w:rPr>
        <w:t>五、响应文件的提交方式及注意事项：</w:t>
      </w:r>
    </w:p>
    <w:p w14:paraId="143622AF" w14:textId="77777777" w:rsidR="0026186B" w:rsidRPr="00196B5A" w:rsidRDefault="0026186B" w:rsidP="00CC35C0">
      <w:pPr>
        <w:pStyle w:val="af1"/>
        <w:widowControl/>
        <w:spacing w:line="440" w:lineRule="exact"/>
        <w:ind w:leftChars="202" w:left="424" w:firstLineChars="200" w:firstLine="420"/>
        <w:jc w:val="left"/>
        <w:rPr>
          <w:rFonts w:ascii="宋体" w:hAnsi="宋体" w:cs="宋体" w:hint="eastAsia"/>
          <w:sz w:val="21"/>
          <w:szCs w:val="21"/>
        </w:rPr>
      </w:pPr>
      <w:r w:rsidRPr="00196B5A">
        <w:rPr>
          <w:rFonts w:ascii="宋体" w:hAnsi="宋体" w:cs="宋体" w:hint="eastAsia"/>
          <w:sz w:val="21"/>
          <w:szCs w:val="21"/>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BDD477F" w14:textId="7B1E8621" w:rsidR="0026186B" w:rsidRPr="00B47C9A" w:rsidRDefault="0026186B" w:rsidP="008F708E">
      <w:pPr>
        <w:pStyle w:val="af1"/>
        <w:widowControl/>
        <w:numPr>
          <w:ilvl w:val="0"/>
          <w:numId w:val="46"/>
        </w:numPr>
        <w:spacing w:line="440" w:lineRule="exact"/>
        <w:jc w:val="left"/>
        <w:outlineLvl w:val="1"/>
        <w:rPr>
          <w:rFonts w:ascii="宋体" w:hAnsi="宋体" w:cs="宋体" w:hint="eastAsia"/>
          <w:b/>
          <w:bCs/>
          <w:sz w:val="21"/>
          <w:szCs w:val="21"/>
        </w:rPr>
      </w:pPr>
      <w:r w:rsidRPr="00B47C9A">
        <w:rPr>
          <w:rFonts w:ascii="宋体" w:hAnsi="宋体" w:cs="宋体" w:hint="eastAsia"/>
          <w:b/>
          <w:bCs/>
          <w:sz w:val="21"/>
          <w:szCs w:val="21"/>
        </w:rPr>
        <w:t>谈判截止时间、谈判时间及地点：</w:t>
      </w:r>
    </w:p>
    <w:p w14:paraId="730CCE9E" w14:textId="5A43603E" w:rsidR="0026186B" w:rsidRPr="00B47C9A" w:rsidRDefault="0026186B" w:rsidP="008F708E">
      <w:pPr>
        <w:pStyle w:val="af1"/>
        <w:widowControl/>
        <w:numPr>
          <w:ilvl w:val="1"/>
          <w:numId w:val="46"/>
        </w:numPr>
        <w:spacing w:line="440" w:lineRule="exact"/>
        <w:jc w:val="left"/>
        <w:rPr>
          <w:rFonts w:ascii="宋体" w:hAnsi="宋体" w:cs="宋体" w:hint="eastAsia"/>
          <w:sz w:val="21"/>
          <w:szCs w:val="21"/>
        </w:rPr>
      </w:pPr>
      <w:r w:rsidRPr="00B47C9A">
        <w:rPr>
          <w:rFonts w:ascii="宋体" w:hAnsi="宋体" w:cs="宋体" w:hint="eastAsia"/>
          <w:sz w:val="21"/>
          <w:szCs w:val="21"/>
        </w:rPr>
        <w:t>谈判截止及谈判时间： 2024年</w:t>
      </w:r>
      <w:r w:rsidR="00EA3930">
        <w:rPr>
          <w:rFonts w:ascii="宋体" w:hAnsi="宋体" w:cs="宋体" w:hint="eastAsia"/>
          <w:sz w:val="21"/>
          <w:szCs w:val="21"/>
        </w:rPr>
        <w:t>11</w:t>
      </w:r>
      <w:r w:rsidRPr="00B47C9A">
        <w:rPr>
          <w:rFonts w:ascii="宋体" w:hAnsi="宋体" w:cs="宋体" w:hint="eastAsia"/>
          <w:sz w:val="21"/>
          <w:szCs w:val="21"/>
        </w:rPr>
        <w:t>月</w:t>
      </w:r>
      <w:r w:rsidR="00EA3930">
        <w:rPr>
          <w:rFonts w:ascii="宋体" w:hAnsi="宋体" w:cs="宋体" w:hint="eastAsia"/>
          <w:sz w:val="21"/>
          <w:szCs w:val="21"/>
        </w:rPr>
        <w:t>25</w:t>
      </w:r>
      <w:r w:rsidRPr="00B47C9A">
        <w:rPr>
          <w:rFonts w:ascii="宋体" w:hAnsi="宋体" w:cs="宋体" w:hint="eastAsia"/>
          <w:sz w:val="21"/>
          <w:szCs w:val="21"/>
        </w:rPr>
        <w:t>日0</w:t>
      </w:r>
      <w:r w:rsidR="00EA3930">
        <w:rPr>
          <w:rFonts w:ascii="宋体" w:hAnsi="宋体" w:cs="宋体" w:hint="eastAsia"/>
          <w:sz w:val="21"/>
          <w:szCs w:val="21"/>
        </w:rPr>
        <w:t>8</w:t>
      </w:r>
      <w:r w:rsidRPr="00B47C9A">
        <w:rPr>
          <w:rFonts w:ascii="宋体" w:hAnsi="宋体" w:cs="宋体" w:hint="eastAsia"/>
          <w:sz w:val="21"/>
          <w:szCs w:val="21"/>
        </w:rPr>
        <w:t>时</w:t>
      </w:r>
      <w:r w:rsidR="00EA3930">
        <w:rPr>
          <w:rFonts w:ascii="宋体" w:hAnsi="宋体" w:cs="宋体" w:hint="eastAsia"/>
          <w:sz w:val="21"/>
          <w:szCs w:val="21"/>
        </w:rPr>
        <w:t>30</w:t>
      </w:r>
      <w:r w:rsidRPr="00B47C9A">
        <w:rPr>
          <w:rFonts w:ascii="宋体" w:hAnsi="宋体" w:cs="宋体" w:hint="eastAsia"/>
          <w:sz w:val="21"/>
          <w:szCs w:val="21"/>
        </w:rPr>
        <w:t>分（北京时间），逾期提交或不符合规定的响应文件不予接受。</w:t>
      </w:r>
    </w:p>
    <w:p w14:paraId="4D5F6A6D" w14:textId="77777777" w:rsidR="0026186B" w:rsidRDefault="0026186B" w:rsidP="0026186B">
      <w:pPr>
        <w:pStyle w:val="af1"/>
        <w:widowControl/>
        <w:spacing w:line="440" w:lineRule="exact"/>
        <w:ind w:left="420" w:firstLine="210"/>
        <w:jc w:val="left"/>
        <w:rPr>
          <w:rFonts w:ascii="宋体" w:hAnsi="宋体" w:cs="仿宋_GB2312" w:hint="eastAsia"/>
          <w:szCs w:val="21"/>
          <w:lang w:val="zh-CN"/>
        </w:rPr>
      </w:pPr>
      <w:r w:rsidRPr="00B47C9A">
        <w:rPr>
          <w:rFonts w:ascii="宋体" w:hAnsi="宋体" w:cs="宋体" w:hint="eastAsia"/>
          <w:sz w:val="21"/>
          <w:szCs w:val="21"/>
        </w:rPr>
        <w:t xml:space="preserve"> 2、谈判文件开启地点：禹州市公共资源交易中心九楼第二开标室。（本项目采用远程不见面开标方式，投标人无须到现场）。</w:t>
      </w:r>
      <w:r>
        <w:rPr>
          <w:rFonts w:ascii="宋体" w:hAnsi="宋体" w:cs="仿宋_GB2312"/>
          <w:szCs w:val="21"/>
          <w:lang w:val="zh-CN"/>
        </w:rPr>
        <w:tab/>
      </w:r>
    </w:p>
    <w:p w14:paraId="6082A825" w14:textId="77777777" w:rsidR="0026186B" w:rsidRPr="00B47C9A" w:rsidRDefault="0026186B" w:rsidP="0026186B">
      <w:pPr>
        <w:pStyle w:val="af1"/>
        <w:widowControl/>
        <w:spacing w:line="440" w:lineRule="exact"/>
        <w:ind w:firstLine="340"/>
        <w:jc w:val="left"/>
        <w:outlineLvl w:val="1"/>
        <w:rPr>
          <w:rFonts w:ascii="宋体" w:hAnsi="宋体" w:cs="宋体" w:hint="eastAsia"/>
          <w:b/>
          <w:bCs/>
          <w:sz w:val="21"/>
          <w:szCs w:val="21"/>
        </w:rPr>
      </w:pPr>
      <w:r>
        <w:rPr>
          <w:rFonts w:ascii="宋体" w:hAnsi="宋体" w:cs="仿宋_GB2312" w:hint="eastAsia"/>
          <w:szCs w:val="21"/>
        </w:rPr>
        <w:t>七</w:t>
      </w:r>
      <w:r>
        <w:rPr>
          <w:rFonts w:ascii="宋体" w:hAnsi="宋体" w:cs="仿宋_GB2312" w:hint="eastAsia"/>
          <w:szCs w:val="21"/>
          <w:lang w:val="zh-CN"/>
        </w:rPr>
        <w:t>、</w:t>
      </w:r>
      <w:r w:rsidRPr="00B47C9A">
        <w:rPr>
          <w:rFonts w:ascii="宋体" w:hAnsi="宋体" w:cs="宋体" w:hint="eastAsia"/>
          <w:b/>
          <w:bCs/>
          <w:sz w:val="21"/>
          <w:szCs w:val="21"/>
        </w:rPr>
        <w:t>开标注意事项：</w:t>
      </w:r>
    </w:p>
    <w:p w14:paraId="0F797766" w14:textId="77777777" w:rsidR="0026186B" w:rsidRPr="00196B5A" w:rsidRDefault="0026186B" w:rsidP="00D3494B">
      <w:pPr>
        <w:pStyle w:val="af1"/>
        <w:widowControl/>
        <w:spacing w:line="440" w:lineRule="exact"/>
        <w:ind w:leftChars="202" w:left="424" w:firstLineChars="200" w:firstLine="420"/>
        <w:jc w:val="left"/>
        <w:rPr>
          <w:rFonts w:ascii="宋体" w:hAnsi="宋体" w:cs="仿宋_GB2312" w:hint="eastAsia"/>
          <w:szCs w:val="21"/>
          <w:lang w:val="zh-CN"/>
        </w:rPr>
      </w:pPr>
      <w:r w:rsidRPr="00196B5A">
        <w:rPr>
          <w:rFonts w:ascii="宋体" w:hAnsi="宋体" w:cs="宋体" w:hint="eastAsia"/>
          <w:sz w:val="21"/>
          <w:szCs w:val="21"/>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41E6435F" w14:textId="3F712BB0" w:rsidR="0026186B" w:rsidRDefault="008F708E"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八</w:t>
      </w:r>
      <w:r w:rsidR="0026186B">
        <w:rPr>
          <w:rFonts w:ascii="宋体" w:hAnsi="宋体" w:cs="仿宋_GB2312" w:hint="eastAsia"/>
          <w:lang w:val="zh-CN"/>
        </w:rPr>
        <w:t>、本次谈判公告同时在《河南省政府采购网》《许昌市政府采购网》《全国公共资源交易平台（河南省•许昌市）》发布。</w:t>
      </w:r>
    </w:p>
    <w:p w14:paraId="39B359A5" w14:textId="5F9A86A2" w:rsidR="0026186B" w:rsidRDefault="00D3494B" w:rsidP="0026186B">
      <w:pPr>
        <w:wordWrap w:val="0"/>
        <w:spacing w:line="360" w:lineRule="auto"/>
        <w:ind w:firstLineChars="200" w:firstLine="420"/>
        <w:rPr>
          <w:rFonts w:ascii="宋体" w:hAnsi="宋体" w:cs="仿宋_GB2312" w:hint="eastAsia"/>
          <w:lang w:val="zh-CN"/>
        </w:rPr>
      </w:pPr>
      <w:r>
        <w:rPr>
          <w:rFonts w:ascii="宋体" w:hAnsi="宋体" w:cs="仿宋_GB2312" w:hint="eastAsia"/>
          <w:lang w:val="zh-CN"/>
        </w:rPr>
        <w:t>九</w:t>
      </w:r>
      <w:r w:rsidR="0026186B">
        <w:rPr>
          <w:rFonts w:ascii="宋体" w:hAnsi="宋体" w:cs="仿宋_GB2312" w:hint="eastAsia"/>
          <w:lang w:val="zh-CN"/>
        </w:rPr>
        <w:t>、代理机构及采购单位地址、联系人、联系电话</w:t>
      </w:r>
    </w:p>
    <w:p w14:paraId="45D0DAB9"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招标人：禹州市农村公路发展服务中心</w:t>
      </w:r>
      <w:r w:rsidRPr="003A4239">
        <w:rPr>
          <w:rFonts w:hAnsi="宋体" w:cs="宋体" w:hint="eastAsia"/>
        </w:rPr>
        <w:t xml:space="preserve">                     </w:t>
      </w:r>
    </w:p>
    <w:p w14:paraId="7863B53C"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地址：禹州市禹王大道东段</w:t>
      </w:r>
    </w:p>
    <w:p w14:paraId="242CAA52"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联系人：刘先生</w:t>
      </w:r>
    </w:p>
    <w:p w14:paraId="608ED870"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0374-8880612</w:t>
      </w:r>
    </w:p>
    <w:p w14:paraId="631239EB" w14:textId="77777777" w:rsidR="000A6D9F" w:rsidRDefault="000A6D9F" w:rsidP="000A6D9F">
      <w:pPr>
        <w:spacing w:line="440" w:lineRule="exact"/>
        <w:ind w:firstLineChars="200" w:firstLine="420"/>
        <w:rPr>
          <w:rFonts w:hAnsi="宋体" w:cs="宋体" w:hint="eastAsia"/>
        </w:rPr>
      </w:pPr>
      <w:r w:rsidRPr="003A4239">
        <w:rPr>
          <w:rFonts w:hAnsi="宋体" w:cs="宋体" w:hint="eastAsia"/>
        </w:rPr>
        <w:t>招标代理机构：许昌德源招标有限公司</w:t>
      </w:r>
    </w:p>
    <w:p w14:paraId="7BF0952E" w14:textId="7D05802A"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地址：禹州市</w:t>
      </w:r>
      <w:r>
        <w:rPr>
          <w:rFonts w:hAnsi="宋体" w:cs="宋体" w:hint="eastAsia"/>
        </w:rPr>
        <w:t>药城路</w:t>
      </w:r>
      <w:r>
        <w:rPr>
          <w:rFonts w:hAnsi="宋体" w:cs="宋体" w:hint="eastAsia"/>
        </w:rPr>
        <w:t>780</w:t>
      </w:r>
      <w:r>
        <w:rPr>
          <w:rFonts w:hAnsi="宋体" w:cs="宋体" w:hint="eastAsia"/>
        </w:rPr>
        <w:t>号</w:t>
      </w:r>
    </w:p>
    <w:p w14:paraId="4D44E887"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联系人：杨先生</w:t>
      </w:r>
    </w:p>
    <w:p w14:paraId="67995C0E" w14:textId="77777777" w:rsidR="000A6D9F" w:rsidRPr="003A4239" w:rsidRDefault="000A6D9F" w:rsidP="000A6D9F">
      <w:pPr>
        <w:spacing w:line="440" w:lineRule="exact"/>
        <w:ind w:firstLineChars="200" w:firstLine="420"/>
        <w:rPr>
          <w:rFonts w:hAnsi="宋体" w:cs="宋体" w:hint="eastAsia"/>
        </w:rPr>
      </w:pPr>
      <w:r w:rsidRPr="003A4239">
        <w:rPr>
          <w:rFonts w:hAnsi="宋体" w:cs="宋体" w:hint="eastAsia"/>
        </w:rPr>
        <w:t>联系电话：</w:t>
      </w:r>
      <w:r w:rsidRPr="003A4239">
        <w:rPr>
          <w:rFonts w:hAnsi="宋体" w:cs="宋体" w:hint="eastAsia"/>
        </w:rPr>
        <w:t>0374-</w:t>
      </w:r>
      <w:r w:rsidRPr="003A4239">
        <w:rPr>
          <w:rFonts w:hAnsi="宋体" w:cs="宋体"/>
        </w:rPr>
        <w:t>8636669</w:t>
      </w:r>
    </w:p>
    <w:p w14:paraId="7F006532" w14:textId="77777777" w:rsidR="0026186B" w:rsidRPr="00DC5D1C" w:rsidRDefault="0026186B" w:rsidP="0026186B">
      <w:pPr>
        <w:spacing w:line="440" w:lineRule="exact"/>
        <w:ind w:firstLineChars="200" w:firstLine="420"/>
        <w:rPr>
          <w:rFonts w:ascii="宋体" w:cs="Times New Roman"/>
          <w:b/>
          <w:bCs/>
        </w:rPr>
      </w:pPr>
      <w:r w:rsidRPr="00DC5D1C">
        <w:rPr>
          <w:rFonts w:ascii="宋体" w:hAnsi="宋体" w:cs="宋体" w:hint="eastAsia"/>
          <w:lang w:val="zh-CN"/>
        </w:rPr>
        <w:t>监督单位：禹州市政府采购监督管理办公室</w:t>
      </w:r>
    </w:p>
    <w:p w14:paraId="4D371896" w14:textId="77777777" w:rsidR="0026186B" w:rsidRPr="00DC5D1C" w:rsidRDefault="0026186B" w:rsidP="0026186B">
      <w:pPr>
        <w:widowControl/>
        <w:jc w:val="left"/>
        <w:rPr>
          <w:rFonts w:ascii="宋体" w:hAnsi="宋体" w:cs="宋体" w:hint="eastAsia"/>
          <w:b/>
        </w:rPr>
      </w:pPr>
    </w:p>
    <w:p w14:paraId="55B72236" w14:textId="77777777" w:rsidR="0026186B" w:rsidRDefault="0026186B" w:rsidP="0026186B">
      <w:pPr>
        <w:widowControl/>
        <w:jc w:val="left"/>
        <w:rPr>
          <w:rFonts w:ascii="宋体" w:hAnsi="宋体" w:cs="宋体" w:hint="eastAsia"/>
          <w:b/>
        </w:rPr>
      </w:pPr>
    </w:p>
    <w:p w14:paraId="6DA844C9" w14:textId="77777777" w:rsidR="0026186B" w:rsidRPr="00B47C9A" w:rsidRDefault="0026186B" w:rsidP="0026186B">
      <w:pPr>
        <w:pStyle w:val="af1"/>
        <w:widowControl/>
        <w:spacing w:line="23" w:lineRule="atLeast"/>
        <w:ind w:firstLine="281"/>
        <w:rPr>
          <w:rFonts w:ascii="宋体" w:hAnsi="宋体" w:cs="宋体" w:hint="eastAsia"/>
        </w:rPr>
      </w:pPr>
      <w:r w:rsidRPr="00B47C9A">
        <w:rPr>
          <w:rFonts w:ascii="宋体" w:hAnsi="宋体" w:cs="宋体" w:hint="eastAsia"/>
          <w:b/>
          <w:bCs/>
          <w:color w:val="000000"/>
          <w:sz w:val="28"/>
          <w:szCs w:val="28"/>
        </w:rPr>
        <w:lastRenderedPageBreak/>
        <w:t>温馨提示：</w:t>
      </w:r>
    </w:p>
    <w:p w14:paraId="6B63C4AF" w14:textId="77777777" w:rsidR="0026186B" w:rsidRPr="00B47C9A" w:rsidRDefault="0026186B" w:rsidP="0026186B">
      <w:pPr>
        <w:pStyle w:val="af1"/>
        <w:widowControl/>
        <w:spacing w:line="23" w:lineRule="atLeast"/>
        <w:ind w:firstLine="281"/>
        <w:rPr>
          <w:rFonts w:ascii="宋体" w:hAnsi="宋体" w:cs="宋体" w:hint="eastAsia"/>
        </w:rPr>
      </w:pPr>
      <w:r w:rsidRPr="00B47C9A">
        <w:rPr>
          <w:rFonts w:ascii="宋体" w:hAnsi="宋体" w:cs="宋体" w:hint="eastAsia"/>
          <w:b/>
          <w:bCs/>
          <w:color w:val="000000"/>
          <w:sz w:val="28"/>
          <w:szCs w:val="28"/>
        </w:rPr>
        <w:t>本项目为全流程电子化交易项目，请注意以下事项。</w:t>
      </w:r>
    </w:p>
    <w:p w14:paraId="6D7D5C8A" w14:textId="375B608B" w:rsidR="0026186B" w:rsidRPr="004E6346" w:rsidRDefault="00227D2F" w:rsidP="00227D2F">
      <w:pPr>
        <w:pStyle w:val="af1"/>
        <w:widowControl/>
        <w:spacing w:line="440" w:lineRule="exact"/>
        <w:ind w:left="426" w:firstLine="340"/>
        <w:rPr>
          <w:rFonts w:ascii="宋体" w:hAnsi="宋体" w:cs="宋体" w:hint="eastAsia"/>
        </w:rPr>
      </w:pPr>
      <w:r w:rsidRPr="004E6346">
        <w:rPr>
          <w:rFonts w:ascii="宋体" w:hAnsi="宋体" w:cs="宋体" w:hint="eastAsia"/>
        </w:rPr>
        <w:t>1.</w:t>
      </w:r>
      <w:r w:rsidR="0026186B" w:rsidRPr="004E6346">
        <w:rPr>
          <w:rFonts w:ascii="宋体" w:hAnsi="宋体" w:cs="宋体" w:hint="eastAsia"/>
        </w:rPr>
        <w:t>供应商参加本项目投标，需提前自行联系CA数字证书或移动数字证书服务机构办理数字认证证书并进行电子签章。</w:t>
      </w:r>
    </w:p>
    <w:p w14:paraId="7D541AC8" w14:textId="6D92E4AB" w:rsidR="0026186B" w:rsidRPr="004E6346" w:rsidRDefault="00227D2F" w:rsidP="00227D2F">
      <w:pPr>
        <w:pStyle w:val="af1"/>
        <w:widowControl/>
        <w:spacing w:line="440" w:lineRule="exact"/>
        <w:ind w:left="426" w:firstLine="340"/>
        <w:rPr>
          <w:rFonts w:ascii="宋体" w:hAnsi="宋体" w:cs="宋体" w:hint="eastAsia"/>
        </w:rPr>
      </w:pPr>
      <w:r w:rsidRPr="004E6346">
        <w:rPr>
          <w:rFonts w:ascii="宋体" w:hAnsi="宋体" w:cs="宋体" w:hint="eastAsia"/>
        </w:rPr>
        <w:t>2.</w:t>
      </w:r>
      <w:r w:rsidR="0026186B" w:rsidRPr="004E6346">
        <w:rPr>
          <w:rFonts w:ascii="宋体" w:hAnsi="宋体" w:cs="宋体" w:hint="eastAsia"/>
        </w:rPr>
        <w:t xml:space="preserve"> 谈判文件下载、响应文件制作、提交、远程不见面开标（电子投标文件的解密）环节，供应商须使用同一个CA数字证书或移动数字证书（证书须在有效期内并可正常使用）。</w:t>
      </w:r>
    </w:p>
    <w:p w14:paraId="1E946637" w14:textId="77777777" w:rsidR="0026186B" w:rsidRPr="004E6346" w:rsidRDefault="0026186B" w:rsidP="0026186B">
      <w:pPr>
        <w:pStyle w:val="af1"/>
        <w:widowControl/>
        <w:spacing w:line="440" w:lineRule="exact"/>
        <w:ind w:firstLine="211"/>
        <w:outlineLvl w:val="2"/>
        <w:rPr>
          <w:rFonts w:ascii="宋体" w:hAnsi="宋体" w:cs="宋体" w:hint="eastAsia"/>
        </w:rPr>
      </w:pPr>
      <w:r w:rsidRPr="004E6346">
        <w:rPr>
          <w:rFonts w:ascii="宋体" w:hAnsi="宋体" w:cs="宋体" w:hint="eastAsia"/>
          <w:b/>
          <w:bCs/>
          <w:sz w:val="21"/>
          <w:szCs w:val="21"/>
        </w:rPr>
        <w:t>3.电子响应文件的制作</w:t>
      </w:r>
    </w:p>
    <w:p w14:paraId="3E2213B0" w14:textId="77777777" w:rsidR="0026186B" w:rsidRPr="004E6346" w:rsidRDefault="0026186B" w:rsidP="0026186B">
      <w:pPr>
        <w:pStyle w:val="af1"/>
        <w:widowControl/>
        <w:numPr>
          <w:ilvl w:val="1"/>
          <w:numId w:val="45"/>
        </w:numPr>
        <w:spacing w:line="440" w:lineRule="exact"/>
        <w:ind w:leftChars="200" w:left="420" w:firstLine="340"/>
        <w:rPr>
          <w:rFonts w:ascii="宋体" w:hAnsi="宋体" w:cs="宋体" w:hint="eastAsia"/>
        </w:rPr>
      </w:pPr>
      <w:r w:rsidRPr="004E6346">
        <w:rPr>
          <w:rFonts w:ascii="宋体" w:hAnsi="宋体" w:cs="宋体" w:hint="eastAsia"/>
        </w:rPr>
        <w:t xml:space="preserve"> </w:t>
      </w:r>
      <w:r w:rsidRPr="004E6346">
        <w:rPr>
          <w:rFonts w:ascii="宋体" w:hAnsi="宋体" w:cs="宋体" w:hint="eastAsia"/>
          <w:sz w:val="21"/>
          <w:szCs w:val="21"/>
        </w:rPr>
        <w:t>供应商登录“</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下载</w:t>
      </w:r>
      <w:r w:rsidRPr="004E6346">
        <w:rPr>
          <w:rFonts w:ascii="宋体" w:hAnsi="宋体" w:cs="宋体" w:hint="eastAsia"/>
          <w:sz w:val="21"/>
          <w:szCs w:val="21"/>
          <w:shd w:val="clear" w:color="auto" w:fill="FFFFFF"/>
        </w:rPr>
        <w:t>“新点投标文件制作软件（河南省版）”的最新版本制作电子响应文件</w:t>
      </w:r>
      <w:r w:rsidRPr="004E6346">
        <w:rPr>
          <w:rFonts w:ascii="宋体" w:hAnsi="宋体" w:cs="宋体" w:hint="eastAsia"/>
          <w:sz w:val="21"/>
          <w:szCs w:val="21"/>
        </w:rPr>
        <w:t>。</w:t>
      </w:r>
    </w:p>
    <w:p w14:paraId="3C5A1A42"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1.2 </w:t>
      </w:r>
      <w:r w:rsidRPr="004E6346">
        <w:rPr>
          <w:rFonts w:ascii="宋体" w:hAnsi="宋体" w:cs="宋体" w:hint="eastAsia"/>
          <w:sz w:val="21"/>
          <w:szCs w:val="21"/>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4. </w:t>
      </w:r>
      <w:r w:rsidRPr="004E6346">
        <w:rPr>
          <w:rFonts w:ascii="宋体" w:hAnsi="宋体" w:cs="宋体" w:hint="eastAsia"/>
          <w:b/>
          <w:bCs/>
          <w:sz w:val="21"/>
          <w:szCs w:val="21"/>
        </w:rPr>
        <w:t>加密电子响应文件的提交</w:t>
      </w:r>
    </w:p>
    <w:p w14:paraId="205637A2"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4.1 </w:t>
      </w:r>
      <w:r w:rsidRPr="004E6346">
        <w:rPr>
          <w:rFonts w:ascii="宋体" w:hAnsi="宋体" w:cs="宋体" w:hint="eastAsia"/>
          <w:sz w:val="21"/>
          <w:szCs w:val="21"/>
        </w:rPr>
        <w:t>供应商对同一项目多个标段进行响应的，加密电子响应文件应按标段分别提交。</w:t>
      </w:r>
    </w:p>
    <w:p w14:paraId="26A115D9"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4.2 </w:t>
      </w:r>
      <w:r w:rsidRPr="004E6346">
        <w:rPr>
          <w:rFonts w:ascii="宋体" w:hAnsi="宋体" w:cs="宋体" w:hint="eastAsia"/>
          <w:sz w:val="21"/>
          <w:szCs w:val="21"/>
        </w:rPr>
        <w:t>加密电子响应文件成功上传至“</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后，应在上传页面进行模拟解密，以验证是否能够成功解密。</w:t>
      </w:r>
    </w:p>
    <w:p w14:paraId="0CCFF110"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5. </w:t>
      </w:r>
      <w:r w:rsidRPr="004E6346">
        <w:rPr>
          <w:rFonts w:ascii="宋体" w:hAnsi="宋体" w:cs="宋体" w:hint="eastAsia"/>
          <w:b/>
          <w:bCs/>
          <w:sz w:val="21"/>
          <w:szCs w:val="21"/>
        </w:rPr>
        <w:t>远程不见面开标（电子响应文件的解密）</w:t>
      </w:r>
    </w:p>
    <w:p w14:paraId="205FB461"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5.1 </w:t>
      </w:r>
      <w:r w:rsidRPr="004E6346">
        <w:rPr>
          <w:rFonts w:ascii="宋体" w:hAnsi="宋体" w:cs="宋体" w:hint="eastAsia"/>
          <w:sz w:val="21"/>
          <w:szCs w:val="21"/>
        </w:rPr>
        <w:t>本项目采用远程不见面开标方式，投标前请详细阅读“</w:t>
      </w:r>
      <w:r w:rsidRPr="004E6346">
        <w:rPr>
          <w:rFonts w:ascii="宋体" w:hAnsi="宋体" w:cs="宋体" w:hint="eastAsia"/>
          <w:sz w:val="21"/>
          <w:szCs w:val="21"/>
          <w:shd w:val="clear" w:color="auto" w:fill="FFFFFF"/>
        </w:rPr>
        <w:t>全国公共资源交易平台（河南省·许昌市）”的</w:t>
      </w:r>
      <w:r w:rsidRPr="004E6346">
        <w:rPr>
          <w:rFonts w:ascii="宋体" w:hAnsi="宋体" w:cs="宋体" w:hint="eastAsia"/>
          <w:sz w:val="21"/>
          <w:szCs w:val="21"/>
        </w:rPr>
        <w:t>“服务指南”栏目下《必看！新交易平台使用手册》中的相关内容。</w:t>
      </w:r>
    </w:p>
    <w:p w14:paraId="12979E3F"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5.2 </w:t>
      </w:r>
      <w:r w:rsidRPr="004E6346">
        <w:rPr>
          <w:rFonts w:ascii="宋体" w:hAnsi="宋体" w:cs="宋体" w:hint="eastAsia"/>
          <w:sz w:val="21"/>
          <w:szCs w:val="21"/>
        </w:rPr>
        <w:t>供应商应按新交易平台使用手册提前设置好浏览器，并于开标时间前登录本项目网上开标大厅，按照规定的开标时间准时参加网上开标。</w:t>
      </w:r>
    </w:p>
    <w:p w14:paraId="5D9E826B"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5.3 </w:t>
      </w:r>
      <w:r w:rsidRPr="004E6346">
        <w:rPr>
          <w:rFonts w:ascii="宋体" w:hAnsi="宋体" w:cs="宋体" w:hint="eastAsia"/>
          <w:sz w:val="21"/>
          <w:szCs w:val="21"/>
        </w:rPr>
        <w:t>根据开标大厅界面右侧“公告栏”中的系统提示，供应商应在“标书解密”环节完成解密操作。供应商未解密或因供应商原因解密失败的，其响应文件将被退回。</w:t>
      </w:r>
    </w:p>
    <w:p w14:paraId="24FE312B"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5.4 </w:t>
      </w:r>
      <w:r w:rsidRPr="004E6346">
        <w:rPr>
          <w:rFonts w:ascii="宋体" w:hAnsi="宋体" w:cs="宋体" w:hint="eastAsia"/>
          <w:sz w:val="21"/>
          <w:szCs w:val="21"/>
        </w:rPr>
        <w:t>在“唱标”环节，供应商应对唱标信息进行确认，供应商未进行唱标确认操作的，视同认可唱标结果。</w:t>
      </w:r>
    </w:p>
    <w:p w14:paraId="46B1007C" w14:textId="77777777" w:rsidR="0026186B" w:rsidRPr="004E6346" w:rsidRDefault="0026186B" w:rsidP="0026186B">
      <w:pPr>
        <w:pStyle w:val="af1"/>
        <w:widowControl/>
        <w:spacing w:line="440" w:lineRule="exact"/>
        <w:ind w:left="851" w:firstLine="210"/>
        <w:rPr>
          <w:rFonts w:ascii="宋体" w:hAnsi="宋体" w:cs="宋体" w:hint="eastAsia"/>
        </w:rPr>
      </w:pPr>
      <w:r w:rsidRPr="004E6346">
        <w:rPr>
          <w:rFonts w:ascii="宋体" w:hAnsi="宋体" w:cs="宋体" w:hint="eastAsia"/>
          <w:sz w:val="21"/>
          <w:szCs w:val="21"/>
        </w:rPr>
        <w:t>5.5 在“开标结束”环节，供应商应在《开标情况记录表》上进行电子签章。供应商未签章的，视同认可开标结果。</w:t>
      </w:r>
    </w:p>
    <w:p w14:paraId="0F6C61ED" w14:textId="77777777" w:rsidR="0026186B" w:rsidRPr="004E6346" w:rsidRDefault="0026186B" w:rsidP="0026186B">
      <w:pPr>
        <w:pStyle w:val="af1"/>
        <w:widowControl/>
        <w:spacing w:line="440" w:lineRule="exact"/>
        <w:ind w:left="851" w:firstLine="210"/>
        <w:rPr>
          <w:rFonts w:ascii="宋体" w:hAnsi="宋体" w:cs="宋体" w:hint="eastAsia"/>
        </w:rPr>
      </w:pPr>
      <w:r w:rsidRPr="004E6346">
        <w:rPr>
          <w:rFonts w:ascii="宋体" w:hAnsi="宋体" w:cs="宋体" w:hint="eastAsia"/>
          <w:sz w:val="21"/>
          <w:szCs w:val="21"/>
        </w:rPr>
        <w:t>5.6 供应商对开标过程和开标记录如有异议，可在本项目开标大厅界面右下方“发起异议”中提出异议。</w:t>
      </w:r>
    </w:p>
    <w:p w14:paraId="4BF58282" w14:textId="77777777" w:rsidR="0026186B" w:rsidRPr="004E6346" w:rsidRDefault="0026186B" w:rsidP="0026186B">
      <w:pPr>
        <w:pStyle w:val="af1"/>
        <w:widowControl/>
        <w:spacing w:line="440" w:lineRule="exact"/>
        <w:ind w:left="420" w:firstLine="340"/>
        <w:outlineLvl w:val="2"/>
        <w:rPr>
          <w:rFonts w:ascii="宋体" w:hAnsi="宋体" w:cs="宋体" w:hint="eastAsia"/>
        </w:rPr>
      </w:pPr>
      <w:r w:rsidRPr="004E6346">
        <w:rPr>
          <w:rFonts w:ascii="宋体" w:hAnsi="宋体" w:cs="宋体" w:hint="eastAsia"/>
        </w:rPr>
        <w:t xml:space="preserve">6. </w:t>
      </w:r>
      <w:r w:rsidRPr="004E6346">
        <w:rPr>
          <w:rFonts w:ascii="宋体" w:hAnsi="宋体" w:cs="宋体" w:hint="eastAsia"/>
          <w:b/>
          <w:bCs/>
          <w:sz w:val="21"/>
          <w:szCs w:val="21"/>
        </w:rPr>
        <w:t>评标依据</w:t>
      </w:r>
    </w:p>
    <w:p w14:paraId="249CA506"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lastRenderedPageBreak/>
        <w:t xml:space="preserve">6.1 </w:t>
      </w:r>
      <w:r w:rsidRPr="004E6346">
        <w:rPr>
          <w:rFonts w:ascii="宋体" w:hAnsi="宋体" w:cs="宋体" w:hint="eastAsia"/>
          <w:sz w:val="21"/>
          <w:szCs w:val="21"/>
        </w:rPr>
        <w:t>全流程电子化交易（不见面开标）项目，谈判小组以成功上传、解密的电子响应文件为评审依据。</w:t>
      </w:r>
    </w:p>
    <w:p w14:paraId="28738AF5" w14:textId="77777777" w:rsidR="0026186B" w:rsidRPr="004E6346" w:rsidRDefault="0026186B" w:rsidP="0026186B">
      <w:pPr>
        <w:pStyle w:val="af1"/>
        <w:widowControl/>
        <w:spacing w:line="440" w:lineRule="exact"/>
        <w:ind w:left="426" w:firstLine="340"/>
        <w:rPr>
          <w:rFonts w:ascii="宋体" w:hAnsi="宋体" w:cs="宋体" w:hint="eastAsia"/>
        </w:rPr>
      </w:pPr>
      <w:r w:rsidRPr="004E6346">
        <w:rPr>
          <w:rFonts w:ascii="宋体" w:hAnsi="宋体" w:cs="宋体" w:hint="eastAsia"/>
        </w:rPr>
        <w:t xml:space="preserve">6.2 </w:t>
      </w:r>
      <w:r w:rsidRPr="004E6346">
        <w:rPr>
          <w:rFonts w:ascii="宋体" w:hAnsi="宋体" w:cs="宋体" w:hint="eastAsia"/>
          <w:sz w:val="21"/>
          <w:szCs w:val="21"/>
        </w:rPr>
        <w:t>评审期间，供应商（参加谈判的法定代表人或其授权代表）应保持通讯手机畅通，并根据谈判小组要求在规定时间内提供：</w:t>
      </w:r>
    </w:p>
    <w:p w14:paraId="73A6A02F" w14:textId="77777777" w:rsidR="0026186B" w:rsidRPr="004E6346" w:rsidRDefault="0026186B" w:rsidP="0026186B">
      <w:pPr>
        <w:pStyle w:val="af1"/>
        <w:widowControl/>
        <w:spacing w:line="440" w:lineRule="exact"/>
        <w:ind w:firstLine="210"/>
        <w:rPr>
          <w:rFonts w:ascii="宋体" w:hAnsi="宋体" w:cs="宋体" w:hint="eastAsia"/>
        </w:rPr>
      </w:pPr>
      <w:r w:rsidRPr="004E6346">
        <w:rPr>
          <w:rFonts w:ascii="宋体" w:hAnsi="宋体" w:cs="宋体" w:hint="eastAsia"/>
          <w:sz w:val="21"/>
          <w:szCs w:val="21"/>
        </w:rPr>
        <w:t>（1）最后报价（加盖公章，或者由法定代表人或其授权的代表签字）；</w:t>
      </w:r>
    </w:p>
    <w:p w14:paraId="5A5C1A57" w14:textId="77777777" w:rsidR="0026186B" w:rsidRPr="004E6346" w:rsidRDefault="0026186B" w:rsidP="0026186B">
      <w:pPr>
        <w:pStyle w:val="af1"/>
        <w:widowControl/>
        <w:spacing w:line="440" w:lineRule="exact"/>
        <w:ind w:leftChars="405" w:left="850" w:firstLine="210"/>
        <w:rPr>
          <w:rFonts w:ascii="宋体" w:hAnsi="宋体" w:cs="宋体" w:hint="eastAsia"/>
        </w:rPr>
      </w:pPr>
      <w:r w:rsidRPr="004E6346">
        <w:rPr>
          <w:rFonts w:ascii="宋体" w:hAnsi="宋体" w:cs="宋体" w:hint="eastAsia"/>
          <w:sz w:val="21"/>
          <w:szCs w:val="21"/>
        </w:rPr>
        <w:t>提交方式：供应商须使用CA数字证书</w:t>
      </w:r>
      <w:r w:rsidRPr="004E6346">
        <w:rPr>
          <w:rFonts w:ascii="宋体" w:hAnsi="宋体" w:cs="宋体" w:hint="eastAsia"/>
          <w:sz w:val="21"/>
          <w:szCs w:val="21"/>
          <w:shd w:val="clear" w:color="auto" w:fill="FFFFFF"/>
        </w:rPr>
        <w:t>或移动数字证书</w:t>
      </w:r>
      <w:r w:rsidRPr="004E6346">
        <w:rPr>
          <w:rFonts w:ascii="宋体" w:hAnsi="宋体" w:cs="宋体" w:hint="eastAsia"/>
          <w:sz w:val="21"/>
          <w:szCs w:val="21"/>
        </w:rPr>
        <w:t>登录“</w:t>
      </w:r>
      <w:r w:rsidRPr="004E6346">
        <w:rPr>
          <w:rFonts w:ascii="宋体" w:hAnsi="宋体" w:cs="宋体" w:hint="eastAsia"/>
          <w:sz w:val="21"/>
          <w:szCs w:val="21"/>
          <w:shd w:val="clear" w:color="auto" w:fill="FFFFFF"/>
        </w:rPr>
        <w:t>全国公共资源交易平台（河南省·许昌市）”</w:t>
      </w:r>
      <w:r w:rsidRPr="004E6346">
        <w:rPr>
          <w:rFonts w:ascii="宋体" w:hAnsi="宋体" w:cs="宋体" w:hint="eastAsia"/>
          <w:sz w:val="21"/>
          <w:szCs w:val="21"/>
        </w:rPr>
        <w:t>进行最后报价，最后报价应包括：①总报价②分项报价。</w:t>
      </w:r>
    </w:p>
    <w:p w14:paraId="1A6B71C5" w14:textId="77777777" w:rsidR="0026186B" w:rsidRPr="004E6346" w:rsidRDefault="0026186B" w:rsidP="0026186B">
      <w:pPr>
        <w:pStyle w:val="af1"/>
        <w:widowControl/>
        <w:spacing w:line="440" w:lineRule="exact"/>
        <w:ind w:leftChars="405" w:left="850" w:right="-11" w:firstLine="340"/>
        <w:rPr>
          <w:rFonts w:ascii="宋体" w:hAnsi="宋体" w:cs="宋体" w:hint="eastAsia"/>
          <w:sz w:val="21"/>
          <w:szCs w:val="21"/>
        </w:rPr>
      </w:pPr>
      <w:r w:rsidRPr="004E6346">
        <w:rPr>
          <w:rFonts w:ascii="宋体" w:hAnsi="宋体" w:cs="宋体" w:hint="eastAsia"/>
        </w:rPr>
        <w:t>注：①</w:t>
      </w:r>
      <w:r w:rsidRPr="004E6346">
        <w:rPr>
          <w:rFonts w:ascii="宋体" w:hAnsi="宋体" w:cs="宋体" w:hint="eastAsia"/>
          <w:sz w:val="21"/>
          <w:szCs w:val="21"/>
        </w:rPr>
        <w:t>谈判小组要求供应商提交最后报价时，在谈判小组规定时间内，供应商应提交最后报价（包括总报价及分项报价）。最后报价是供应商响应文件的有效组成部分。</w:t>
      </w:r>
    </w:p>
    <w:p w14:paraId="26F85734" w14:textId="77777777" w:rsidR="0026186B" w:rsidRPr="004E6346" w:rsidRDefault="0026186B" w:rsidP="0026186B">
      <w:pPr>
        <w:pStyle w:val="af1"/>
        <w:widowControl/>
        <w:spacing w:line="440" w:lineRule="exact"/>
        <w:ind w:leftChars="405" w:left="850" w:right="-11" w:firstLine="210"/>
        <w:rPr>
          <w:rFonts w:ascii="宋体" w:hAnsi="宋体" w:cs="宋体" w:hint="eastAsia"/>
          <w:sz w:val="21"/>
          <w:szCs w:val="21"/>
        </w:rPr>
      </w:pPr>
      <w:r w:rsidRPr="004E6346">
        <w:rPr>
          <w:rFonts w:ascii="宋体" w:hAnsi="宋体" w:cs="宋体" w:hint="eastAsia"/>
          <w:sz w:val="21"/>
          <w:szCs w:val="21"/>
        </w:rPr>
        <w:t>②谈判文件第二章“采购需求”中“采购清单”以工程量清单提供的，供应商应以工程量清单方式提交最后报价。</w:t>
      </w:r>
    </w:p>
    <w:p w14:paraId="2036280E" w14:textId="77777777" w:rsidR="0026186B" w:rsidRPr="004E6346" w:rsidRDefault="0026186B" w:rsidP="0026186B">
      <w:pPr>
        <w:pStyle w:val="af1"/>
        <w:widowControl/>
        <w:spacing w:line="440" w:lineRule="exact"/>
        <w:ind w:leftChars="405" w:left="850" w:right="-11" w:firstLine="210"/>
        <w:outlineLvl w:val="3"/>
        <w:rPr>
          <w:rFonts w:ascii="宋体" w:hAnsi="宋体" w:cs="宋体" w:hint="eastAsia"/>
        </w:rPr>
      </w:pPr>
      <w:r w:rsidRPr="004E6346">
        <w:rPr>
          <w:rFonts w:ascii="宋体" w:hAnsi="宋体" w:cs="宋体" w:hint="eastAsia"/>
          <w:sz w:val="21"/>
          <w:szCs w:val="21"/>
        </w:rPr>
        <w:t>③请供应商根据项目情况，可提前准备分项报价。</w:t>
      </w:r>
    </w:p>
    <w:p w14:paraId="58AB6379" w14:textId="77777777" w:rsidR="0026186B" w:rsidRPr="004E6346" w:rsidRDefault="0026186B" w:rsidP="0026186B">
      <w:pPr>
        <w:pStyle w:val="af1"/>
        <w:widowControl/>
        <w:spacing w:line="440" w:lineRule="exact"/>
        <w:ind w:leftChars="404" w:left="848" w:firstLine="210"/>
        <w:rPr>
          <w:rFonts w:ascii="宋体" w:hAnsi="宋体" w:cs="宋体" w:hint="eastAsia"/>
        </w:rPr>
      </w:pPr>
      <w:r w:rsidRPr="004E6346">
        <w:rPr>
          <w:rFonts w:ascii="宋体" w:hAnsi="宋体" w:cs="宋体" w:hint="eastAsia"/>
          <w:sz w:val="21"/>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14:textId="77777777" w:rsidR="0026186B" w:rsidRPr="004E6346" w:rsidRDefault="0026186B" w:rsidP="0026186B">
      <w:pPr>
        <w:pStyle w:val="af1"/>
        <w:widowControl/>
        <w:spacing w:line="440" w:lineRule="exact"/>
        <w:ind w:leftChars="202" w:left="424" w:firstLine="210"/>
        <w:rPr>
          <w:rFonts w:ascii="宋体" w:hAnsi="宋体" w:cs="宋体" w:hint="eastAsia"/>
        </w:rPr>
      </w:pPr>
      <w:r w:rsidRPr="004E6346">
        <w:rPr>
          <w:rFonts w:ascii="宋体" w:hAnsi="宋体" w:cs="宋体" w:hint="eastAsia"/>
          <w:sz w:val="21"/>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 相关事项</w:t>
      </w:r>
    </w:p>
    <w:p w14:paraId="6E98BAC3"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14:textId="77777777" w:rsidR="0026186B" w:rsidRPr="004E6346" w:rsidRDefault="0026186B" w:rsidP="0026186B">
      <w:pPr>
        <w:pStyle w:val="af1"/>
        <w:widowControl/>
        <w:spacing w:line="440" w:lineRule="exact"/>
        <w:ind w:left="420" w:firstLine="211"/>
        <w:outlineLvl w:val="2"/>
        <w:rPr>
          <w:rFonts w:ascii="宋体" w:hAnsi="宋体" w:cs="宋体" w:hint="eastAsia"/>
          <w:b/>
          <w:bCs/>
          <w:sz w:val="21"/>
          <w:szCs w:val="21"/>
        </w:rPr>
      </w:pPr>
      <w:r w:rsidRPr="004E6346">
        <w:rPr>
          <w:rFonts w:ascii="宋体" w:hAnsi="宋体" w:cs="宋体" w:hint="eastAsia"/>
          <w:b/>
          <w:bCs/>
          <w:sz w:val="21"/>
          <w:szCs w:val="21"/>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177100DA" w14:textId="77777777" w:rsidR="0026186B" w:rsidRDefault="0026186B" w:rsidP="0026186B">
      <w:pPr>
        <w:jc w:val="center"/>
        <w:rPr>
          <w:rFonts w:ascii="宋体" w:hAnsi="宋体" w:cs="宋体" w:hint="eastAsia"/>
          <w:b/>
          <w:bCs/>
          <w:kern w:val="0"/>
          <w:sz w:val="32"/>
          <w:szCs w:val="32"/>
        </w:rPr>
      </w:pPr>
    </w:p>
    <w:p w14:paraId="653A68DC" w14:textId="77777777" w:rsidR="0026186B" w:rsidRDefault="0026186B" w:rsidP="0026186B">
      <w:pPr>
        <w:jc w:val="center"/>
        <w:rPr>
          <w:rFonts w:ascii="宋体" w:hAnsi="宋体" w:cs="宋体" w:hint="eastAsia"/>
          <w:b/>
          <w:bCs/>
          <w:kern w:val="0"/>
          <w:sz w:val="32"/>
          <w:szCs w:val="32"/>
        </w:rPr>
      </w:pPr>
    </w:p>
    <w:p w14:paraId="0CD5AC92" w14:textId="77777777" w:rsidR="0026186B" w:rsidRDefault="0026186B" w:rsidP="0026186B">
      <w:pPr>
        <w:jc w:val="center"/>
        <w:rPr>
          <w:rFonts w:ascii="宋体" w:hAnsi="宋体" w:cs="宋体" w:hint="eastAsia"/>
          <w:b/>
          <w:bCs/>
          <w:kern w:val="0"/>
          <w:sz w:val="32"/>
          <w:szCs w:val="32"/>
        </w:rPr>
      </w:pPr>
    </w:p>
    <w:p w14:paraId="7C4A1F0C" w14:textId="77777777" w:rsidR="0026186B" w:rsidRDefault="0026186B" w:rsidP="0026186B">
      <w:pPr>
        <w:jc w:val="center"/>
        <w:rPr>
          <w:rFonts w:ascii="宋体" w:hAnsi="宋体" w:cs="宋体" w:hint="eastAsia"/>
          <w:b/>
          <w:bCs/>
          <w:kern w:val="0"/>
          <w:sz w:val="32"/>
          <w:szCs w:val="32"/>
        </w:rPr>
      </w:pPr>
    </w:p>
    <w:p w14:paraId="6D277583" w14:textId="77777777" w:rsidR="0026186B" w:rsidRDefault="0026186B" w:rsidP="0026186B">
      <w:pPr>
        <w:jc w:val="center"/>
        <w:rPr>
          <w:rFonts w:ascii="宋体" w:cs="Times New Roman"/>
          <w:b/>
          <w:bCs/>
          <w:kern w:val="0"/>
          <w:sz w:val="32"/>
          <w:szCs w:val="32"/>
        </w:rPr>
      </w:pPr>
      <w:r>
        <w:rPr>
          <w:rFonts w:ascii="宋体" w:hAnsi="宋体" w:cs="宋体" w:hint="eastAsia"/>
          <w:b/>
          <w:bCs/>
          <w:kern w:val="0"/>
          <w:sz w:val="32"/>
          <w:szCs w:val="32"/>
        </w:rPr>
        <w:t>第二章</w:t>
      </w:r>
      <w:r>
        <w:rPr>
          <w:rFonts w:ascii="宋体" w:hAnsi="宋体" w:cs="宋体"/>
          <w:b/>
          <w:bCs/>
          <w:kern w:val="0"/>
          <w:sz w:val="32"/>
          <w:szCs w:val="32"/>
        </w:rPr>
        <w:t xml:space="preserve"> </w:t>
      </w:r>
      <w:r>
        <w:rPr>
          <w:rFonts w:ascii="宋体" w:hAnsi="宋体" w:cs="宋体" w:hint="eastAsia"/>
          <w:b/>
          <w:bCs/>
          <w:kern w:val="0"/>
          <w:sz w:val="32"/>
          <w:szCs w:val="32"/>
        </w:rPr>
        <w:t>采购需求</w:t>
      </w:r>
    </w:p>
    <w:p w14:paraId="1DD41C0D" w14:textId="77777777" w:rsidR="0026186B" w:rsidRDefault="0026186B" w:rsidP="0026186B">
      <w:pPr>
        <w:pStyle w:val="af2"/>
        <w:spacing w:line="420" w:lineRule="exact"/>
        <w:ind w:firstLine="241"/>
        <w:rPr>
          <w:rFonts w:hAnsi="宋体" w:cs="Times New Roman" w:hint="eastAsia"/>
          <w:b/>
          <w:bCs/>
          <w:sz w:val="24"/>
          <w:szCs w:val="24"/>
          <w:shd w:val="clear" w:color="auto" w:fill="FFFFFF"/>
        </w:rPr>
      </w:pPr>
      <w:r>
        <w:rPr>
          <w:rFonts w:hAnsi="宋体" w:hint="eastAsia"/>
          <w:b/>
          <w:bCs/>
          <w:sz w:val="24"/>
          <w:szCs w:val="24"/>
          <w:shd w:val="clear" w:color="auto" w:fill="FFFFFF"/>
        </w:rPr>
        <w:t>一、采购内容及要求：</w:t>
      </w:r>
    </w:p>
    <w:p w14:paraId="6D44E321" w14:textId="1A34305C" w:rsidR="0026186B" w:rsidRDefault="00C11208" w:rsidP="0026186B">
      <w:pPr>
        <w:pStyle w:val="af2"/>
        <w:spacing w:line="420" w:lineRule="exact"/>
        <w:ind w:firstLineChars="117" w:firstLine="281"/>
        <w:rPr>
          <w:rFonts w:hAnsi="宋体" w:cs="Times New Roman" w:hint="eastAsia"/>
          <w:sz w:val="24"/>
          <w:szCs w:val="24"/>
        </w:rPr>
      </w:pPr>
      <w:r>
        <w:rPr>
          <w:rFonts w:hAnsi="宋体" w:hint="eastAsia"/>
          <w:sz w:val="24"/>
          <w:szCs w:val="24"/>
        </w:rPr>
        <w:t>禹州市交通运输局2023年第一批、第二批农村公路安防工程项目</w:t>
      </w:r>
    </w:p>
    <w:p w14:paraId="06CA62FA" w14:textId="77777777" w:rsidR="0026186B" w:rsidRDefault="0026186B" w:rsidP="0026186B">
      <w:pPr>
        <w:pStyle w:val="af2"/>
        <w:spacing w:line="420" w:lineRule="exact"/>
        <w:ind w:firstLineChars="117" w:firstLine="282"/>
        <w:rPr>
          <w:rFonts w:hAnsi="宋体" w:cs="Times New Roman" w:hint="eastAsia"/>
          <w:b/>
          <w:bCs/>
          <w:sz w:val="24"/>
          <w:szCs w:val="24"/>
        </w:rPr>
      </w:pPr>
      <w:r>
        <w:rPr>
          <w:rFonts w:hAnsi="宋体" w:hint="eastAsia"/>
          <w:b/>
          <w:bCs/>
          <w:sz w:val="24"/>
          <w:szCs w:val="24"/>
        </w:rPr>
        <w:t>二、</w:t>
      </w:r>
      <w:r>
        <w:rPr>
          <w:rFonts w:hAnsi="宋体" w:hint="eastAsia"/>
          <w:b/>
          <w:bCs/>
          <w:sz w:val="24"/>
          <w:szCs w:val="24"/>
          <w:shd w:val="clear" w:color="auto" w:fill="FFFFFF"/>
        </w:rPr>
        <w:t>工程量清单：（详见附件电子版）</w:t>
      </w:r>
    </w:p>
    <w:p w14:paraId="1D43B936" w14:textId="77777777" w:rsidR="0026186B" w:rsidRDefault="0026186B" w:rsidP="0026186B">
      <w:pPr>
        <w:pStyle w:val="af2"/>
        <w:spacing w:line="420" w:lineRule="exact"/>
        <w:ind w:firstLineChars="117" w:firstLine="282"/>
        <w:rPr>
          <w:rFonts w:hAnsi="宋体" w:cs="Times New Roman" w:hint="eastAsia"/>
          <w:b/>
          <w:bCs/>
          <w:sz w:val="24"/>
          <w:szCs w:val="24"/>
          <w:lang w:val="zh-CN"/>
        </w:rPr>
      </w:pPr>
      <w:r>
        <w:rPr>
          <w:rFonts w:hAnsi="宋体" w:hint="eastAsia"/>
          <w:b/>
          <w:bCs/>
          <w:sz w:val="24"/>
          <w:szCs w:val="24"/>
        </w:rPr>
        <w:t>三、</w:t>
      </w:r>
      <w:r>
        <w:rPr>
          <w:rFonts w:hAnsi="宋体" w:hint="eastAsia"/>
          <w:b/>
          <w:bCs/>
          <w:sz w:val="24"/>
          <w:szCs w:val="24"/>
          <w:lang w:val="zh-CN"/>
        </w:rPr>
        <w:t>采购标的执行标准：</w:t>
      </w:r>
      <w:r>
        <w:rPr>
          <w:rFonts w:hAnsi="宋体" w:hint="eastAsia"/>
          <w:b/>
          <w:bCs/>
          <w:sz w:val="24"/>
          <w:szCs w:val="24"/>
          <w:shd w:val="clear" w:color="auto" w:fill="FFFFFF"/>
        </w:rPr>
        <w:t>执行国家相关标准。</w:t>
      </w:r>
    </w:p>
    <w:p w14:paraId="4A24FC6C" w14:textId="77777777" w:rsidR="0026186B" w:rsidRDefault="0026186B" w:rsidP="0026186B">
      <w:pPr>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四</w:t>
      </w:r>
      <w:r>
        <w:rPr>
          <w:rFonts w:ascii="宋体" w:hAnsi="宋体" w:cs="宋体" w:hint="eastAsia"/>
          <w:b/>
          <w:bCs/>
          <w:kern w:val="0"/>
          <w:sz w:val="24"/>
          <w:szCs w:val="24"/>
          <w:lang w:val="zh-CN"/>
        </w:rPr>
        <w:t>、服务标准、期限、效率等要求：</w:t>
      </w:r>
    </w:p>
    <w:p w14:paraId="07F490BB" w14:textId="77777777" w:rsidR="0026186B" w:rsidRDefault="0026186B" w:rsidP="0026186B">
      <w:pPr>
        <w:topLinePunct/>
        <w:spacing w:line="420" w:lineRule="exact"/>
        <w:ind w:firstLineChars="300" w:firstLine="720"/>
        <w:rPr>
          <w:rFonts w:ascii="宋体" w:cs="Times New Roman"/>
          <w:sz w:val="24"/>
          <w:szCs w:val="24"/>
          <w:lang w:val="zh-CN"/>
        </w:rPr>
      </w:pPr>
      <w:r>
        <w:rPr>
          <w:rFonts w:ascii="宋体" w:hAnsi="宋体" w:cs="宋体" w:hint="eastAsia"/>
          <w:sz w:val="24"/>
          <w:szCs w:val="24"/>
          <w:lang w:val="zh-CN"/>
        </w:rPr>
        <w:t>质量要求：合格；</w:t>
      </w:r>
    </w:p>
    <w:p w14:paraId="4C611313" w14:textId="427B8D75" w:rsidR="0026186B" w:rsidRDefault="0026186B" w:rsidP="0026186B">
      <w:pPr>
        <w:topLinePunct/>
        <w:spacing w:line="420" w:lineRule="exact"/>
        <w:ind w:left="420"/>
        <w:rPr>
          <w:rFonts w:ascii="宋体" w:cs="Times New Roman"/>
          <w:kern w:val="0"/>
          <w:sz w:val="24"/>
          <w:szCs w:val="24"/>
          <w:lang w:val="zh-CN"/>
        </w:rPr>
      </w:pPr>
      <w:r>
        <w:rPr>
          <w:rFonts w:ascii="宋体" w:hAnsi="宋体" w:cs="宋体"/>
          <w:kern w:val="0"/>
          <w:sz w:val="24"/>
          <w:szCs w:val="24"/>
          <w:lang w:val="zh-CN"/>
        </w:rPr>
        <w:t xml:space="preserve">  </w:t>
      </w:r>
      <w:r>
        <w:rPr>
          <w:rFonts w:ascii="宋体" w:hAnsi="宋体" w:cs="宋体" w:hint="eastAsia"/>
          <w:kern w:val="0"/>
          <w:sz w:val="24"/>
          <w:szCs w:val="24"/>
          <w:lang w:val="zh-CN"/>
        </w:rPr>
        <w:t>合同履行期限：合同签订后</w:t>
      </w:r>
      <w:r w:rsidR="00A53AA7">
        <w:rPr>
          <w:rFonts w:ascii="宋体" w:hAnsi="宋体" w:cs="宋体" w:hint="eastAsia"/>
          <w:kern w:val="0"/>
          <w:sz w:val="24"/>
          <w:szCs w:val="24"/>
        </w:rPr>
        <w:t>9</w:t>
      </w:r>
      <w:r w:rsidR="005B09CA">
        <w:rPr>
          <w:rFonts w:ascii="宋体" w:hAnsi="宋体" w:cs="宋体" w:hint="eastAsia"/>
          <w:kern w:val="0"/>
          <w:sz w:val="24"/>
          <w:szCs w:val="24"/>
        </w:rPr>
        <w:t>0</w:t>
      </w:r>
      <w:r>
        <w:rPr>
          <w:rFonts w:ascii="宋体" w:hAnsi="宋体" w:cs="宋体" w:hint="eastAsia"/>
          <w:kern w:val="0"/>
          <w:sz w:val="24"/>
          <w:szCs w:val="24"/>
          <w:lang w:val="zh-CN"/>
        </w:rPr>
        <w:t>日历天内完成。</w:t>
      </w:r>
    </w:p>
    <w:p w14:paraId="4325A222" w14:textId="77777777" w:rsidR="0026186B" w:rsidRDefault="0026186B" w:rsidP="0026186B">
      <w:pPr>
        <w:widowControl/>
        <w:shd w:val="clear" w:color="auto" w:fill="FFFFFF"/>
        <w:spacing w:line="420" w:lineRule="exact"/>
        <w:ind w:firstLine="241"/>
        <w:jc w:val="left"/>
        <w:rPr>
          <w:rFonts w:ascii="宋体" w:cs="Times New Roman"/>
          <w:b/>
          <w:bCs/>
          <w:sz w:val="24"/>
          <w:szCs w:val="24"/>
          <w:shd w:val="clear" w:color="auto" w:fill="FFFFFF"/>
        </w:rPr>
      </w:pPr>
      <w:r>
        <w:rPr>
          <w:rFonts w:ascii="宋体" w:hAnsi="宋体" w:cs="宋体" w:hint="eastAsia"/>
          <w:b/>
          <w:bCs/>
          <w:kern w:val="0"/>
          <w:sz w:val="24"/>
          <w:szCs w:val="24"/>
          <w:shd w:val="clear" w:color="auto" w:fill="FFFFFF"/>
        </w:rPr>
        <w:t>五</w:t>
      </w:r>
      <w:r>
        <w:rPr>
          <w:rFonts w:ascii="宋体" w:hAnsi="宋体" w:cs="宋体" w:hint="eastAsia"/>
          <w:b/>
          <w:bCs/>
          <w:kern w:val="0"/>
          <w:sz w:val="24"/>
          <w:szCs w:val="24"/>
          <w:shd w:val="clear" w:color="auto" w:fill="FFFFFF"/>
          <w:lang w:val="zh-CN"/>
        </w:rPr>
        <w:t>、</w:t>
      </w:r>
      <w:r>
        <w:rPr>
          <w:rFonts w:ascii="宋体" w:hAnsi="宋体" w:cs="宋体" w:hint="eastAsia"/>
          <w:b/>
          <w:bCs/>
          <w:sz w:val="24"/>
          <w:szCs w:val="24"/>
          <w:shd w:val="clear" w:color="auto" w:fill="FFFFFF"/>
        </w:rPr>
        <w:t>采购标的的其他技术、服务等要求：</w:t>
      </w:r>
    </w:p>
    <w:p w14:paraId="15C9D137"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1、以上要求为最低要求，投标商不得低于以上要求，否则为无效响应文件。</w:t>
      </w:r>
    </w:p>
    <w:p w14:paraId="7A6BDCCE"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2、投标商须有详细合理的实施（技术）方案，且技术方案需技术负责人审核并签字，否则为无效响应文件。</w:t>
      </w:r>
    </w:p>
    <w:p w14:paraId="1702C306"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lang w:val="zh-CN"/>
        </w:rPr>
        <w:t>3、投标人应就该项目完整投标（报价包括但不限于完成本项目材料费、人工费、管理费、维护费、保险费、利润、税费等所有费用），否则为无效响应文件。</w:t>
      </w:r>
    </w:p>
    <w:p w14:paraId="60007E24"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4、</w:t>
      </w:r>
      <w:r>
        <w:rPr>
          <w:rFonts w:ascii="宋体" w:cs="宋体" w:hint="eastAsia"/>
          <w:sz w:val="24"/>
          <w:lang w:val="zh-CN"/>
        </w:rPr>
        <w:t>在本项目实施过程中发生的一切与本项目相关的安全事故及责任均由中标供应商承担，</w:t>
      </w:r>
      <w:r>
        <w:rPr>
          <w:rFonts w:ascii="宋体" w:cs="宋体" w:hint="eastAsia"/>
          <w:sz w:val="24"/>
        </w:rPr>
        <w:t>招标</w:t>
      </w:r>
      <w:r>
        <w:rPr>
          <w:rFonts w:ascii="宋体" w:cs="宋体" w:hint="eastAsia"/>
          <w:sz w:val="24"/>
          <w:lang w:val="zh-CN"/>
        </w:rPr>
        <w:t>方不承担任何责任及费用。</w:t>
      </w:r>
    </w:p>
    <w:p w14:paraId="0DF4176E"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5</w:t>
      </w:r>
      <w:r>
        <w:rPr>
          <w:rFonts w:ascii="宋体" w:cs="宋体" w:hint="eastAsia"/>
          <w:sz w:val="24"/>
          <w:lang w:val="zh-CN"/>
        </w:rPr>
        <w:t>、中标方未达到作业计划标准及工作违规或引起纠纷、被上级部门处罚等不良后果，造成重大经济损失或服务严重失误，招标方有权终止本合同，并追究中标方的经济责任；</w:t>
      </w:r>
    </w:p>
    <w:p w14:paraId="68337D19" w14:textId="77777777" w:rsidR="0026186B" w:rsidRDefault="0026186B" w:rsidP="0026186B">
      <w:pPr>
        <w:widowControl/>
        <w:shd w:val="clear" w:color="auto" w:fill="FFFFFF"/>
        <w:spacing w:line="360" w:lineRule="auto"/>
        <w:ind w:firstLineChars="200" w:firstLine="480"/>
        <w:contextualSpacing/>
        <w:jc w:val="left"/>
        <w:rPr>
          <w:rFonts w:ascii="宋体" w:cs="宋体"/>
          <w:sz w:val="24"/>
          <w:lang w:val="zh-CN"/>
        </w:rPr>
      </w:pPr>
      <w:r>
        <w:rPr>
          <w:rFonts w:ascii="宋体" w:cs="宋体" w:hint="eastAsia"/>
          <w:sz w:val="24"/>
        </w:rPr>
        <w:t>6</w:t>
      </w:r>
      <w:r>
        <w:rPr>
          <w:rFonts w:ascii="宋体" w:cs="宋体" w:hint="eastAsia"/>
          <w:sz w:val="24"/>
          <w:lang w:val="zh-CN"/>
        </w:rPr>
        <w:t>、本次招标某些技术标准与国家所要求的标准不统一或有不兼容的地方，均以国家强制性标准或最新出台的标准为准。</w:t>
      </w:r>
    </w:p>
    <w:p w14:paraId="1A531362" w14:textId="77777777" w:rsidR="0026186B" w:rsidRDefault="0026186B" w:rsidP="0026186B">
      <w:pPr>
        <w:widowControl/>
        <w:shd w:val="clear" w:color="auto" w:fill="FFFFFF"/>
        <w:spacing w:line="360" w:lineRule="auto"/>
        <w:ind w:firstLineChars="200" w:firstLine="480"/>
        <w:contextualSpacing/>
        <w:jc w:val="left"/>
        <w:rPr>
          <w:lang w:val="zh-CN"/>
        </w:rPr>
      </w:pPr>
      <w:r>
        <w:rPr>
          <w:rFonts w:ascii="宋体" w:cs="宋体" w:hint="eastAsia"/>
          <w:sz w:val="24"/>
        </w:rPr>
        <w:t>7</w:t>
      </w:r>
      <w:r>
        <w:rPr>
          <w:rFonts w:ascii="宋体" w:cs="宋体" w:hint="eastAsia"/>
          <w:sz w:val="24"/>
          <w:lang w:val="zh-CN"/>
        </w:rPr>
        <w:t>、如果未在招标文件中要求提供其相关行业标准或国家强制性标准的，则投标人有责任给予补充说明。</w:t>
      </w:r>
    </w:p>
    <w:p w14:paraId="001B4E47" w14:textId="77777777" w:rsidR="0026186B" w:rsidRDefault="0026186B" w:rsidP="0026186B">
      <w:pPr>
        <w:widowControl/>
        <w:shd w:val="clear" w:color="auto" w:fill="FFFFFF"/>
        <w:spacing w:line="420" w:lineRule="exact"/>
        <w:ind w:firstLineChars="100" w:firstLine="241"/>
        <w:jc w:val="left"/>
        <w:rPr>
          <w:rFonts w:ascii="宋体" w:cs="Times New Roman"/>
          <w:kern w:val="0"/>
          <w:sz w:val="24"/>
          <w:szCs w:val="24"/>
          <w:lang w:val="zh-CN"/>
        </w:rPr>
      </w:pPr>
      <w:r>
        <w:rPr>
          <w:rFonts w:ascii="宋体" w:hAnsi="宋体" w:cs="宋体" w:hint="eastAsia"/>
          <w:b/>
          <w:bCs/>
          <w:kern w:val="0"/>
          <w:sz w:val="24"/>
          <w:szCs w:val="24"/>
        </w:rPr>
        <w:t>六</w:t>
      </w:r>
      <w:r>
        <w:rPr>
          <w:rFonts w:ascii="宋体" w:hAnsi="宋体" w:cs="宋体" w:hint="eastAsia"/>
          <w:b/>
          <w:bCs/>
          <w:kern w:val="0"/>
          <w:sz w:val="24"/>
          <w:szCs w:val="24"/>
          <w:lang w:val="zh-CN"/>
        </w:rPr>
        <w:t>、验收标准</w:t>
      </w:r>
    </w:p>
    <w:p w14:paraId="3296ABB2" w14:textId="22BAF578" w:rsidR="0026186B" w:rsidRDefault="0026186B" w:rsidP="0026186B">
      <w:pPr>
        <w:pStyle w:val="af1"/>
        <w:widowControl/>
        <w:shd w:val="clear" w:color="auto" w:fill="FFFFFF"/>
        <w:spacing w:line="420" w:lineRule="exact"/>
        <w:ind w:firstLine="420"/>
        <w:jc w:val="left"/>
        <w:rPr>
          <w:rFonts w:ascii="宋体" w:cs="Times New Roman"/>
          <w:kern w:val="0"/>
          <w:lang w:val="zh-CN"/>
        </w:rPr>
      </w:pPr>
      <w:r w:rsidRPr="00C56F97">
        <w:rPr>
          <w:rFonts w:ascii="宋体" w:hAnsi="宋体" w:cs="宋体" w:hint="eastAsia"/>
          <w:kern w:val="0"/>
          <w:lang w:val="zh-CN"/>
        </w:rPr>
        <w:t>采购人根据有关规定成立验收小组</w:t>
      </w:r>
      <w:r w:rsidRPr="00C56F97">
        <w:rPr>
          <w:rFonts w:ascii="宋体" w:cs="宋体"/>
          <w:kern w:val="0"/>
          <w:lang w:val="zh-CN"/>
        </w:rPr>
        <w:t>,</w:t>
      </w:r>
      <w:r w:rsidRPr="00C56F97">
        <w:rPr>
          <w:rFonts w:ascii="宋体" w:hAnsi="宋体" w:cs="宋体" w:hint="eastAsia"/>
          <w:kern w:val="0"/>
          <w:lang w:val="zh-CN"/>
        </w:rPr>
        <w:t>按照采购合同的约定对中标人履约情况进行验收。验收时</w:t>
      </w:r>
      <w:r w:rsidRPr="00C56F97">
        <w:rPr>
          <w:rFonts w:ascii="宋体" w:cs="宋体"/>
          <w:kern w:val="0"/>
          <w:lang w:val="zh-CN"/>
        </w:rPr>
        <w:t>,</w:t>
      </w:r>
      <w:r w:rsidRPr="00C56F97">
        <w:rPr>
          <w:rFonts w:ascii="宋体" w:hAnsi="宋体" w:cs="宋体" w:hint="eastAsia"/>
          <w:kern w:val="0"/>
          <w:lang w:val="zh-CN"/>
        </w:rPr>
        <w:t>按照采购合同的约定对每一项技术、服务、安全标准的履约情况进行确认。验收结束后由验收小组出具验收报告</w:t>
      </w:r>
      <w:r w:rsidRPr="00C56F97">
        <w:rPr>
          <w:rFonts w:ascii="宋体" w:cs="宋体"/>
          <w:kern w:val="0"/>
          <w:lang w:val="zh-CN"/>
        </w:rPr>
        <w:t>,</w:t>
      </w:r>
      <w:r w:rsidRPr="00C56F97">
        <w:rPr>
          <w:rFonts w:ascii="宋体" w:hAnsi="宋体" w:cs="宋体" w:hint="eastAsia"/>
          <w:kern w:val="0"/>
          <w:lang w:val="zh-CN"/>
        </w:rPr>
        <w:t>列明各项标准的验收情况及项目总体评价</w:t>
      </w:r>
      <w:r w:rsidRPr="00C56F97">
        <w:rPr>
          <w:rFonts w:ascii="宋体" w:cs="宋体"/>
          <w:kern w:val="0"/>
          <w:lang w:val="zh-CN"/>
        </w:rPr>
        <w:t>,</w:t>
      </w:r>
      <w:r w:rsidRPr="00C56F97">
        <w:rPr>
          <w:rFonts w:ascii="宋体" w:hAnsi="宋体" w:cs="宋体" w:hint="eastAsia"/>
          <w:kern w:val="0"/>
          <w:lang w:val="zh-CN"/>
        </w:rPr>
        <w:t>由验收双方共同签署。</w:t>
      </w:r>
    </w:p>
    <w:p w14:paraId="5945A474" w14:textId="77777777" w:rsidR="0026186B" w:rsidRDefault="0026186B" w:rsidP="0026186B">
      <w:pPr>
        <w:topLinePunct/>
        <w:spacing w:line="420" w:lineRule="exact"/>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、按照国家相关标准、行业标准、地方标准或者其他标准、规范验收。</w:t>
      </w:r>
    </w:p>
    <w:p w14:paraId="5FC2E7BB" w14:textId="77777777" w:rsidR="0026186B" w:rsidRDefault="0026186B" w:rsidP="0026186B">
      <w:pPr>
        <w:topLinePunct/>
        <w:spacing w:line="420" w:lineRule="exact"/>
        <w:ind w:firstLineChars="200" w:firstLine="480"/>
        <w:rPr>
          <w:rFonts w:ascii="宋体" w:cs="Times New Roman"/>
          <w:kern w:val="0"/>
          <w:sz w:val="24"/>
          <w:szCs w:val="24"/>
          <w:lang w:val="zh-CN"/>
        </w:rPr>
      </w:pPr>
      <w:r>
        <w:rPr>
          <w:rFonts w:ascii="宋体" w:hAnsi="宋体" w:cs="宋体"/>
          <w:sz w:val="24"/>
          <w:szCs w:val="24"/>
          <w:lang w:val="zh-CN"/>
        </w:rPr>
        <w:t>2</w:t>
      </w:r>
      <w:r>
        <w:rPr>
          <w:rFonts w:ascii="宋体" w:hAnsi="宋体" w:cs="宋体" w:hint="eastAsia"/>
          <w:sz w:val="24"/>
          <w:szCs w:val="24"/>
          <w:lang w:val="zh-CN"/>
        </w:rPr>
        <w:t>、按照谈判文件要求、投标文件响应和承诺验收。</w:t>
      </w:r>
    </w:p>
    <w:p w14:paraId="5340D8DC" w14:textId="77777777" w:rsidR="0026186B" w:rsidRDefault="0026186B" w:rsidP="0026186B">
      <w:pPr>
        <w:tabs>
          <w:tab w:val="left" w:pos="7095"/>
        </w:tabs>
        <w:spacing w:line="420" w:lineRule="exact"/>
        <w:ind w:firstLineChars="100" w:firstLine="241"/>
        <w:rPr>
          <w:rFonts w:ascii="宋体" w:cs="Times New Roman"/>
          <w:b/>
          <w:bCs/>
          <w:sz w:val="24"/>
          <w:szCs w:val="24"/>
          <w:lang w:val="zh-CN"/>
        </w:rPr>
      </w:pPr>
      <w:r>
        <w:rPr>
          <w:rFonts w:ascii="宋体" w:hAnsi="宋体" w:cs="宋体" w:hint="eastAsia"/>
          <w:b/>
          <w:bCs/>
          <w:sz w:val="24"/>
          <w:szCs w:val="24"/>
        </w:rPr>
        <w:t>七</w:t>
      </w:r>
      <w:r>
        <w:rPr>
          <w:rFonts w:ascii="宋体" w:hAnsi="宋体" w:cs="宋体" w:hint="eastAsia"/>
          <w:b/>
          <w:bCs/>
          <w:sz w:val="24"/>
          <w:szCs w:val="24"/>
          <w:lang w:val="zh-CN"/>
        </w:rPr>
        <w:t>、资金支付</w:t>
      </w:r>
    </w:p>
    <w:p w14:paraId="79CC4749" w14:textId="77777777" w:rsidR="0026186B" w:rsidRDefault="0026186B" w:rsidP="0026186B">
      <w:pPr>
        <w:spacing w:line="420" w:lineRule="exact"/>
        <w:ind w:firstLineChars="200" w:firstLine="480"/>
        <w:rPr>
          <w:rFonts w:ascii="宋体" w:cs="Times New Roman"/>
          <w:sz w:val="24"/>
          <w:szCs w:val="24"/>
        </w:rPr>
      </w:pPr>
      <w:r>
        <w:rPr>
          <w:rFonts w:ascii="宋体" w:hAnsi="宋体" w:cs="宋体" w:hint="eastAsia"/>
          <w:sz w:val="24"/>
          <w:szCs w:val="24"/>
        </w:rPr>
        <w:t>（一）支付方式：</w:t>
      </w:r>
      <w:r>
        <w:rPr>
          <w:rFonts w:ascii="宋体" w:hAnsi="宋体" w:cs="宋体" w:hint="eastAsia"/>
          <w:sz w:val="24"/>
          <w:szCs w:val="24"/>
          <w:lang w:val="zh-CN"/>
        </w:rPr>
        <w:t>双方签订合同约定。</w:t>
      </w:r>
    </w:p>
    <w:p w14:paraId="2CD7B3C8" w14:textId="77777777" w:rsidR="0026186B" w:rsidRDefault="0026186B" w:rsidP="0026186B">
      <w:pPr>
        <w:spacing w:line="420" w:lineRule="exact"/>
        <w:ind w:firstLineChars="200" w:firstLine="480"/>
        <w:rPr>
          <w:rFonts w:ascii="宋体" w:cs="Times New Roman"/>
          <w:b/>
          <w:bCs/>
          <w:kern w:val="0"/>
          <w:sz w:val="24"/>
          <w:szCs w:val="24"/>
        </w:rPr>
      </w:pPr>
      <w:r>
        <w:rPr>
          <w:rFonts w:ascii="宋体" w:hAnsi="宋体" w:cs="宋体" w:hint="eastAsia"/>
          <w:sz w:val="24"/>
          <w:szCs w:val="24"/>
        </w:rPr>
        <w:t>（二）支付时间及条件：</w:t>
      </w:r>
      <w:r>
        <w:rPr>
          <w:rFonts w:ascii="宋体" w:hAnsi="宋体" w:cs="宋体" w:hint="eastAsia"/>
          <w:sz w:val="24"/>
          <w:szCs w:val="24"/>
          <w:lang w:val="zh-CN"/>
        </w:rPr>
        <w:t>双方签订合同约定。</w:t>
      </w:r>
    </w:p>
    <w:p w14:paraId="6A18C7A9" w14:textId="77777777" w:rsidR="0026186B" w:rsidRDefault="0026186B" w:rsidP="0026186B">
      <w:pPr>
        <w:topLinePunct/>
        <w:spacing w:line="420" w:lineRule="exact"/>
        <w:ind w:firstLineChars="100" w:firstLine="241"/>
        <w:rPr>
          <w:rFonts w:ascii="宋体" w:cs="Times New Roman"/>
          <w:b/>
          <w:bCs/>
          <w:kern w:val="0"/>
          <w:sz w:val="24"/>
          <w:szCs w:val="24"/>
          <w:lang w:val="zh-CN"/>
        </w:rPr>
      </w:pPr>
      <w:r>
        <w:rPr>
          <w:rFonts w:ascii="宋体" w:hAnsi="宋体" w:cs="宋体" w:hint="eastAsia"/>
          <w:b/>
          <w:bCs/>
          <w:kern w:val="0"/>
          <w:sz w:val="24"/>
          <w:szCs w:val="24"/>
        </w:rPr>
        <w:t>八</w:t>
      </w:r>
      <w:r>
        <w:rPr>
          <w:rFonts w:ascii="宋体" w:hAnsi="宋体" w:cs="宋体" w:hint="eastAsia"/>
          <w:b/>
          <w:bCs/>
          <w:kern w:val="0"/>
          <w:sz w:val="24"/>
          <w:szCs w:val="24"/>
          <w:lang w:val="zh-CN"/>
        </w:rPr>
        <w:t>、特别提示：</w:t>
      </w:r>
    </w:p>
    <w:p w14:paraId="53B08D96" w14:textId="77777777" w:rsidR="0026186B" w:rsidRDefault="0026186B" w:rsidP="0026186B">
      <w:pPr>
        <w:topLinePunct/>
        <w:spacing w:line="420" w:lineRule="exact"/>
        <w:ind w:firstLineChars="200" w:firstLine="480"/>
        <w:rPr>
          <w:rFonts w:ascii="宋体" w:cs="Times New Roman"/>
          <w:sz w:val="24"/>
          <w:szCs w:val="24"/>
          <w:lang w:val="zh-CN"/>
        </w:rPr>
      </w:pPr>
      <w:r>
        <w:rPr>
          <w:rFonts w:ascii="宋体" w:hAnsi="宋体" w:cs="宋体"/>
          <w:sz w:val="24"/>
          <w:szCs w:val="24"/>
        </w:rPr>
        <w:t>1</w:t>
      </w:r>
      <w:r>
        <w:rPr>
          <w:rFonts w:ascii="宋体" w:hAnsi="宋体" w:cs="宋体" w:hint="eastAsia"/>
          <w:sz w:val="24"/>
          <w:szCs w:val="24"/>
          <w:lang w:val="zh-CN"/>
        </w:rPr>
        <w:t>、投标商必须由法定代表人或其授权代表在网络端参加开标会议，随时接受谈判小组询问，并予作出相应解答。</w:t>
      </w:r>
    </w:p>
    <w:p w14:paraId="3734A29D" w14:textId="77777777" w:rsidR="0026186B" w:rsidRDefault="0026186B" w:rsidP="0026186B">
      <w:pPr>
        <w:topLinePunct/>
        <w:spacing w:line="420" w:lineRule="exact"/>
        <w:ind w:firstLineChars="200" w:firstLine="480"/>
        <w:rPr>
          <w:rFonts w:ascii="宋体" w:cs="Times New Roman"/>
          <w:sz w:val="24"/>
          <w:szCs w:val="24"/>
          <w:lang w:val="zh-CN"/>
        </w:rPr>
      </w:pPr>
      <w:r>
        <w:rPr>
          <w:rFonts w:ascii="宋体" w:hAnsi="宋体" w:cs="宋体"/>
          <w:sz w:val="24"/>
          <w:szCs w:val="24"/>
        </w:rPr>
        <w:t>2</w:t>
      </w:r>
      <w:r>
        <w:rPr>
          <w:rFonts w:ascii="宋体" w:hAnsi="宋体" w:cs="宋体" w:hint="eastAsia"/>
          <w:sz w:val="24"/>
          <w:szCs w:val="24"/>
          <w:lang w:val="zh-CN"/>
        </w:rPr>
        <w:t>、采购人确定成交人后，中标人须向代理机构发送投标报价及分项报价一览表电子档，并同时通知代理机构。</w:t>
      </w:r>
    </w:p>
    <w:p w14:paraId="0FCABADC" w14:textId="77777777" w:rsidR="00605216" w:rsidRDefault="00605216" w:rsidP="0041678C">
      <w:pPr>
        <w:pStyle w:val="10"/>
        <w:ind w:firstLine="480"/>
        <w:jc w:val="center"/>
        <w:rPr>
          <w:rFonts w:ascii="宋体" w:cs="Times New Roman"/>
          <w:b/>
          <w:bCs/>
          <w:kern w:val="0"/>
          <w:sz w:val="32"/>
          <w:szCs w:val="32"/>
        </w:rPr>
      </w:pPr>
      <w:r>
        <w:rPr>
          <w:rFonts w:ascii="宋体" w:cs="Times New Roman"/>
          <w:sz w:val="24"/>
          <w:szCs w:val="24"/>
          <w:lang w:val="zh-CN"/>
        </w:rPr>
        <w:br w:type="page"/>
      </w:r>
      <w:r>
        <w:rPr>
          <w:rFonts w:ascii="宋体" w:hAnsi="宋体" w:cs="宋体" w:hint="eastAsia"/>
          <w:b/>
          <w:bCs/>
          <w:kern w:val="0"/>
          <w:sz w:val="32"/>
          <w:szCs w:val="32"/>
        </w:rPr>
        <w:t>第三章</w:t>
      </w:r>
      <w:r>
        <w:rPr>
          <w:rFonts w:ascii="宋体" w:hAnsi="宋体" w:cs="宋体"/>
          <w:b/>
          <w:bCs/>
          <w:kern w:val="0"/>
          <w:sz w:val="32"/>
          <w:szCs w:val="32"/>
        </w:rPr>
        <w:t xml:space="preserve"> </w:t>
      </w:r>
      <w:r>
        <w:rPr>
          <w:rFonts w:ascii="宋体" w:hAnsi="宋体" w:cs="宋体" w:hint="eastAsia"/>
          <w:b/>
          <w:bCs/>
          <w:kern w:val="0"/>
          <w:sz w:val="32"/>
          <w:szCs w:val="32"/>
        </w:rPr>
        <w:t>供应商须知前附表</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2192"/>
        <w:gridCol w:w="7057"/>
      </w:tblGrid>
      <w:tr w:rsidR="00605216" w14:paraId="70A4702D" w14:textId="77777777">
        <w:trPr>
          <w:trHeight w:val="636"/>
          <w:jc w:val="center"/>
        </w:trPr>
        <w:tc>
          <w:tcPr>
            <w:tcW w:w="638" w:type="dxa"/>
            <w:vAlign w:val="center"/>
          </w:tcPr>
          <w:p w14:paraId="6F6F43F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序号</w:t>
            </w:r>
          </w:p>
        </w:tc>
        <w:tc>
          <w:tcPr>
            <w:tcW w:w="2192" w:type="dxa"/>
            <w:vAlign w:val="center"/>
          </w:tcPr>
          <w:p w14:paraId="1A903859"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条款名称</w:t>
            </w:r>
          </w:p>
        </w:tc>
        <w:tc>
          <w:tcPr>
            <w:tcW w:w="7057" w:type="dxa"/>
            <w:vAlign w:val="center"/>
          </w:tcPr>
          <w:p w14:paraId="29CE767D" w14:textId="77777777" w:rsidR="00605216" w:rsidRDefault="00605216" w:rsidP="00E636CA">
            <w:pPr>
              <w:autoSpaceDE w:val="0"/>
              <w:autoSpaceDN w:val="0"/>
              <w:adjustRightInd w:val="0"/>
              <w:spacing w:line="276" w:lineRule="auto"/>
              <w:jc w:val="center"/>
              <w:rPr>
                <w:rFonts w:ascii="宋体" w:cs="Times New Roman"/>
                <w:b/>
                <w:bCs/>
                <w:sz w:val="24"/>
                <w:szCs w:val="24"/>
              </w:rPr>
            </w:pPr>
            <w:r>
              <w:rPr>
                <w:rFonts w:ascii="宋体" w:hAnsi="宋体" w:cs="宋体" w:hint="eastAsia"/>
                <w:b/>
                <w:bCs/>
                <w:sz w:val="24"/>
                <w:szCs w:val="24"/>
              </w:rPr>
              <w:t>说明和要求</w:t>
            </w:r>
          </w:p>
        </w:tc>
      </w:tr>
      <w:tr w:rsidR="00605216" w14:paraId="7D60AABB" w14:textId="77777777">
        <w:trPr>
          <w:trHeight w:val="625"/>
          <w:jc w:val="center"/>
        </w:trPr>
        <w:tc>
          <w:tcPr>
            <w:tcW w:w="638" w:type="dxa"/>
            <w:vAlign w:val="center"/>
          </w:tcPr>
          <w:p w14:paraId="6F70553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w:t>
            </w:r>
          </w:p>
        </w:tc>
        <w:tc>
          <w:tcPr>
            <w:tcW w:w="2192" w:type="dxa"/>
            <w:vAlign w:val="center"/>
          </w:tcPr>
          <w:p w14:paraId="438254A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采购项目</w:t>
            </w:r>
          </w:p>
        </w:tc>
        <w:tc>
          <w:tcPr>
            <w:tcW w:w="7057" w:type="dxa"/>
            <w:vAlign w:val="center"/>
          </w:tcPr>
          <w:p w14:paraId="79F7837B" w14:textId="2510F2F9"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项目名称</w:t>
            </w:r>
            <w:r>
              <w:rPr>
                <w:rFonts w:ascii="宋体" w:hAnsi="宋体" w:cs="宋体"/>
                <w:sz w:val="24"/>
                <w:szCs w:val="24"/>
              </w:rPr>
              <w:t>:</w:t>
            </w:r>
            <w:r w:rsidR="00C11208">
              <w:rPr>
                <w:rFonts w:ascii="宋体" w:hAnsi="宋体" w:cs="宋体" w:hint="eastAsia"/>
                <w:sz w:val="24"/>
                <w:szCs w:val="24"/>
              </w:rPr>
              <w:t>禹州市交通运输局2023年第一批、第二批农村公路安防工程项目</w:t>
            </w:r>
            <w:r w:rsidR="000D6307">
              <w:rPr>
                <w:rFonts w:ascii="宋体" w:hAnsi="宋体" w:cs="宋体" w:hint="eastAsia"/>
                <w:sz w:val="24"/>
                <w:szCs w:val="24"/>
              </w:rPr>
              <w:t>二次</w:t>
            </w:r>
            <w:r>
              <w:rPr>
                <w:rFonts w:ascii="宋体" w:hAnsi="宋体" w:cs="宋体" w:hint="eastAsia"/>
                <w:sz w:val="24"/>
                <w:szCs w:val="24"/>
              </w:rPr>
              <w:t>（不见面开标）</w:t>
            </w:r>
          </w:p>
          <w:p w14:paraId="277BF195" w14:textId="14DC8EF4" w:rsidR="00605216" w:rsidRDefault="00605216" w:rsidP="00E636CA">
            <w:pPr>
              <w:autoSpaceDE w:val="0"/>
              <w:autoSpaceDN w:val="0"/>
              <w:adjustRightInd w:val="0"/>
              <w:spacing w:line="360" w:lineRule="auto"/>
              <w:jc w:val="left"/>
              <w:rPr>
                <w:rFonts w:ascii="宋体" w:cs="Times New Roman"/>
                <w:sz w:val="24"/>
                <w:szCs w:val="24"/>
              </w:rPr>
            </w:pPr>
            <w:r>
              <w:rPr>
                <w:rFonts w:ascii="宋体" w:hAnsi="宋体" w:cs="宋体" w:hint="eastAsia"/>
                <w:sz w:val="24"/>
                <w:szCs w:val="24"/>
              </w:rPr>
              <w:t>采购编号：</w:t>
            </w:r>
            <w:r>
              <w:rPr>
                <w:rFonts w:ascii="宋体" w:hAnsi="宋体" w:cs="宋体"/>
                <w:sz w:val="24"/>
                <w:szCs w:val="24"/>
              </w:rPr>
              <w:t>YZCG-DLT202</w:t>
            </w:r>
            <w:r w:rsidR="00A74BB0">
              <w:rPr>
                <w:rFonts w:ascii="宋体" w:hAnsi="宋体" w:cs="宋体" w:hint="eastAsia"/>
                <w:sz w:val="24"/>
                <w:szCs w:val="24"/>
              </w:rPr>
              <w:t>4</w:t>
            </w:r>
            <w:r w:rsidR="004E6346">
              <w:rPr>
                <w:rFonts w:ascii="宋体" w:hAnsi="宋体" w:cs="宋体" w:hint="eastAsia"/>
                <w:sz w:val="24"/>
                <w:szCs w:val="24"/>
              </w:rPr>
              <w:t>09</w:t>
            </w:r>
            <w:r w:rsidR="00B935E6">
              <w:rPr>
                <w:rFonts w:ascii="宋体" w:hAnsi="宋体" w:cs="宋体" w:hint="eastAsia"/>
                <w:sz w:val="24"/>
                <w:szCs w:val="24"/>
              </w:rPr>
              <w:t>9</w:t>
            </w:r>
            <w:r w:rsidR="000D6307">
              <w:rPr>
                <w:rFonts w:ascii="宋体" w:hAnsi="宋体" w:cs="宋体" w:hint="eastAsia"/>
                <w:sz w:val="24"/>
                <w:szCs w:val="24"/>
              </w:rPr>
              <w:t>-1</w:t>
            </w:r>
          </w:p>
          <w:p w14:paraId="58EFAA2F" w14:textId="19EF5546" w:rsidR="00605216" w:rsidRDefault="00605216" w:rsidP="00E636CA">
            <w:pPr>
              <w:autoSpaceDE w:val="0"/>
              <w:autoSpaceDN w:val="0"/>
              <w:adjustRightInd w:val="0"/>
              <w:spacing w:line="360" w:lineRule="auto"/>
              <w:jc w:val="left"/>
              <w:rPr>
                <w:rFonts w:hAnsi="宋体" w:cs="Times New Roman" w:hint="eastAsia"/>
                <w:sz w:val="24"/>
                <w:szCs w:val="24"/>
              </w:rPr>
            </w:pPr>
            <w:r w:rsidRPr="00726E3D">
              <w:rPr>
                <w:rFonts w:ascii="宋体" w:hAnsi="宋体" w:cs="宋体" w:hint="eastAsia"/>
                <w:sz w:val="24"/>
                <w:szCs w:val="24"/>
              </w:rPr>
              <w:t>合同履行期限：合同签订后</w:t>
            </w:r>
            <w:r w:rsidR="00CB57DF">
              <w:rPr>
                <w:rFonts w:ascii="宋体" w:hAnsi="宋体" w:cs="宋体" w:hint="eastAsia"/>
                <w:sz w:val="24"/>
                <w:szCs w:val="24"/>
              </w:rPr>
              <w:t>9</w:t>
            </w:r>
            <w:r w:rsidR="005B09CA">
              <w:rPr>
                <w:rFonts w:ascii="宋体" w:hAnsi="宋体" w:cs="宋体" w:hint="eastAsia"/>
                <w:sz w:val="24"/>
                <w:szCs w:val="24"/>
              </w:rPr>
              <w:t>0</w:t>
            </w:r>
            <w:r w:rsidRPr="00726E3D">
              <w:rPr>
                <w:rFonts w:ascii="宋体" w:hAnsi="宋体" w:cs="宋体" w:hint="eastAsia"/>
                <w:sz w:val="24"/>
                <w:szCs w:val="24"/>
              </w:rPr>
              <w:t>日历天内完成</w:t>
            </w:r>
          </w:p>
        </w:tc>
      </w:tr>
      <w:tr w:rsidR="00605216" w14:paraId="0191808D" w14:textId="77777777">
        <w:trPr>
          <w:trHeight w:val="981"/>
          <w:jc w:val="center"/>
        </w:trPr>
        <w:tc>
          <w:tcPr>
            <w:tcW w:w="638" w:type="dxa"/>
            <w:vAlign w:val="center"/>
          </w:tcPr>
          <w:p w14:paraId="0082CA17"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w:t>
            </w:r>
          </w:p>
        </w:tc>
        <w:tc>
          <w:tcPr>
            <w:tcW w:w="2192" w:type="dxa"/>
            <w:vAlign w:val="center"/>
          </w:tcPr>
          <w:p w14:paraId="348F751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采购人</w:t>
            </w:r>
          </w:p>
        </w:tc>
        <w:tc>
          <w:tcPr>
            <w:tcW w:w="7057" w:type="dxa"/>
            <w:vAlign w:val="center"/>
          </w:tcPr>
          <w:p w14:paraId="2A53A67A"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招标人：禹州市农村公路发展服务中心</w:t>
            </w:r>
            <w:r w:rsidRPr="005B09CA">
              <w:rPr>
                <w:rFonts w:hAnsi="宋体" w:cs="宋体" w:hint="eastAsia"/>
                <w:sz w:val="24"/>
                <w:szCs w:val="24"/>
              </w:rPr>
              <w:t xml:space="preserve">                     </w:t>
            </w:r>
          </w:p>
          <w:p w14:paraId="66266871"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地址：禹州市禹王大道东段</w:t>
            </w:r>
          </w:p>
          <w:p w14:paraId="6A8193E2" w14:textId="77777777" w:rsidR="005B09CA" w:rsidRPr="005B09CA" w:rsidRDefault="005B09CA" w:rsidP="005B09CA">
            <w:pPr>
              <w:spacing w:line="440" w:lineRule="exact"/>
              <w:jc w:val="left"/>
              <w:rPr>
                <w:rFonts w:hAnsi="宋体" w:cs="宋体" w:hint="eastAsia"/>
                <w:sz w:val="24"/>
                <w:szCs w:val="24"/>
              </w:rPr>
            </w:pPr>
            <w:r w:rsidRPr="005B09CA">
              <w:rPr>
                <w:rFonts w:hAnsi="宋体" w:cs="宋体" w:hint="eastAsia"/>
                <w:sz w:val="24"/>
                <w:szCs w:val="24"/>
              </w:rPr>
              <w:t>联系人：刘先生</w:t>
            </w:r>
          </w:p>
          <w:p w14:paraId="4C73625E" w14:textId="3F868088" w:rsidR="00605216" w:rsidRPr="005B09CA" w:rsidRDefault="005B09CA" w:rsidP="003432D1">
            <w:pPr>
              <w:spacing w:line="440" w:lineRule="exact"/>
              <w:jc w:val="left"/>
              <w:rPr>
                <w:rFonts w:hAnsi="宋体" w:cs="宋体" w:hint="eastAsia"/>
                <w:sz w:val="24"/>
                <w:szCs w:val="24"/>
              </w:rPr>
            </w:pPr>
            <w:r w:rsidRPr="005B09CA">
              <w:rPr>
                <w:rFonts w:hAnsi="宋体" w:cs="宋体" w:hint="eastAsia"/>
                <w:sz w:val="24"/>
                <w:szCs w:val="24"/>
              </w:rPr>
              <w:t>联系电话：</w:t>
            </w:r>
            <w:r w:rsidRPr="005B09CA">
              <w:rPr>
                <w:rFonts w:hAnsi="宋体" w:cs="宋体" w:hint="eastAsia"/>
                <w:sz w:val="24"/>
                <w:szCs w:val="24"/>
              </w:rPr>
              <w:t>0374-8880612</w:t>
            </w:r>
          </w:p>
        </w:tc>
      </w:tr>
      <w:tr w:rsidR="00605216" w14:paraId="43FD6D84" w14:textId="77777777">
        <w:trPr>
          <w:trHeight w:val="323"/>
          <w:jc w:val="center"/>
        </w:trPr>
        <w:tc>
          <w:tcPr>
            <w:tcW w:w="638" w:type="dxa"/>
            <w:vAlign w:val="center"/>
          </w:tcPr>
          <w:p w14:paraId="45FD50E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w:t>
            </w:r>
          </w:p>
        </w:tc>
        <w:tc>
          <w:tcPr>
            <w:tcW w:w="2192" w:type="dxa"/>
            <w:vAlign w:val="center"/>
          </w:tcPr>
          <w:p w14:paraId="22148F4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采购机构</w:t>
            </w:r>
          </w:p>
        </w:tc>
        <w:tc>
          <w:tcPr>
            <w:tcW w:w="7057" w:type="dxa"/>
            <w:vAlign w:val="center"/>
          </w:tcPr>
          <w:p w14:paraId="09CA2776" w14:textId="4438437D"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名称：</w:t>
            </w:r>
            <w:r w:rsidR="00A74BB0">
              <w:rPr>
                <w:rFonts w:ascii="宋体" w:hAnsi="宋体" w:cs="宋体" w:hint="eastAsia"/>
                <w:sz w:val="24"/>
                <w:szCs w:val="24"/>
                <w:shd w:val="clear" w:color="auto" w:fill="FFFFFF"/>
              </w:rPr>
              <w:t>许昌德源招标有限公司</w:t>
            </w:r>
          </w:p>
          <w:p w14:paraId="2B588CF8" w14:textId="0D6D61D5"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联系人：</w:t>
            </w:r>
            <w:r w:rsidR="00A74BB0">
              <w:rPr>
                <w:rFonts w:hAnsi="宋体" w:cs="宋体" w:hint="eastAsia"/>
                <w:sz w:val="24"/>
                <w:szCs w:val="24"/>
              </w:rPr>
              <w:t>杨</w:t>
            </w:r>
            <w:r>
              <w:rPr>
                <w:rFonts w:hAnsi="宋体" w:cs="宋体" w:hint="eastAsia"/>
                <w:sz w:val="24"/>
                <w:szCs w:val="24"/>
              </w:rPr>
              <w:t>先生</w:t>
            </w:r>
          </w:p>
          <w:p w14:paraId="7F24DB49" w14:textId="08C9E47A" w:rsidR="00605216" w:rsidRDefault="00605216" w:rsidP="00E636CA">
            <w:pPr>
              <w:spacing w:line="440" w:lineRule="exact"/>
              <w:jc w:val="left"/>
              <w:rPr>
                <w:rFonts w:ascii="宋体" w:cs="Times New Roman"/>
                <w:sz w:val="24"/>
                <w:szCs w:val="24"/>
              </w:rPr>
            </w:pPr>
            <w:r>
              <w:rPr>
                <w:rFonts w:ascii="宋体" w:hAnsi="宋体" w:cs="宋体" w:hint="eastAsia"/>
                <w:sz w:val="24"/>
                <w:szCs w:val="24"/>
              </w:rPr>
              <w:t>联系电话：</w:t>
            </w:r>
            <w:r>
              <w:rPr>
                <w:rFonts w:ascii="宋体" w:hAnsi="宋体" w:cs="宋体"/>
                <w:sz w:val="24"/>
                <w:szCs w:val="24"/>
                <w:shd w:val="clear" w:color="auto" w:fill="FFFFFF"/>
              </w:rPr>
              <w:t>0374-8</w:t>
            </w:r>
            <w:r w:rsidR="00A74BB0">
              <w:rPr>
                <w:rFonts w:ascii="宋体" w:hAnsi="宋体" w:cs="宋体" w:hint="eastAsia"/>
                <w:sz w:val="24"/>
                <w:szCs w:val="24"/>
                <w:shd w:val="clear" w:color="auto" w:fill="FFFFFF"/>
              </w:rPr>
              <w:t>636669</w:t>
            </w:r>
          </w:p>
        </w:tc>
      </w:tr>
      <w:tr w:rsidR="00605216" w14:paraId="73065477" w14:textId="77777777">
        <w:trPr>
          <w:trHeight w:val="1230"/>
          <w:jc w:val="center"/>
        </w:trPr>
        <w:tc>
          <w:tcPr>
            <w:tcW w:w="638" w:type="dxa"/>
            <w:vMerge w:val="restart"/>
            <w:vAlign w:val="center"/>
          </w:tcPr>
          <w:p w14:paraId="6C5F2D4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4</w:t>
            </w:r>
          </w:p>
        </w:tc>
        <w:tc>
          <w:tcPr>
            <w:tcW w:w="2192" w:type="dxa"/>
            <w:vMerge w:val="restart"/>
            <w:vAlign w:val="center"/>
          </w:tcPr>
          <w:p w14:paraId="1A59E6B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供应商资格</w:t>
            </w:r>
          </w:p>
        </w:tc>
        <w:tc>
          <w:tcPr>
            <w:tcW w:w="7057" w:type="dxa"/>
            <w:vAlign w:val="center"/>
          </w:tcPr>
          <w:p w14:paraId="05F42118" w14:textId="77777777" w:rsidR="00605216" w:rsidRDefault="00605216" w:rsidP="00E636CA">
            <w:pPr>
              <w:widowControl/>
              <w:jc w:val="left"/>
              <w:rPr>
                <w:b/>
                <w:bCs/>
              </w:rPr>
            </w:pPr>
            <w:r>
              <w:rPr>
                <w:rFonts w:cs="宋体" w:hint="eastAsia"/>
                <w:b/>
                <w:bCs/>
              </w:rPr>
              <w:t>一、中小企业或者残疾人福利性单位声明函</w:t>
            </w:r>
            <w:r>
              <w:rPr>
                <w:b/>
                <w:bCs/>
              </w:rPr>
              <w:t xml:space="preserve"> </w:t>
            </w:r>
          </w:p>
          <w:p w14:paraId="01A654D0" w14:textId="77777777" w:rsidR="00605216" w:rsidRDefault="00605216" w:rsidP="00E636CA">
            <w:pPr>
              <w:widowControl/>
              <w:jc w:val="left"/>
            </w:pPr>
            <w:r>
              <w:t>1</w:t>
            </w:r>
            <w:r>
              <w:rPr>
                <w:rFonts w:cs="宋体" w:hint="eastAsia"/>
              </w:rPr>
              <w:t>、中小企业出具《中小企业声明函》</w:t>
            </w:r>
            <w:r>
              <w:t xml:space="preserve"> </w:t>
            </w:r>
          </w:p>
          <w:p w14:paraId="651060CA" w14:textId="77777777" w:rsidR="00605216" w:rsidRDefault="00605216" w:rsidP="00E636CA">
            <w:pPr>
              <w:widowControl/>
              <w:jc w:val="left"/>
              <w:rPr>
                <w:rFonts w:cs="Times New Roman"/>
              </w:rPr>
            </w:pPr>
            <w:r>
              <w:t>2</w:t>
            </w:r>
            <w:r>
              <w:rPr>
                <w:rFonts w:cs="宋体" w:hint="eastAsia"/>
              </w:rPr>
              <w:t>、残疾人福利性单位出具《残疾人福利企业声明函》</w:t>
            </w:r>
          </w:p>
          <w:p w14:paraId="405E0C30" w14:textId="77777777" w:rsidR="00605216" w:rsidRDefault="00605216" w:rsidP="00E636CA">
            <w:pPr>
              <w:autoSpaceDE w:val="0"/>
              <w:autoSpaceDN w:val="0"/>
              <w:adjustRightInd w:val="0"/>
              <w:spacing w:line="360" w:lineRule="auto"/>
              <w:jc w:val="left"/>
              <w:rPr>
                <w:rFonts w:cs="Times New Roman"/>
              </w:rPr>
            </w:pPr>
            <w:r>
              <w:rPr>
                <w:rFonts w:cs="宋体" w:hint="eastAsia"/>
                <w:b/>
                <w:bCs/>
              </w:rPr>
              <w:t>二、符合《政府采购法》第二十二条之规定；</w:t>
            </w:r>
          </w:p>
        </w:tc>
      </w:tr>
      <w:tr w:rsidR="00605216" w14:paraId="37CF452C" w14:textId="77777777">
        <w:trPr>
          <w:trHeight w:val="1549"/>
          <w:jc w:val="center"/>
        </w:trPr>
        <w:tc>
          <w:tcPr>
            <w:tcW w:w="638" w:type="dxa"/>
            <w:vMerge/>
            <w:vAlign w:val="center"/>
          </w:tcPr>
          <w:p w14:paraId="54E360ED" w14:textId="77777777" w:rsidR="00605216" w:rsidRDefault="00605216" w:rsidP="00E636CA">
            <w:pPr>
              <w:widowControl/>
              <w:shd w:val="clear" w:color="auto" w:fill="FFFFFF"/>
              <w:spacing w:line="440" w:lineRule="exact"/>
              <w:jc w:val="left"/>
              <w:rPr>
                <w:rFonts w:cs="Times New Roman"/>
              </w:rPr>
            </w:pPr>
          </w:p>
        </w:tc>
        <w:tc>
          <w:tcPr>
            <w:tcW w:w="2192" w:type="dxa"/>
            <w:vMerge/>
            <w:vAlign w:val="center"/>
          </w:tcPr>
          <w:p w14:paraId="320A3C24" w14:textId="77777777" w:rsidR="00605216" w:rsidRDefault="00605216" w:rsidP="00E636CA">
            <w:pPr>
              <w:widowControl/>
              <w:shd w:val="clear" w:color="auto" w:fill="FFFFFF"/>
              <w:spacing w:line="440" w:lineRule="exact"/>
              <w:jc w:val="left"/>
              <w:rPr>
                <w:rFonts w:cs="Times New Roman"/>
              </w:rPr>
            </w:pPr>
          </w:p>
        </w:tc>
        <w:tc>
          <w:tcPr>
            <w:tcW w:w="7057" w:type="dxa"/>
            <w:vAlign w:val="center"/>
          </w:tcPr>
          <w:p w14:paraId="4DB1F4F6"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一、法人或者其他组织的营业执照等证明文件，自然人的身份证明</w:t>
            </w:r>
          </w:p>
          <w:p w14:paraId="3F0F70F0" w14:textId="77777777" w:rsidR="00605216" w:rsidRDefault="00605216" w:rsidP="00E636CA">
            <w:pPr>
              <w:autoSpaceDE w:val="0"/>
              <w:autoSpaceDN w:val="0"/>
              <w:adjustRightInd w:val="0"/>
              <w:spacing w:line="360" w:lineRule="auto"/>
              <w:ind w:right="-11"/>
              <w:rPr>
                <w:rFonts w:cs="Times New Roman"/>
                <w:lang w:val="zh-CN"/>
              </w:rPr>
            </w:pPr>
            <w:r>
              <w:rPr>
                <w:lang w:val="zh-CN"/>
              </w:rPr>
              <w:t>1</w:t>
            </w:r>
            <w:r>
              <w:rPr>
                <w:rFonts w:cs="宋体" w:hint="eastAsia"/>
                <w:lang w:val="zh-CN"/>
              </w:rPr>
              <w:t>、企业法人营业执照或营业执照。（企业提供）</w:t>
            </w:r>
          </w:p>
          <w:p w14:paraId="4E6C6C6C" w14:textId="77777777" w:rsidR="00605216" w:rsidRDefault="00605216" w:rsidP="00E636CA">
            <w:pPr>
              <w:autoSpaceDE w:val="0"/>
              <w:autoSpaceDN w:val="0"/>
              <w:adjustRightInd w:val="0"/>
              <w:spacing w:line="360" w:lineRule="auto"/>
              <w:ind w:right="-11"/>
              <w:rPr>
                <w:rFonts w:cs="Times New Roman"/>
                <w:lang w:val="zh-CN"/>
              </w:rPr>
            </w:pPr>
            <w:r>
              <w:rPr>
                <w:lang w:val="zh-CN"/>
              </w:rPr>
              <w:t>2</w:t>
            </w:r>
            <w:r>
              <w:rPr>
                <w:rFonts w:cs="宋体" w:hint="eastAsia"/>
                <w:lang w:val="zh-CN"/>
              </w:rPr>
              <w:t>、事业单位法人证书。（事业单位提供）</w:t>
            </w:r>
          </w:p>
          <w:p w14:paraId="30883EC8" w14:textId="77777777" w:rsidR="00605216" w:rsidRDefault="00605216" w:rsidP="00E636CA">
            <w:pPr>
              <w:autoSpaceDE w:val="0"/>
              <w:autoSpaceDN w:val="0"/>
              <w:adjustRightInd w:val="0"/>
              <w:spacing w:line="360" w:lineRule="auto"/>
              <w:ind w:right="-11"/>
              <w:rPr>
                <w:rFonts w:cs="Times New Roman"/>
                <w:lang w:val="zh-CN"/>
              </w:rPr>
            </w:pPr>
            <w:r>
              <w:rPr>
                <w:lang w:val="zh-CN"/>
              </w:rPr>
              <w:t>3</w:t>
            </w:r>
            <w:r>
              <w:rPr>
                <w:rFonts w:cs="宋体" w:hint="eastAsia"/>
                <w:lang w:val="zh-CN"/>
              </w:rPr>
              <w:t>、执业许可证。（非企业专业服务机构提供）</w:t>
            </w:r>
          </w:p>
          <w:p w14:paraId="75DD466F" w14:textId="77777777" w:rsidR="00605216" w:rsidRDefault="00605216" w:rsidP="00E636CA">
            <w:pPr>
              <w:autoSpaceDE w:val="0"/>
              <w:autoSpaceDN w:val="0"/>
              <w:adjustRightInd w:val="0"/>
              <w:spacing w:line="360" w:lineRule="auto"/>
              <w:ind w:right="-11"/>
              <w:rPr>
                <w:rFonts w:cs="Times New Roman"/>
                <w:lang w:val="zh-CN"/>
              </w:rPr>
            </w:pPr>
            <w:r>
              <w:rPr>
                <w:lang w:val="zh-CN"/>
              </w:rPr>
              <w:t>4</w:t>
            </w:r>
            <w:r>
              <w:rPr>
                <w:rFonts w:cs="宋体" w:hint="eastAsia"/>
                <w:lang w:val="zh-CN"/>
              </w:rPr>
              <w:t>、个体工商户营业执照。（个体工商户提供）</w:t>
            </w:r>
          </w:p>
          <w:p w14:paraId="44E410FA" w14:textId="77777777" w:rsidR="00605216" w:rsidRDefault="00605216" w:rsidP="00E636CA">
            <w:pPr>
              <w:autoSpaceDE w:val="0"/>
              <w:autoSpaceDN w:val="0"/>
              <w:adjustRightInd w:val="0"/>
              <w:spacing w:line="360" w:lineRule="auto"/>
              <w:jc w:val="left"/>
              <w:rPr>
                <w:rFonts w:cs="Times New Roman"/>
                <w:lang w:val="zh-CN"/>
              </w:rPr>
            </w:pPr>
            <w:r>
              <w:rPr>
                <w:lang w:val="zh-CN"/>
              </w:rPr>
              <w:t>5</w:t>
            </w:r>
            <w:r>
              <w:rPr>
                <w:rFonts w:cs="宋体" w:hint="eastAsia"/>
                <w:lang w:val="zh-CN"/>
              </w:rPr>
              <w:t>、自然人身份证明。（自然人提供）</w:t>
            </w:r>
          </w:p>
          <w:p w14:paraId="7C6C1C03" w14:textId="77777777" w:rsidR="00605216" w:rsidRDefault="00605216" w:rsidP="00E636CA">
            <w:pPr>
              <w:autoSpaceDE w:val="0"/>
              <w:autoSpaceDN w:val="0"/>
              <w:adjustRightInd w:val="0"/>
              <w:spacing w:line="360" w:lineRule="auto"/>
              <w:jc w:val="left"/>
              <w:rPr>
                <w:rFonts w:cs="Times New Roman"/>
                <w:lang w:val="zh-CN"/>
              </w:rPr>
            </w:pPr>
            <w:r>
              <w:rPr>
                <w:lang w:val="zh-CN"/>
              </w:rPr>
              <w:t>6</w:t>
            </w:r>
            <w:r>
              <w:rPr>
                <w:rFonts w:cs="宋体" w:hint="eastAsia"/>
                <w:lang w:val="zh-CN"/>
              </w:rPr>
              <w:t>、民办非企业单位登记证书。（民办非企业单位提供）</w:t>
            </w:r>
          </w:p>
          <w:p w14:paraId="5A7B8D15" w14:textId="77777777" w:rsidR="00605216" w:rsidRDefault="00605216" w:rsidP="00E636CA">
            <w:pPr>
              <w:autoSpaceDE w:val="0"/>
              <w:autoSpaceDN w:val="0"/>
              <w:adjustRightInd w:val="0"/>
              <w:spacing w:line="360" w:lineRule="auto"/>
              <w:jc w:val="left"/>
              <w:rPr>
                <w:rFonts w:cs="Times New Roman"/>
              </w:rPr>
            </w:pPr>
            <w:r>
              <w:rPr>
                <w:rFonts w:cs="宋体" w:hint="eastAsia"/>
              </w:rPr>
              <w:t>二、财务状况报告相关材料</w:t>
            </w:r>
          </w:p>
          <w:p w14:paraId="50E05158" w14:textId="77777777" w:rsidR="00605216" w:rsidRDefault="00605216" w:rsidP="00E636CA">
            <w:pPr>
              <w:spacing w:line="360" w:lineRule="auto"/>
              <w:rPr>
                <w:rFonts w:cs="Times New Roman"/>
              </w:rPr>
            </w:pPr>
            <w:r>
              <w:rPr>
                <w:rFonts w:cs="宋体" w:hint="eastAsia"/>
              </w:rPr>
              <w:t>（</w:t>
            </w:r>
            <w:r>
              <w:t>1</w:t>
            </w:r>
            <w:r>
              <w:rPr>
                <w:rFonts w:cs="宋体" w:hint="eastAsia"/>
              </w:rPr>
              <w:t>）供应商是法人（法人包括企业法人、机关法人、事业单位法人和社会团体法人），提供本单位：</w:t>
            </w:r>
          </w:p>
          <w:p w14:paraId="489D7A54" w14:textId="11BFB8B9" w:rsidR="00605216" w:rsidRDefault="00605216" w:rsidP="00E636CA">
            <w:pPr>
              <w:spacing w:line="360" w:lineRule="auto"/>
              <w:rPr>
                <w:rFonts w:cs="Times New Roman"/>
              </w:rPr>
            </w:pPr>
            <w:r>
              <w:rPr>
                <w:rFonts w:cs="宋体" w:hint="eastAsia"/>
              </w:rPr>
              <w:t>①</w:t>
            </w:r>
            <w:r>
              <w:t>202</w:t>
            </w:r>
            <w:r w:rsidR="00E21D2C">
              <w:rPr>
                <w:rFonts w:hint="eastAsia"/>
              </w:rPr>
              <w:t>3</w:t>
            </w:r>
            <w:r>
              <w:rPr>
                <w:rFonts w:cs="宋体" w:hint="eastAsia"/>
              </w:rPr>
              <w:t>年度经审计的财务报告；</w:t>
            </w:r>
          </w:p>
          <w:p w14:paraId="5C6ACECB" w14:textId="77777777" w:rsidR="00605216" w:rsidRDefault="00605216" w:rsidP="00E636CA">
            <w:pPr>
              <w:spacing w:line="360" w:lineRule="auto"/>
              <w:rPr>
                <w:rFonts w:cs="Times New Roman"/>
              </w:rPr>
            </w:pPr>
            <w:r>
              <w:rPr>
                <w:rFonts w:cs="宋体" w:hint="eastAsia"/>
              </w:rPr>
              <w:t>②基本开户银行出具的资信证明；</w:t>
            </w:r>
          </w:p>
          <w:p w14:paraId="088C1944"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1B1FF2D" w14:textId="77777777" w:rsidR="00605216" w:rsidRDefault="00605216" w:rsidP="00E636CA">
            <w:pPr>
              <w:spacing w:line="360" w:lineRule="auto"/>
              <w:rPr>
                <w:rFonts w:cs="Times New Roman"/>
              </w:rPr>
            </w:pPr>
            <w:r>
              <w:rPr>
                <w:rFonts w:cs="宋体" w:hint="eastAsia"/>
                <w:lang w:val="zh-CN"/>
              </w:rPr>
              <w:t>注：仅需提供序号</w:t>
            </w:r>
            <w:r>
              <w:rPr>
                <w:rFonts w:cs="宋体" w:hint="eastAsia"/>
              </w:rPr>
              <w:t>①～③其中之一即可。</w:t>
            </w:r>
          </w:p>
          <w:p w14:paraId="2497210A" w14:textId="77777777" w:rsidR="00605216" w:rsidRDefault="00605216" w:rsidP="00E636CA">
            <w:pPr>
              <w:spacing w:line="360" w:lineRule="auto"/>
              <w:rPr>
                <w:rFonts w:cs="Times New Roman"/>
              </w:rPr>
            </w:pPr>
            <w:r>
              <w:rPr>
                <w:rFonts w:cs="宋体" w:hint="eastAsia"/>
              </w:rPr>
              <w:t>（</w:t>
            </w:r>
            <w:r>
              <w:t>2</w:t>
            </w:r>
            <w:r>
              <w:rPr>
                <w:rFonts w:cs="宋体" w:hint="eastAsia"/>
              </w:rPr>
              <w:t>）供应商（其他组织和自然人）提供本单位：</w:t>
            </w:r>
          </w:p>
          <w:p w14:paraId="54DB3F3F" w14:textId="3CEFCBB8" w:rsidR="00605216" w:rsidRDefault="00605216" w:rsidP="00E636CA">
            <w:pPr>
              <w:spacing w:line="360" w:lineRule="auto"/>
              <w:rPr>
                <w:rFonts w:cs="Times New Roman"/>
              </w:rPr>
            </w:pPr>
            <w:r>
              <w:rPr>
                <w:rFonts w:cs="宋体" w:hint="eastAsia"/>
              </w:rPr>
              <w:t>①</w:t>
            </w:r>
            <w:r>
              <w:t>202</w:t>
            </w:r>
            <w:r w:rsidR="00E21D2C">
              <w:rPr>
                <w:rFonts w:hint="eastAsia"/>
              </w:rPr>
              <w:t>3</w:t>
            </w:r>
            <w:r>
              <w:rPr>
                <w:rFonts w:cs="宋体" w:hint="eastAsia"/>
              </w:rPr>
              <w:t>年度经审计的财务报告；</w:t>
            </w:r>
          </w:p>
          <w:p w14:paraId="7A1630B8" w14:textId="77777777" w:rsidR="00605216" w:rsidRDefault="00605216" w:rsidP="00E636CA">
            <w:pPr>
              <w:spacing w:line="360" w:lineRule="auto"/>
              <w:rPr>
                <w:rFonts w:cs="Times New Roman"/>
              </w:rPr>
            </w:pPr>
            <w:r>
              <w:rPr>
                <w:rFonts w:cs="宋体" w:hint="eastAsia"/>
              </w:rPr>
              <w:t>②银行出具的资信证明；</w:t>
            </w:r>
          </w:p>
          <w:p w14:paraId="40580512" w14:textId="77777777" w:rsidR="00605216" w:rsidRDefault="00605216" w:rsidP="00E636CA">
            <w:pPr>
              <w:spacing w:line="360" w:lineRule="auto"/>
              <w:rPr>
                <w:rFonts w:cs="Times New Roman"/>
              </w:rPr>
            </w:pPr>
            <w:r>
              <w:rPr>
                <w:rFonts w:cs="宋体" w:hint="eastAsia"/>
              </w:rPr>
              <w:t>③财政部门认可的政府采购专业担保机构的证明文件和担保机构出具的投标担保函。</w:t>
            </w:r>
          </w:p>
          <w:p w14:paraId="0BC751B1"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注：仅需提供序号</w:t>
            </w:r>
            <w:r>
              <w:rPr>
                <w:rFonts w:cs="宋体" w:hint="eastAsia"/>
              </w:rPr>
              <w:t>①～③其中之一即可。</w:t>
            </w:r>
          </w:p>
          <w:p w14:paraId="7895B815"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三、依法缴纳税收相关材料</w:t>
            </w:r>
          </w:p>
          <w:p w14:paraId="22C3F41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参加本次政府采购项目谈判响应截止时间前六个月内任意一个月缴纳税收凭据。（依法免税的供应商，应提供相应文件证明依法免税）</w:t>
            </w:r>
          </w:p>
          <w:p w14:paraId="5277F6F0"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四、依法缴纳社会保障资金的证明材料</w:t>
            </w:r>
          </w:p>
          <w:p w14:paraId="5F493432"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1664484B"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lang w:val="zh-CN"/>
              </w:rPr>
              <w:t>五、履行合同所必须的设备和专业技术能力的证明材料</w:t>
            </w:r>
          </w:p>
          <w:p w14:paraId="20362ED4" w14:textId="77777777" w:rsidR="00605216" w:rsidRDefault="00605216" w:rsidP="00E636CA">
            <w:pPr>
              <w:autoSpaceDE w:val="0"/>
              <w:autoSpaceDN w:val="0"/>
              <w:adjustRightInd w:val="0"/>
              <w:spacing w:line="360" w:lineRule="auto"/>
              <w:jc w:val="left"/>
              <w:rPr>
                <w:rFonts w:cs="Times New Roman"/>
                <w:lang w:val="zh-CN"/>
              </w:rPr>
            </w:pPr>
            <w:r>
              <w:rPr>
                <w:rFonts w:cs="宋体" w:hint="eastAsia"/>
                <w:lang w:val="zh-CN"/>
              </w:rPr>
              <w:t>①相关设备的购置发票、专业技术人员职称证书、用工合同等；</w:t>
            </w:r>
          </w:p>
          <w:p w14:paraId="59AF3CBA" w14:textId="77777777" w:rsidR="00605216" w:rsidRDefault="00605216" w:rsidP="00E636CA">
            <w:pPr>
              <w:spacing w:line="360" w:lineRule="auto"/>
              <w:rPr>
                <w:rFonts w:cs="Times New Roman"/>
              </w:rPr>
            </w:pPr>
            <w:r>
              <w:rPr>
                <w:rFonts w:cs="宋体" w:hint="eastAsia"/>
              </w:rPr>
              <w:t>②供应商具备履行合同所必须的设备和专业技术能力承诺函或声明（承诺函或声明格式自拟）。</w:t>
            </w:r>
          </w:p>
          <w:p w14:paraId="32B990E0" w14:textId="77777777" w:rsidR="00605216" w:rsidRDefault="00605216" w:rsidP="00E636CA">
            <w:pPr>
              <w:autoSpaceDE w:val="0"/>
              <w:autoSpaceDN w:val="0"/>
              <w:adjustRightInd w:val="0"/>
              <w:spacing w:line="360" w:lineRule="auto"/>
              <w:ind w:right="-11"/>
              <w:rPr>
                <w:rFonts w:cs="Times New Roman"/>
              </w:rPr>
            </w:pPr>
            <w:r>
              <w:rPr>
                <w:rFonts w:cs="宋体" w:hint="eastAsia"/>
                <w:lang w:val="zh-CN"/>
              </w:rPr>
              <w:t>注：仅需提供序号</w:t>
            </w:r>
            <w:r>
              <w:rPr>
                <w:rFonts w:cs="宋体" w:hint="eastAsia"/>
              </w:rPr>
              <w:t>①～②其中之一即可。</w:t>
            </w:r>
          </w:p>
          <w:p w14:paraId="13F7AB08" w14:textId="77777777" w:rsidR="00605216" w:rsidRDefault="00605216" w:rsidP="00E636CA">
            <w:pPr>
              <w:autoSpaceDE w:val="0"/>
              <w:autoSpaceDN w:val="0"/>
              <w:adjustRightInd w:val="0"/>
              <w:spacing w:line="360" w:lineRule="auto"/>
              <w:ind w:right="-11"/>
              <w:rPr>
                <w:rFonts w:cs="Times New Roman"/>
                <w:lang w:val="zh-CN"/>
              </w:rPr>
            </w:pPr>
            <w:r>
              <w:rPr>
                <w:rFonts w:cs="宋体" w:hint="eastAsia"/>
              </w:rPr>
              <w:t>六、</w:t>
            </w:r>
            <w:r>
              <w:rPr>
                <w:rFonts w:cs="宋体" w:hint="eastAsia"/>
                <w:lang w:val="zh-CN"/>
              </w:rPr>
              <w:t>参加政府采购活动前</w:t>
            </w:r>
            <w:r>
              <w:rPr>
                <w:lang w:val="zh-CN"/>
              </w:rPr>
              <w:t>3</w:t>
            </w:r>
            <w:r>
              <w:rPr>
                <w:rFonts w:cs="宋体" w:hint="eastAsia"/>
                <w:lang w:val="zh-CN"/>
              </w:rPr>
              <w:t>年内在经营活动中没有重大违法记录的声明</w:t>
            </w:r>
          </w:p>
          <w:p w14:paraId="1F691A97" w14:textId="77777777" w:rsidR="00605216" w:rsidRDefault="00605216" w:rsidP="00E636CA">
            <w:pPr>
              <w:autoSpaceDE w:val="0"/>
              <w:autoSpaceDN w:val="0"/>
              <w:spacing w:line="360" w:lineRule="auto"/>
              <w:jc w:val="left"/>
              <w:rPr>
                <w:rFonts w:cs="Times New Roman"/>
                <w:lang w:val="zh-CN"/>
              </w:rPr>
            </w:pPr>
            <w:r>
              <w:rPr>
                <w:rFonts w:cs="宋体" w:hint="eastAsia"/>
                <w:lang w:val="zh-CN"/>
              </w:rPr>
              <w:t>供应商“参加政府采购活动前</w:t>
            </w:r>
            <w:r>
              <w:rPr>
                <w:lang w:val="zh-CN"/>
              </w:rPr>
              <w:t>3</w:t>
            </w:r>
            <w:r>
              <w:rPr>
                <w:rFonts w:cs="宋体" w:hint="eastAsia"/>
                <w:lang w:val="zh-CN"/>
              </w:rPr>
              <w:t>年内在经营活动中没有重大违法记录的书面声明”。重大违法记录，是指供应商因违法经营受到刑事处罚或者责令停产停业、吊销许可证或者执照、较大数额罚款等行政处罚。</w:t>
            </w:r>
          </w:p>
          <w:p w14:paraId="1E2DCDAD"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5E382FE0"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2C918FE6"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7" w:history="1">
              <w:r>
                <w:rPr>
                  <w:kern w:val="0"/>
                </w:rPr>
                <w:t>www.creditchina.gov.cn</w:t>
              </w:r>
            </w:hyperlink>
            <w:r>
              <w:rPr>
                <w:rFonts w:ascii="宋体" w:hAnsi="宋体" w:cs="宋体" w:hint="eastAsia"/>
                <w:kern w:val="0"/>
              </w:rPr>
              <w:t>）</w:t>
            </w:r>
          </w:p>
          <w:p w14:paraId="674A372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2531DF42"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054E9A88"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338B05AF" w14:textId="77777777" w:rsidR="00605216" w:rsidRDefault="00605216" w:rsidP="00E636CA">
            <w:pPr>
              <w:autoSpaceDE w:val="0"/>
              <w:autoSpaceDN w:val="0"/>
              <w:spacing w:line="360" w:lineRule="auto"/>
              <w:rPr>
                <w:rFonts w:ascii="宋体" w:cs="Times New Roman"/>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p w14:paraId="7765DFD7" w14:textId="77777777" w:rsidR="00605216" w:rsidRDefault="00605216" w:rsidP="00E636CA">
            <w:pPr>
              <w:spacing w:line="440" w:lineRule="exact"/>
              <w:jc w:val="left"/>
              <w:rPr>
                <w:rFonts w:ascii="宋体" w:cs="Times New Roman"/>
              </w:rPr>
            </w:pPr>
            <w:r>
              <w:rPr>
                <w:rFonts w:ascii="宋体" w:hAnsi="宋体" w:cs="宋体" w:hint="eastAsia"/>
              </w:rPr>
              <w:t>八、特定资格要求：</w:t>
            </w:r>
          </w:p>
          <w:p w14:paraId="04BE346C" w14:textId="462BE35F" w:rsidR="00803091" w:rsidRPr="00803091" w:rsidRDefault="00803091" w:rsidP="00803091">
            <w:pPr>
              <w:autoSpaceDE w:val="0"/>
              <w:autoSpaceDN w:val="0"/>
              <w:spacing w:line="360" w:lineRule="auto"/>
              <w:rPr>
                <w:rFonts w:ascii="宋体" w:hAnsi="宋体" w:cs="宋体" w:hint="eastAsia"/>
              </w:rPr>
            </w:pPr>
            <w:r w:rsidRPr="00803091">
              <w:rPr>
                <w:rFonts w:ascii="宋体" w:hAnsi="宋体" w:cs="宋体" w:hint="eastAsia"/>
              </w:rPr>
              <w:t>投标人须具备</w:t>
            </w:r>
            <w:r w:rsidR="000B379E" w:rsidRPr="000B379E">
              <w:rPr>
                <w:rFonts w:ascii="宋体" w:hAnsi="宋体" w:cs="宋体" w:hint="eastAsia"/>
              </w:rPr>
              <w:t>公路工程施工总承包贰级及以上资质</w:t>
            </w:r>
            <w:r w:rsidRPr="00803091">
              <w:rPr>
                <w:rFonts w:ascii="宋体" w:hAnsi="宋体" w:cs="宋体" w:hint="eastAsia"/>
              </w:rPr>
              <w:t>，具有公路工程专业贰级及以上注册建造师资格，并具有有效的</w:t>
            </w:r>
            <w:r w:rsidRPr="00803091">
              <w:rPr>
                <w:rFonts w:ascii="宋体" w:hAnsi="宋体" w:cs="宋体"/>
              </w:rPr>
              <w:t>B</w:t>
            </w:r>
            <w:r w:rsidRPr="00803091">
              <w:rPr>
                <w:rFonts w:ascii="宋体" w:hAnsi="宋体" w:cs="宋体" w:hint="eastAsia"/>
              </w:rPr>
              <w:t>类《安全生产考核合格证书》，且未担任其他在施建设工程项目的项目经理；</w:t>
            </w:r>
          </w:p>
          <w:p w14:paraId="04C5EAD9" w14:textId="77777777" w:rsidR="00605216" w:rsidRDefault="00605216" w:rsidP="00BB306C">
            <w:pPr>
              <w:autoSpaceDE w:val="0"/>
              <w:autoSpaceDN w:val="0"/>
              <w:spacing w:line="360" w:lineRule="auto"/>
              <w:rPr>
                <w:rFonts w:cs="Times New Roman"/>
              </w:rPr>
            </w:pPr>
            <w:r>
              <w:rPr>
                <w:rFonts w:ascii="宋体" w:hAnsi="宋体" w:cs="宋体" w:hint="eastAsia"/>
                <w:b/>
                <w:bCs/>
              </w:rPr>
              <w:t>注：供应商在投标时，</w:t>
            </w:r>
            <w:r>
              <w:rPr>
                <w:rFonts w:cs="宋体" w:hint="eastAsia"/>
                <w:b/>
                <w:bCs/>
              </w:rPr>
              <w:t>第一至七项可用</w:t>
            </w:r>
            <w:r>
              <w:rPr>
                <w:rFonts w:ascii="宋体" w:hAnsi="宋体" w:cs="宋体" w:hint="eastAsia"/>
                <w:b/>
                <w:bCs/>
                <w:lang w:val="zh-CN"/>
              </w:rPr>
              <w:t>禹州市政府采购供应商信用承诺函替代</w:t>
            </w:r>
            <w:r>
              <w:rPr>
                <w:rFonts w:cs="宋体" w:hint="eastAsia"/>
                <w:b/>
                <w:bCs/>
              </w:rPr>
              <w:t>（格式详见附件），采购人有权在签订合同前要求中标供应商提供相关证明材料以核实中标供应商承诺事项的真实性。供应商在中标</w:t>
            </w:r>
            <w:r>
              <w:rPr>
                <w:b/>
                <w:bCs/>
              </w:rPr>
              <w:t>(</w:t>
            </w:r>
            <w:r>
              <w:rPr>
                <w:rFonts w:cs="宋体" w:hint="eastAsia"/>
                <w:b/>
                <w:bCs/>
              </w:rPr>
              <w:t>成交</w:t>
            </w:r>
            <w:r>
              <w:rPr>
                <w:b/>
                <w:bCs/>
              </w:rPr>
              <w:t>)</w:t>
            </w:r>
            <w:r>
              <w:rPr>
                <w:rFonts w:cs="宋体" w:hint="eastAsia"/>
                <w:b/>
                <w:bCs/>
              </w:rPr>
              <w:t>后</w:t>
            </w:r>
            <w:r>
              <w:rPr>
                <w:b/>
                <w:bCs/>
              </w:rPr>
              <w:t>,</w:t>
            </w:r>
            <w:r>
              <w:rPr>
                <w:rFonts w:cs="宋体" w:hint="eastAsia"/>
                <w:b/>
                <w:bCs/>
              </w:rPr>
              <w:t>应将上述要求由信用承诺书替代的证明材料提交采购人核验。经核验无误后</w:t>
            </w:r>
            <w:r>
              <w:rPr>
                <w:b/>
                <w:bCs/>
              </w:rPr>
              <w:t>,</w:t>
            </w:r>
            <w:r>
              <w:rPr>
                <w:rFonts w:cs="宋体" w:hint="eastAsia"/>
                <w:b/>
                <w:bCs/>
              </w:rPr>
              <w:t>由采购人、代理机构发出中标</w:t>
            </w:r>
            <w:r>
              <w:rPr>
                <w:b/>
                <w:bCs/>
              </w:rPr>
              <w:t>(</w:t>
            </w:r>
            <w:r>
              <w:rPr>
                <w:rFonts w:cs="宋体" w:hint="eastAsia"/>
                <w:b/>
                <w:bCs/>
              </w:rPr>
              <w:t>成交</w:t>
            </w:r>
            <w:r>
              <w:rPr>
                <w:b/>
                <w:bCs/>
              </w:rPr>
              <w:t>)</w:t>
            </w:r>
            <w:r>
              <w:rPr>
                <w:rFonts w:cs="宋体" w:hint="eastAsia"/>
                <w:b/>
                <w:bCs/>
              </w:rPr>
              <w:t>通知书。供应商对信用承诺内容的真实性、合法性、有效性负责。如作出虚假信用承诺，视同为“提供虚假材料谋取中标”的违法行为。</w:t>
            </w:r>
          </w:p>
        </w:tc>
      </w:tr>
      <w:tr w:rsidR="00605216" w14:paraId="2B72AEB3" w14:textId="77777777">
        <w:trPr>
          <w:trHeight w:val="504"/>
          <w:jc w:val="center"/>
        </w:trPr>
        <w:tc>
          <w:tcPr>
            <w:tcW w:w="638" w:type="dxa"/>
            <w:vAlign w:val="center"/>
          </w:tcPr>
          <w:p w14:paraId="259D879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5</w:t>
            </w:r>
          </w:p>
        </w:tc>
        <w:tc>
          <w:tcPr>
            <w:tcW w:w="2192" w:type="dxa"/>
            <w:vAlign w:val="center"/>
          </w:tcPr>
          <w:p w14:paraId="2768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sz w:val="24"/>
                <w:szCs w:val="24"/>
              </w:rPr>
              <w:t>★</w:t>
            </w:r>
            <w:r>
              <w:rPr>
                <w:rFonts w:ascii="宋体" w:hAnsi="宋体" w:cs="宋体" w:hint="eastAsia"/>
                <w:sz w:val="24"/>
                <w:szCs w:val="24"/>
                <w:lang w:val="zh-CN"/>
              </w:rPr>
              <w:t>联合体响应</w:t>
            </w:r>
          </w:p>
        </w:tc>
        <w:tc>
          <w:tcPr>
            <w:tcW w:w="7057" w:type="dxa"/>
            <w:vAlign w:val="center"/>
          </w:tcPr>
          <w:p w14:paraId="741D848B" w14:textId="77777777" w:rsidR="00605216" w:rsidRDefault="00605216" w:rsidP="00E636CA">
            <w:pPr>
              <w:autoSpaceDE w:val="0"/>
              <w:autoSpaceDN w:val="0"/>
              <w:adjustRightInd w:val="0"/>
              <w:spacing w:line="276" w:lineRule="auto"/>
              <w:rPr>
                <w:rFonts w:ascii="宋体" w:cs="Times New Roman"/>
                <w:sz w:val="24"/>
                <w:szCs w:val="24"/>
                <w:lang w:val="zh-CN"/>
              </w:rPr>
            </w:pPr>
            <w:r>
              <w:rPr>
                <w:rFonts w:ascii="宋体" w:hAnsi="宋体" w:cs="宋体" w:hint="eastAsia"/>
                <w:kern w:val="0"/>
                <w:sz w:val="24"/>
                <w:szCs w:val="24"/>
              </w:rPr>
              <w:t>本项目</w:t>
            </w: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kern w:val="0"/>
                <w:sz w:val="24"/>
                <w:szCs w:val="24"/>
              </w:rPr>
              <w:t>不接受</w:t>
            </w:r>
            <w:r>
              <w:rPr>
                <w:rFonts w:ascii="宋体" w:hAnsi="宋体" w:cs="宋体" w:hint="eastAsia"/>
                <w:sz w:val="24"/>
                <w:szCs w:val="24"/>
                <w:lang w:val="zh-CN"/>
              </w:rPr>
              <w:t>□接受</w:t>
            </w:r>
            <w:r>
              <w:rPr>
                <w:rFonts w:ascii="宋体" w:hAnsi="宋体" w:cs="宋体"/>
                <w:sz w:val="24"/>
                <w:szCs w:val="24"/>
              </w:rPr>
              <w:t xml:space="preserve"> </w:t>
            </w:r>
            <w:r>
              <w:rPr>
                <w:rFonts w:ascii="宋体" w:hAnsi="宋体" w:cs="宋体" w:hint="eastAsia"/>
                <w:kern w:val="0"/>
                <w:sz w:val="24"/>
                <w:szCs w:val="24"/>
              </w:rPr>
              <w:t>联合体响应</w:t>
            </w:r>
          </w:p>
        </w:tc>
      </w:tr>
      <w:tr w:rsidR="00605216" w14:paraId="03A640DF" w14:textId="77777777">
        <w:trPr>
          <w:trHeight w:val="504"/>
          <w:jc w:val="center"/>
        </w:trPr>
        <w:tc>
          <w:tcPr>
            <w:tcW w:w="638" w:type="dxa"/>
            <w:vAlign w:val="center"/>
          </w:tcPr>
          <w:p w14:paraId="69A4D99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6</w:t>
            </w:r>
          </w:p>
        </w:tc>
        <w:tc>
          <w:tcPr>
            <w:tcW w:w="2192" w:type="dxa"/>
            <w:vAlign w:val="center"/>
          </w:tcPr>
          <w:p w14:paraId="743BC05B"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b/>
                <w:bCs/>
              </w:rPr>
              <w:t>★</w:t>
            </w:r>
            <w:r>
              <w:rPr>
                <w:rFonts w:ascii="宋体" w:hAnsi="宋体" w:cs="宋体" w:hint="eastAsia"/>
                <w:sz w:val="24"/>
                <w:szCs w:val="24"/>
                <w:lang w:val="zh-CN"/>
              </w:rPr>
              <w:t>预算金额</w:t>
            </w:r>
          </w:p>
        </w:tc>
        <w:tc>
          <w:tcPr>
            <w:tcW w:w="7057" w:type="dxa"/>
            <w:vAlign w:val="center"/>
          </w:tcPr>
          <w:p w14:paraId="334F48BD" w14:textId="0939AFAA" w:rsidR="00605216" w:rsidRDefault="00CB57DF" w:rsidP="00E636CA">
            <w:pPr>
              <w:autoSpaceDE w:val="0"/>
              <w:autoSpaceDN w:val="0"/>
              <w:adjustRightInd w:val="0"/>
              <w:spacing w:line="276" w:lineRule="auto"/>
              <w:rPr>
                <w:rFonts w:ascii="宋体" w:cs="Times New Roman"/>
                <w:sz w:val="24"/>
                <w:szCs w:val="24"/>
              </w:rPr>
            </w:pPr>
            <w:r w:rsidRPr="00CB57DF">
              <w:rPr>
                <w:rFonts w:ascii="宋体" w:hAnsi="宋体" w:cs="宋体"/>
                <w:sz w:val="24"/>
                <w:szCs w:val="24"/>
              </w:rPr>
              <w:t>3650476.00</w:t>
            </w:r>
            <w:r w:rsidR="008F25F5" w:rsidRPr="008F25F5">
              <w:rPr>
                <w:rFonts w:ascii="宋体" w:hAnsi="宋体" w:cs="宋体" w:hint="eastAsia"/>
                <w:sz w:val="24"/>
                <w:szCs w:val="24"/>
              </w:rPr>
              <w:t>元</w:t>
            </w:r>
            <w:r w:rsidR="00605216">
              <w:rPr>
                <w:rFonts w:ascii="宋体" w:hAnsi="宋体" w:cs="宋体" w:hint="eastAsia"/>
                <w:sz w:val="24"/>
                <w:szCs w:val="24"/>
                <w:lang w:val="zh-CN"/>
              </w:rPr>
              <w:t>，超出预算金额的响应无效</w:t>
            </w:r>
            <w:r w:rsidR="00605216">
              <w:rPr>
                <w:rFonts w:ascii="宋体" w:hAnsi="宋体" w:cs="宋体" w:hint="eastAsia"/>
                <w:sz w:val="24"/>
                <w:szCs w:val="24"/>
              </w:rPr>
              <w:t>。</w:t>
            </w:r>
          </w:p>
        </w:tc>
      </w:tr>
      <w:tr w:rsidR="00605216" w14:paraId="3ABDB605" w14:textId="77777777">
        <w:trPr>
          <w:trHeight w:val="907"/>
          <w:jc w:val="center"/>
        </w:trPr>
        <w:tc>
          <w:tcPr>
            <w:tcW w:w="638" w:type="dxa"/>
            <w:vAlign w:val="center"/>
          </w:tcPr>
          <w:p w14:paraId="1C13660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7</w:t>
            </w:r>
          </w:p>
        </w:tc>
        <w:tc>
          <w:tcPr>
            <w:tcW w:w="2192" w:type="dxa"/>
            <w:vAlign w:val="center"/>
          </w:tcPr>
          <w:p w14:paraId="2F3F0605"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现场考察</w:t>
            </w:r>
          </w:p>
        </w:tc>
        <w:tc>
          <w:tcPr>
            <w:tcW w:w="7057" w:type="dxa"/>
            <w:vAlign w:val="center"/>
          </w:tcPr>
          <w:p w14:paraId="1FD6CCFA"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不组织</w:t>
            </w:r>
          </w:p>
          <w:p w14:paraId="0E826086"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b/>
                <w:bCs/>
                <w:sz w:val="24"/>
                <w:szCs w:val="24"/>
                <w:lang w:val="zh-CN"/>
              </w:rPr>
              <w:t>□</w:t>
            </w:r>
            <w:r>
              <w:rPr>
                <w:rFonts w:ascii="宋体" w:hAnsi="宋体" w:cs="宋体" w:hint="eastAsia"/>
                <w:sz w:val="24"/>
                <w:szCs w:val="24"/>
                <w:lang w:val="zh-CN"/>
              </w:rPr>
              <w:t>组织，时间：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4B845BBB" w14:textId="77777777">
        <w:trPr>
          <w:trHeight w:val="907"/>
          <w:jc w:val="center"/>
        </w:trPr>
        <w:tc>
          <w:tcPr>
            <w:tcW w:w="638" w:type="dxa"/>
            <w:vAlign w:val="center"/>
          </w:tcPr>
          <w:p w14:paraId="1AFCA04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8</w:t>
            </w:r>
          </w:p>
        </w:tc>
        <w:tc>
          <w:tcPr>
            <w:tcW w:w="2192" w:type="dxa"/>
            <w:vAlign w:val="center"/>
          </w:tcPr>
          <w:p w14:paraId="689DA20D"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sz w:val="24"/>
                <w:szCs w:val="24"/>
                <w:lang w:val="zh-CN"/>
              </w:rPr>
              <w:t>谈判前答疑会</w:t>
            </w:r>
          </w:p>
        </w:tc>
        <w:tc>
          <w:tcPr>
            <w:tcW w:w="7057" w:type="dxa"/>
            <w:vAlign w:val="center"/>
          </w:tcPr>
          <w:p w14:paraId="025EB9E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不召开</w:t>
            </w:r>
          </w:p>
          <w:p w14:paraId="070E529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□召开，时间：</w:t>
            </w:r>
            <w:r>
              <w:rPr>
                <w:rFonts w:ascii="宋体" w:hAnsi="宋体" w:cs="宋体"/>
                <w:sz w:val="24"/>
                <w:szCs w:val="24"/>
                <w:lang w:val="zh-CN"/>
              </w:rPr>
              <w:t xml:space="preserve">      </w:t>
            </w:r>
            <w:r>
              <w:rPr>
                <w:rFonts w:ascii="宋体" w:hAnsi="宋体" w:cs="宋体" w:hint="eastAsia"/>
                <w:sz w:val="24"/>
                <w:szCs w:val="24"/>
                <w:lang w:val="zh-CN"/>
              </w:rPr>
              <w:t>地点：</w:t>
            </w:r>
          </w:p>
        </w:tc>
      </w:tr>
      <w:tr w:rsidR="00605216" w14:paraId="1CE030C0" w14:textId="77777777">
        <w:trPr>
          <w:trHeight w:val="504"/>
          <w:jc w:val="center"/>
        </w:trPr>
        <w:tc>
          <w:tcPr>
            <w:tcW w:w="638" w:type="dxa"/>
            <w:vAlign w:val="center"/>
          </w:tcPr>
          <w:p w14:paraId="2FBFE7B9"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9</w:t>
            </w:r>
          </w:p>
        </w:tc>
        <w:tc>
          <w:tcPr>
            <w:tcW w:w="2192" w:type="dxa"/>
            <w:vAlign w:val="center"/>
          </w:tcPr>
          <w:p w14:paraId="702963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进口产品参与</w:t>
            </w:r>
          </w:p>
        </w:tc>
        <w:tc>
          <w:tcPr>
            <w:tcW w:w="7057" w:type="dxa"/>
            <w:vAlign w:val="center"/>
          </w:tcPr>
          <w:p w14:paraId="7EE4716C"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31C63AA8" w14:textId="77777777">
        <w:trPr>
          <w:trHeight w:val="504"/>
          <w:jc w:val="center"/>
        </w:trPr>
        <w:tc>
          <w:tcPr>
            <w:tcW w:w="638" w:type="dxa"/>
            <w:vAlign w:val="center"/>
          </w:tcPr>
          <w:p w14:paraId="5FBAFA9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10</w:t>
            </w:r>
          </w:p>
        </w:tc>
        <w:tc>
          <w:tcPr>
            <w:tcW w:w="2192" w:type="dxa"/>
            <w:vAlign w:val="center"/>
          </w:tcPr>
          <w:p w14:paraId="232D09B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b/>
                <w:bCs/>
                <w:sz w:val="24"/>
                <w:szCs w:val="24"/>
              </w:rPr>
              <w:t>★</w:t>
            </w:r>
            <w:r>
              <w:rPr>
                <w:rFonts w:ascii="宋体" w:hAnsi="宋体" w:cs="宋体" w:hint="eastAsia"/>
                <w:sz w:val="24"/>
                <w:szCs w:val="24"/>
              </w:rPr>
              <w:t>谈判有效期</w:t>
            </w:r>
          </w:p>
        </w:tc>
        <w:tc>
          <w:tcPr>
            <w:tcW w:w="7057" w:type="dxa"/>
            <w:vAlign w:val="center"/>
          </w:tcPr>
          <w:p w14:paraId="11DB740D"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90</w:t>
            </w:r>
            <w:r>
              <w:rPr>
                <w:rFonts w:ascii="宋体" w:hAnsi="宋体" w:cs="宋体" w:hint="eastAsia"/>
                <w:sz w:val="24"/>
                <w:szCs w:val="24"/>
              </w:rPr>
              <w:t>天（自</w:t>
            </w:r>
            <w:r>
              <w:rPr>
                <w:rFonts w:ascii="宋体" w:hAnsi="宋体" w:cs="宋体" w:hint="eastAsia"/>
                <w:kern w:val="0"/>
                <w:sz w:val="24"/>
                <w:szCs w:val="24"/>
              </w:rPr>
              <w:t>提交谈判响应文件的截止之日起算</w:t>
            </w:r>
            <w:r>
              <w:rPr>
                <w:rFonts w:ascii="宋体" w:hAnsi="宋体" w:cs="宋体" w:hint="eastAsia"/>
                <w:sz w:val="24"/>
                <w:szCs w:val="24"/>
              </w:rPr>
              <w:t>）</w:t>
            </w:r>
          </w:p>
          <w:p w14:paraId="2AFFC8C7"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成交供应商谈判有效期延至合同验收之日，</w:t>
            </w:r>
            <w:r>
              <w:rPr>
                <w:rFonts w:ascii="宋体" w:hAnsi="宋体" w:cs="宋体" w:hint="eastAsia"/>
                <w:kern w:val="0"/>
                <w:sz w:val="24"/>
                <w:szCs w:val="24"/>
              </w:rPr>
              <w:t>成交供应商全部合同义务履行完毕为止。</w:t>
            </w:r>
          </w:p>
        </w:tc>
      </w:tr>
      <w:tr w:rsidR="00605216" w14:paraId="06BAA300" w14:textId="77777777">
        <w:trPr>
          <w:trHeight w:val="1128"/>
          <w:jc w:val="center"/>
        </w:trPr>
        <w:tc>
          <w:tcPr>
            <w:tcW w:w="638" w:type="dxa"/>
            <w:vAlign w:val="center"/>
          </w:tcPr>
          <w:p w14:paraId="1CC519F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11</w:t>
            </w:r>
          </w:p>
        </w:tc>
        <w:tc>
          <w:tcPr>
            <w:tcW w:w="2192" w:type="dxa"/>
            <w:vAlign w:val="center"/>
          </w:tcPr>
          <w:p w14:paraId="508312BE"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lang w:val="zh-CN"/>
              </w:rPr>
              <w:t>成交供应商将本项目非主体、非关键性工作分包</w:t>
            </w:r>
          </w:p>
        </w:tc>
        <w:tc>
          <w:tcPr>
            <w:tcW w:w="7057" w:type="dxa"/>
            <w:vAlign w:val="center"/>
          </w:tcPr>
          <w:p w14:paraId="4F72EB53" w14:textId="77777777" w:rsidR="00605216" w:rsidRDefault="00605216" w:rsidP="00E636CA">
            <w:pPr>
              <w:autoSpaceDE w:val="0"/>
              <w:autoSpaceDN w:val="0"/>
              <w:adjustRightInd w:val="0"/>
              <w:spacing w:line="276" w:lineRule="auto"/>
              <w:rPr>
                <w:rFonts w:ascii="宋体" w:cs="Times New Roman"/>
                <w:sz w:val="24"/>
                <w:szCs w:val="24"/>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不允许</w:t>
            </w:r>
            <w:r>
              <w:rPr>
                <w:rFonts w:ascii="宋体" w:hAnsi="宋体" w:cs="宋体"/>
                <w:sz w:val="24"/>
                <w:szCs w:val="24"/>
                <w:lang w:val="zh-CN"/>
              </w:rPr>
              <w:t xml:space="preserve">   </w:t>
            </w:r>
            <w:r>
              <w:rPr>
                <w:rFonts w:ascii="宋体" w:hAnsi="宋体" w:cs="宋体" w:hint="eastAsia"/>
                <w:b/>
                <w:bCs/>
                <w:sz w:val="24"/>
                <w:szCs w:val="24"/>
                <w:lang w:val="zh-CN"/>
              </w:rPr>
              <w:t>□</w:t>
            </w:r>
            <w:r>
              <w:rPr>
                <w:rFonts w:ascii="宋体" w:hAnsi="宋体" w:cs="宋体" w:hint="eastAsia"/>
                <w:sz w:val="24"/>
                <w:szCs w:val="24"/>
              </w:rPr>
              <w:t>允许</w:t>
            </w:r>
          </w:p>
        </w:tc>
      </w:tr>
      <w:tr w:rsidR="00605216" w14:paraId="15332A8D" w14:textId="77777777">
        <w:trPr>
          <w:trHeight w:val="1034"/>
          <w:jc w:val="center"/>
        </w:trPr>
        <w:tc>
          <w:tcPr>
            <w:tcW w:w="638" w:type="dxa"/>
            <w:vAlign w:val="center"/>
          </w:tcPr>
          <w:p w14:paraId="410BF44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12</w:t>
            </w:r>
          </w:p>
        </w:tc>
        <w:tc>
          <w:tcPr>
            <w:tcW w:w="2192" w:type="dxa"/>
            <w:vAlign w:val="center"/>
          </w:tcPr>
          <w:p w14:paraId="02A7AB0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shd w:val="clear" w:color="auto" w:fill="FFFFFF"/>
              </w:rPr>
              <w:t>响应文件提交截止、</w:t>
            </w:r>
            <w:r>
              <w:rPr>
                <w:rFonts w:ascii="宋体" w:hAnsi="宋体" w:cs="宋体" w:hint="eastAsia"/>
                <w:sz w:val="24"/>
                <w:szCs w:val="24"/>
                <w:lang w:val="zh-CN"/>
              </w:rPr>
              <w:t>谈判响应截止及谈判时间</w:t>
            </w:r>
          </w:p>
        </w:tc>
        <w:tc>
          <w:tcPr>
            <w:tcW w:w="7057" w:type="dxa"/>
            <w:vAlign w:val="center"/>
          </w:tcPr>
          <w:p w14:paraId="7559E856" w14:textId="6B1C689E" w:rsidR="00605216" w:rsidRDefault="00605216" w:rsidP="00726E3D">
            <w:pPr>
              <w:autoSpaceDE w:val="0"/>
              <w:autoSpaceDN w:val="0"/>
              <w:adjustRightInd w:val="0"/>
              <w:spacing w:line="360" w:lineRule="auto"/>
              <w:rPr>
                <w:rFonts w:ascii="宋体" w:cs="Times New Roman"/>
                <w:sz w:val="24"/>
                <w:szCs w:val="24"/>
                <w:lang w:val="zh-CN"/>
              </w:rPr>
            </w:pPr>
            <w:r>
              <w:rPr>
                <w:rFonts w:ascii="宋体" w:hAnsi="宋体" w:cs="宋体"/>
                <w:sz w:val="24"/>
                <w:szCs w:val="24"/>
              </w:rPr>
              <w:t>202</w:t>
            </w:r>
            <w:r w:rsidR="00726E3D">
              <w:rPr>
                <w:rFonts w:ascii="宋体" w:hAnsi="宋体" w:cs="宋体" w:hint="eastAsia"/>
                <w:sz w:val="24"/>
                <w:szCs w:val="24"/>
              </w:rPr>
              <w:t>4</w:t>
            </w:r>
            <w:r>
              <w:rPr>
                <w:rFonts w:ascii="宋体" w:hAnsi="宋体" w:cs="宋体" w:hint="eastAsia"/>
                <w:sz w:val="24"/>
                <w:szCs w:val="24"/>
                <w:lang w:val="zh-CN"/>
              </w:rPr>
              <w:t>年</w:t>
            </w:r>
            <w:r w:rsidR="00EA3930">
              <w:rPr>
                <w:rFonts w:ascii="宋体" w:hAnsi="宋体" w:cs="宋体" w:hint="eastAsia"/>
                <w:sz w:val="24"/>
                <w:szCs w:val="24"/>
              </w:rPr>
              <w:t>11</w:t>
            </w:r>
            <w:r>
              <w:rPr>
                <w:rFonts w:ascii="宋体" w:hAnsi="宋体" w:cs="宋体" w:hint="eastAsia"/>
                <w:sz w:val="24"/>
                <w:szCs w:val="24"/>
                <w:lang w:val="zh-CN"/>
              </w:rPr>
              <w:t>月</w:t>
            </w:r>
            <w:r w:rsidR="00EA3930">
              <w:rPr>
                <w:rFonts w:ascii="宋体" w:hAnsi="宋体" w:cs="宋体" w:hint="eastAsia"/>
                <w:sz w:val="24"/>
                <w:szCs w:val="24"/>
              </w:rPr>
              <w:t>25</w:t>
            </w:r>
            <w:r>
              <w:rPr>
                <w:rFonts w:ascii="宋体" w:hAnsi="宋体" w:cs="宋体" w:hint="eastAsia"/>
                <w:sz w:val="24"/>
                <w:szCs w:val="24"/>
                <w:lang w:val="zh-CN"/>
              </w:rPr>
              <w:t>日</w:t>
            </w:r>
            <w:r w:rsidR="00CB57DF">
              <w:rPr>
                <w:rFonts w:ascii="宋体" w:hAnsi="宋体" w:cs="宋体" w:hint="eastAsia"/>
                <w:sz w:val="24"/>
                <w:szCs w:val="24"/>
              </w:rPr>
              <w:t>0</w:t>
            </w:r>
            <w:r w:rsidR="00EA3930">
              <w:rPr>
                <w:rFonts w:ascii="宋体" w:hAnsi="宋体" w:cs="宋体" w:hint="eastAsia"/>
                <w:sz w:val="24"/>
                <w:szCs w:val="24"/>
              </w:rPr>
              <w:t>8</w:t>
            </w:r>
            <w:r>
              <w:rPr>
                <w:rFonts w:ascii="宋体" w:hAnsi="宋体" w:cs="宋体" w:hint="eastAsia"/>
                <w:sz w:val="24"/>
                <w:szCs w:val="24"/>
              </w:rPr>
              <w:t>时</w:t>
            </w:r>
            <w:r w:rsidR="00EA3930">
              <w:rPr>
                <w:rFonts w:ascii="宋体" w:hAnsi="宋体" w:cs="宋体" w:hint="eastAsia"/>
                <w:sz w:val="24"/>
                <w:szCs w:val="24"/>
              </w:rPr>
              <w:t>30</w:t>
            </w:r>
            <w:r>
              <w:rPr>
                <w:rFonts w:ascii="宋体" w:hAnsi="宋体" w:cs="宋体" w:hint="eastAsia"/>
                <w:sz w:val="24"/>
                <w:szCs w:val="24"/>
              </w:rPr>
              <w:t>分</w:t>
            </w:r>
            <w:r>
              <w:rPr>
                <w:rFonts w:ascii="宋体" w:hAnsi="宋体" w:cs="宋体" w:hint="eastAsia"/>
                <w:sz w:val="24"/>
                <w:szCs w:val="24"/>
                <w:lang w:val="zh-CN"/>
              </w:rPr>
              <w:t>（北京时间）</w:t>
            </w:r>
          </w:p>
        </w:tc>
      </w:tr>
      <w:tr w:rsidR="00605216" w14:paraId="4907E08C" w14:textId="77777777">
        <w:trPr>
          <w:trHeight w:val="1227"/>
          <w:jc w:val="center"/>
        </w:trPr>
        <w:tc>
          <w:tcPr>
            <w:tcW w:w="638" w:type="dxa"/>
            <w:vAlign w:val="center"/>
          </w:tcPr>
          <w:p w14:paraId="66F41EA4"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13</w:t>
            </w:r>
          </w:p>
        </w:tc>
        <w:tc>
          <w:tcPr>
            <w:tcW w:w="2192" w:type="dxa"/>
            <w:vAlign w:val="center"/>
          </w:tcPr>
          <w:p w14:paraId="3E4854FE"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w:t>
            </w:r>
          </w:p>
          <w:p w14:paraId="77F15ED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开启地点</w:t>
            </w:r>
          </w:p>
        </w:tc>
        <w:tc>
          <w:tcPr>
            <w:tcW w:w="7057" w:type="dxa"/>
            <w:vAlign w:val="center"/>
          </w:tcPr>
          <w:p w14:paraId="01CFBA98"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禹州市公共资源交易中心开标</w:t>
            </w:r>
            <w:r>
              <w:rPr>
                <w:rFonts w:ascii="宋体" w:hAnsi="宋体" w:cs="宋体"/>
                <w:sz w:val="24"/>
                <w:szCs w:val="24"/>
                <w:u w:val="single"/>
              </w:rPr>
              <w:t xml:space="preserve"> </w:t>
            </w:r>
            <w:r w:rsidR="00BD72D5">
              <w:rPr>
                <w:rFonts w:ascii="宋体" w:hAnsi="宋体" w:cs="宋体" w:hint="eastAsia"/>
                <w:sz w:val="24"/>
                <w:szCs w:val="24"/>
                <w:u w:val="single"/>
              </w:rPr>
              <w:t>二</w:t>
            </w:r>
            <w:r>
              <w:rPr>
                <w:rFonts w:ascii="宋体" w:hAnsi="宋体" w:cs="宋体"/>
                <w:sz w:val="24"/>
                <w:szCs w:val="24"/>
                <w:u w:val="single"/>
              </w:rPr>
              <w:t xml:space="preserve">  </w:t>
            </w:r>
            <w:r>
              <w:rPr>
                <w:rFonts w:ascii="宋体" w:hAnsi="宋体" w:cs="宋体" w:hint="eastAsia"/>
                <w:sz w:val="24"/>
                <w:szCs w:val="24"/>
              </w:rPr>
              <w:t>室（地址：禹州市行政服务中心楼九楼）</w:t>
            </w:r>
          </w:p>
          <w:p w14:paraId="1936091A"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rPr>
              <w:t>（本项目采用远程不见面谈判，供应商无须到达现场）</w:t>
            </w:r>
          </w:p>
        </w:tc>
      </w:tr>
      <w:tr w:rsidR="00605216" w14:paraId="5BE3247F" w14:textId="77777777">
        <w:trPr>
          <w:trHeight w:val="504"/>
          <w:jc w:val="center"/>
        </w:trPr>
        <w:tc>
          <w:tcPr>
            <w:tcW w:w="638" w:type="dxa"/>
            <w:vAlign w:val="center"/>
          </w:tcPr>
          <w:p w14:paraId="4E3E2AE2"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14</w:t>
            </w:r>
          </w:p>
        </w:tc>
        <w:tc>
          <w:tcPr>
            <w:tcW w:w="2192" w:type="dxa"/>
            <w:vAlign w:val="center"/>
          </w:tcPr>
          <w:p w14:paraId="41FFF9A4" w14:textId="77777777" w:rsidR="00605216" w:rsidRDefault="00605216" w:rsidP="00E636CA">
            <w:pPr>
              <w:autoSpaceDE w:val="0"/>
              <w:autoSpaceDN w:val="0"/>
              <w:adjustRightInd w:val="0"/>
              <w:spacing w:line="276" w:lineRule="auto"/>
              <w:jc w:val="center"/>
              <w:rPr>
                <w:rFonts w:ascii="宋体" w:cs="Times New Roman"/>
                <w:sz w:val="24"/>
                <w:szCs w:val="24"/>
                <w:lang w:val="zh-CN"/>
              </w:rPr>
            </w:pPr>
            <w:r>
              <w:rPr>
                <w:rFonts w:ascii="宋体" w:hAnsi="宋体" w:cs="宋体" w:hint="eastAsia"/>
                <w:kern w:val="0"/>
                <w:sz w:val="24"/>
                <w:szCs w:val="24"/>
              </w:rPr>
              <w:t>谈判保证金</w:t>
            </w:r>
          </w:p>
        </w:tc>
        <w:tc>
          <w:tcPr>
            <w:tcW w:w="7057" w:type="dxa"/>
            <w:vAlign w:val="center"/>
          </w:tcPr>
          <w:p w14:paraId="1418E4BE" w14:textId="77777777" w:rsidR="00605216" w:rsidRDefault="00605216" w:rsidP="00E636CA">
            <w:pPr>
              <w:tabs>
                <w:tab w:val="left" w:pos="1260"/>
              </w:tabs>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本项目不收取。</w:t>
            </w:r>
          </w:p>
          <w:p w14:paraId="1A0C1089" w14:textId="77777777" w:rsidR="00605216" w:rsidRDefault="00605216" w:rsidP="00E636CA">
            <w:pPr>
              <w:tabs>
                <w:tab w:val="left" w:pos="1260"/>
              </w:tabs>
              <w:autoSpaceDE w:val="0"/>
              <w:autoSpaceDN w:val="0"/>
              <w:spacing w:line="360" w:lineRule="auto"/>
              <w:rPr>
                <w:rFonts w:ascii="宋体" w:cs="Times New Roman"/>
                <w:sz w:val="24"/>
                <w:szCs w:val="24"/>
                <w:lang w:val="zh-CN"/>
              </w:rPr>
            </w:pPr>
            <w:r>
              <w:rPr>
                <w:rFonts w:ascii="宋体" w:hAnsi="宋体" w:cs="宋体" w:hint="eastAsia"/>
                <w:sz w:val="24"/>
                <w:szCs w:val="24"/>
                <w:lang w:val="zh-CN"/>
              </w:rPr>
              <w:t>供应商应提供谈判承诺函。</w:t>
            </w:r>
          </w:p>
        </w:tc>
      </w:tr>
      <w:tr w:rsidR="00605216" w14:paraId="2752597C" w14:textId="77777777" w:rsidTr="006E40BD">
        <w:trPr>
          <w:trHeight w:val="1609"/>
          <w:jc w:val="center"/>
        </w:trPr>
        <w:tc>
          <w:tcPr>
            <w:tcW w:w="638" w:type="dxa"/>
            <w:vAlign w:val="center"/>
          </w:tcPr>
          <w:p w14:paraId="33FBF5FA"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15</w:t>
            </w:r>
          </w:p>
        </w:tc>
        <w:tc>
          <w:tcPr>
            <w:tcW w:w="2192" w:type="dxa"/>
            <w:vAlign w:val="center"/>
          </w:tcPr>
          <w:p w14:paraId="6418497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公告发布</w:t>
            </w:r>
          </w:p>
        </w:tc>
        <w:tc>
          <w:tcPr>
            <w:tcW w:w="7057" w:type="dxa"/>
            <w:vAlign w:val="center"/>
          </w:tcPr>
          <w:p w14:paraId="12C8402A" w14:textId="77777777" w:rsidR="00605216" w:rsidRDefault="00605216" w:rsidP="00E636CA">
            <w:pPr>
              <w:widowControl/>
              <w:spacing w:before="226" w:line="384" w:lineRule="auto"/>
              <w:ind w:firstLine="420"/>
              <w:jc w:val="left"/>
              <w:rPr>
                <w:rFonts w:ascii="宋体" w:cs="Times New Roman"/>
                <w:sz w:val="24"/>
                <w:szCs w:val="24"/>
                <w:lang w:val="zh-CN"/>
              </w:rPr>
            </w:pPr>
            <w:r w:rsidRPr="008F25F5">
              <w:rPr>
                <w:rFonts w:ascii="宋体" w:hAnsi="宋体" w:cs="宋体" w:hint="eastAsia"/>
                <w:sz w:val="24"/>
                <w:szCs w:val="24"/>
              </w:rPr>
              <w:t>谈判公告、成交公告、变更（更正）公告、现场勘察答复等相关信息同时在以下网站发布：</w:t>
            </w:r>
            <w:r w:rsidR="008F25F5" w:rsidRPr="008F25F5">
              <w:rPr>
                <w:rFonts w:ascii="宋体" w:hAnsi="宋体" w:cs="宋体" w:hint="eastAsia"/>
                <w:sz w:val="24"/>
                <w:szCs w:val="24"/>
              </w:rPr>
              <w:t>《河南省政府采购网》</w:t>
            </w:r>
            <w:r w:rsidRPr="008F25F5">
              <w:rPr>
                <w:rFonts w:ascii="宋体" w:hAnsi="宋体" w:cs="宋体" w:hint="eastAsia"/>
                <w:sz w:val="24"/>
                <w:szCs w:val="24"/>
              </w:rPr>
              <w:t>《全国公共资源交易平台（河南省·许昌市）》</w:t>
            </w:r>
          </w:p>
        </w:tc>
      </w:tr>
      <w:tr w:rsidR="00605216" w14:paraId="00F566A8" w14:textId="77777777">
        <w:trPr>
          <w:trHeight w:val="510"/>
          <w:jc w:val="center"/>
        </w:trPr>
        <w:tc>
          <w:tcPr>
            <w:tcW w:w="638" w:type="dxa"/>
            <w:vAlign w:val="center"/>
          </w:tcPr>
          <w:p w14:paraId="1D3FB5C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16</w:t>
            </w:r>
          </w:p>
        </w:tc>
        <w:tc>
          <w:tcPr>
            <w:tcW w:w="2192" w:type="dxa"/>
            <w:vAlign w:val="center"/>
          </w:tcPr>
          <w:p w14:paraId="302E457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采购人澄清或修改</w:t>
            </w:r>
          </w:p>
          <w:p w14:paraId="7A2B2DA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谈判文件时间</w:t>
            </w:r>
          </w:p>
        </w:tc>
        <w:tc>
          <w:tcPr>
            <w:tcW w:w="7057" w:type="dxa"/>
            <w:vAlign w:val="center"/>
          </w:tcPr>
          <w:p w14:paraId="658380E9"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谈判响应截止时间</w:t>
            </w:r>
            <w:r>
              <w:rPr>
                <w:rFonts w:ascii="宋体" w:hAnsi="宋体" w:cs="宋体"/>
                <w:sz w:val="24"/>
                <w:szCs w:val="24"/>
                <w:lang w:val="zh-CN"/>
              </w:rPr>
              <w:t>3</w:t>
            </w:r>
            <w:r>
              <w:rPr>
                <w:rFonts w:ascii="宋体" w:hAnsi="宋体" w:cs="宋体" w:hint="eastAsia"/>
                <w:sz w:val="24"/>
                <w:szCs w:val="24"/>
                <w:lang w:val="zh-CN"/>
              </w:rPr>
              <w:t>个工作日前（澄清内容可能影响谈判响应文件编制的）</w:t>
            </w:r>
          </w:p>
        </w:tc>
      </w:tr>
      <w:tr w:rsidR="00605216" w14:paraId="453BE269" w14:textId="77777777">
        <w:trPr>
          <w:trHeight w:val="510"/>
          <w:jc w:val="center"/>
        </w:trPr>
        <w:tc>
          <w:tcPr>
            <w:tcW w:w="638" w:type="dxa"/>
            <w:vAlign w:val="center"/>
          </w:tcPr>
          <w:p w14:paraId="616FDFB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17</w:t>
            </w:r>
          </w:p>
        </w:tc>
        <w:tc>
          <w:tcPr>
            <w:tcW w:w="2192" w:type="dxa"/>
            <w:vAlign w:val="center"/>
          </w:tcPr>
          <w:p w14:paraId="1BE77C6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供应商对采购文件</w:t>
            </w:r>
          </w:p>
          <w:p w14:paraId="1A9B59F3"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质疑截止时间</w:t>
            </w:r>
          </w:p>
        </w:tc>
        <w:tc>
          <w:tcPr>
            <w:tcW w:w="7057" w:type="dxa"/>
            <w:vAlign w:val="center"/>
          </w:tcPr>
          <w:p w14:paraId="54D68868"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谈判公告期满之日起七个工作日</w:t>
            </w:r>
          </w:p>
        </w:tc>
      </w:tr>
      <w:tr w:rsidR="00605216" w14:paraId="1FC975A5" w14:textId="77777777">
        <w:trPr>
          <w:trHeight w:val="510"/>
          <w:jc w:val="center"/>
        </w:trPr>
        <w:tc>
          <w:tcPr>
            <w:tcW w:w="638" w:type="dxa"/>
            <w:vAlign w:val="center"/>
          </w:tcPr>
          <w:p w14:paraId="2569ADD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18</w:t>
            </w:r>
          </w:p>
        </w:tc>
        <w:tc>
          <w:tcPr>
            <w:tcW w:w="2192" w:type="dxa"/>
            <w:vAlign w:val="center"/>
          </w:tcPr>
          <w:p w14:paraId="623DCBF8"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响应文件份数</w:t>
            </w:r>
          </w:p>
        </w:tc>
        <w:tc>
          <w:tcPr>
            <w:tcW w:w="7057" w:type="dxa"/>
            <w:vAlign w:val="center"/>
          </w:tcPr>
          <w:p w14:paraId="19C16D6E" w14:textId="69F09431" w:rsidR="008F708E" w:rsidRPr="008F708E" w:rsidRDefault="008F708E" w:rsidP="008F708E">
            <w:pPr>
              <w:autoSpaceDE w:val="0"/>
              <w:autoSpaceDN w:val="0"/>
              <w:adjustRightInd w:val="0"/>
              <w:spacing w:line="360" w:lineRule="auto"/>
              <w:rPr>
                <w:rFonts w:ascii="宋体" w:hAnsi="宋体" w:cs="宋体" w:hint="eastAsia"/>
                <w:sz w:val="24"/>
                <w:szCs w:val="24"/>
                <w:lang w:val="zh-CN"/>
              </w:rPr>
            </w:pPr>
            <w:r w:rsidRPr="008F708E">
              <w:rPr>
                <w:rFonts w:ascii="宋体" w:hAnsi="宋体" w:cs="宋体"/>
                <w:sz w:val="24"/>
                <w:szCs w:val="24"/>
                <w:lang w:val="zh-CN"/>
              </w:rPr>
              <w:fldChar w:fldCharType="begin"/>
            </w:r>
            <w:r w:rsidRPr="008F708E">
              <w:rPr>
                <w:rFonts w:ascii="宋体" w:hAnsi="宋体" w:cs="宋体" w:hint="eastAsia"/>
                <w:sz w:val="24"/>
                <w:szCs w:val="24"/>
                <w:lang w:val="zh-CN"/>
              </w:rPr>
              <w:instrText>eq \o\ac(□,√)</w:instrText>
            </w:r>
            <w:r w:rsidRPr="008F708E">
              <w:rPr>
                <w:rFonts w:ascii="宋体" w:hAnsi="宋体" w:cs="宋体"/>
                <w:sz w:val="24"/>
                <w:szCs w:val="24"/>
                <w:lang w:val="zh-CN"/>
              </w:rPr>
              <w:fldChar w:fldCharType="end"/>
            </w:r>
            <w:r w:rsidRPr="008F708E">
              <w:rPr>
                <w:rFonts w:ascii="宋体" w:hAnsi="宋体" w:cs="宋体" w:hint="eastAsia"/>
                <w:sz w:val="24"/>
                <w:szCs w:val="24"/>
                <w:lang w:val="zh-CN"/>
              </w:rPr>
              <w:t>电子响应文件：成功上传至《全国公共资源交易平台（河南省·许昌市）》公共资源交易系统加密电子响应文件1份。</w:t>
            </w:r>
          </w:p>
          <w:p w14:paraId="2C8FDC4B" w14:textId="77777777" w:rsidR="008F708E" w:rsidRPr="008F708E" w:rsidRDefault="008F708E" w:rsidP="008F708E">
            <w:pPr>
              <w:autoSpaceDE w:val="0"/>
              <w:autoSpaceDN w:val="0"/>
              <w:adjustRightInd w:val="0"/>
              <w:spacing w:line="360" w:lineRule="auto"/>
              <w:rPr>
                <w:rFonts w:ascii="宋体" w:hAnsi="宋体" w:cs="宋体" w:hint="eastAsia"/>
                <w:sz w:val="24"/>
                <w:szCs w:val="24"/>
                <w:lang w:val="zh-CN"/>
              </w:rPr>
            </w:pPr>
            <w:r w:rsidRPr="008F708E">
              <w:rPr>
                <w:rFonts w:ascii="宋体" w:hAnsi="宋体" w:cs="宋体" w:hint="eastAsia"/>
                <w:sz w:val="24"/>
                <w:szCs w:val="24"/>
                <w:lang w:val="zh-CN"/>
              </w:rPr>
              <w:t>□纸质响应文件：正本一份，副本一份。使用格式为“投标文件（供打印）.PDF”的文件</w:t>
            </w:r>
          </w:p>
          <w:p w14:paraId="77C6C6E7" w14:textId="26030017" w:rsidR="00605216" w:rsidRDefault="008F708E" w:rsidP="008F708E">
            <w:pPr>
              <w:autoSpaceDE w:val="0"/>
              <w:autoSpaceDN w:val="0"/>
              <w:adjustRightInd w:val="0"/>
              <w:spacing w:line="360" w:lineRule="auto"/>
              <w:rPr>
                <w:rFonts w:ascii="宋体" w:cs="Times New Roman"/>
                <w:sz w:val="24"/>
                <w:szCs w:val="24"/>
                <w:lang w:val="zh-CN"/>
              </w:rPr>
            </w:pPr>
            <w:r w:rsidRPr="008F708E">
              <w:rPr>
                <w:rFonts w:ascii="宋体" w:hAnsi="宋体" w:cs="宋体" w:hint="eastAsia"/>
                <w:sz w:val="24"/>
                <w:szCs w:val="24"/>
                <w:lang w:val="zh-CN"/>
              </w:rPr>
              <w:t>电子响应文件和纸质响应文件的内容、格式、水印码、签章应一致。</w:t>
            </w:r>
          </w:p>
        </w:tc>
      </w:tr>
      <w:tr w:rsidR="00605216" w14:paraId="18B5F839" w14:textId="77777777">
        <w:trPr>
          <w:trHeight w:val="510"/>
          <w:jc w:val="center"/>
        </w:trPr>
        <w:tc>
          <w:tcPr>
            <w:tcW w:w="638" w:type="dxa"/>
            <w:vAlign w:val="center"/>
          </w:tcPr>
          <w:p w14:paraId="0EB2F9CF"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19</w:t>
            </w:r>
          </w:p>
        </w:tc>
        <w:tc>
          <w:tcPr>
            <w:tcW w:w="2192" w:type="dxa"/>
            <w:vAlign w:val="center"/>
          </w:tcPr>
          <w:p w14:paraId="03263CE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响应文件的</w:t>
            </w:r>
          </w:p>
          <w:p w14:paraId="6CFA9D44"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签署盖章</w:t>
            </w:r>
          </w:p>
        </w:tc>
        <w:tc>
          <w:tcPr>
            <w:tcW w:w="7057" w:type="dxa"/>
            <w:vAlign w:val="center"/>
          </w:tcPr>
          <w:p w14:paraId="65701A83" w14:textId="77777777" w:rsidR="00605216" w:rsidRDefault="00605216" w:rsidP="00E636CA">
            <w:pPr>
              <w:autoSpaceDE w:val="0"/>
              <w:autoSpaceDN w:val="0"/>
              <w:adjustRightInd w:val="0"/>
              <w:spacing w:line="420" w:lineRule="exact"/>
              <w:rPr>
                <w:rFonts w:ascii="宋体" w:cs="Times New Roman"/>
                <w:sz w:val="24"/>
                <w:szCs w:val="24"/>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position w:val="-4"/>
                <w:sz w:val="36"/>
                <w:szCs w:val="36"/>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新宋体" w:eastAsia="新宋体" w:hAnsi="新宋体" w:cs="新宋体" w:hint="eastAsia"/>
                <w:sz w:val="24"/>
                <w:szCs w:val="24"/>
              </w:rPr>
              <w:t>电子响应文件：按谈判文件要求加盖供应商电子印章和法人电子印章。</w:t>
            </w:r>
          </w:p>
        </w:tc>
      </w:tr>
      <w:tr w:rsidR="00605216" w14:paraId="6E9B8CA3" w14:textId="77777777">
        <w:trPr>
          <w:trHeight w:val="510"/>
          <w:jc w:val="center"/>
        </w:trPr>
        <w:tc>
          <w:tcPr>
            <w:tcW w:w="638" w:type="dxa"/>
            <w:vAlign w:val="center"/>
          </w:tcPr>
          <w:p w14:paraId="18005403"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20</w:t>
            </w:r>
          </w:p>
        </w:tc>
        <w:tc>
          <w:tcPr>
            <w:tcW w:w="2192" w:type="dxa"/>
            <w:vAlign w:val="center"/>
          </w:tcPr>
          <w:p w14:paraId="5FA3BE7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谈判小组组建</w:t>
            </w:r>
          </w:p>
        </w:tc>
        <w:tc>
          <w:tcPr>
            <w:tcW w:w="7057" w:type="dxa"/>
            <w:vAlign w:val="center"/>
          </w:tcPr>
          <w:p w14:paraId="27CFEBF3"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新宋体" w:eastAsia="新宋体" w:hAnsi="新宋体" w:cs="新宋体"/>
                <w:b/>
                <w:bCs/>
                <w:sz w:val="24"/>
                <w:szCs w:val="24"/>
              </w:rPr>
              <w:fldChar w:fldCharType="begin"/>
            </w:r>
            <w:r>
              <w:rPr>
                <w:rFonts w:ascii="新宋体" w:eastAsia="新宋体" w:hAnsi="新宋体" w:cs="新宋体"/>
                <w:b/>
                <w:bCs/>
                <w:sz w:val="24"/>
                <w:szCs w:val="24"/>
              </w:rPr>
              <w:instrText>eq \o\ac(</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hint="eastAsia"/>
                <w:b/>
                <w:bCs/>
                <w:sz w:val="24"/>
                <w:szCs w:val="24"/>
              </w:rPr>
              <w:instrText>√</w:instrText>
            </w:r>
            <w:r>
              <w:rPr>
                <w:rFonts w:ascii="新宋体" w:eastAsia="新宋体" w:hAnsi="新宋体" w:cs="新宋体"/>
                <w:b/>
                <w:bCs/>
                <w:sz w:val="24"/>
                <w:szCs w:val="24"/>
              </w:rPr>
              <w:instrText>)</w:instrText>
            </w:r>
            <w:r>
              <w:rPr>
                <w:rFonts w:ascii="新宋体" w:eastAsia="新宋体" w:hAnsi="新宋体" w:cs="新宋体"/>
                <w:b/>
                <w:bCs/>
                <w:sz w:val="24"/>
                <w:szCs w:val="24"/>
              </w:rPr>
              <w:fldChar w:fldCharType="end"/>
            </w:r>
            <w:r>
              <w:rPr>
                <w:rFonts w:ascii="宋体" w:hAnsi="宋体" w:cs="宋体" w:hint="eastAsia"/>
                <w:sz w:val="24"/>
                <w:szCs w:val="24"/>
                <w:lang w:val="zh-CN"/>
              </w:rPr>
              <w:t>由采购人代表</w:t>
            </w:r>
            <w:r>
              <w:rPr>
                <w:rFonts w:ascii="宋体" w:hAnsi="宋体" w:cs="宋体"/>
                <w:sz w:val="24"/>
                <w:szCs w:val="24"/>
                <w:lang w:val="zh-CN"/>
              </w:rPr>
              <w:t>1</w:t>
            </w:r>
            <w:r>
              <w:rPr>
                <w:rFonts w:ascii="宋体" w:hAnsi="宋体" w:cs="宋体" w:hint="eastAsia"/>
                <w:sz w:val="24"/>
                <w:szCs w:val="24"/>
                <w:lang w:val="zh-CN"/>
              </w:rPr>
              <w:t>人和评审专家</w:t>
            </w:r>
            <w:r>
              <w:rPr>
                <w:rFonts w:ascii="宋体" w:hAnsi="宋体" w:cs="宋体"/>
                <w:sz w:val="24"/>
                <w:szCs w:val="24"/>
                <w:lang w:val="zh-CN"/>
              </w:rPr>
              <w:t>2</w:t>
            </w:r>
            <w:r>
              <w:rPr>
                <w:rFonts w:ascii="宋体" w:hAnsi="宋体" w:cs="宋体" w:hint="eastAsia"/>
                <w:sz w:val="24"/>
                <w:szCs w:val="24"/>
                <w:lang w:val="zh-CN"/>
              </w:rPr>
              <w:t>人共</w:t>
            </w:r>
            <w:r>
              <w:rPr>
                <w:rFonts w:ascii="宋体" w:hAnsi="宋体" w:cs="宋体"/>
                <w:sz w:val="24"/>
                <w:szCs w:val="24"/>
                <w:lang w:val="zh-CN"/>
              </w:rPr>
              <w:t>3</w:t>
            </w:r>
            <w:r>
              <w:rPr>
                <w:rFonts w:ascii="宋体" w:hAnsi="宋体" w:cs="宋体" w:hint="eastAsia"/>
                <w:sz w:val="24"/>
                <w:szCs w:val="24"/>
                <w:lang w:val="zh-CN"/>
              </w:rPr>
              <w:t>人组成，其中评审专家的人数不少于谈判小组成员总数的三分之二。评审专家从政府采购评审专家库中随机抽取。</w:t>
            </w:r>
          </w:p>
        </w:tc>
      </w:tr>
      <w:tr w:rsidR="00605216" w14:paraId="66D5FD45" w14:textId="77777777">
        <w:trPr>
          <w:trHeight w:val="1001"/>
          <w:jc w:val="center"/>
        </w:trPr>
        <w:tc>
          <w:tcPr>
            <w:tcW w:w="638" w:type="dxa"/>
            <w:vAlign w:val="center"/>
          </w:tcPr>
          <w:p w14:paraId="606F2E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21</w:t>
            </w:r>
          </w:p>
        </w:tc>
        <w:tc>
          <w:tcPr>
            <w:tcW w:w="2192" w:type="dxa"/>
            <w:vAlign w:val="center"/>
          </w:tcPr>
          <w:p w14:paraId="2452AE62"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评审方法</w:t>
            </w:r>
          </w:p>
        </w:tc>
        <w:tc>
          <w:tcPr>
            <w:tcW w:w="7057" w:type="dxa"/>
            <w:vAlign w:val="center"/>
          </w:tcPr>
          <w:p w14:paraId="12F89E1A" w14:textId="77777777" w:rsidR="00605216" w:rsidRDefault="00605216" w:rsidP="00E636CA">
            <w:pPr>
              <w:autoSpaceDE w:val="0"/>
              <w:autoSpaceDN w:val="0"/>
              <w:adjustRightInd w:val="0"/>
              <w:spacing w:line="360" w:lineRule="auto"/>
              <w:rPr>
                <w:rFonts w:ascii="新宋体" w:eastAsia="新宋体" w:hAnsi="新宋体" w:cs="Times New Roman" w:hint="eastAsia"/>
                <w:sz w:val="24"/>
                <w:szCs w:val="24"/>
              </w:rPr>
            </w:pPr>
            <w:r>
              <w:rPr>
                <w:rFonts w:cs="宋体" w:hint="eastAsia"/>
                <w:sz w:val="24"/>
                <w:szCs w:val="24"/>
              </w:rPr>
              <w:t>质量和服务均能满足谈判文件实质性响应要求且最后报价最低的原则确定成交供应商</w:t>
            </w:r>
            <w:r>
              <w:rPr>
                <w:rFonts w:ascii="新宋体" w:eastAsia="新宋体" w:hAnsi="新宋体" w:cs="新宋体" w:hint="eastAsia"/>
                <w:sz w:val="24"/>
                <w:szCs w:val="24"/>
              </w:rPr>
              <w:t>。</w:t>
            </w:r>
          </w:p>
        </w:tc>
      </w:tr>
      <w:tr w:rsidR="00605216" w14:paraId="1047DF41" w14:textId="77777777">
        <w:trPr>
          <w:trHeight w:val="699"/>
          <w:jc w:val="center"/>
        </w:trPr>
        <w:tc>
          <w:tcPr>
            <w:tcW w:w="638" w:type="dxa"/>
            <w:vAlign w:val="center"/>
          </w:tcPr>
          <w:p w14:paraId="3A62384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22</w:t>
            </w:r>
          </w:p>
        </w:tc>
        <w:tc>
          <w:tcPr>
            <w:tcW w:w="2192" w:type="dxa"/>
            <w:vAlign w:val="center"/>
          </w:tcPr>
          <w:p w14:paraId="6514D69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授权函</w:t>
            </w:r>
          </w:p>
        </w:tc>
        <w:tc>
          <w:tcPr>
            <w:tcW w:w="7057" w:type="dxa"/>
            <w:vAlign w:val="center"/>
          </w:tcPr>
          <w:p w14:paraId="6B78B1BF"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hint="eastAsia"/>
                <w:sz w:val="24"/>
                <w:szCs w:val="24"/>
                <w:lang w:val="zh-CN"/>
              </w:rPr>
              <w:t>采购单位委派代表参加谈判小组的，须向采购</w:t>
            </w:r>
            <w:r>
              <w:rPr>
                <w:rFonts w:ascii="宋体" w:hAnsi="宋体" w:cs="宋体" w:hint="eastAsia"/>
                <w:sz w:val="24"/>
                <w:szCs w:val="24"/>
              </w:rPr>
              <w:t>代理</w:t>
            </w:r>
            <w:r>
              <w:rPr>
                <w:rFonts w:ascii="宋体" w:hAnsi="宋体" w:cs="宋体" w:hint="eastAsia"/>
                <w:sz w:val="24"/>
                <w:szCs w:val="24"/>
                <w:lang w:val="zh-CN"/>
              </w:rPr>
              <w:t>机构出具授权函。除授权代表外，采购单位委派纪检监察人员对谈判过程实施监督的须进入禹州市公共资源交易中心九楼电子监督室，并向采购代理机构出具授权函，且不得超过</w:t>
            </w:r>
            <w:r>
              <w:rPr>
                <w:rFonts w:ascii="宋体" w:hAnsi="宋体" w:cs="宋体"/>
                <w:sz w:val="24"/>
                <w:szCs w:val="24"/>
                <w:lang w:val="zh-CN"/>
              </w:rPr>
              <w:t>2</w:t>
            </w:r>
            <w:r>
              <w:rPr>
                <w:rFonts w:ascii="宋体" w:hAnsi="宋体" w:cs="宋体" w:hint="eastAsia"/>
                <w:sz w:val="24"/>
                <w:szCs w:val="24"/>
                <w:lang w:val="zh-CN"/>
              </w:rPr>
              <w:t>人。</w:t>
            </w:r>
          </w:p>
        </w:tc>
      </w:tr>
      <w:tr w:rsidR="00605216" w14:paraId="64F8AF11" w14:textId="77777777">
        <w:trPr>
          <w:trHeight w:val="90"/>
          <w:jc w:val="center"/>
        </w:trPr>
        <w:tc>
          <w:tcPr>
            <w:tcW w:w="638" w:type="dxa"/>
            <w:vAlign w:val="center"/>
          </w:tcPr>
          <w:p w14:paraId="304C85A0"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23</w:t>
            </w:r>
          </w:p>
        </w:tc>
        <w:tc>
          <w:tcPr>
            <w:tcW w:w="2192" w:type="dxa"/>
            <w:vAlign w:val="center"/>
          </w:tcPr>
          <w:p w14:paraId="02AF09C5"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中小企业有关政策</w:t>
            </w:r>
          </w:p>
        </w:tc>
        <w:tc>
          <w:tcPr>
            <w:tcW w:w="7057" w:type="dxa"/>
            <w:vAlign w:val="center"/>
          </w:tcPr>
          <w:p w14:paraId="1016785A"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1</w:t>
            </w:r>
            <w:r>
              <w:rPr>
                <w:rFonts w:ascii="宋体" w:hAnsi="宋体" w:cs="宋体" w:hint="eastAsia"/>
                <w:sz w:val="24"/>
                <w:szCs w:val="24"/>
              </w:rPr>
              <w:t>、本项目属于专门面向中小企业采购的项目（不再执行价格评审优惠的扶持政策）；本次采购标的对应的中小企业划分标准所属行业：</w:t>
            </w:r>
            <w:r w:rsidR="00127533">
              <w:rPr>
                <w:rFonts w:ascii="宋体" w:hAnsi="宋体" w:cs="宋体" w:hint="eastAsia"/>
                <w:sz w:val="24"/>
                <w:szCs w:val="24"/>
              </w:rPr>
              <w:t>建筑</w:t>
            </w:r>
            <w:r>
              <w:rPr>
                <w:rFonts w:ascii="宋体" w:hAnsi="宋体" w:cs="宋体" w:hint="eastAsia"/>
                <w:sz w:val="24"/>
                <w:szCs w:val="24"/>
              </w:rPr>
              <w:t>业。</w:t>
            </w:r>
          </w:p>
          <w:p w14:paraId="4913C780"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2</w:t>
            </w:r>
            <w:r>
              <w:rPr>
                <w:rFonts w:ascii="宋体" w:hAnsi="宋体" w:cs="宋体" w:hint="eastAsia"/>
                <w:sz w:val="24"/>
                <w:szCs w:val="24"/>
              </w:rPr>
              <w:t>、根据工信部等部委发布的《关于印发中小企业划型标准规定的通知》</w:t>
            </w:r>
            <w:r>
              <w:rPr>
                <w:rFonts w:ascii="宋体" w:hAnsi="宋体" w:cs="宋体"/>
                <w:sz w:val="24"/>
                <w:szCs w:val="24"/>
              </w:rPr>
              <w:t xml:space="preserve"> </w:t>
            </w:r>
            <w:r>
              <w:rPr>
                <w:rFonts w:ascii="宋体" w:hAnsi="宋体" w:cs="宋体" w:hint="eastAsia"/>
                <w:sz w:val="24"/>
                <w:szCs w:val="24"/>
              </w:rPr>
              <w:t>（工信部联企业〔</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300</w:t>
            </w:r>
            <w:r>
              <w:rPr>
                <w:rFonts w:ascii="宋体" w:hAnsi="宋体" w:cs="宋体" w:hint="eastAsia"/>
                <w:sz w:val="24"/>
                <w:szCs w:val="24"/>
              </w:rPr>
              <w:t>号），按照本次采购标的所属行业的划型标准，符合条件的中小企业应按照招标文件格式要求提供《中小企业声明函》，否则不得享受相关中小企业扶持政策。</w:t>
            </w:r>
            <w:r>
              <w:rPr>
                <w:rFonts w:ascii="宋体" w:hAnsi="宋体" w:cs="宋体"/>
                <w:sz w:val="24"/>
                <w:szCs w:val="24"/>
              </w:rPr>
              <w:t xml:space="preserve"> </w:t>
            </w:r>
          </w:p>
          <w:p w14:paraId="16D949D3"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sz w:val="24"/>
                <w:szCs w:val="24"/>
              </w:rPr>
              <w:t>3</w:t>
            </w:r>
            <w:r>
              <w:rPr>
                <w:rFonts w:ascii="宋体" w:hAnsi="宋体" w:cs="宋体" w:hint="eastAsia"/>
                <w:sz w:val="24"/>
                <w:szCs w:val="24"/>
              </w:rPr>
              <w:t>、提供由省级以上监狱管理局、戒毒管理局（含新疆生产建设兵团）出具的属于监狱企业证明文件的，视同为小型和微型企业。</w:t>
            </w:r>
            <w:r>
              <w:rPr>
                <w:rFonts w:ascii="宋体" w:hAnsi="宋体" w:cs="宋体"/>
                <w:sz w:val="24"/>
                <w:szCs w:val="24"/>
              </w:rPr>
              <w:t xml:space="preserve"> </w:t>
            </w:r>
          </w:p>
          <w:p w14:paraId="28F1F2B4"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sz w:val="24"/>
                <w:szCs w:val="24"/>
              </w:rPr>
              <w:t>4</w:t>
            </w:r>
            <w:r>
              <w:rPr>
                <w:rFonts w:ascii="宋体" w:hAnsi="宋体" w:cs="宋体" w:hint="eastAsia"/>
                <w:sz w:val="24"/>
                <w:szCs w:val="24"/>
              </w:rPr>
              <w:t>、符合享受政府采购支持政策的残疾人福利性单位条件且提供《残疾人福利性单位声明函》的，视同为小型和微型企业。</w:t>
            </w:r>
          </w:p>
        </w:tc>
      </w:tr>
      <w:tr w:rsidR="00605216" w14:paraId="0BAA8821" w14:textId="77777777">
        <w:trPr>
          <w:trHeight w:val="510"/>
          <w:jc w:val="center"/>
        </w:trPr>
        <w:tc>
          <w:tcPr>
            <w:tcW w:w="638" w:type="dxa"/>
            <w:vAlign w:val="center"/>
          </w:tcPr>
          <w:p w14:paraId="33610A8D"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24</w:t>
            </w:r>
          </w:p>
        </w:tc>
        <w:tc>
          <w:tcPr>
            <w:tcW w:w="2192" w:type="dxa"/>
            <w:vAlign w:val="center"/>
          </w:tcPr>
          <w:p w14:paraId="2CDE81DD"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节能环保要求</w:t>
            </w:r>
          </w:p>
        </w:tc>
        <w:tc>
          <w:tcPr>
            <w:tcW w:w="7057" w:type="dxa"/>
            <w:vAlign w:val="center"/>
          </w:tcPr>
          <w:p w14:paraId="6F28CF6D" w14:textId="77777777" w:rsidR="00605216" w:rsidRDefault="00605216" w:rsidP="00E636CA">
            <w:pPr>
              <w:autoSpaceDE w:val="0"/>
              <w:autoSpaceDN w:val="0"/>
              <w:adjustRightInd w:val="0"/>
              <w:spacing w:line="450" w:lineRule="exact"/>
              <w:rPr>
                <w:rFonts w:ascii="宋体" w:cs="Times New Roman"/>
                <w:sz w:val="24"/>
                <w:szCs w:val="24"/>
              </w:rPr>
            </w:pPr>
            <w:r>
              <w:rPr>
                <w:rFonts w:ascii="宋体" w:hAnsi="宋体" w:cs="宋体" w:hint="eastAsia"/>
                <w:sz w:val="24"/>
                <w:szCs w:val="24"/>
                <w:lang w:val="zh-CN"/>
              </w:rPr>
              <w:t>执行《财政部</w:t>
            </w:r>
            <w:r>
              <w:rPr>
                <w:rFonts w:ascii="宋体" w:hAnsi="宋体" w:cs="宋体"/>
                <w:sz w:val="24"/>
                <w:szCs w:val="24"/>
                <w:lang w:val="zh-CN"/>
              </w:rPr>
              <w:t xml:space="preserve"> </w:t>
            </w:r>
            <w:r>
              <w:rPr>
                <w:rFonts w:ascii="宋体" w:hAnsi="宋体" w:cs="宋体" w:hint="eastAsia"/>
                <w:sz w:val="24"/>
                <w:szCs w:val="24"/>
                <w:lang w:val="zh-CN"/>
              </w:rPr>
              <w:t>发展改革委</w:t>
            </w:r>
            <w:r>
              <w:rPr>
                <w:rFonts w:ascii="宋体" w:hAnsi="宋体" w:cs="宋体"/>
                <w:sz w:val="24"/>
                <w:szCs w:val="24"/>
                <w:lang w:val="zh-CN"/>
              </w:rPr>
              <w:t xml:space="preserve"> </w:t>
            </w:r>
            <w:r>
              <w:rPr>
                <w:rFonts w:ascii="宋体" w:hAnsi="宋体" w:cs="宋体" w:hint="eastAsia"/>
                <w:sz w:val="24"/>
                <w:szCs w:val="24"/>
                <w:lang w:val="zh-CN"/>
              </w:rPr>
              <w:t>生态环境部</w:t>
            </w:r>
            <w:r>
              <w:rPr>
                <w:rFonts w:ascii="宋体" w:hAnsi="宋体" w:cs="宋体"/>
                <w:sz w:val="24"/>
                <w:szCs w:val="24"/>
                <w:lang w:val="zh-CN"/>
              </w:rPr>
              <w:t xml:space="preserve"> </w:t>
            </w:r>
            <w:r>
              <w:rPr>
                <w:rFonts w:ascii="宋体" w:hAnsi="宋体" w:cs="宋体" w:hint="eastAsia"/>
                <w:sz w:val="24"/>
                <w:szCs w:val="24"/>
                <w:lang w:val="zh-CN"/>
              </w:rPr>
              <w:t>市场监管总局关于调整优化节能产品、环境标志产品政府采购执行机制的通知》（财库〔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9</w:t>
            </w:r>
            <w:r>
              <w:rPr>
                <w:rFonts w:ascii="宋体" w:hAnsi="宋体" w:cs="宋体" w:hint="eastAsia"/>
                <w:sz w:val="24"/>
                <w:szCs w:val="24"/>
                <w:lang w:val="zh-CN"/>
              </w:rPr>
              <w:t>号）、关于印发节能产品政府采购品目清单的通知（财库〔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19</w:t>
            </w:r>
            <w:r>
              <w:rPr>
                <w:rFonts w:ascii="宋体" w:hAnsi="宋体" w:cs="宋体" w:hint="eastAsia"/>
                <w:sz w:val="24"/>
                <w:szCs w:val="24"/>
                <w:lang w:val="zh-CN"/>
              </w:rPr>
              <w:t>号）、关于印发环境标志产品政府采购品目清单的通知（财库〔</w:t>
            </w:r>
            <w:r>
              <w:rPr>
                <w:rFonts w:ascii="宋体" w:hAnsi="宋体" w:cs="宋体"/>
                <w:sz w:val="24"/>
                <w:szCs w:val="24"/>
                <w:lang w:val="zh-CN"/>
              </w:rPr>
              <w:t>2019</w:t>
            </w:r>
            <w:r>
              <w:rPr>
                <w:rFonts w:ascii="宋体" w:hAnsi="宋体" w:cs="宋体" w:hint="eastAsia"/>
                <w:sz w:val="24"/>
                <w:szCs w:val="24"/>
                <w:lang w:val="zh-CN"/>
              </w:rPr>
              <w:t>〕</w:t>
            </w:r>
            <w:r>
              <w:rPr>
                <w:rFonts w:ascii="宋体" w:hAnsi="宋体" w:cs="宋体"/>
                <w:sz w:val="24"/>
                <w:szCs w:val="24"/>
                <w:lang w:val="zh-CN"/>
              </w:rPr>
              <w:t>18</w:t>
            </w:r>
            <w:r>
              <w:rPr>
                <w:rFonts w:ascii="宋体" w:hAnsi="宋体" w:cs="宋体" w:hint="eastAsia"/>
                <w:sz w:val="24"/>
                <w:szCs w:val="24"/>
                <w:lang w:val="zh-CN"/>
              </w:rPr>
              <w:t>号）、市场监管总局关于发布参与实施政府采购节能产品、环境标志产品认证机构名录的公告（</w:t>
            </w:r>
            <w:r>
              <w:rPr>
                <w:rFonts w:ascii="宋体" w:hAnsi="宋体" w:cs="宋体"/>
                <w:sz w:val="24"/>
                <w:szCs w:val="24"/>
                <w:lang w:val="zh-CN"/>
              </w:rPr>
              <w:t>2019</w:t>
            </w:r>
            <w:r>
              <w:rPr>
                <w:rFonts w:ascii="宋体" w:hAnsi="宋体" w:cs="宋体" w:hint="eastAsia"/>
                <w:sz w:val="24"/>
                <w:szCs w:val="24"/>
                <w:lang w:val="zh-CN"/>
              </w:rPr>
              <w:t>年第</w:t>
            </w:r>
            <w:r>
              <w:rPr>
                <w:rFonts w:ascii="宋体" w:hAnsi="宋体" w:cs="宋体"/>
                <w:sz w:val="24"/>
                <w:szCs w:val="24"/>
                <w:lang w:val="zh-CN"/>
              </w:rPr>
              <w:t>16</w:t>
            </w:r>
            <w:r>
              <w:rPr>
                <w:rFonts w:ascii="宋体" w:hAnsi="宋体" w:cs="宋体" w:hint="eastAsia"/>
                <w:sz w:val="24"/>
                <w:szCs w:val="24"/>
                <w:lang w:val="zh-CN"/>
              </w:rPr>
              <w:t>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rsidR="00605216" w14:paraId="46A98725" w14:textId="77777777">
        <w:trPr>
          <w:trHeight w:val="510"/>
          <w:jc w:val="center"/>
        </w:trPr>
        <w:tc>
          <w:tcPr>
            <w:tcW w:w="638" w:type="dxa"/>
            <w:vAlign w:val="center"/>
          </w:tcPr>
          <w:p w14:paraId="2835137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25</w:t>
            </w:r>
          </w:p>
        </w:tc>
        <w:tc>
          <w:tcPr>
            <w:tcW w:w="2192" w:type="dxa"/>
            <w:vAlign w:val="center"/>
          </w:tcPr>
          <w:p w14:paraId="1738558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信息安全要求</w:t>
            </w:r>
          </w:p>
        </w:tc>
        <w:tc>
          <w:tcPr>
            <w:tcW w:w="7057" w:type="dxa"/>
            <w:vAlign w:val="center"/>
          </w:tcPr>
          <w:p w14:paraId="6737118F" w14:textId="77777777" w:rsidR="00605216" w:rsidRDefault="00605216" w:rsidP="00E636CA">
            <w:pPr>
              <w:autoSpaceDE w:val="0"/>
              <w:autoSpaceDN w:val="0"/>
              <w:adjustRightInd w:val="0"/>
              <w:spacing w:line="440" w:lineRule="atLeast"/>
              <w:rPr>
                <w:rFonts w:ascii="宋体" w:cs="Times New Roman"/>
                <w:sz w:val="24"/>
                <w:szCs w:val="24"/>
              </w:rPr>
            </w:pPr>
            <w:r>
              <w:rPr>
                <w:rFonts w:ascii="宋体" w:hAnsi="宋体" w:cs="宋体" w:hint="eastAsia"/>
                <w:sz w:val="24"/>
                <w:szCs w:val="24"/>
                <w:lang w:val="zh-CN"/>
              </w:rPr>
              <w:t>按照《关于信息安全产品实施政府采购的通知》（财库【</w:t>
            </w:r>
            <w:r>
              <w:rPr>
                <w:rFonts w:ascii="宋体" w:hAnsi="宋体" w:cs="宋体"/>
                <w:sz w:val="24"/>
                <w:szCs w:val="24"/>
                <w:lang w:val="zh-CN"/>
              </w:rPr>
              <w:t>2010</w:t>
            </w:r>
            <w:r>
              <w:rPr>
                <w:rFonts w:ascii="宋体" w:hAnsi="宋体" w:cs="宋体" w:hint="eastAsia"/>
                <w:sz w:val="24"/>
                <w:szCs w:val="24"/>
                <w:lang w:val="zh-CN"/>
              </w:rPr>
              <w:t>】</w:t>
            </w:r>
            <w:r>
              <w:rPr>
                <w:rFonts w:ascii="宋体" w:hAnsi="宋体" w:cs="宋体"/>
                <w:sz w:val="24"/>
                <w:szCs w:val="24"/>
                <w:lang w:val="zh-CN"/>
              </w:rPr>
              <w:t>48</w:t>
            </w:r>
            <w:r>
              <w:rPr>
                <w:rFonts w:ascii="宋体" w:hAnsi="宋体" w:cs="宋体" w:hint="eastAsia"/>
                <w:sz w:val="24"/>
                <w:szCs w:val="24"/>
                <w:lang w:val="zh-CN"/>
              </w:rPr>
              <w:t>号）要求：信息安全产品，需提供由中国信息安全认证中心按国家标准认证颁发的有效认证证书。</w:t>
            </w:r>
          </w:p>
        </w:tc>
      </w:tr>
      <w:tr w:rsidR="00605216" w14:paraId="0BB84806" w14:textId="77777777">
        <w:trPr>
          <w:trHeight w:val="510"/>
          <w:jc w:val="center"/>
        </w:trPr>
        <w:tc>
          <w:tcPr>
            <w:tcW w:w="638" w:type="dxa"/>
            <w:vAlign w:val="center"/>
          </w:tcPr>
          <w:p w14:paraId="70B27B5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26</w:t>
            </w:r>
          </w:p>
        </w:tc>
        <w:tc>
          <w:tcPr>
            <w:tcW w:w="2192" w:type="dxa"/>
            <w:vAlign w:val="center"/>
          </w:tcPr>
          <w:p w14:paraId="0A33B8B1"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政府采购合同融资</w:t>
            </w:r>
            <w:r>
              <w:rPr>
                <w:rFonts w:ascii="宋体" w:hAnsi="宋体" w:cs="宋体"/>
                <w:sz w:val="24"/>
                <w:szCs w:val="24"/>
              </w:rPr>
              <w:t xml:space="preserve"> </w:t>
            </w:r>
          </w:p>
          <w:p w14:paraId="7D41155F" w14:textId="77777777" w:rsidR="00605216" w:rsidRDefault="00605216" w:rsidP="00E636CA">
            <w:pPr>
              <w:autoSpaceDE w:val="0"/>
              <w:autoSpaceDN w:val="0"/>
              <w:adjustRightInd w:val="0"/>
              <w:spacing w:line="360" w:lineRule="auto"/>
              <w:jc w:val="center"/>
              <w:rPr>
                <w:rFonts w:ascii="宋体" w:cs="Times New Roman"/>
                <w:sz w:val="24"/>
                <w:szCs w:val="24"/>
              </w:rPr>
            </w:pPr>
            <w:r>
              <w:rPr>
                <w:rFonts w:ascii="宋体" w:hAnsi="宋体" w:cs="宋体" w:hint="eastAsia"/>
                <w:sz w:val="24"/>
                <w:szCs w:val="24"/>
              </w:rPr>
              <w:t>政策告知函</w:t>
            </w:r>
          </w:p>
        </w:tc>
        <w:tc>
          <w:tcPr>
            <w:tcW w:w="7057" w:type="dxa"/>
            <w:vAlign w:val="center"/>
          </w:tcPr>
          <w:p w14:paraId="44DDCAC2" w14:textId="77777777" w:rsidR="00605216" w:rsidRDefault="00605216" w:rsidP="00E636CA">
            <w:pPr>
              <w:autoSpaceDE w:val="0"/>
              <w:autoSpaceDN w:val="0"/>
              <w:adjustRightInd w:val="0"/>
              <w:spacing w:line="360" w:lineRule="auto"/>
              <w:rPr>
                <w:rFonts w:ascii="宋体" w:cs="Times New Roman"/>
                <w:sz w:val="24"/>
                <w:szCs w:val="24"/>
              </w:rPr>
            </w:pPr>
            <w:r>
              <w:rPr>
                <w:rFonts w:ascii="宋体" w:hAnsi="宋体" w:cs="宋体" w:hint="eastAsia"/>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sz w:val="24"/>
                <w:szCs w:val="24"/>
              </w:rPr>
              <w:t>2017</w:t>
            </w:r>
            <w:r>
              <w:rPr>
                <w:rFonts w:ascii="宋体" w:hAnsi="宋体" w:cs="宋体" w:hint="eastAsia"/>
                <w:sz w:val="24"/>
                <w:szCs w:val="24"/>
              </w:rPr>
              <w:t>〕</w:t>
            </w:r>
            <w:r>
              <w:rPr>
                <w:rFonts w:ascii="宋体" w:hAnsi="宋体" w:cs="宋体"/>
                <w:sz w:val="24"/>
                <w:szCs w:val="24"/>
              </w:rPr>
              <w:t>10</w:t>
            </w:r>
            <w:r>
              <w:rPr>
                <w:rFonts w:ascii="宋体" w:hAnsi="宋体" w:cs="宋体" w:hint="eastAsia"/>
                <w:sz w:val="24"/>
                <w:szCs w:val="24"/>
              </w:rPr>
              <w:t>号），按照双方自愿的原则提供便捷、优惠的贷款服务。合作金融机构名单可在《全国公共资源交易平台（河南省</w:t>
            </w:r>
            <w:r>
              <w:rPr>
                <w:rFonts w:ascii="宋体" w:cs="宋体"/>
                <w:sz w:val="24"/>
                <w:szCs w:val="24"/>
              </w:rPr>
              <w:t>•</w:t>
            </w:r>
            <w:r>
              <w:rPr>
                <w:rFonts w:ascii="宋体" w:hAnsi="宋体" w:cs="宋体" w:hint="eastAsia"/>
                <w:sz w:val="24"/>
                <w:szCs w:val="24"/>
              </w:rPr>
              <w:t>许昌市）》“许昌市公共资源交易中心</w:t>
            </w:r>
            <w:r>
              <w:rPr>
                <w:rFonts w:ascii="宋体" w:cs="宋体"/>
                <w:sz w:val="24"/>
                <w:szCs w:val="24"/>
              </w:rPr>
              <w:t>•</w:t>
            </w:r>
            <w:r>
              <w:rPr>
                <w:rFonts w:ascii="宋体" w:hAnsi="宋体" w:cs="宋体" w:hint="eastAsia"/>
                <w:sz w:val="24"/>
                <w:szCs w:val="24"/>
              </w:rPr>
              <w:t>金融服务平台”查询联系。</w:t>
            </w:r>
          </w:p>
        </w:tc>
      </w:tr>
      <w:tr w:rsidR="00605216" w14:paraId="1AFFFDDB" w14:textId="77777777">
        <w:trPr>
          <w:trHeight w:val="2044"/>
          <w:jc w:val="center"/>
        </w:trPr>
        <w:tc>
          <w:tcPr>
            <w:tcW w:w="638" w:type="dxa"/>
            <w:vAlign w:val="center"/>
          </w:tcPr>
          <w:p w14:paraId="37AFD5F6"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27</w:t>
            </w:r>
          </w:p>
        </w:tc>
        <w:tc>
          <w:tcPr>
            <w:tcW w:w="2192" w:type="dxa"/>
            <w:vAlign w:val="center"/>
          </w:tcPr>
          <w:p w14:paraId="6FB018A7"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履约保证金</w:t>
            </w:r>
          </w:p>
        </w:tc>
        <w:tc>
          <w:tcPr>
            <w:tcW w:w="7057" w:type="dxa"/>
            <w:vAlign w:val="center"/>
          </w:tcPr>
          <w:p w14:paraId="51AEBA26" w14:textId="77777777" w:rsidR="00605216" w:rsidRDefault="00605216" w:rsidP="00E636CA">
            <w:pPr>
              <w:autoSpaceDE w:val="0"/>
              <w:autoSpaceDN w:val="0"/>
              <w:adjustRightInd w:val="0"/>
              <w:spacing w:line="360" w:lineRule="auto"/>
              <w:rPr>
                <w:rFonts w:ascii="宋体" w:cs="Times New Roman"/>
                <w:kern w:val="0"/>
                <w:sz w:val="24"/>
                <w:szCs w:val="24"/>
                <w:lang w:val="zh-CN"/>
              </w:rPr>
            </w:pPr>
            <w:r>
              <w:rPr>
                <w:rFonts w:ascii="MS Mincho" w:eastAsia="MS Mincho" w:hAnsi="MS Mincho" w:cs="MS Mincho" w:hint="eastAsia"/>
                <w:b/>
                <w:bCs/>
                <w:sz w:val="24"/>
                <w:szCs w:val="24"/>
                <w:lang w:val="zh-CN"/>
              </w:rPr>
              <w:t>☑</w:t>
            </w:r>
            <w:r>
              <w:rPr>
                <w:rFonts w:ascii="宋体" w:hAnsi="宋体" w:cs="宋体" w:hint="eastAsia"/>
                <w:sz w:val="24"/>
                <w:szCs w:val="24"/>
                <w:lang w:val="zh-CN"/>
              </w:rPr>
              <w:t>无要求</w:t>
            </w:r>
          </w:p>
          <w:p w14:paraId="37282AD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rPr>
              <w:t>要求提交。履约保证金的数额为合同金额</w:t>
            </w:r>
            <w:r w:rsidRPr="00F341C5">
              <w:rPr>
                <w:rFonts w:ascii="宋体" w:hAnsi="宋体" w:cs="宋体" w:hint="eastAsia"/>
                <w:sz w:val="24"/>
                <w:szCs w:val="24"/>
              </w:rPr>
              <w:t>的</w:t>
            </w:r>
            <w:r w:rsidRPr="00F341C5">
              <w:rPr>
                <w:rFonts w:ascii="宋体" w:hAnsi="宋体" w:cs="宋体"/>
                <w:sz w:val="24"/>
                <w:szCs w:val="24"/>
              </w:rPr>
              <w:t xml:space="preserve">  %</w:t>
            </w:r>
            <w:r>
              <w:rPr>
                <w:rFonts w:ascii="宋体" w:hAnsi="宋体" w:cs="宋体" w:hint="eastAsia"/>
                <w:sz w:val="24"/>
                <w:szCs w:val="24"/>
              </w:rPr>
              <w:t>。成交供应商以支票、汇票、本票或者金融机构、担保机构出具的保函等非现金形式向采购人提交。</w:t>
            </w:r>
          </w:p>
        </w:tc>
      </w:tr>
      <w:tr w:rsidR="00605216" w14:paraId="34B8924B" w14:textId="77777777">
        <w:trPr>
          <w:trHeight w:val="510"/>
          <w:jc w:val="center"/>
        </w:trPr>
        <w:tc>
          <w:tcPr>
            <w:tcW w:w="638" w:type="dxa"/>
            <w:vAlign w:val="center"/>
          </w:tcPr>
          <w:p w14:paraId="69BA712E"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28</w:t>
            </w:r>
          </w:p>
        </w:tc>
        <w:tc>
          <w:tcPr>
            <w:tcW w:w="2192" w:type="dxa"/>
            <w:vAlign w:val="center"/>
          </w:tcPr>
          <w:p w14:paraId="3094DB83"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代理服务费</w:t>
            </w:r>
          </w:p>
        </w:tc>
        <w:tc>
          <w:tcPr>
            <w:tcW w:w="7057" w:type="dxa"/>
            <w:vAlign w:val="center"/>
          </w:tcPr>
          <w:p w14:paraId="59B5F659" w14:textId="037C3DD9" w:rsidR="00605216" w:rsidRDefault="00605216" w:rsidP="00E636CA">
            <w:pPr>
              <w:autoSpaceDE w:val="0"/>
              <w:autoSpaceDN w:val="0"/>
              <w:spacing w:line="360" w:lineRule="auto"/>
              <w:rPr>
                <w:rFonts w:ascii="宋体" w:cs="Times New Roman"/>
                <w:sz w:val="24"/>
                <w:szCs w:val="24"/>
                <w:lang w:val="zh-CN"/>
              </w:rPr>
            </w:pPr>
            <w:r w:rsidRPr="00F341C5">
              <w:rPr>
                <w:rFonts w:ascii="宋体" w:hAnsi="宋体" w:cs="宋体" w:hint="eastAsia"/>
                <w:sz w:val="24"/>
                <w:szCs w:val="24"/>
              </w:rPr>
              <w:t>招标代理服务费根据</w:t>
            </w:r>
            <w:r w:rsidR="00CE67EA" w:rsidRPr="00F341C5">
              <w:rPr>
                <w:rFonts w:ascii="宋体" w:hAnsi="宋体" w:cs="宋体" w:hint="eastAsia"/>
                <w:sz w:val="24"/>
                <w:szCs w:val="24"/>
              </w:rPr>
              <w:t xml:space="preserve"> </w:t>
            </w:r>
            <w:r w:rsidRPr="00F341C5">
              <w:rPr>
                <w:rFonts w:ascii="宋体" w:hAnsi="宋体" w:cs="宋体" w:hint="eastAsia"/>
                <w:sz w:val="24"/>
                <w:szCs w:val="24"/>
              </w:rPr>
              <w:t>“河南省招标投标协会（豫招协【</w:t>
            </w:r>
            <w:r w:rsidRPr="00F341C5">
              <w:rPr>
                <w:rFonts w:ascii="宋体" w:hAnsi="宋体" w:cs="宋体"/>
                <w:sz w:val="24"/>
                <w:szCs w:val="24"/>
              </w:rPr>
              <w:t>2023</w:t>
            </w:r>
            <w:r w:rsidRPr="00F341C5">
              <w:rPr>
                <w:rFonts w:ascii="宋体" w:hAnsi="宋体" w:cs="宋体" w:hint="eastAsia"/>
                <w:sz w:val="24"/>
                <w:szCs w:val="24"/>
              </w:rPr>
              <w:t>】</w:t>
            </w:r>
            <w:r w:rsidRPr="00F341C5">
              <w:rPr>
                <w:rFonts w:ascii="宋体" w:hAnsi="宋体" w:cs="宋体"/>
                <w:sz w:val="24"/>
                <w:szCs w:val="24"/>
              </w:rPr>
              <w:t>002</w:t>
            </w:r>
            <w:r w:rsidRPr="00F341C5">
              <w:rPr>
                <w:rFonts w:ascii="宋体" w:hAnsi="宋体" w:cs="宋体" w:hint="eastAsia"/>
                <w:sz w:val="24"/>
                <w:szCs w:val="24"/>
              </w:rPr>
              <w:t>文件”规定收取，由成交供应商支付给采购代理机构。</w:t>
            </w:r>
          </w:p>
        </w:tc>
      </w:tr>
      <w:tr w:rsidR="00605216" w14:paraId="10804399" w14:textId="77777777">
        <w:trPr>
          <w:trHeight w:val="510"/>
          <w:jc w:val="center"/>
        </w:trPr>
        <w:tc>
          <w:tcPr>
            <w:tcW w:w="638" w:type="dxa"/>
            <w:vAlign w:val="center"/>
          </w:tcPr>
          <w:p w14:paraId="27D1188C"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29</w:t>
            </w:r>
          </w:p>
        </w:tc>
        <w:tc>
          <w:tcPr>
            <w:tcW w:w="2192" w:type="dxa"/>
            <w:vAlign w:val="center"/>
          </w:tcPr>
          <w:p w14:paraId="1BA76969"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成交供应商</w:t>
            </w:r>
          </w:p>
          <w:p w14:paraId="00839D9E"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需提交的资料</w:t>
            </w:r>
          </w:p>
        </w:tc>
        <w:tc>
          <w:tcPr>
            <w:tcW w:w="7057" w:type="dxa"/>
            <w:vAlign w:val="center"/>
          </w:tcPr>
          <w:p w14:paraId="544259EA" w14:textId="679E8699" w:rsidR="00605216" w:rsidRDefault="00605216" w:rsidP="00E636CA">
            <w:pPr>
              <w:autoSpaceDE w:val="0"/>
              <w:autoSpaceDN w:val="0"/>
              <w:adjustRightInd w:val="0"/>
              <w:spacing w:line="360" w:lineRule="auto"/>
              <w:rPr>
                <w:rFonts w:ascii="宋体" w:cs="Times New Roman"/>
                <w:sz w:val="24"/>
                <w:szCs w:val="24"/>
                <w:lang w:val="zh-CN"/>
              </w:rPr>
            </w:pPr>
            <w:r>
              <w:rPr>
                <w:rFonts w:ascii="宋体" w:cs="宋体" w:hint="eastAsia"/>
                <w:sz w:val="24"/>
                <w:szCs w:val="24"/>
                <w:lang w:val="zh-CN"/>
              </w:rPr>
              <w:t>中标人在接到中标通知时，须向代理机构发送投标报价及分项报价一览表（包含主要中标标的的名称、规格型号、数量、单价、服务要求等）电子文档</w:t>
            </w:r>
            <w:r>
              <w:rPr>
                <w:rFonts w:ascii="宋体" w:cs="宋体"/>
                <w:sz w:val="24"/>
                <w:szCs w:val="24"/>
                <w:lang w:val="zh-CN"/>
              </w:rPr>
              <w:t xml:space="preserve">, </w:t>
            </w:r>
            <w:r>
              <w:rPr>
                <w:rFonts w:ascii="宋体" w:cs="宋体" w:hint="eastAsia"/>
                <w:sz w:val="24"/>
                <w:szCs w:val="24"/>
                <w:lang w:val="zh-CN"/>
              </w:rPr>
              <w:t>联系电话：</w:t>
            </w:r>
            <w:r>
              <w:rPr>
                <w:rFonts w:ascii="宋体" w:cs="宋体"/>
                <w:sz w:val="24"/>
                <w:szCs w:val="24"/>
              </w:rPr>
              <w:t>0374-8</w:t>
            </w:r>
            <w:r w:rsidR="00985A42">
              <w:rPr>
                <w:rFonts w:ascii="宋体" w:cs="宋体" w:hint="eastAsia"/>
                <w:sz w:val="24"/>
                <w:szCs w:val="24"/>
              </w:rPr>
              <w:t>636669</w:t>
            </w:r>
            <w:r>
              <w:rPr>
                <w:rFonts w:ascii="宋体" w:cs="宋体" w:hint="eastAsia"/>
                <w:sz w:val="24"/>
                <w:szCs w:val="24"/>
                <w:lang w:val="zh-CN"/>
              </w:rPr>
              <w:t>，邮箱：</w:t>
            </w:r>
            <w:r w:rsidR="00985A42">
              <w:rPr>
                <w:rFonts w:ascii="宋体" w:cs="宋体" w:hint="eastAsia"/>
                <w:sz w:val="24"/>
                <w:szCs w:val="24"/>
              </w:rPr>
              <w:t>xcdyzb01</w:t>
            </w:r>
            <w:r>
              <w:rPr>
                <w:rFonts w:ascii="宋体" w:cs="宋体"/>
                <w:sz w:val="24"/>
                <w:szCs w:val="24"/>
                <w:lang w:val="zh-CN"/>
              </w:rPr>
              <w:t>@163.com</w:t>
            </w:r>
            <w:r>
              <w:rPr>
                <w:rFonts w:ascii="宋体" w:cs="宋体" w:hint="eastAsia"/>
                <w:sz w:val="24"/>
                <w:szCs w:val="24"/>
                <w:lang w:val="zh-CN"/>
              </w:rPr>
              <w:t>。</w:t>
            </w:r>
          </w:p>
        </w:tc>
      </w:tr>
      <w:tr w:rsidR="00605216" w14:paraId="6B9235AD" w14:textId="77777777">
        <w:trPr>
          <w:trHeight w:val="510"/>
          <w:jc w:val="center"/>
        </w:trPr>
        <w:tc>
          <w:tcPr>
            <w:tcW w:w="638" w:type="dxa"/>
            <w:vAlign w:val="center"/>
          </w:tcPr>
          <w:p w14:paraId="23ADFE81"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30</w:t>
            </w:r>
          </w:p>
        </w:tc>
        <w:tc>
          <w:tcPr>
            <w:tcW w:w="2192" w:type="dxa"/>
            <w:vAlign w:val="center"/>
          </w:tcPr>
          <w:p w14:paraId="65095D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电子化采购模式</w:t>
            </w:r>
          </w:p>
        </w:tc>
        <w:tc>
          <w:tcPr>
            <w:tcW w:w="7057" w:type="dxa"/>
            <w:vAlign w:val="center"/>
          </w:tcPr>
          <w:p w14:paraId="3367F640" w14:textId="77777777" w:rsidR="00605216" w:rsidRDefault="00605216" w:rsidP="00E636CA">
            <w:pPr>
              <w:autoSpaceDE w:val="0"/>
              <w:autoSpaceDN w:val="0"/>
              <w:adjustRightInd w:val="0"/>
              <w:spacing w:line="360" w:lineRule="auto"/>
              <w:rPr>
                <w:rFonts w:hAnsi="宋体" w:cs="Times New Roman" w:hint="eastAsia"/>
                <w:sz w:val="24"/>
                <w:szCs w:val="24"/>
                <w:lang w:val="zh-CN"/>
              </w:rPr>
            </w:pPr>
            <w:r>
              <w:rPr>
                <w:rFonts w:ascii="宋体" w:hAnsi="宋体" w:cs="宋体"/>
                <w:b/>
                <w:bCs/>
                <w:kern w:val="0"/>
                <w:sz w:val="24"/>
                <w:szCs w:val="24"/>
                <w:lang w:val="zh-CN"/>
              </w:rPr>
              <w:fldChar w:fldCharType="begin"/>
            </w:r>
            <w:r>
              <w:rPr>
                <w:rFonts w:ascii="宋体" w:hAnsi="宋体" w:cs="宋体"/>
                <w:b/>
                <w:bCs/>
                <w:kern w:val="0"/>
                <w:sz w:val="24"/>
                <w:szCs w:val="24"/>
                <w:lang w:val="zh-CN"/>
              </w:rPr>
              <w:instrText>eq \o\ac(</w:instrText>
            </w:r>
            <w:r>
              <w:rPr>
                <w:rFonts w:ascii="宋体" w:hAnsi="宋体" w:cs="宋体" w:hint="eastAsia"/>
                <w:b/>
                <w:bCs/>
                <w:kern w:val="0"/>
                <w:position w:val="-4"/>
                <w:sz w:val="36"/>
                <w:szCs w:val="36"/>
                <w:lang w:val="zh-CN"/>
              </w:rPr>
              <w:instrText>□</w:instrText>
            </w:r>
            <w:r>
              <w:rPr>
                <w:rFonts w:ascii="宋体" w:cs="宋体"/>
                <w:b/>
                <w:bCs/>
                <w:kern w:val="0"/>
                <w:sz w:val="24"/>
                <w:szCs w:val="24"/>
                <w:lang w:val="zh-CN"/>
              </w:rPr>
              <w:instrText>,</w:instrText>
            </w:r>
            <w:r>
              <w:rPr>
                <w:rFonts w:ascii="宋体" w:hAnsi="宋体" w:cs="宋体" w:hint="eastAsia"/>
                <w:b/>
                <w:bCs/>
                <w:kern w:val="0"/>
                <w:sz w:val="24"/>
                <w:szCs w:val="24"/>
                <w:lang w:val="zh-CN"/>
              </w:rPr>
              <w:instrText>√</w:instrText>
            </w:r>
            <w:r>
              <w:rPr>
                <w:rFonts w:ascii="宋体" w:hAnsi="宋体" w:cs="宋体"/>
                <w:b/>
                <w:bCs/>
                <w:kern w:val="0"/>
                <w:sz w:val="24"/>
                <w:szCs w:val="24"/>
                <w:lang w:val="zh-CN"/>
              </w:rPr>
              <w:instrText>)</w:instrText>
            </w:r>
            <w:r>
              <w:rPr>
                <w:rFonts w:ascii="宋体" w:hAnsi="宋体" w:cs="宋体"/>
                <w:b/>
                <w:bCs/>
                <w:kern w:val="0"/>
                <w:sz w:val="24"/>
                <w:szCs w:val="24"/>
                <w:lang w:val="zh-CN"/>
              </w:rPr>
              <w:fldChar w:fldCharType="end"/>
            </w:r>
            <w:r>
              <w:rPr>
                <w:rFonts w:ascii="宋体" w:hAnsi="宋体" w:cs="宋体" w:hint="eastAsia"/>
                <w:sz w:val="24"/>
                <w:szCs w:val="24"/>
                <w:lang w:val="zh-CN"/>
              </w:rPr>
              <w:t>是。</w:t>
            </w:r>
            <w:r>
              <w:rPr>
                <w:rFonts w:hAnsi="宋体" w:cs="宋体" w:hint="eastAsia"/>
                <w:sz w:val="24"/>
                <w:szCs w:val="24"/>
                <w:lang w:val="zh-CN"/>
              </w:rPr>
              <w:t>供应商响应时须成功上传、加密电子响应文件。供应商资质、业绩、荣誉及相关人员证明材料等资料原件谈判现场不再提供（本谈判文件第六章另有要求提供原件的除外）。</w:t>
            </w:r>
          </w:p>
          <w:p w14:paraId="365EBD55" w14:textId="77777777" w:rsidR="00605216" w:rsidRDefault="00605216" w:rsidP="00E636CA">
            <w:pPr>
              <w:autoSpaceDE w:val="0"/>
              <w:autoSpaceDN w:val="0"/>
              <w:adjustRightInd w:val="0"/>
              <w:spacing w:line="360" w:lineRule="auto"/>
              <w:rPr>
                <w:rFonts w:ascii="宋体" w:cs="Times New Roman"/>
                <w:sz w:val="24"/>
                <w:szCs w:val="24"/>
                <w:lang w:val="zh-CN"/>
              </w:rPr>
            </w:pPr>
            <w:r>
              <w:rPr>
                <w:rFonts w:hAnsi="宋体" w:cs="宋体" w:hint="eastAsia"/>
                <w:sz w:val="24"/>
                <w:szCs w:val="24"/>
                <w:lang w:val="zh-CN"/>
              </w:rPr>
              <w:t>□否。供应商响应时须提供纸质响应文件。供应商资质、业绩、荣誉及相关人员证明材料等资料原件根据谈判文件要求提供。</w:t>
            </w:r>
          </w:p>
        </w:tc>
      </w:tr>
      <w:tr w:rsidR="00605216" w14:paraId="2922AE1B" w14:textId="77777777">
        <w:trPr>
          <w:trHeight w:val="4852"/>
          <w:jc w:val="center"/>
        </w:trPr>
        <w:tc>
          <w:tcPr>
            <w:tcW w:w="638" w:type="dxa"/>
            <w:vAlign w:val="center"/>
          </w:tcPr>
          <w:p w14:paraId="632218D8"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31</w:t>
            </w:r>
          </w:p>
        </w:tc>
        <w:tc>
          <w:tcPr>
            <w:tcW w:w="2192" w:type="dxa"/>
            <w:vAlign w:val="center"/>
          </w:tcPr>
          <w:p w14:paraId="2E1FFEFF"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最后报价</w:t>
            </w:r>
          </w:p>
        </w:tc>
        <w:tc>
          <w:tcPr>
            <w:tcW w:w="7057" w:type="dxa"/>
            <w:vAlign w:val="center"/>
          </w:tcPr>
          <w:p w14:paraId="6AF8B450"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根据谈判小组要求，供应商须使用</w:t>
            </w:r>
            <w:r w:rsidRPr="008F708E">
              <w:rPr>
                <w:rFonts w:ascii="??" w:hAnsi="??" w:cs="宋体"/>
                <w:sz w:val="24"/>
                <w:szCs w:val="24"/>
              </w:rPr>
              <w:t>CA</w:t>
            </w:r>
            <w:r w:rsidRPr="008F708E">
              <w:rPr>
                <w:rFonts w:ascii="??" w:hAnsi="??" w:cs="宋体"/>
                <w:sz w:val="24"/>
                <w:szCs w:val="24"/>
              </w:rPr>
              <w:t>数字证书</w:t>
            </w:r>
            <w:r w:rsidRPr="008F708E">
              <w:rPr>
                <w:rFonts w:ascii="??" w:hAnsi="??" w:cs="宋体" w:hint="eastAsia"/>
                <w:sz w:val="24"/>
                <w:szCs w:val="24"/>
              </w:rPr>
              <w:t>登录《全国公共资源交易平台（河南省</w:t>
            </w:r>
            <w:r w:rsidRPr="008F708E">
              <w:rPr>
                <w:rFonts w:ascii="Times New Roman" w:hAnsi="Times New Roman" w:cs="Times New Roman"/>
                <w:sz w:val="24"/>
                <w:szCs w:val="24"/>
              </w:rPr>
              <w:t>▪</w:t>
            </w:r>
            <w:r w:rsidRPr="008F708E">
              <w:rPr>
                <w:rFonts w:ascii="??" w:hAnsi="??" w:cs="宋体" w:hint="eastAsia"/>
                <w:sz w:val="24"/>
                <w:szCs w:val="24"/>
              </w:rPr>
              <w:t>许昌市）》公共资源交易系统</w:t>
            </w:r>
            <w:r w:rsidRPr="008F708E">
              <w:rPr>
                <w:rFonts w:ascii="??" w:hAnsi="??" w:cs="宋体"/>
                <w:sz w:val="24"/>
                <w:szCs w:val="24"/>
              </w:rPr>
              <w:t>（</w:t>
            </w:r>
            <w:r w:rsidRPr="008F708E">
              <w:rPr>
                <w:rFonts w:ascii="??" w:hAnsi="??" w:cs="宋体"/>
                <w:sz w:val="24"/>
                <w:szCs w:val="24"/>
              </w:rPr>
              <w:t>http://117.159.53.11:60632/tpbidder</w:t>
            </w:r>
            <w:r w:rsidRPr="008F708E">
              <w:rPr>
                <w:rFonts w:ascii="??" w:hAnsi="??" w:cs="宋体"/>
                <w:sz w:val="24"/>
                <w:szCs w:val="24"/>
              </w:rPr>
              <w:t>）</w:t>
            </w:r>
            <w:r w:rsidRPr="008F708E">
              <w:rPr>
                <w:rFonts w:ascii="??" w:hAnsi="??" w:cs="宋体" w:hint="eastAsia"/>
                <w:sz w:val="24"/>
                <w:szCs w:val="24"/>
              </w:rPr>
              <w:t>进行最后报价，最后报价应包括：①总报价②分项报价。</w:t>
            </w:r>
          </w:p>
          <w:p w14:paraId="622A5EDE"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注：</w:t>
            </w:r>
          </w:p>
          <w:p w14:paraId="0E864397"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①谈判小组要求供应商提交一次最后报价时，在谈判小组规定时间内，供应商未提交最后报价则以其初次提交响应文件报价为最后报价。</w:t>
            </w:r>
          </w:p>
          <w:p w14:paraId="4FDBC2A2" w14:textId="77777777" w:rsidR="008F708E" w:rsidRPr="008F708E" w:rsidRDefault="008F708E" w:rsidP="008F708E">
            <w:pPr>
              <w:wordWrap w:val="0"/>
              <w:autoSpaceDE w:val="0"/>
              <w:autoSpaceDN w:val="0"/>
              <w:adjustRightInd w:val="0"/>
              <w:spacing w:line="360" w:lineRule="auto"/>
              <w:rPr>
                <w:rFonts w:ascii="??" w:hAnsi="??" w:cs="宋体"/>
                <w:sz w:val="24"/>
                <w:szCs w:val="24"/>
              </w:rPr>
            </w:pPr>
            <w:r w:rsidRPr="008F708E">
              <w:rPr>
                <w:rFonts w:ascii="??" w:hAnsi="??" w:cs="宋体" w:hint="eastAsia"/>
                <w:sz w:val="24"/>
                <w:szCs w:val="24"/>
              </w:rPr>
              <w:t>②采购文件第二章“采购需求”中“采购清单”以工程量清单提供的，供应商应以工程量清单方式提交最后报价。</w:t>
            </w:r>
          </w:p>
          <w:p w14:paraId="5864ABE1" w14:textId="3CC6A555" w:rsidR="00605216" w:rsidRDefault="008F708E" w:rsidP="008F708E">
            <w:pPr>
              <w:autoSpaceDE w:val="0"/>
              <w:autoSpaceDN w:val="0"/>
              <w:adjustRightInd w:val="0"/>
              <w:spacing w:line="360" w:lineRule="auto"/>
              <w:ind w:right="-11"/>
              <w:rPr>
                <w:rFonts w:ascii="??" w:hAnsi="??" w:cs="??"/>
                <w:sz w:val="24"/>
                <w:szCs w:val="24"/>
              </w:rPr>
            </w:pPr>
            <w:r w:rsidRPr="008F708E">
              <w:rPr>
                <w:rFonts w:ascii="??" w:hAnsi="??" w:cs="宋体" w:hint="eastAsia"/>
                <w:sz w:val="24"/>
                <w:szCs w:val="24"/>
              </w:rPr>
              <w:t>③请供应商根据项目情况，可提前准备分项报价。</w:t>
            </w:r>
          </w:p>
        </w:tc>
      </w:tr>
      <w:tr w:rsidR="00605216" w14:paraId="3D53122D" w14:textId="77777777">
        <w:trPr>
          <w:trHeight w:val="510"/>
          <w:jc w:val="center"/>
        </w:trPr>
        <w:tc>
          <w:tcPr>
            <w:tcW w:w="638" w:type="dxa"/>
            <w:vAlign w:val="center"/>
          </w:tcPr>
          <w:p w14:paraId="327E13B5"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sz w:val="24"/>
                <w:szCs w:val="24"/>
              </w:rPr>
              <w:t>32</w:t>
            </w:r>
          </w:p>
        </w:tc>
        <w:tc>
          <w:tcPr>
            <w:tcW w:w="2192" w:type="dxa"/>
            <w:vAlign w:val="center"/>
          </w:tcPr>
          <w:p w14:paraId="29C6CEB0" w14:textId="77777777" w:rsidR="00605216" w:rsidRDefault="00605216" w:rsidP="00E636CA">
            <w:pPr>
              <w:autoSpaceDE w:val="0"/>
              <w:autoSpaceDN w:val="0"/>
              <w:adjustRightInd w:val="0"/>
              <w:spacing w:line="360" w:lineRule="auto"/>
              <w:jc w:val="center"/>
              <w:rPr>
                <w:rFonts w:ascii="宋体" w:cs="Times New Roman"/>
                <w:sz w:val="24"/>
                <w:szCs w:val="24"/>
                <w:lang w:val="zh-CN"/>
              </w:rPr>
            </w:pPr>
            <w:r>
              <w:rPr>
                <w:rFonts w:ascii="宋体" w:hAnsi="宋体" w:cs="宋体" w:hint="eastAsia"/>
                <w:sz w:val="24"/>
                <w:szCs w:val="24"/>
                <w:lang w:val="zh-CN"/>
              </w:rPr>
              <w:t>特别提示</w:t>
            </w:r>
          </w:p>
        </w:tc>
        <w:tc>
          <w:tcPr>
            <w:tcW w:w="7057" w:type="dxa"/>
            <w:vAlign w:val="center"/>
          </w:tcPr>
          <w:p w14:paraId="4AF3F7CD"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1</w:t>
            </w:r>
            <w:r>
              <w:rPr>
                <w:rFonts w:ascii="??" w:hAnsi="??" w:cs="宋体" w:hint="eastAsia"/>
                <w:sz w:val="24"/>
                <w:szCs w:val="24"/>
              </w:rPr>
              <w:t>、按照《关于推进全流程电子化交易和在线监管工作有关问题的通知》（许公管办</w:t>
            </w:r>
            <w:r>
              <w:rPr>
                <w:rFonts w:ascii="??" w:hAnsi="??" w:cs="??"/>
                <w:sz w:val="24"/>
                <w:szCs w:val="24"/>
              </w:rPr>
              <w:t>[2019]3</w:t>
            </w:r>
            <w:r>
              <w:rPr>
                <w:rFonts w:ascii="??" w:hAnsi="??" w:cs="宋体" w:hint="eastAsia"/>
                <w:sz w:val="24"/>
                <w:szCs w:val="24"/>
              </w:rPr>
              <w:t>号）规定：</w:t>
            </w:r>
          </w:p>
          <w:p w14:paraId="0C76405A"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不同供应商电子投标文件制作硬件特征码（网卡</w:t>
            </w:r>
            <w:r>
              <w:rPr>
                <w:rFonts w:ascii="??" w:hAnsi="??" w:cs="??"/>
                <w:sz w:val="24"/>
                <w:szCs w:val="24"/>
              </w:rPr>
              <w:t>MAC</w:t>
            </w:r>
            <w:r>
              <w:rPr>
                <w:rFonts w:ascii="??" w:hAnsi="??" w:cs="宋体" w:hint="eastAsia"/>
                <w:sz w:val="24"/>
                <w:szCs w:val="24"/>
              </w:rPr>
              <w:t>地址、</w:t>
            </w:r>
            <w:r>
              <w:rPr>
                <w:rFonts w:ascii="??" w:hAnsi="??" w:cs="??"/>
                <w:sz w:val="24"/>
                <w:szCs w:val="24"/>
              </w:rPr>
              <w:t>CPU</w:t>
            </w:r>
            <w:r>
              <w:rPr>
                <w:rFonts w:ascii="??" w:hAnsi="??" w:cs="宋体" w:hint="eastAsia"/>
                <w:sz w:val="24"/>
                <w:szCs w:val="24"/>
              </w:rPr>
              <w:t>序号、硬盘序列号）均一致时，视为‘不同投标人的投标文件由同一单位或者个人编制’或‘不同投标人委托同一单位或者个人办理响应事宜’，其投标无效。</w:t>
            </w:r>
          </w:p>
          <w:p w14:paraId="2F8F7E1C" w14:textId="77777777" w:rsidR="00605216" w:rsidRDefault="00605216" w:rsidP="00E636CA">
            <w:pPr>
              <w:autoSpaceDE w:val="0"/>
              <w:autoSpaceDN w:val="0"/>
              <w:adjustRightInd w:val="0"/>
              <w:spacing w:line="360" w:lineRule="auto"/>
              <w:rPr>
                <w:rFonts w:ascii="??" w:hAnsi="??" w:cs="??"/>
                <w:sz w:val="24"/>
                <w:szCs w:val="24"/>
              </w:rPr>
            </w:pPr>
            <w:r>
              <w:rPr>
                <w:rFonts w:ascii="??" w:hAnsi="??" w:cs="宋体" w:hint="eastAsia"/>
                <w:sz w:val="24"/>
                <w:szCs w:val="24"/>
              </w:rPr>
              <w:t>评审专家应严格按照要求查看“硬件特征码”</w:t>
            </w:r>
            <w:r>
              <w:rPr>
                <w:rFonts w:ascii="??" w:hAnsi="??" w:cs="??"/>
                <w:sz w:val="24"/>
                <w:szCs w:val="24"/>
              </w:rPr>
              <w:t xml:space="preserve"> </w:t>
            </w:r>
            <w:r>
              <w:rPr>
                <w:rFonts w:ascii="??" w:hAnsi="??" w:cs="宋体" w:hint="eastAsia"/>
                <w:sz w:val="24"/>
                <w:szCs w:val="24"/>
              </w:rPr>
              <w:t>相关信息并进行评审，在评审报告中显示“不同投标人电子投标文件制作硬件特征码”是否雷同的分析及判定结果。</w:t>
            </w:r>
          </w:p>
          <w:p w14:paraId="2EE5C19A"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2</w:t>
            </w:r>
            <w:r>
              <w:rPr>
                <w:rFonts w:ascii="??" w:hAnsi="??" w:cs="宋体" w:hint="eastAsia"/>
                <w:sz w:val="24"/>
                <w:szCs w:val="24"/>
              </w:rPr>
              <w:t>、项目编号以本谈判文件中的采购编号为准。</w:t>
            </w:r>
          </w:p>
          <w:p w14:paraId="3F410B16" w14:textId="77777777" w:rsidR="00605216" w:rsidRDefault="00605216" w:rsidP="00E636CA">
            <w:pPr>
              <w:autoSpaceDE w:val="0"/>
              <w:autoSpaceDN w:val="0"/>
              <w:adjustRightInd w:val="0"/>
              <w:spacing w:line="360" w:lineRule="auto"/>
              <w:rPr>
                <w:rFonts w:ascii="??" w:hAnsi="??" w:cs="??"/>
                <w:sz w:val="24"/>
                <w:szCs w:val="24"/>
              </w:rPr>
            </w:pPr>
            <w:r>
              <w:rPr>
                <w:rFonts w:ascii="??" w:hAnsi="??" w:cs="??"/>
                <w:sz w:val="24"/>
                <w:szCs w:val="24"/>
              </w:rPr>
              <w:t>3</w:t>
            </w:r>
            <w:r>
              <w:rPr>
                <w:rFonts w:ascii="??" w:hAnsi="??" w:cs="宋体" w:hint="eastAsia"/>
                <w:sz w:val="24"/>
                <w:szCs w:val="24"/>
              </w:rPr>
              <w:t>、谈判文件第八章响应文件有关格式的先后顺序不做无效响应。</w:t>
            </w:r>
          </w:p>
        </w:tc>
      </w:tr>
      <w:tr w:rsidR="00605216" w14:paraId="04BD42BA" w14:textId="77777777">
        <w:trPr>
          <w:trHeight w:val="510"/>
          <w:jc w:val="center"/>
        </w:trPr>
        <w:tc>
          <w:tcPr>
            <w:tcW w:w="638" w:type="dxa"/>
            <w:vAlign w:val="center"/>
          </w:tcPr>
          <w:p w14:paraId="36ED1141"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33</w:t>
            </w:r>
          </w:p>
        </w:tc>
        <w:tc>
          <w:tcPr>
            <w:tcW w:w="2192" w:type="dxa"/>
            <w:vAlign w:val="center"/>
          </w:tcPr>
          <w:p w14:paraId="3FBBBA56" w14:textId="77777777" w:rsidR="00605216" w:rsidRDefault="00605216" w:rsidP="00E636CA">
            <w:pPr>
              <w:widowControl/>
              <w:jc w:val="center"/>
              <w:rPr>
                <w:rFonts w:ascii="宋体" w:cs="Times New Roman"/>
                <w:sz w:val="24"/>
                <w:szCs w:val="24"/>
                <w:lang w:val="zh-CN"/>
              </w:rPr>
            </w:pPr>
            <w:r>
              <w:rPr>
                <w:rFonts w:ascii="宋体" w:hAnsi="宋体" w:cs="宋体" w:hint="eastAsia"/>
                <w:kern w:val="0"/>
                <w:sz w:val="24"/>
                <w:szCs w:val="24"/>
              </w:rPr>
              <w:t>供应商资格核验</w:t>
            </w:r>
          </w:p>
        </w:tc>
        <w:tc>
          <w:tcPr>
            <w:tcW w:w="7057" w:type="dxa"/>
            <w:vAlign w:val="center"/>
          </w:tcPr>
          <w:p w14:paraId="1FE85946" w14:textId="77777777" w:rsidR="00605216" w:rsidRDefault="00605216" w:rsidP="00E636CA">
            <w:pPr>
              <w:autoSpaceDE w:val="0"/>
              <w:autoSpaceDN w:val="0"/>
              <w:adjustRightInd w:val="0"/>
              <w:spacing w:line="360" w:lineRule="auto"/>
              <w:ind w:right="-11"/>
              <w:rPr>
                <w:rFonts w:ascii="??" w:hAnsi="??" w:cs="??"/>
              </w:rPr>
            </w:pPr>
            <w:r>
              <w:rPr>
                <w:rFonts w:ascii="??" w:hAnsi="??" w:cs="宋体" w:hint="eastAsia"/>
              </w:rPr>
              <w:t>供应商在成交后，应将由《禹州市政府采购供应商信用承诺函》替代的证明材料提交采购人核验，经核验无误后，采购人发出成交通知书。</w:t>
            </w:r>
          </w:p>
          <w:p w14:paraId="2FB598B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一、法人或者其他组织的营业执照等证明文件，自然人的身份证明</w:t>
            </w:r>
          </w:p>
          <w:p w14:paraId="64B0667E"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1</w:t>
            </w:r>
            <w:r>
              <w:rPr>
                <w:rFonts w:ascii="宋体" w:hAnsi="宋体" w:cs="宋体" w:hint="eastAsia"/>
                <w:lang w:val="zh-CN"/>
              </w:rPr>
              <w:t>、企业法人营业执照或营业执照。（企业提供）</w:t>
            </w:r>
          </w:p>
          <w:p w14:paraId="5E58CA96"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2</w:t>
            </w:r>
            <w:r>
              <w:rPr>
                <w:rFonts w:ascii="宋体" w:hAnsi="宋体" w:cs="宋体" w:hint="eastAsia"/>
                <w:lang w:val="zh-CN"/>
              </w:rPr>
              <w:t>、事业单位法人证书。（事业单位提供）</w:t>
            </w:r>
          </w:p>
          <w:p w14:paraId="0F60BC07"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3</w:t>
            </w:r>
            <w:r>
              <w:rPr>
                <w:rFonts w:ascii="宋体" w:hAnsi="宋体" w:cs="宋体" w:hint="eastAsia"/>
                <w:lang w:val="zh-CN"/>
              </w:rPr>
              <w:t>、执业许可证。（非企业专业服务机构提供）</w:t>
            </w:r>
          </w:p>
          <w:p w14:paraId="0D1A22BA"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lang w:val="zh-CN"/>
              </w:rPr>
              <w:t>4</w:t>
            </w:r>
            <w:r>
              <w:rPr>
                <w:rFonts w:ascii="宋体" w:hAnsi="宋体" w:cs="宋体" w:hint="eastAsia"/>
                <w:lang w:val="zh-CN"/>
              </w:rPr>
              <w:t>、个体工商户营业执照。（个体工商户提供）</w:t>
            </w:r>
          </w:p>
          <w:p w14:paraId="3EB2E64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5</w:t>
            </w:r>
            <w:r>
              <w:rPr>
                <w:rFonts w:ascii="宋体" w:hAnsi="宋体" w:cs="宋体" w:hint="eastAsia"/>
                <w:lang w:val="zh-CN"/>
              </w:rPr>
              <w:t>、自然人身份证明。（自然人提供）</w:t>
            </w:r>
          </w:p>
          <w:p w14:paraId="703A02AB"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lang w:val="zh-CN"/>
              </w:rPr>
              <w:t>6</w:t>
            </w:r>
            <w:r>
              <w:rPr>
                <w:rFonts w:ascii="宋体" w:hAnsi="宋体" w:cs="宋体" w:hint="eastAsia"/>
                <w:lang w:val="zh-CN"/>
              </w:rPr>
              <w:t>、民办非企业单位登记证书。（民办非企业单位提供）</w:t>
            </w:r>
          </w:p>
          <w:p w14:paraId="7C854D22" w14:textId="77777777" w:rsidR="00605216" w:rsidRDefault="00605216" w:rsidP="00E636CA">
            <w:pPr>
              <w:autoSpaceDE w:val="0"/>
              <w:autoSpaceDN w:val="0"/>
              <w:adjustRightInd w:val="0"/>
              <w:spacing w:line="360" w:lineRule="auto"/>
              <w:jc w:val="left"/>
              <w:rPr>
                <w:rFonts w:ascii="宋体" w:cs="Times New Roman"/>
                <w:b/>
                <w:bCs/>
              </w:rPr>
            </w:pPr>
            <w:r>
              <w:rPr>
                <w:rFonts w:ascii="宋体" w:hAnsi="宋体" w:cs="宋体" w:hint="eastAsia"/>
                <w:b/>
                <w:bCs/>
              </w:rPr>
              <w:t>二、财务状况报告相关材料</w:t>
            </w:r>
          </w:p>
          <w:p w14:paraId="20ED0AAA"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1</w:t>
            </w:r>
            <w:r>
              <w:rPr>
                <w:rFonts w:ascii="宋体" w:hAnsi="宋体" w:cs="宋体" w:hint="eastAsia"/>
              </w:rPr>
              <w:t>）供应商是法人（法人包括企业法人、机关法人、事业单位法人和社会团体法人），提供本单位：</w:t>
            </w:r>
          </w:p>
          <w:p w14:paraId="40BED23B" w14:textId="30196A8D"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8F708E">
              <w:rPr>
                <w:rFonts w:ascii="宋体" w:hAnsi="宋体" w:cs="宋体" w:hint="eastAsia"/>
              </w:rPr>
              <w:t>3</w:t>
            </w:r>
            <w:r>
              <w:rPr>
                <w:rFonts w:ascii="宋体" w:hAnsi="宋体" w:cs="宋体" w:hint="eastAsia"/>
              </w:rPr>
              <w:t>年度经审计的财务报告；</w:t>
            </w:r>
          </w:p>
          <w:p w14:paraId="7393FD4B" w14:textId="77777777" w:rsidR="00605216" w:rsidRDefault="00605216" w:rsidP="00E636CA">
            <w:pPr>
              <w:spacing w:line="360" w:lineRule="auto"/>
              <w:rPr>
                <w:rFonts w:ascii="宋体" w:cs="Times New Roman"/>
              </w:rPr>
            </w:pPr>
            <w:r>
              <w:rPr>
                <w:rFonts w:ascii="宋体" w:hAnsi="宋体" w:cs="宋体" w:hint="eastAsia"/>
              </w:rPr>
              <w:t>②基本开户银行出具的资信证明；</w:t>
            </w:r>
          </w:p>
          <w:p w14:paraId="0F691A9D"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4E2EAFF5"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7021294F" w14:textId="77777777" w:rsidR="00605216" w:rsidRDefault="00605216" w:rsidP="00E636CA">
            <w:pPr>
              <w:spacing w:line="360" w:lineRule="auto"/>
              <w:rPr>
                <w:rFonts w:ascii="宋体" w:cs="Times New Roman"/>
              </w:rPr>
            </w:pPr>
            <w:r>
              <w:rPr>
                <w:rFonts w:ascii="宋体" w:hAnsi="宋体" w:cs="宋体" w:hint="eastAsia"/>
              </w:rPr>
              <w:t>（</w:t>
            </w:r>
            <w:r>
              <w:rPr>
                <w:rFonts w:ascii="宋体" w:hAnsi="宋体" w:cs="宋体"/>
              </w:rPr>
              <w:t>2</w:t>
            </w:r>
            <w:r>
              <w:rPr>
                <w:rFonts w:ascii="宋体" w:hAnsi="宋体" w:cs="宋体" w:hint="eastAsia"/>
              </w:rPr>
              <w:t>）供应商（其他组织和自然人）提供本单位：</w:t>
            </w:r>
          </w:p>
          <w:p w14:paraId="433ABDB3" w14:textId="1F6C7A26" w:rsidR="00605216" w:rsidRDefault="00605216" w:rsidP="00E636CA">
            <w:pPr>
              <w:spacing w:line="360" w:lineRule="auto"/>
              <w:rPr>
                <w:rFonts w:ascii="宋体" w:cs="Times New Roman"/>
              </w:rPr>
            </w:pPr>
            <w:r>
              <w:rPr>
                <w:rFonts w:ascii="宋体" w:hAnsi="宋体" w:cs="宋体" w:hint="eastAsia"/>
              </w:rPr>
              <w:t>①</w:t>
            </w:r>
            <w:r>
              <w:rPr>
                <w:rFonts w:ascii="宋体" w:hAnsi="宋体" w:cs="宋体"/>
              </w:rPr>
              <w:t>202</w:t>
            </w:r>
            <w:r w:rsidR="008F708E">
              <w:rPr>
                <w:rFonts w:ascii="宋体" w:hAnsi="宋体" w:cs="宋体" w:hint="eastAsia"/>
              </w:rPr>
              <w:t>3</w:t>
            </w:r>
            <w:r>
              <w:rPr>
                <w:rFonts w:ascii="宋体" w:hAnsi="宋体" w:cs="宋体" w:hint="eastAsia"/>
              </w:rPr>
              <w:t>年度经审计的财务报告；</w:t>
            </w:r>
          </w:p>
          <w:p w14:paraId="3F8C5B90" w14:textId="77777777" w:rsidR="00605216" w:rsidRDefault="00605216" w:rsidP="00E636CA">
            <w:pPr>
              <w:spacing w:line="360" w:lineRule="auto"/>
              <w:rPr>
                <w:rFonts w:ascii="宋体" w:cs="Times New Roman"/>
              </w:rPr>
            </w:pPr>
            <w:r>
              <w:rPr>
                <w:rFonts w:ascii="宋体" w:hAnsi="宋体" w:cs="宋体" w:hint="eastAsia"/>
              </w:rPr>
              <w:t>②银行出具的资信证明；</w:t>
            </w:r>
          </w:p>
          <w:p w14:paraId="06A16D7F" w14:textId="77777777" w:rsidR="00605216" w:rsidRDefault="00605216" w:rsidP="00E636CA">
            <w:pPr>
              <w:spacing w:line="360" w:lineRule="auto"/>
              <w:rPr>
                <w:rFonts w:ascii="宋体" w:cs="Times New Roman"/>
              </w:rPr>
            </w:pPr>
            <w:r>
              <w:rPr>
                <w:rFonts w:ascii="宋体" w:hAnsi="宋体" w:cs="宋体" w:hint="eastAsia"/>
              </w:rPr>
              <w:t>③财政部门认可的政府采购专业担保机构的证明文件和担保机构出具的投标担保函。</w:t>
            </w:r>
          </w:p>
          <w:p w14:paraId="79F24DDE"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注：仅需提供序号①～③其中之一即可。</w:t>
            </w:r>
          </w:p>
          <w:p w14:paraId="5FA22858"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b/>
                <w:bCs/>
              </w:rPr>
              <w:t>三、依法缴纳税收相关材料</w:t>
            </w:r>
          </w:p>
          <w:p w14:paraId="6AF2AAFB"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参加本次政府采购项目谈判响应截止时间前六个月内任意一个月缴纳税收凭据。（依法免税的供应商，应提供相应文件证明依法免税）</w:t>
            </w:r>
          </w:p>
          <w:p w14:paraId="7A96586A"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四、依法缴纳社会保障资金的证明材料</w:t>
            </w:r>
          </w:p>
          <w:p w14:paraId="74CAD6D0" w14:textId="77777777" w:rsidR="00605216" w:rsidRDefault="00605216" w:rsidP="00E636CA">
            <w:pPr>
              <w:autoSpaceDE w:val="0"/>
              <w:autoSpaceDN w:val="0"/>
              <w:adjustRightInd w:val="0"/>
              <w:spacing w:line="360" w:lineRule="auto"/>
              <w:ind w:right="-11"/>
              <w:rPr>
                <w:rFonts w:ascii="宋体" w:cs="Times New Roman"/>
                <w:lang w:val="zh-CN"/>
              </w:rPr>
            </w:pPr>
            <w:r>
              <w:rPr>
                <w:rFonts w:ascii="宋体" w:hAnsi="宋体" w:cs="宋体" w:hint="eastAsia"/>
                <w:lang w:val="zh-CN"/>
              </w:rPr>
              <w:t>参加本次政府采购项目谈判响应截止时间前六个月内任意一个月缴纳社会保险凭据。（依法不需要缴纳社会保障资金的供应商，应提供相应文件证明依法不需要缴纳社会保障资金）</w:t>
            </w:r>
          </w:p>
          <w:p w14:paraId="249FD097"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lang w:val="zh-CN"/>
              </w:rPr>
              <w:t>五、履行合同所必须的设备和专业技术能力的证明材料</w:t>
            </w:r>
          </w:p>
          <w:p w14:paraId="22120168"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①相关设备的购置发票、专业技术人员职称证书、用工合同等；</w:t>
            </w:r>
          </w:p>
          <w:p w14:paraId="27CCB060" w14:textId="77777777" w:rsidR="00605216" w:rsidRDefault="00605216" w:rsidP="00E636CA">
            <w:pPr>
              <w:spacing w:line="360" w:lineRule="auto"/>
              <w:rPr>
                <w:rFonts w:ascii="宋体" w:cs="Times New Roman"/>
              </w:rPr>
            </w:pPr>
            <w:r>
              <w:rPr>
                <w:rFonts w:ascii="宋体" w:hAnsi="宋体" w:cs="宋体" w:hint="eastAsia"/>
              </w:rPr>
              <w:t>②供应商具备履行合同所必须的设备和专业技术能力承诺函或声明（承诺函或声明格式自拟）。</w:t>
            </w:r>
          </w:p>
          <w:p w14:paraId="72971230" w14:textId="77777777" w:rsidR="00605216" w:rsidRDefault="00605216" w:rsidP="00E636CA">
            <w:pPr>
              <w:autoSpaceDE w:val="0"/>
              <w:autoSpaceDN w:val="0"/>
              <w:adjustRightInd w:val="0"/>
              <w:spacing w:line="360" w:lineRule="auto"/>
              <w:jc w:val="left"/>
              <w:rPr>
                <w:rFonts w:ascii="宋体" w:cs="Times New Roman"/>
                <w:lang w:val="zh-CN"/>
              </w:rPr>
            </w:pPr>
            <w:r>
              <w:rPr>
                <w:rFonts w:ascii="宋体" w:hAnsi="宋体" w:cs="宋体" w:hint="eastAsia"/>
                <w:lang w:val="zh-CN"/>
              </w:rPr>
              <w:t>注：仅需提供序号①～②其中之一即可。</w:t>
            </w:r>
          </w:p>
          <w:p w14:paraId="28A1A7EF" w14:textId="77777777" w:rsidR="00605216" w:rsidRDefault="00605216" w:rsidP="00E636CA">
            <w:pPr>
              <w:autoSpaceDE w:val="0"/>
              <w:autoSpaceDN w:val="0"/>
              <w:adjustRightInd w:val="0"/>
              <w:spacing w:line="360" w:lineRule="auto"/>
              <w:ind w:right="-11"/>
              <w:rPr>
                <w:rFonts w:ascii="宋体" w:cs="Times New Roman"/>
                <w:b/>
                <w:bCs/>
                <w:lang w:val="zh-CN"/>
              </w:rPr>
            </w:pPr>
            <w:r>
              <w:rPr>
                <w:rFonts w:ascii="宋体" w:hAnsi="宋体" w:cs="宋体" w:hint="eastAsia"/>
                <w:b/>
                <w:bCs/>
                <w:kern w:val="0"/>
              </w:rPr>
              <w:t>六、</w:t>
            </w:r>
            <w:r>
              <w:rPr>
                <w:rFonts w:ascii="宋体" w:hAnsi="宋体" w:cs="宋体" w:hint="eastAsia"/>
                <w:b/>
                <w:bCs/>
                <w:lang w:val="zh-CN"/>
              </w:rPr>
              <w:t>参加政府采购活动前</w:t>
            </w:r>
            <w:r>
              <w:rPr>
                <w:rFonts w:ascii="宋体" w:hAnsi="宋体" w:cs="宋体"/>
                <w:b/>
                <w:bCs/>
                <w:lang w:val="zh-CN"/>
              </w:rPr>
              <w:t>3</w:t>
            </w:r>
            <w:r>
              <w:rPr>
                <w:rFonts w:ascii="宋体" w:hAnsi="宋体" w:cs="宋体" w:hint="eastAsia"/>
                <w:b/>
                <w:bCs/>
                <w:lang w:val="zh-CN"/>
              </w:rPr>
              <w:t>年内在经营活动中没有重大违法记录的声明</w:t>
            </w:r>
          </w:p>
          <w:p w14:paraId="5CB45643" w14:textId="77777777" w:rsidR="00605216" w:rsidRDefault="00605216" w:rsidP="00E636CA">
            <w:pPr>
              <w:autoSpaceDE w:val="0"/>
              <w:autoSpaceDN w:val="0"/>
              <w:spacing w:line="360" w:lineRule="auto"/>
              <w:jc w:val="left"/>
              <w:rPr>
                <w:rFonts w:ascii="宋体" w:cs="Times New Roman"/>
                <w:lang w:val="zh-CN"/>
              </w:rPr>
            </w:pPr>
            <w:r>
              <w:rPr>
                <w:rFonts w:ascii="宋体" w:hAnsi="宋体" w:cs="宋体" w:hint="eastAsia"/>
                <w:lang w:val="zh-CN"/>
              </w:rPr>
              <w:t>供应商“参加政府采购活动前</w:t>
            </w:r>
            <w:r>
              <w:rPr>
                <w:rFonts w:ascii="宋体" w:hAnsi="宋体" w:cs="宋体"/>
                <w:lang w:val="zh-CN"/>
              </w:rPr>
              <w:t>3</w:t>
            </w:r>
            <w:r>
              <w:rPr>
                <w:rFonts w:ascii="宋体" w:hAnsi="宋体" w:cs="宋体" w:hint="eastAsia"/>
                <w:lang w:val="zh-CN"/>
              </w:rPr>
              <w:t>年内在经营活动中没有重大违法记录的书面声明”。</w:t>
            </w:r>
            <w:r>
              <w:rPr>
                <w:rFonts w:ascii="宋体" w:hAnsi="宋体" w:cs="宋体"/>
                <w:lang w:val="zh-CN"/>
              </w:rPr>
              <w:t xml:space="preserve"> </w:t>
            </w:r>
            <w:r>
              <w:rPr>
                <w:rFonts w:ascii="宋体" w:hAnsi="宋体" w:cs="宋体" w:hint="eastAsia"/>
                <w:lang w:val="zh-CN"/>
              </w:rPr>
              <w:t>重大违法记录，是指供应商因违法经营受到刑事处罚或者责令停产停业、吊销许可证或者执照、较大数额罚款等行政处罚。</w:t>
            </w:r>
          </w:p>
          <w:p w14:paraId="0D5E2B66" w14:textId="77777777" w:rsidR="00605216" w:rsidRDefault="00605216" w:rsidP="00E636CA">
            <w:pPr>
              <w:wordWrap w:val="0"/>
              <w:autoSpaceDE w:val="0"/>
              <w:autoSpaceDN w:val="0"/>
              <w:spacing w:line="360" w:lineRule="auto"/>
              <w:jc w:val="left"/>
              <w:rPr>
                <w:rFonts w:ascii="宋体" w:cs="Times New Roman"/>
                <w:kern w:val="0"/>
              </w:rPr>
            </w:pPr>
            <w:r>
              <w:rPr>
                <w:rFonts w:ascii="宋体" w:hAnsi="宋体" w:cs="宋体" w:hint="eastAsia"/>
                <w:b/>
                <w:bCs/>
                <w:lang w:val="zh-CN"/>
              </w:rPr>
              <w:t>七、</w:t>
            </w:r>
            <w:r>
              <w:rPr>
                <w:rFonts w:ascii="宋体" w:hAnsi="宋体" w:cs="宋体" w:hint="eastAsia"/>
                <w:b/>
                <w:bCs/>
                <w:shd w:val="clear" w:color="auto" w:fill="FFFFFF"/>
              </w:rPr>
              <w:t>未被列入</w:t>
            </w:r>
            <w:r>
              <w:rPr>
                <w:rFonts w:ascii="宋体" w:cs="宋体" w:hint="eastAsia"/>
                <w:b/>
                <w:bCs/>
                <w:shd w:val="clear" w:color="auto" w:fill="FFFFFF"/>
              </w:rPr>
              <w:t>“</w:t>
            </w:r>
            <w:r>
              <w:rPr>
                <w:rFonts w:ascii="宋体" w:hAnsi="宋体" w:cs="宋体" w:hint="eastAsia"/>
                <w:b/>
                <w:bCs/>
                <w:shd w:val="clear" w:color="auto" w:fill="FFFFFF"/>
              </w:rPr>
              <w:t>信用中国</w:t>
            </w:r>
            <w:r>
              <w:rPr>
                <w:rFonts w:ascii="宋体" w:cs="宋体" w:hint="eastAsia"/>
                <w:b/>
                <w:bCs/>
                <w:shd w:val="clear" w:color="auto" w:fill="FFFFFF"/>
              </w:rPr>
              <w:t>”</w:t>
            </w:r>
            <w:r>
              <w:rPr>
                <w:rFonts w:ascii="宋体" w:hAnsi="宋体" w:cs="宋体" w:hint="eastAsia"/>
                <w:b/>
                <w:bCs/>
                <w:shd w:val="clear" w:color="auto" w:fill="FFFFFF"/>
              </w:rPr>
              <w:t>网站</w:t>
            </w:r>
            <w:r>
              <w:rPr>
                <w:rFonts w:ascii="宋体" w:hAnsi="宋体" w:cs="宋体"/>
                <w:b/>
                <w:bCs/>
                <w:shd w:val="clear" w:color="auto" w:fill="FFFFFF"/>
              </w:rPr>
              <w:t>(www.creditchina.gov.cn)</w:t>
            </w:r>
            <w:r>
              <w:rPr>
                <w:rFonts w:ascii="宋体" w:hAnsi="宋体" w:cs="宋体" w:hint="eastAsia"/>
                <w:b/>
                <w:bCs/>
                <w:shd w:val="clear" w:color="auto" w:fill="FFFFFF"/>
              </w:rPr>
              <w:t>失信被执行人、重大税收违法失信主体的供应商；“中国政府采购网”</w:t>
            </w:r>
            <w:r>
              <w:rPr>
                <w:rFonts w:ascii="宋体" w:hAnsi="宋体" w:cs="宋体"/>
                <w:b/>
                <w:bCs/>
                <w:shd w:val="clear" w:color="auto" w:fill="FFFFFF"/>
              </w:rPr>
              <w:t xml:space="preserve"> (www.ccgp.gov.cn)</w:t>
            </w:r>
            <w:r>
              <w:rPr>
                <w:rFonts w:ascii="宋体" w:hAnsi="宋体" w:cs="宋体" w:hint="eastAsia"/>
                <w:b/>
                <w:bCs/>
                <w:shd w:val="clear" w:color="auto" w:fill="FFFFFF"/>
              </w:rPr>
              <w:t>政府采购严重违法失信行为记录名单的供应商</w:t>
            </w:r>
            <w:r>
              <w:rPr>
                <w:rFonts w:ascii="宋体" w:hAnsi="宋体" w:cs="宋体" w:hint="eastAsia"/>
                <w:b/>
                <w:bCs/>
                <w:lang w:val="zh-CN"/>
              </w:rPr>
              <w:t>；</w:t>
            </w:r>
            <w:r>
              <w:rPr>
                <w:rFonts w:ascii="宋体" w:hAnsi="宋体" w:cs="宋体"/>
                <w:b/>
                <w:bCs/>
                <w:shd w:val="clear" w:color="auto" w:fill="FFFFFF"/>
              </w:rPr>
              <w:t xml:space="preserve"> </w:t>
            </w:r>
            <w:r>
              <w:rPr>
                <w:rFonts w:ascii="宋体" w:hAnsi="宋体" w:cs="宋体" w:hint="eastAsia"/>
                <w:b/>
                <w:bCs/>
                <w:shd w:val="clear" w:color="auto" w:fill="FFFFFF"/>
              </w:rPr>
              <w:t>“中国社会组织政务服务平台”网站（</w:t>
            </w:r>
            <w:r>
              <w:rPr>
                <w:rFonts w:ascii="宋体" w:hAnsi="宋体" w:cs="宋体"/>
                <w:b/>
                <w:bCs/>
                <w:shd w:val="clear" w:color="auto" w:fill="FFFFFF"/>
              </w:rPr>
              <w:t>https://chinanpo.mca.gov.cn</w:t>
            </w:r>
            <w:r>
              <w:rPr>
                <w:rFonts w:ascii="宋体" w:hAnsi="宋体" w:cs="宋体" w:hint="eastAsia"/>
                <w:b/>
                <w:bCs/>
                <w:shd w:val="clear" w:color="auto" w:fill="FFFFFF"/>
              </w:rPr>
              <w:t>）严重违法失信社会组织名单的供应商（</w:t>
            </w:r>
            <w:r>
              <w:rPr>
                <w:rFonts w:ascii="宋体" w:hAnsi="宋体" w:cs="宋体" w:hint="eastAsia"/>
                <w:kern w:val="0"/>
              </w:rPr>
              <w:t>联合体形式投标的，联合体成员存在不良信用记录，视同联合体存在不良信用记录）。</w:t>
            </w:r>
          </w:p>
          <w:p w14:paraId="70B3A079" w14:textId="77777777" w:rsidR="00605216" w:rsidRDefault="00605216" w:rsidP="00E636CA">
            <w:pPr>
              <w:spacing w:line="360" w:lineRule="auto"/>
              <w:rPr>
                <w:rFonts w:ascii="宋体" w:cs="Times New Roman"/>
                <w:kern w:val="0"/>
              </w:rPr>
            </w:pPr>
            <w:r>
              <w:rPr>
                <w:rFonts w:ascii="宋体" w:hAnsi="宋体" w:cs="宋体"/>
                <w:kern w:val="0"/>
              </w:rPr>
              <w:t>1</w:t>
            </w:r>
            <w:r>
              <w:rPr>
                <w:rFonts w:ascii="宋体" w:hAnsi="宋体" w:cs="宋体" w:hint="eastAsia"/>
                <w:kern w:val="0"/>
              </w:rPr>
              <w:t>、查询渠道：</w:t>
            </w:r>
          </w:p>
          <w:p w14:paraId="3620398B" w14:textId="77777777" w:rsidR="00605216" w:rsidRDefault="00605216" w:rsidP="00E636CA">
            <w:pPr>
              <w:spacing w:line="360" w:lineRule="auto"/>
              <w:rPr>
                <w:rFonts w:ascii="宋体" w:cs="Times New Roman"/>
                <w:kern w:val="0"/>
              </w:rPr>
            </w:pPr>
            <w:r>
              <w:rPr>
                <w:rFonts w:ascii="宋体" w:hAnsi="宋体" w:cs="宋体" w:hint="eastAsia"/>
                <w:kern w:val="0"/>
              </w:rPr>
              <w:t>①“信用中国”网站（</w:t>
            </w:r>
            <w:hyperlink r:id="rId8" w:history="1">
              <w:r>
                <w:rPr>
                  <w:kern w:val="0"/>
                </w:rPr>
                <w:t>www.creditchina.gov.cn</w:t>
              </w:r>
            </w:hyperlink>
            <w:r>
              <w:rPr>
                <w:rFonts w:ascii="宋体" w:hAnsi="宋体" w:cs="宋体" w:hint="eastAsia"/>
                <w:kern w:val="0"/>
              </w:rPr>
              <w:t>）</w:t>
            </w:r>
          </w:p>
          <w:p w14:paraId="0D4C5F71" w14:textId="77777777" w:rsidR="00605216" w:rsidRDefault="00605216" w:rsidP="00E636CA">
            <w:pPr>
              <w:spacing w:line="360" w:lineRule="auto"/>
              <w:rPr>
                <w:rFonts w:ascii="宋体" w:cs="Times New Roman"/>
                <w:kern w:val="0"/>
              </w:rPr>
            </w:pPr>
            <w:r>
              <w:rPr>
                <w:rFonts w:ascii="宋体" w:hAnsi="宋体" w:cs="宋体" w:hint="eastAsia"/>
                <w:kern w:val="0"/>
              </w:rPr>
              <w:t>②“中国政府采购网”（</w:t>
            </w:r>
            <w:r>
              <w:rPr>
                <w:rFonts w:ascii="宋体" w:hAnsi="宋体" w:cs="宋体"/>
                <w:kern w:val="0"/>
              </w:rPr>
              <w:t>www.ccgp.gov.cn</w:t>
            </w:r>
            <w:r>
              <w:rPr>
                <w:rFonts w:ascii="宋体" w:hAnsi="宋体" w:cs="宋体" w:hint="eastAsia"/>
                <w:kern w:val="0"/>
              </w:rPr>
              <w:t>）</w:t>
            </w:r>
          </w:p>
          <w:p w14:paraId="45F632A4" w14:textId="77777777" w:rsidR="00605216" w:rsidRDefault="00605216" w:rsidP="00E636CA">
            <w:pPr>
              <w:spacing w:line="360" w:lineRule="auto"/>
              <w:rPr>
                <w:rFonts w:ascii="宋体" w:cs="Times New Roman"/>
                <w:kern w:val="0"/>
              </w:rPr>
            </w:pPr>
            <w:r>
              <w:rPr>
                <w:rFonts w:ascii="宋体" w:hAnsi="宋体" w:cs="宋体" w:hint="eastAsia"/>
                <w:kern w:val="0"/>
              </w:rPr>
              <w:t>③“中国社会组织政务服务平台”网站（</w:t>
            </w:r>
            <w:r>
              <w:rPr>
                <w:rFonts w:ascii="宋体" w:hAnsi="宋体" w:cs="宋体"/>
                <w:kern w:val="0"/>
              </w:rPr>
              <w:t>https://chinanpo.mca.gov.cn</w:t>
            </w:r>
            <w:r>
              <w:rPr>
                <w:rFonts w:ascii="宋体" w:hAnsi="宋体" w:cs="宋体" w:hint="eastAsia"/>
                <w:kern w:val="0"/>
              </w:rPr>
              <w:t>）（仅查询社会组织）；</w:t>
            </w:r>
          </w:p>
          <w:p w14:paraId="11018716" w14:textId="77777777" w:rsidR="00605216" w:rsidRDefault="00605216" w:rsidP="00E636CA">
            <w:pPr>
              <w:pStyle w:val="af7"/>
              <w:autoSpaceDE w:val="0"/>
              <w:autoSpaceDN w:val="0"/>
              <w:spacing w:line="360" w:lineRule="auto"/>
              <w:ind w:firstLineChars="0" w:firstLine="0"/>
              <w:rPr>
                <w:rFonts w:cs="Times New Roman"/>
              </w:rPr>
            </w:pPr>
            <w:r>
              <w:rPr>
                <w:rFonts w:ascii="宋体" w:hAnsi="宋体" w:cs="宋体"/>
                <w:kern w:val="0"/>
              </w:rPr>
              <w:t>2</w:t>
            </w:r>
            <w:r>
              <w:rPr>
                <w:rFonts w:ascii="宋体" w:hAnsi="宋体" w:cs="宋体" w:hint="eastAsia"/>
                <w:kern w:val="0"/>
              </w:rPr>
              <w:t>、截止时间：采购人通知提交审查资料时间止；</w:t>
            </w:r>
          </w:p>
          <w:p w14:paraId="1189298E" w14:textId="77777777" w:rsidR="00605216" w:rsidRDefault="00605216" w:rsidP="00E636CA">
            <w:pPr>
              <w:autoSpaceDE w:val="0"/>
              <w:autoSpaceDN w:val="0"/>
              <w:spacing w:line="360" w:lineRule="auto"/>
              <w:rPr>
                <w:rFonts w:ascii="宋体" w:hAnsi="宋体" w:cs="宋体" w:hint="eastAsia"/>
                <w:kern w:val="0"/>
              </w:rPr>
            </w:pPr>
            <w:r>
              <w:rPr>
                <w:rFonts w:ascii="宋体" w:hAnsi="宋体" w:cs="宋体"/>
                <w:kern w:val="0"/>
              </w:rPr>
              <w:t>3</w:t>
            </w:r>
            <w:r>
              <w:rPr>
                <w:rFonts w:ascii="宋体" w:hAnsi="宋体" w:cs="宋体" w:hint="eastAsia"/>
                <w:kern w:val="0"/>
              </w:rPr>
              <w:t>、信用信息的使用原则：经采购人认定的被列入失信被执行人、重大税收违法失信主体、政府采购严重违法失信行为记录名单的投标人、严重违法失信社会组织，将拒绝其参与本次政府采购活动。</w:t>
            </w:r>
          </w:p>
          <w:p w14:paraId="560BF5DD" w14:textId="77777777" w:rsidR="00803091" w:rsidRDefault="00803091" w:rsidP="00803091">
            <w:pPr>
              <w:spacing w:line="440" w:lineRule="exact"/>
              <w:jc w:val="left"/>
              <w:rPr>
                <w:rFonts w:ascii="宋体" w:cs="Times New Roman"/>
              </w:rPr>
            </w:pPr>
            <w:r>
              <w:rPr>
                <w:rFonts w:ascii="宋体" w:hAnsi="宋体" w:cs="宋体" w:hint="eastAsia"/>
              </w:rPr>
              <w:t>八、特定资格要求：</w:t>
            </w:r>
          </w:p>
          <w:p w14:paraId="02A811BD" w14:textId="3E5E3250" w:rsidR="00803091" w:rsidRPr="00803091" w:rsidRDefault="00803091" w:rsidP="00803091">
            <w:pPr>
              <w:autoSpaceDE w:val="0"/>
              <w:autoSpaceDN w:val="0"/>
              <w:spacing w:line="360" w:lineRule="auto"/>
              <w:rPr>
                <w:rFonts w:ascii="宋体" w:hAnsi="宋体" w:cs="宋体" w:hint="eastAsia"/>
              </w:rPr>
            </w:pPr>
            <w:r w:rsidRPr="00803091">
              <w:rPr>
                <w:rFonts w:ascii="宋体" w:hAnsi="宋体" w:cs="宋体" w:hint="eastAsia"/>
              </w:rPr>
              <w:t>投标人须具备</w:t>
            </w:r>
            <w:r w:rsidR="000B379E" w:rsidRPr="000B379E">
              <w:rPr>
                <w:rFonts w:ascii="宋体" w:hAnsi="宋体" w:cs="宋体" w:hint="eastAsia"/>
              </w:rPr>
              <w:t>公路工程施工总承包贰级及以上资质</w:t>
            </w:r>
            <w:r w:rsidRPr="00803091">
              <w:rPr>
                <w:rFonts w:ascii="宋体" w:hAnsi="宋体" w:cs="宋体" w:hint="eastAsia"/>
              </w:rPr>
              <w:t>，具有公路工程专业贰级及以上注册建造师资格，并具有有效的</w:t>
            </w:r>
            <w:r w:rsidRPr="00803091">
              <w:rPr>
                <w:rFonts w:ascii="宋体" w:hAnsi="宋体" w:cs="宋体"/>
              </w:rPr>
              <w:t>B</w:t>
            </w:r>
            <w:r w:rsidRPr="00803091">
              <w:rPr>
                <w:rFonts w:ascii="宋体" w:hAnsi="宋体" w:cs="宋体" w:hint="eastAsia"/>
              </w:rPr>
              <w:t>类《安全生产考核合格证书》，且未担任其他在施建设工程项目的项目经理；</w:t>
            </w:r>
          </w:p>
        </w:tc>
      </w:tr>
      <w:tr w:rsidR="00605216" w14:paraId="2A3FA4F0" w14:textId="77777777">
        <w:trPr>
          <w:trHeight w:val="510"/>
          <w:jc w:val="center"/>
        </w:trPr>
        <w:tc>
          <w:tcPr>
            <w:tcW w:w="638" w:type="dxa"/>
            <w:vAlign w:val="center"/>
          </w:tcPr>
          <w:p w14:paraId="6BB57C7D" w14:textId="77777777" w:rsidR="00605216" w:rsidRDefault="00605216" w:rsidP="00E636CA">
            <w:pPr>
              <w:widowControl/>
              <w:autoSpaceDE w:val="0"/>
              <w:autoSpaceDN w:val="0"/>
              <w:adjustRightInd w:val="0"/>
              <w:spacing w:line="276" w:lineRule="auto"/>
              <w:jc w:val="left"/>
              <w:rPr>
                <w:rFonts w:ascii="宋体" w:cs="Times New Roman"/>
                <w:sz w:val="24"/>
                <w:szCs w:val="24"/>
              </w:rPr>
            </w:pPr>
            <w:r>
              <w:rPr>
                <w:rFonts w:ascii="宋体" w:hAnsi="宋体" w:cs="宋体"/>
                <w:sz w:val="24"/>
                <w:szCs w:val="24"/>
              </w:rPr>
              <w:t>34</w:t>
            </w:r>
          </w:p>
        </w:tc>
        <w:tc>
          <w:tcPr>
            <w:tcW w:w="2192" w:type="dxa"/>
            <w:vAlign w:val="center"/>
          </w:tcPr>
          <w:p w14:paraId="2C75AA9B" w14:textId="77777777" w:rsidR="00605216" w:rsidRDefault="00605216" w:rsidP="00E636CA">
            <w:pPr>
              <w:autoSpaceDE w:val="0"/>
              <w:autoSpaceDN w:val="0"/>
              <w:adjustRightInd w:val="0"/>
              <w:spacing w:line="276" w:lineRule="auto"/>
              <w:jc w:val="center"/>
              <w:rPr>
                <w:rFonts w:ascii="宋体" w:cs="Times New Roman"/>
                <w:sz w:val="24"/>
                <w:szCs w:val="24"/>
              </w:rPr>
            </w:pPr>
            <w:r>
              <w:rPr>
                <w:rFonts w:ascii="宋体" w:hAnsi="宋体" w:cs="宋体" w:hint="eastAsia"/>
                <w:sz w:val="24"/>
                <w:szCs w:val="24"/>
              </w:rPr>
              <w:t>投诉渠道</w:t>
            </w:r>
          </w:p>
        </w:tc>
        <w:tc>
          <w:tcPr>
            <w:tcW w:w="7057" w:type="dxa"/>
            <w:vAlign w:val="center"/>
          </w:tcPr>
          <w:p w14:paraId="391ED9E5"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hint="eastAsia"/>
                <w:lang w:val="zh-CN"/>
              </w:rPr>
              <w:t>供应商在评标结果和中标结果公示期间，</w:t>
            </w:r>
            <w:r w:rsidRPr="00DD5563">
              <w:rPr>
                <w:rFonts w:ascii="宋体" w:hAnsi="宋体" w:cs="宋体"/>
                <w:lang w:val="zh-CN"/>
              </w:rPr>
              <w:t xml:space="preserve"> </w:t>
            </w:r>
            <w:r w:rsidRPr="00DD5563">
              <w:rPr>
                <w:rFonts w:ascii="宋体" w:hAnsi="宋体" w:cs="宋体" w:hint="eastAsia"/>
                <w:lang w:val="zh-CN"/>
              </w:rPr>
              <w:t>按照《政府采购质疑和投诉办法》的有关规定，已质疑的供应商可以依法向财政部门提起书面投诉。</w:t>
            </w:r>
          </w:p>
          <w:p w14:paraId="6F99FB02"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受理部门：禹州市财政局政府采购监督管理办公室</w:t>
            </w:r>
          </w:p>
          <w:p w14:paraId="013F6D3F"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受理电话：</w:t>
            </w:r>
            <w:r w:rsidRPr="00DD5563">
              <w:rPr>
                <w:rFonts w:ascii="宋体" w:hAnsi="宋体" w:cs="宋体"/>
                <w:lang w:val="zh-CN"/>
              </w:rPr>
              <w:t xml:space="preserve">0374-8112523   </w:t>
            </w:r>
          </w:p>
          <w:p w14:paraId="794EC48D"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电子邮箱：</w:t>
            </w:r>
            <w:r w:rsidRPr="00DD5563">
              <w:rPr>
                <w:rFonts w:ascii="宋体" w:hAnsi="宋体" w:cs="宋体"/>
                <w:lang w:val="zh-CN"/>
              </w:rPr>
              <w:t>yzscgb8112523@163.com</w:t>
            </w:r>
          </w:p>
          <w:p w14:paraId="5DD75E0B" w14:textId="77777777" w:rsidR="00605216" w:rsidRPr="00DD5563" w:rsidRDefault="00605216" w:rsidP="00E636CA">
            <w:pPr>
              <w:autoSpaceDE w:val="0"/>
              <w:autoSpaceDN w:val="0"/>
              <w:spacing w:line="360" w:lineRule="auto"/>
              <w:rPr>
                <w:rFonts w:ascii="宋体" w:cs="Times New Roman"/>
                <w:lang w:val="zh-CN"/>
              </w:rPr>
            </w:pPr>
            <w:r w:rsidRPr="00DD5563">
              <w:rPr>
                <w:rFonts w:ascii="宋体" w:hAnsi="宋体" w:cs="宋体"/>
                <w:lang w:val="zh-CN"/>
              </w:rPr>
              <w:t xml:space="preserve">   </w:t>
            </w:r>
            <w:r w:rsidRPr="00DD5563">
              <w:rPr>
                <w:rFonts w:ascii="宋体" w:hAnsi="宋体" w:cs="宋体" w:hint="eastAsia"/>
                <w:lang w:val="zh-CN"/>
              </w:rPr>
              <w:t>通讯地址：禹州市行政北路</w:t>
            </w:r>
            <w:r w:rsidRPr="00DD5563">
              <w:rPr>
                <w:rFonts w:ascii="宋体" w:hAnsi="宋体" w:cs="宋体"/>
                <w:lang w:val="zh-CN"/>
              </w:rPr>
              <w:t>2</w:t>
            </w:r>
            <w:r w:rsidRPr="00DD5563">
              <w:rPr>
                <w:rFonts w:ascii="宋体" w:hAnsi="宋体" w:cs="宋体" w:hint="eastAsia"/>
                <w:lang w:val="zh-CN"/>
              </w:rPr>
              <w:t>号禹州市财政局</w:t>
            </w:r>
            <w:r w:rsidRPr="00DD5563">
              <w:rPr>
                <w:rFonts w:ascii="宋体" w:hAnsi="宋体" w:cs="宋体"/>
                <w:lang w:val="zh-CN"/>
              </w:rPr>
              <w:t>1305</w:t>
            </w:r>
            <w:r w:rsidRPr="00DD5563">
              <w:rPr>
                <w:rFonts w:ascii="宋体" w:hAnsi="宋体" w:cs="宋体" w:hint="eastAsia"/>
                <w:lang w:val="zh-CN"/>
              </w:rPr>
              <w:t>房间</w:t>
            </w:r>
          </w:p>
        </w:tc>
      </w:tr>
    </w:tbl>
    <w:p w14:paraId="3C99C936" w14:textId="77777777" w:rsidR="00605216" w:rsidRDefault="00605216" w:rsidP="005879F5">
      <w:p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第四章</w:t>
      </w:r>
      <w:r>
        <w:rPr>
          <w:rFonts w:ascii="宋体" w:hAnsi="宋体" w:cs="宋体"/>
          <w:b/>
          <w:bCs/>
          <w:kern w:val="0"/>
          <w:sz w:val="32"/>
          <w:szCs w:val="32"/>
        </w:rPr>
        <w:t xml:space="preserve"> </w:t>
      </w:r>
      <w:r>
        <w:rPr>
          <w:rFonts w:ascii="宋体" w:hAnsi="宋体" w:cs="宋体" w:hint="eastAsia"/>
          <w:b/>
          <w:bCs/>
          <w:kern w:val="0"/>
          <w:sz w:val="32"/>
          <w:szCs w:val="32"/>
        </w:rPr>
        <w:t>供应商须知</w:t>
      </w:r>
    </w:p>
    <w:p w14:paraId="2039B3FC" w14:textId="77777777" w:rsidR="00605216" w:rsidRDefault="00605216" w:rsidP="005879F5">
      <w:pPr>
        <w:tabs>
          <w:tab w:val="left" w:pos="1260"/>
        </w:tabs>
        <w:autoSpaceDE w:val="0"/>
        <w:autoSpaceDN w:val="0"/>
        <w:adjustRightInd w:val="0"/>
        <w:spacing w:line="360" w:lineRule="auto"/>
        <w:jc w:val="center"/>
        <w:rPr>
          <w:rFonts w:ascii="宋体" w:cs="Times New Roman"/>
          <w:b/>
          <w:bCs/>
          <w:kern w:val="0"/>
          <w:sz w:val="24"/>
          <w:szCs w:val="24"/>
        </w:rPr>
      </w:pPr>
      <w:r>
        <w:rPr>
          <w:rFonts w:ascii="宋体" w:hAnsi="宋体" w:cs="宋体" w:hint="eastAsia"/>
          <w:b/>
          <w:bCs/>
          <w:kern w:val="0"/>
          <w:sz w:val="24"/>
          <w:szCs w:val="24"/>
        </w:rPr>
        <w:t>一、概念释义</w:t>
      </w:r>
    </w:p>
    <w:p w14:paraId="60BA8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适用范围</w:t>
      </w:r>
    </w:p>
    <w:p w14:paraId="6DFFF829"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本谈判文件仅适用于本次“采购邀请”</w:t>
      </w:r>
      <w:r>
        <w:rPr>
          <w:rFonts w:ascii="宋体" w:hAnsi="宋体" w:cs="宋体"/>
          <w:sz w:val="24"/>
          <w:szCs w:val="24"/>
        </w:rPr>
        <w:t xml:space="preserve"> </w:t>
      </w:r>
      <w:r>
        <w:rPr>
          <w:rFonts w:ascii="宋体" w:hAnsi="宋体" w:cs="宋体" w:hint="eastAsia"/>
          <w:sz w:val="24"/>
          <w:szCs w:val="24"/>
        </w:rPr>
        <w:t>和“供应商须知前附表”中所述采购项目的采购。</w:t>
      </w:r>
    </w:p>
    <w:p w14:paraId="0FE020C7" w14:textId="77777777" w:rsidR="00605216" w:rsidRDefault="00605216" w:rsidP="00F57371">
      <w:pPr>
        <w:pStyle w:val="af7"/>
        <w:numPr>
          <w:ilvl w:val="0"/>
          <w:numId w:val="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本谈判文件解释权属于“采购邀请”</w:t>
      </w:r>
      <w:r>
        <w:rPr>
          <w:rFonts w:ascii="宋体" w:hAnsi="宋体" w:cs="宋体"/>
          <w:sz w:val="24"/>
          <w:szCs w:val="24"/>
        </w:rPr>
        <w:t xml:space="preserve"> </w:t>
      </w:r>
      <w:r>
        <w:rPr>
          <w:rFonts w:ascii="宋体" w:hAnsi="宋体" w:cs="宋体" w:hint="eastAsia"/>
          <w:sz w:val="24"/>
          <w:szCs w:val="24"/>
        </w:rPr>
        <w:t>和“供应商须知前附表”</w:t>
      </w:r>
      <w:r>
        <w:rPr>
          <w:rFonts w:ascii="宋体" w:hAnsi="宋体" w:cs="宋体" w:hint="eastAsia"/>
          <w:kern w:val="0"/>
          <w:sz w:val="24"/>
          <w:szCs w:val="24"/>
        </w:rPr>
        <w:t>所述的采购人、采购代理机构。</w:t>
      </w:r>
    </w:p>
    <w:p w14:paraId="24562AB7"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定义</w:t>
      </w:r>
    </w:p>
    <w:p w14:paraId="18B17FB5" w14:textId="77777777" w:rsidR="00605216" w:rsidRDefault="00605216" w:rsidP="00F57371">
      <w:pPr>
        <w:pStyle w:val="af7"/>
        <w:numPr>
          <w:ilvl w:val="0"/>
          <w:numId w:val="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“采购项目”：</w:t>
      </w:r>
      <w:r>
        <w:rPr>
          <w:rFonts w:ascii="宋体" w:hAnsi="宋体" w:cs="宋体"/>
          <w:sz w:val="24"/>
          <w:szCs w:val="24"/>
        </w:rPr>
        <w:t xml:space="preserve"> </w:t>
      </w:r>
      <w:r>
        <w:rPr>
          <w:rFonts w:ascii="宋体" w:hAnsi="宋体" w:cs="宋体" w:hint="eastAsia"/>
          <w:sz w:val="24"/>
          <w:szCs w:val="24"/>
        </w:rPr>
        <w:t>系指</w:t>
      </w:r>
      <w:r>
        <w:rPr>
          <w:rFonts w:ascii="宋体" w:hAnsi="宋体" w:cs="宋体" w:hint="eastAsia"/>
          <w:kern w:val="0"/>
          <w:sz w:val="24"/>
          <w:szCs w:val="24"/>
        </w:rPr>
        <w:t>“供应商须知前附表”中所述的采购项目。</w:t>
      </w:r>
    </w:p>
    <w:p w14:paraId="6C7CF25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w:t>
      </w:r>
      <w:r>
        <w:rPr>
          <w:rFonts w:ascii="宋体" w:hAnsi="宋体" w:cs="宋体" w:hint="eastAsia"/>
          <w:sz w:val="24"/>
          <w:szCs w:val="24"/>
        </w:rPr>
        <w:t>系指“供应商须知前附表”中所述的组织本次采购的采购代理机构和采购人。</w:t>
      </w:r>
    </w:p>
    <w:p w14:paraId="10698DD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“供应商”系指从采购人、采购代理机构处按规定获取谈判文件，并按照谈判文件向采购人、采购代理机构提交响应文件的供应商。</w:t>
      </w:r>
    </w:p>
    <w:p w14:paraId="3C72EE09"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“成交供应商”系指成交的供应商。</w:t>
      </w:r>
    </w:p>
    <w:p w14:paraId="202297F4"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“甲方”系指采购人。</w:t>
      </w:r>
    </w:p>
    <w:p w14:paraId="6A2C2675"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“乙方”系指成交并向采购人提供服务的供应商。</w:t>
      </w:r>
    </w:p>
    <w:p w14:paraId="3ACC46E6"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sz w:val="24"/>
          <w:szCs w:val="24"/>
        </w:rPr>
        <w:t>“服务”系指谈判文件规定的供应商为完成采购项目所需承担的全部义务。</w:t>
      </w:r>
    </w:p>
    <w:p w14:paraId="49C8AAB7"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“进口产品”：是指通过中国海关报关验放进入中国境内且产自关境外的产品，包括已经进入中国境内的进口产品。详见《关于政府采购进口产品管理有关问题的通知》</w:t>
      </w:r>
      <w:r>
        <w:rPr>
          <w:rFonts w:ascii="宋体" w:hAnsi="宋体" w:cs="宋体"/>
          <w:kern w:val="0"/>
          <w:sz w:val="24"/>
          <w:szCs w:val="24"/>
        </w:rPr>
        <w:t>(</w:t>
      </w:r>
      <w:r>
        <w:rPr>
          <w:rFonts w:ascii="宋体" w:hAnsi="宋体" w:cs="宋体" w:hint="eastAsia"/>
          <w:kern w:val="0"/>
          <w:sz w:val="24"/>
          <w:szCs w:val="24"/>
        </w:rPr>
        <w:t>财库</w:t>
      </w:r>
      <w:r>
        <w:rPr>
          <w:rFonts w:ascii="宋体" w:hAnsi="宋体" w:cs="宋体"/>
          <w:kern w:val="0"/>
          <w:sz w:val="24"/>
          <w:szCs w:val="24"/>
        </w:rPr>
        <w:t>[2007]119</w:t>
      </w:r>
      <w:r>
        <w:rPr>
          <w:rFonts w:ascii="宋体" w:hAnsi="宋体" w:cs="宋体" w:hint="eastAsia"/>
          <w:kern w:val="0"/>
          <w:sz w:val="24"/>
          <w:szCs w:val="24"/>
        </w:rPr>
        <w:t>号</w:t>
      </w:r>
      <w:r>
        <w:rPr>
          <w:rFonts w:ascii="宋体" w:hAnsi="宋体" w:cs="宋体"/>
          <w:kern w:val="0"/>
          <w:sz w:val="24"/>
          <w:szCs w:val="24"/>
        </w:rPr>
        <w:t>)</w:t>
      </w:r>
      <w:r>
        <w:rPr>
          <w:rFonts w:ascii="宋体" w:hAnsi="宋体" w:cs="宋体" w:hint="eastAsia"/>
          <w:kern w:val="0"/>
          <w:sz w:val="24"/>
          <w:szCs w:val="24"/>
        </w:rPr>
        <w:t>、《关于政府采购进口产品管理有关问题的通知》（财办库［</w:t>
      </w:r>
      <w:r>
        <w:rPr>
          <w:rFonts w:ascii="宋体" w:hAnsi="宋体" w:cs="宋体"/>
          <w:kern w:val="0"/>
          <w:sz w:val="24"/>
          <w:szCs w:val="24"/>
        </w:rPr>
        <w:t>2008</w:t>
      </w:r>
      <w:r>
        <w:rPr>
          <w:rFonts w:ascii="宋体" w:hAnsi="宋体" w:cs="宋体" w:hint="eastAsia"/>
          <w:kern w:val="0"/>
          <w:sz w:val="24"/>
          <w:szCs w:val="24"/>
        </w:rPr>
        <w:t>］</w:t>
      </w:r>
      <w:r>
        <w:rPr>
          <w:rFonts w:ascii="宋体" w:hAnsi="宋体" w:cs="宋体"/>
          <w:kern w:val="0"/>
          <w:sz w:val="24"/>
          <w:szCs w:val="24"/>
        </w:rPr>
        <w:t xml:space="preserve">248 </w:t>
      </w:r>
      <w:r>
        <w:rPr>
          <w:rFonts w:ascii="宋体" w:hAnsi="宋体" w:cs="宋体" w:hint="eastAsia"/>
          <w:kern w:val="0"/>
          <w:sz w:val="24"/>
          <w:szCs w:val="24"/>
        </w:rPr>
        <w:t>号）。</w:t>
      </w:r>
    </w:p>
    <w:p w14:paraId="3249FB0F"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 xml:space="preserve">2.8.1 </w:t>
      </w:r>
      <w:r>
        <w:rPr>
          <w:rFonts w:ascii="宋体" w:hAnsi="宋体" w:cs="宋体" w:hint="eastAsia"/>
          <w:kern w:val="0"/>
          <w:sz w:val="24"/>
          <w:szCs w:val="24"/>
        </w:rPr>
        <w:t>谈判文件列明不允许或未列明允许进口产品参加响应的，均视为拒绝进口产品参加响应。</w:t>
      </w:r>
    </w:p>
    <w:p w14:paraId="5B313A5A" w14:textId="77777777" w:rsidR="00605216" w:rsidRDefault="00605216" w:rsidP="00F57371">
      <w:pPr>
        <w:autoSpaceDE w:val="0"/>
        <w:autoSpaceDN w:val="0"/>
        <w:spacing w:line="360" w:lineRule="auto"/>
        <w:ind w:firstLine="113"/>
        <w:rPr>
          <w:rFonts w:ascii="宋体" w:cs="Times New Roman"/>
          <w:kern w:val="0"/>
          <w:sz w:val="24"/>
          <w:szCs w:val="24"/>
        </w:rPr>
      </w:pPr>
      <w:r>
        <w:rPr>
          <w:rFonts w:ascii="宋体" w:hAnsi="宋体" w:cs="宋体"/>
          <w:kern w:val="0"/>
          <w:sz w:val="24"/>
          <w:szCs w:val="24"/>
        </w:rPr>
        <w:t>2.8.2</w:t>
      </w:r>
      <w:r>
        <w:rPr>
          <w:rFonts w:ascii="宋体" w:hAnsi="宋体" w:cs="宋体" w:hint="eastAsia"/>
          <w:kern w:val="0"/>
          <w:sz w:val="24"/>
          <w:szCs w:val="24"/>
        </w:rPr>
        <w:t>如响应文件中已说明，经财政部门审核同意，允许部分或全部产品采购进口产品，供应商既可提供本国产品，也可以提供进口产品。</w:t>
      </w:r>
    </w:p>
    <w:p w14:paraId="0A98689D" w14:textId="77777777" w:rsidR="00605216" w:rsidRDefault="00605216" w:rsidP="00F57371">
      <w:pPr>
        <w:pStyle w:val="af7"/>
        <w:numPr>
          <w:ilvl w:val="1"/>
          <w:numId w:val="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谈判文件中凡标有“★”的条款均系实质性要求条款。</w:t>
      </w:r>
    </w:p>
    <w:p w14:paraId="13F2015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合格的供应商</w:t>
      </w:r>
    </w:p>
    <w:p w14:paraId="46292F55"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3.1</w:t>
      </w:r>
      <w:r>
        <w:rPr>
          <w:rFonts w:ascii="宋体" w:hAnsi="宋体" w:cs="宋体" w:hint="eastAsia"/>
          <w:kern w:val="0"/>
          <w:sz w:val="24"/>
          <w:szCs w:val="24"/>
        </w:rPr>
        <w:t>在中华人民共和国境内注册，具有本项目生产、制造、供应或实施能力，符合、承认并承诺履行本谈判文件各项规定的法人、其他组织或者自然人。</w:t>
      </w:r>
    </w:p>
    <w:p w14:paraId="35099E7B"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3.2</w:t>
      </w:r>
      <w:r>
        <w:rPr>
          <w:rFonts w:ascii="宋体" w:hAnsi="宋体" w:cs="宋体" w:hint="eastAsia"/>
          <w:kern w:val="0"/>
          <w:sz w:val="24"/>
          <w:szCs w:val="24"/>
        </w:rPr>
        <w:t>符合本项目“投标邀请”和“供应商须知前附表”中规定的合格供应商所必须具备的条件。</w:t>
      </w:r>
    </w:p>
    <w:p w14:paraId="4D119CEA" w14:textId="77777777" w:rsidR="00605216" w:rsidRDefault="00605216" w:rsidP="0041678C">
      <w:pPr>
        <w:pStyle w:val="af7"/>
        <w:autoSpaceDE w:val="0"/>
        <w:autoSpaceDN w:val="0"/>
        <w:spacing w:line="360" w:lineRule="auto"/>
        <w:ind w:firstLineChars="100" w:firstLine="240"/>
        <w:rPr>
          <w:rFonts w:ascii="宋体" w:cs="Times New Roman"/>
          <w:kern w:val="0"/>
          <w:sz w:val="24"/>
          <w:szCs w:val="24"/>
        </w:rPr>
      </w:pPr>
      <w:r>
        <w:rPr>
          <w:rFonts w:ascii="宋体" w:hAnsi="宋体" w:cs="宋体"/>
          <w:kern w:val="0"/>
          <w:sz w:val="24"/>
          <w:szCs w:val="24"/>
        </w:rPr>
        <w:t>3.3</w:t>
      </w:r>
      <w:r>
        <w:rPr>
          <w:rFonts w:ascii="宋体" w:hAnsi="宋体" w:cs="宋体" w:hint="eastAsia"/>
          <w:kern w:val="0"/>
          <w:sz w:val="24"/>
          <w:szCs w:val="24"/>
        </w:rPr>
        <w:t>按照财政部《关于在政府采购活动中查询及使用信用记录有关问题的通知》（财库〔</w:t>
      </w:r>
      <w:r>
        <w:rPr>
          <w:rFonts w:ascii="宋体" w:hAnsi="宋体" w:cs="宋体"/>
          <w:kern w:val="0"/>
          <w:sz w:val="24"/>
          <w:szCs w:val="24"/>
        </w:rPr>
        <w:t>2016</w:t>
      </w:r>
      <w:r>
        <w:rPr>
          <w:rFonts w:ascii="宋体" w:hAnsi="宋体" w:cs="宋体" w:hint="eastAsia"/>
          <w:kern w:val="0"/>
          <w:sz w:val="24"/>
          <w:szCs w:val="24"/>
        </w:rPr>
        <w:t>〕</w:t>
      </w:r>
      <w:r>
        <w:rPr>
          <w:rFonts w:ascii="宋体" w:hAnsi="宋体" w:cs="宋体"/>
          <w:kern w:val="0"/>
          <w:sz w:val="24"/>
          <w:szCs w:val="24"/>
        </w:rPr>
        <w:t>125</w:t>
      </w:r>
      <w:r>
        <w:rPr>
          <w:rFonts w:ascii="宋体" w:hAnsi="宋体" w:cs="宋体" w:hint="eastAsia"/>
          <w:kern w:val="0"/>
          <w:sz w:val="24"/>
          <w:szCs w:val="24"/>
        </w:rPr>
        <w:t>号）要求，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37BD9ABE"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查询渠道：“信用中国”网站（</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）、“中国社会组织政务服务平台”网站（</w:t>
      </w:r>
      <w:hyperlink r:id="rId9" w:history="1">
        <w:r>
          <w:rPr>
            <w:rFonts w:ascii="宋体" w:hAnsi="宋体" w:cs="宋体"/>
            <w:kern w:val="0"/>
            <w:sz w:val="24"/>
            <w:szCs w:val="24"/>
          </w:rPr>
          <w:t>https://chinanpo.mca.gov.cn</w:t>
        </w:r>
      </w:hyperlink>
      <w:r>
        <w:rPr>
          <w:rFonts w:ascii="宋体" w:hAnsi="宋体" w:cs="宋体" w:hint="eastAsia"/>
          <w:kern w:val="0"/>
          <w:sz w:val="24"/>
          <w:szCs w:val="24"/>
        </w:rPr>
        <w:t>）；</w:t>
      </w:r>
    </w:p>
    <w:p w14:paraId="7FE64DC6"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截止时间：同谈判响应截止时间；</w:t>
      </w:r>
    </w:p>
    <w:p w14:paraId="4142B491"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信用信息查询记录和证据留存具体方式：经谈判小组确认的查询结果网页截图作为查询记录和证据，与其他采购文件一并保存；</w:t>
      </w:r>
    </w:p>
    <w:p w14:paraId="37160075"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信用信息的使用原则：经采购人认定的被列入失信被执行人、重大税收违法失信主体、政府采购严重违法失信行为记录名单的投标人、严重违法失信社会组织，将拒绝其参与本次政府采购活动。</w:t>
      </w:r>
    </w:p>
    <w:p w14:paraId="621C63EA" w14:textId="77777777" w:rsidR="00605216" w:rsidRDefault="00605216" w:rsidP="00F57371">
      <w:pPr>
        <w:pStyle w:val="af7"/>
        <w:numPr>
          <w:ilvl w:val="0"/>
          <w:numId w:val="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无须提供信用记录查询结果网页截屏。供应商不良信用记录以谈判小组查询结果为准，谈判小组查询之后，网站信息发生的任何变更不再作为评审依据，供应商自行提供的与网站信息不一致的其他证明材料亦不作为评审依据。</w:t>
      </w:r>
    </w:p>
    <w:p w14:paraId="7631F8EC"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单位负责人为同一人或者存在直接控股、管理关系的不同供应商，不得同时参加本项目响应。违反规定的，相关响应均无效。</w:t>
      </w:r>
    </w:p>
    <w:p w14:paraId="76276BAB"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为采购项目提供整体设计、规范编制或者项目管理、监理、检测等服务的供应商，不得再参加该采购项目的其他采购活动。</w:t>
      </w:r>
    </w:p>
    <w:p w14:paraId="615A7BBA" w14:textId="77777777" w:rsidR="00605216" w:rsidRDefault="00605216" w:rsidP="00F57371">
      <w:pPr>
        <w:pStyle w:val="af7"/>
        <w:numPr>
          <w:ilvl w:val="0"/>
          <w:numId w:val="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“投标邀请”和“供应商须知前附表”规定接受联合体投标的，除应符合本章第</w:t>
      </w:r>
      <w:r>
        <w:rPr>
          <w:rFonts w:ascii="宋体" w:hAnsi="宋体" w:cs="宋体"/>
          <w:kern w:val="0"/>
          <w:sz w:val="24"/>
          <w:szCs w:val="24"/>
        </w:rPr>
        <w:t>3.1</w:t>
      </w:r>
      <w:r>
        <w:rPr>
          <w:rFonts w:ascii="宋体" w:hAnsi="宋体" w:cs="宋体" w:hint="eastAsia"/>
          <w:kern w:val="0"/>
          <w:sz w:val="24"/>
          <w:szCs w:val="24"/>
        </w:rPr>
        <w:t>项和</w:t>
      </w:r>
      <w:r>
        <w:rPr>
          <w:rFonts w:ascii="宋体" w:hAnsi="宋体" w:cs="宋体"/>
          <w:kern w:val="0"/>
          <w:sz w:val="24"/>
          <w:szCs w:val="24"/>
        </w:rPr>
        <w:t>3.2</w:t>
      </w:r>
      <w:r>
        <w:rPr>
          <w:rFonts w:ascii="宋体" w:hAnsi="宋体" w:cs="宋体" w:hint="eastAsia"/>
          <w:kern w:val="0"/>
          <w:sz w:val="24"/>
          <w:szCs w:val="24"/>
        </w:rPr>
        <w:t>项要求外，还应遵守以下规定：</w:t>
      </w:r>
    </w:p>
    <w:p w14:paraId="67496B1B"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在响应文件中向采购人提交联合体协议书，明确联合体各方承担的工作和义务；</w:t>
      </w:r>
    </w:p>
    <w:p w14:paraId="069ED12A"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联合体中有同类资质的供应商按联合体分工承担相同工作的，应当按照资质等级较低的供应商确定资质等级；</w:t>
      </w:r>
    </w:p>
    <w:p w14:paraId="15CAF062"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招标人根据采购项目的特殊要求规定供应商特定条件的，联合体各方中至少</w:t>
      </w:r>
    </w:p>
    <w:p w14:paraId="257494F4"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应当有一方符合采购规定的特定条件；</w:t>
      </w:r>
    </w:p>
    <w:p w14:paraId="048314B5"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联合体各方不得再单独参加或者与其他供应商另外组成联合体参加同一合同项下的政府采购活动；</w:t>
      </w:r>
    </w:p>
    <w:p w14:paraId="33BE22D8" w14:textId="77777777" w:rsidR="00605216" w:rsidRDefault="00605216" w:rsidP="00F57371">
      <w:pPr>
        <w:pStyle w:val="af7"/>
        <w:numPr>
          <w:ilvl w:val="0"/>
          <w:numId w:val="8"/>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联合体各方应当共同与采购人签订采购合同，就采购合同约定的事项对采购人</w:t>
      </w:r>
      <w:hyperlink r:id="rId10" w:tgtFrame="_blank" w:history="1">
        <w:r>
          <w:rPr>
            <w:rFonts w:ascii="宋体" w:hAnsi="宋体" w:cs="宋体" w:hint="eastAsia"/>
            <w:kern w:val="0"/>
            <w:sz w:val="24"/>
            <w:szCs w:val="24"/>
          </w:rPr>
          <w:t>承担连带责任</w:t>
        </w:r>
      </w:hyperlink>
      <w:r>
        <w:rPr>
          <w:rFonts w:ascii="宋体" w:hAnsi="宋体" w:cs="宋体" w:hint="eastAsia"/>
          <w:kern w:val="0"/>
          <w:sz w:val="24"/>
          <w:szCs w:val="24"/>
        </w:rPr>
        <w:t>。</w:t>
      </w:r>
    </w:p>
    <w:p w14:paraId="204B9010" w14:textId="77777777" w:rsidR="00605216" w:rsidRDefault="00605216" w:rsidP="00F57371">
      <w:pPr>
        <w:pStyle w:val="af7"/>
        <w:numPr>
          <w:ilvl w:val="0"/>
          <w:numId w:val="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法律、行政法规规定的其他条件。</w:t>
      </w:r>
    </w:p>
    <w:p w14:paraId="0DE27641"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合格的货物和服务</w:t>
      </w:r>
    </w:p>
    <w:p w14:paraId="43DF572E"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4.1</w:t>
      </w:r>
      <w:r>
        <w:rPr>
          <w:rFonts w:ascii="宋体" w:hAnsi="宋体" w:cs="宋体" w:hint="eastAsia"/>
          <w:kern w:val="0"/>
          <w:sz w:val="24"/>
          <w:szCs w:val="24"/>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A20690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4.2</w:t>
      </w:r>
      <w:r>
        <w:rPr>
          <w:rFonts w:ascii="宋体" w:hAnsi="宋体" w:cs="宋体" w:hint="eastAsia"/>
          <w:kern w:val="0"/>
          <w:sz w:val="24"/>
          <w:szCs w:val="24"/>
        </w:rPr>
        <w:t>供应商所提供的服务应当没有侵犯任何第三方的知识产权、技术秘密等合法权利。供应商根据谈判文件要求及自身条件制定合理的技术方案和售后服务承诺，技术方案和售后服务承诺须有法定代表人审核签字，否则将否决其投标。</w:t>
      </w:r>
    </w:p>
    <w:p w14:paraId="786B4D1F"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4.3</w:t>
      </w:r>
      <w:r>
        <w:rPr>
          <w:rFonts w:ascii="宋体" w:hAnsi="宋体" w:cs="宋体" w:hint="eastAsia"/>
          <w:kern w:val="0"/>
          <w:sz w:val="24"/>
          <w:szCs w:val="24"/>
        </w:rPr>
        <w:t>根据《财政部、发展改革委、生态环境部、市场监管总局关于调整优化节能产品、环境标志产品政府采购执行机制的通知》（财库〔</w:t>
      </w:r>
      <w:r>
        <w:rPr>
          <w:rFonts w:ascii="宋体" w:hAnsi="宋体" w:cs="宋体"/>
          <w:kern w:val="0"/>
          <w:sz w:val="24"/>
          <w:szCs w:val="24"/>
        </w:rPr>
        <w:t>2019</w:t>
      </w: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号）要求，采购属于政府强制采购产品类别的，该产品必须具有国家确定的认证机构出具的、处于有效期之内的节能产品或环境标志产品认证证书，否则其投标将被拒绝。</w:t>
      </w:r>
    </w:p>
    <w:p w14:paraId="477A94F3" w14:textId="77777777" w:rsidR="00605216" w:rsidRDefault="00605216" w:rsidP="00F57371">
      <w:pPr>
        <w:pStyle w:val="af7"/>
        <w:autoSpaceDE w:val="0"/>
        <w:autoSpaceDN w:val="0"/>
        <w:spacing w:line="360" w:lineRule="auto"/>
        <w:ind w:left="113" w:firstLineChars="0" w:firstLine="0"/>
        <w:rPr>
          <w:rFonts w:ascii="宋体" w:cs="Times New Roman"/>
          <w:kern w:val="0"/>
          <w:sz w:val="24"/>
          <w:szCs w:val="24"/>
        </w:rPr>
      </w:pPr>
      <w:r>
        <w:rPr>
          <w:rFonts w:ascii="宋体" w:hAnsi="宋体" w:cs="宋体"/>
          <w:kern w:val="0"/>
          <w:sz w:val="24"/>
          <w:szCs w:val="24"/>
        </w:rPr>
        <w:t xml:space="preserve">4.4 </w:t>
      </w:r>
      <w:r>
        <w:rPr>
          <w:rFonts w:ascii="宋体" w:hAnsi="宋体" w:cs="宋体" w:hint="eastAsia"/>
          <w:kern w:val="0"/>
          <w:sz w:val="24"/>
          <w:szCs w:val="24"/>
        </w:rPr>
        <w:t>根据财政部、工业和信息化部、国家质检总局、国家认监委联合发布</w:t>
      </w:r>
      <w:bookmarkStart w:id="1" w:name="baidusnap0"/>
      <w:bookmarkEnd w:id="1"/>
      <w:r>
        <w:rPr>
          <w:rFonts w:ascii="宋体" w:hAnsi="宋体" w:cs="宋体" w:hint="eastAsia"/>
          <w:kern w:val="0"/>
          <w:sz w:val="24"/>
          <w:szCs w:val="24"/>
        </w:rPr>
        <w:t>《关于信息安全产品实施政府采购的通知》（财库</w:t>
      </w:r>
      <w:r>
        <w:rPr>
          <w:rFonts w:ascii="宋体" w:hAnsi="宋体" w:cs="宋体"/>
          <w:kern w:val="0"/>
          <w:sz w:val="24"/>
          <w:szCs w:val="24"/>
        </w:rPr>
        <w:t>[2010]48</w:t>
      </w:r>
      <w:r>
        <w:rPr>
          <w:rFonts w:ascii="宋体" w:hAnsi="宋体" w:cs="宋体" w:hint="eastAsia"/>
          <w:kern w:val="0"/>
          <w:sz w:val="24"/>
          <w:szCs w:val="24"/>
        </w:rPr>
        <w:t>号）要求，供应商所投产品如被列入《信息安全产品强制性认证目录》，则该产品应具备中国信息安全认证中心颁发的《</w:t>
      </w:r>
      <w:hyperlink r:id="rId11" w:tgtFrame="_blank" w:history="1">
        <w:r>
          <w:rPr>
            <w:rFonts w:ascii="宋体" w:hAnsi="宋体" w:cs="宋体" w:hint="eastAsia"/>
            <w:kern w:val="0"/>
            <w:sz w:val="24"/>
            <w:szCs w:val="24"/>
          </w:rPr>
          <w:t>中国国家信息安全产品认证证书</w:t>
        </w:r>
      </w:hyperlink>
      <w:r>
        <w:rPr>
          <w:rFonts w:ascii="宋体" w:hAnsi="宋体" w:cs="宋体" w:hint="eastAsia"/>
          <w:kern w:val="0"/>
          <w:sz w:val="24"/>
          <w:szCs w:val="24"/>
        </w:rPr>
        <w:t>》。供应商不能提供超出此目录范畴外的替代品。</w:t>
      </w:r>
    </w:p>
    <w:p w14:paraId="44B0FD5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谈判费用</w:t>
      </w:r>
    </w:p>
    <w:p w14:paraId="54F34B3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不论采购的结果如何，供应商均应自行承担所有与谈判有关的全部费用，采购人、采购代理机构在任何情况下均无义务和责任承担这些费用。</w:t>
      </w:r>
    </w:p>
    <w:p w14:paraId="1498822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信息发布</w:t>
      </w:r>
    </w:p>
    <w:p w14:paraId="39C6B6FD" w14:textId="77777777" w:rsidR="00605216" w:rsidRPr="008F25F5" w:rsidRDefault="00605216" w:rsidP="008F25F5">
      <w:pPr>
        <w:widowControl/>
        <w:spacing w:before="226" w:line="384" w:lineRule="auto"/>
        <w:ind w:firstLine="420"/>
        <w:jc w:val="left"/>
        <w:rPr>
          <w:rFonts w:cs="Times New Roman"/>
        </w:rPr>
      </w:pPr>
      <w:r w:rsidRPr="008F25F5">
        <w:rPr>
          <w:rFonts w:ascii="宋体" w:hAnsi="宋体" w:cs="宋体" w:hint="eastAsia"/>
          <w:kern w:val="0"/>
          <w:sz w:val="24"/>
          <w:szCs w:val="24"/>
        </w:rPr>
        <w:t>本采购项目需要公开的有关信息，包括谈判公告、谈判文件澄清或修改公告、成交公告以及延长响应文件提交截止时间等与采购活动有关的通知，采购人、采购代理机构均将通过在</w:t>
      </w:r>
      <w:r w:rsidR="008F25F5" w:rsidRPr="008F25F5">
        <w:rPr>
          <w:rFonts w:ascii="宋体" w:hAnsi="宋体" w:cs="宋体" w:hint="eastAsia"/>
          <w:kern w:val="0"/>
          <w:sz w:val="24"/>
          <w:szCs w:val="24"/>
        </w:rPr>
        <w:t>《河南省政府采购网》</w:t>
      </w:r>
      <w:r w:rsidRPr="008F25F5">
        <w:rPr>
          <w:rFonts w:ascii="宋体" w:hAnsi="宋体" w:cs="宋体" w:hint="eastAsia"/>
          <w:kern w:val="0"/>
          <w:sz w:val="24"/>
          <w:szCs w:val="24"/>
        </w:rPr>
        <w:t>《全国公共资源交易平台（河南省·许昌市）》</w:t>
      </w:r>
      <w:r w:rsidRPr="008F25F5">
        <w:rPr>
          <w:rFonts w:ascii="宋体" w:hAnsi="宋体" w:cs="宋体" w:hint="eastAsia"/>
          <w:kern w:val="0"/>
          <w:sz w:val="24"/>
          <w:szCs w:val="24"/>
          <w:shd w:val="clear" w:color="auto" w:fill="FFFFFF"/>
        </w:rPr>
        <w:t>上</w:t>
      </w:r>
      <w:r>
        <w:rPr>
          <w:rFonts w:ascii="宋体" w:hAnsi="宋体" w:cs="宋体" w:hint="eastAsia"/>
          <w:kern w:val="0"/>
          <w:sz w:val="24"/>
          <w:szCs w:val="24"/>
        </w:rPr>
        <w:t>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1766DC0F"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代理费用</w:t>
      </w:r>
    </w:p>
    <w:p w14:paraId="6014DE40"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ascii="宋体" w:hAnsi="宋体" w:cs="宋体" w:hint="eastAsia"/>
          <w:kern w:val="0"/>
          <w:sz w:val="24"/>
          <w:szCs w:val="24"/>
        </w:rPr>
        <w:t>详见供应商须知前附表。</w:t>
      </w:r>
    </w:p>
    <w:p w14:paraId="1B9F1CF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8.</w:t>
      </w:r>
      <w:r>
        <w:rPr>
          <w:rFonts w:ascii="宋体" w:hAnsi="宋体" w:cs="宋体" w:hint="eastAsia"/>
          <w:b/>
          <w:bCs/>
          <w:kern w:val="0"/>
          <w:sz w:val="24"/>
          <w:szCs w:val="24"/>
        </w:rPr>
        <w:t>其他</w:t>
      </w:r>
    </w:p>
    <w:p w14:paraId="4225D4F1"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本“供应商须知”的条款如与“采购邀请”、“采购需求”、“供应商须知前附表”和“对响应文件审查与评审”就同一内容的表述不一致的，以“采购邀请”、“</w:t>
      </w:r>
      <w:r>
        <w:rPr>
          <w:rFonts w:ascii="宋体" w:hAnsi="宋体" w:cs="宋体"/>
          <w:kern w:val="0"/>
          <w:sz w:val="24"/>
          <w:szCs w:val="24"/>
        </w:rPr>
        <w:t xml:space="preserve"> </w:t>
      </w:r>
      <w:r>
        <w:rPr>
          <w:rFonts w:ascii="宋体" w:hAnsi="宋体" w:cs="宋体" w:hint="eastAsia"/>
          <w:kern w:val="0"/>
          <w:sz w:val="24"/>
          <w:szCs w:val="24"/>
        </w:rPr>
        <w:t>采购需求”、“供应商须知前附表”和“对响应文件审查与评审”中规定的内容为准。</w:t>
      </w:r>
    </w:p>
    <w:p w14:paraId="4066EC68" w14:textId="77777777" w:rsidR="00605216" w:rsidRDefault="00605216" w:rsidP="00F57371">
      <w:pPr>
        <w:autoSpaceDE w:val="0"/>
        <w:autoSpaceDN w:val="0"/>
        <w:spacing w:line="360" w:lineRule="auto"/>
        <w:rPr>
          <w:rFonts w:ascii="宋体" w:cs="Times New Roman"/>
          <w:kern w:val="0"/>
          <w:sz w:val="24"/>
          <w:szCs w:val="24"/>
        </w:rPr>
      </w:pPr>
    </w:p>
    <w:p w14:paraId="478816DD"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cs="Times New Roman"/>
          <w:b/>
          <w:bCs/>
          <w:kern w:val="0"/>
          <w:sz w:val="24"/>
          <w:szCs w:val="24"/>
        </w:rPr>
        <w:br w:type="page"/>
      </w:r>
      <w:r>
        <w:rPr>
          <w:rFonts w:ascii="宋体" w:hAnsi="宋体" w:cs="宋体" w:hint="eastAsia"/>
          <w:b/>
          <w:bCs/>
          <w:kern w:val="0"/>
          <w:sz w:val="24"/>
          <w:szCs w:val="24"/>
        </w:rPr>
        <w:t>二、谈判文件说明</w:t>
      </w:r>
    </w:p>
    <w:p w14:paraId="4AE20842"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9.</w:t>
      </w:r>
      <w:r>
        <w:rPr>
          <w:rFonts w:ascii="宋体" w:hAnsi="宋体" w:cs="宋体" w:hint="eastAsia"/>
          <w:b/>
          <w:bCs/>
          <w:kern w:val="0"/>
          <w:sz w:val="24"/>
          <w:szCs w:val="24"/>
        </w:rPr>
        <w:t>谈判文件构成</w:t>
      </w:r>
    </w:p>
    <w:p w14:paraId="5C639C00" w14:textId="77777777" w:rsidR="00605216" w:rsidRDefault="00605216" w:rsidP="00F57371">
      <w:pPr>
        <w:pStyle w:val="af7"/>
        <w:numPr>
          <w:ilvl w:val="0"/>
          <w:numId w:val="10"/>
        </w:numPr>
        <w:autoSpaceDE w:val="0"/>
        <w:autoSpaceDN w:val="0"/>
        <w:spacing w:line="360" w:lineRule="auto"/>
        <w:ind w:left="993" w:firstLineChars="0" w:hanging="993"/>
        <w:rPr>
          <w:rFonts w:ascii="宋体" w:cs="Times New Roman"/>
          <w:kern w:val="0"/>
          <w:sz w:val="24"/>
          <w:szCs w:val="24"/>
        </w:rPr>
      </w:pPr>
      <w:r>
        <w:rPr>
          <w:rFonts w:ascii="宋体" w:hAnsi="宋体" w:cs="宋体" w:hint="eastAsia"/>
          <w:kern w:val="0"/>
          <w:sz w:val="24"/>
          <w:szCs w:val="24"/>
        </w:rPr>
        <w:t>谈判文件由以下部分组成：</w:t>
      </w:r>
    </w:p>
    <w:p w14:paraId="74648589"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）采购邀请</w:t>
      </w:r>
    </w:p>
    <w:p w14:paraId="4F63DB4B"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）采购需求</w:t>
      </w:r>
    </w:p>
    <w:p w14:paraId="44E0B645"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）供应商须知前附表</w:t>
      </w:r>
    </w:p>
    <w:p w14:paraId="7BBD4FBA"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）供应商须知</w:t>
      </w:r>
    </w:p>
    <w:p w14:paraId="28A88A88"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）政府采购政策功能</w:t>
      </w:r>
    </w:p>
    <w:p w14:paraId="64D755E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）对响应文件审查与评审</w:t>
      </w:r>
    </w:p>
    <w:p w14:paraId="3407583C"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）合同书格式及合同条款</w:t>
      </w:r>
    </w:p>
    <w:p w14:paraId="18D0BD0E"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）响应文件有关格式</w:t>
      </w:r>
    </w:p>
    <w:p w14:paraId="1AF191F6" w14:textId="77777777" w:rsidR="00605216" w:rsidRDefault="00605216" w:rsidP="00F57371">
      <w:pPr>
        <w:autoSpaceDE w:val="0"/>
        <w:autoSpaceDN w:val="0"/>
        <w:spacing w:line="360" w:lineRule="auto"/>
        <w:ind w:left="964"/>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9</w:t>
      </w:r>
      <w:r>
        <w:rPr>
          <w:rFonts w:ascii="宋体" w:hAnsi="宋体" w:cs="宋体" w:hint="eastAsia"/>
          <w:kern w:val="0"/>
          <w:sz w:val="24"/>
          <w:szCs w:val="24"/>
        </w:rPr>
        <w:t>）本项目谈判文件的澄清、答复、修改、补充内容（如有的话）</w:t>
      </w:r>
    </w:p>
    <w:p w14:paraId="407955F8"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9E3EF80" w14:textId="77777777" w:rsidR="00605216" w:rsidRDefault="00605216" w:rsidP="00F57371">
      <w:pPr>
        <w:pStyle w:val="af7"/>
        <w:numPr>
          <w:ilvl w:val="0"/>
          <w:numId w:val="1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单独提供廉政方案，并由单位法定代表人（单位负责人）签字，否则将否决其投标。</w:t>
      </w:r>
    </w:p>
    <w:p w14:paraId="0867C444"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10.</w:t>
      </w:r>
      <w:r>
        <w:rPr>
          <w:rFonts w:ascii="宋体" w:hAnsi="宋体" w:cs="宋体" w:hint="eastAsia"/>
          <w:b/>
          <w:bCs/>
          <w:kern w:val="0"/>
          <w:sz w:val="24"/>
          <w:szCs w:val="24"/>
        </w:rPr>
        <w:t>谈判文件的澄清或修改</w:t>
      </w:r>
    </w:p>
    <w:p w14:paraId="0FE1121D"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在谈判响应截止期前，无论出于何种原因，采购人可主动地或在解答供应商提出的澄清问题时对谈判文件进行修改。</w:t>
      </w:r>
    </w:p>
    <w:p w14:paraId="488098DC"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采购人、采购代理机构可以对已发出的谈判文件进行必要的澄清或者修改。澄清或者修改的内容可能影响响应文件编制的，采购人将在响应文件提交截止之日</w:t>
      </w:r>
      <w:r>
        <w:rPr>
          <w:rFonts w:ascii="宋体" w:hAnsi="宋体" w:cs="宋体"/>
          <w:kern w:val="0"/>
          <w:sz w:val="24"/>
          <w:szCs w:val="24"/>
        </w:rPr>
        <w:t>3</w:t>
      </w:r>
      <w:r>
        <w:rPr>
          <w:rFonts w:ascii="宋体" w:hAnsi="宋体" w:cs="宋体" w:hint="eastAsia"/>
          <w:kern w:val="0"/>
          <w:sz w:val="24"/>
          <w:szCs w:val="24"/>
        </w:rPr>
        <w:t>个工作日前，在财政部门指定的政府采购信息发布媒体和《全国公共资源交易平台（河南省·许昌市）》发布更正公告。</w:t>
      </w:r>
    </w:p>
    <w:p w14:paraId="0874FDDA"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澄清或修改公告的内容为谈判文件的组成部分，并对供应商具有约束力。当谈判文件与澄清或修改公告就同一内容的表述不一致时，以最后发出的文件内容为准。</w:t>
      </w:r>
    </w:p>
    <w:p w14:paraId="0B3B4414" w14:textId="77777777" w:rsidR="00605216" w:rsidRDefault="00605216" w:rsidP="00F57371">
      <w:pPr>
        <w:pStyle w:val="af7"/>
        <w:numPr>
          <w:ilvl w:val="0"/>
          <w:numId w:val="1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如果澄清或者修改发出的时间距规定的谈判响应截止时间不足</w:t>
      </w:r>
      <w:r>
        <w:rPr>
          <w:rFonts w:ascii="宋体" w:hAnsi="宋体" w:cs="宋体"/>
          <w:kern w:val="0"/>
          <w:sz w:val="24"/>
          <w:szCs w:val="24"/>
        </w:rPr>
        <w:t>3</w:t>
      </w:r>
      <w:r>
        <w:rPr>
          <w:rFonts w:ascii="宋体" w:hAnsi="宋体" w:cs="宋体" w:hint="eastAsia"/>
          <w:kern w:val="0"/>
          <w:sz w:val="24"/>
          <w:szCs w:val="24"/>
        </w:rPr>
        <w:t>个工作日的，采购人、采购代理机构将顺延提交响应文件的截止时间。</w:t>
      </w:r>
    </w:p>
    <w:p w14:paraId="7BAF695C"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三、响应文件的编制</w:t>
      </w:r>
    </w:p>
    <w:p w14:paraId="1369F42C"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11.</w:t>
      </w:r>
      <w:r>
        <w:rPr>
          <w:rFonts w:ascii="宋体" w:hAnsi="宋体" w:cs="宋体" w:hint="eastAsia"/>
          <w:b/>
          <w:bCs/>
          <w:kern w:val="0"/>
          <w:sz w:val="24"/>
          <w:szCs w:val="24"/>
        </w:rPr>
        <w:t>响应文件的语言及计量单位</w:t>
      </w:r>
    </w:p>
    <w:p w14:paraId="62C8F84D"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供应商提交的响应文件以及供应商与采购人、采购代理机构就有关采购事宜的所有来往书面文件均应使用中文。除签名、盖章、专用名称等特殊情形外，以中文以外的文字表述的响应文件视同未提供。</w:t>
      </w:r>
    </w:p>
    <w:p w14:paraId="52EA8447" w14:textId="77777777" w:rsidR="00605216" w:rsidRDefault="00605216" w:rsidP="00F57371">
      <w:pPr>
        <w:pStyle w:val="af7"/>
        <w:numPr>
          <w:ilvl w:val="0"/>
          <w:numId w:val="1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响应文件计量单位，谈判文件已有明确规定的，使用谈判文件规定的计量单位；谈判文件没有规定的，一律采用中华人民共和国法定计量单位。</w:t>
      </w:r>
    </w:p>
    <w:p w14:paraId="09E17DA0"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12.</w:t>
      </w:r>
      <w:r>
        <w:rPr>
          <w:rFonts w:ascii="宋体" w:hAnsi="宋体" w:cs="宋体" w:hint="eastAsia"/>
          <w:b/>
          <w:bCs/>
          <w:kern w:val="0"/>
          <w:sz w:val="24"/>
          <w:szCs w:val="24"/>
        </w:rPr>
        <w:t>报价</w:t>
      </w:r>
    </w:p>
    <w:p w14:paraId="2A9D10D5"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本次谈判项目的报价均以人民币为计算单位。</w:t>
      </w:r>
    </w:p>
    <w:p w14:paraId="669B8D93"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采购人不得向供应商索要或者接受其给予的赠品、回扣或者与采购无关的其他商品、服务。</w:t>
      </w:r>
    </w:p>
    <w:p w14:paraId="78932434"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供应商应对项目要求的全部内容进行报价，少报漏报将导致其响应为非实质性响应予以拒绝。</w:t>
      </w:r>
    </w:p>
    <w:p w14:paraId="3FE0DCFF"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308AF117"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报价不得高于本项目预算金额，且不低于成本价。供应商的响应报价高于预算金额（项目控制金额上限）的，该供应商的响应文件将被视为非实质性响应予以拒绝。</w:t>
      </w:r>
    </w:p>
    <w:p w14:paraId="5D4FB9A6" w14:textId="77777777" w:rsidR="00605216" w:rsidRDefault="00605216" w:rsidP="00F57371">
      <w:pPr>
        <w:pStyle w:val="af7"/>
        <w:numPr>
          <w:ilvl w:val="0"/>
          <w:numId w:val="1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最低报价不能做为成交的保证。</w:t>
      </w:r>
    </w:p>
    <w:p w14:paraId="5691FB4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13.</w:t>
      </w:r>
      <w:r>
        <w:rPr>
          <w:rFonts w:ascii="宋体" w:hAnsi="宋体" w:cs="宋体" w:hint="eastAsia"/>
          <w:b/>
          <w:bCs/>
          <w:kern w:val="0"/>
          <w:sz w:val="24"/>
          <w:szCs w:val="24"/>
        </w:rPr>
        <w:t>响应文件有效期</w:t>
      </w:r>
    </w:p>
    <w:p w14:paraId="3961DB2A"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A21A435"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采购人可根据实际情况，在原报价有效期截止之前，征询供应商是否同意延长响应文件的有效期，供应商同意延长的须作出书面答复。在延长的报价有效期内，供应商将不会被要求和允许修正其报价。</w:t>
      </w:r>
    </w:p>
    <w:p w14:paraId="77A5902B" w14:textId="77777777" w:rsidR="00605216" w:rsidRDefault="00605216" w:rsidP="00F57371">
      <w:pPr>
        <w:pStyle w:val="af7"/>
        <w:numPr>
          <w:ilvl w:val="0"/>
          <w:numId w:val="14"/>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成交供应商的响应文件作为项目合同的附件，其有效期至成交供应商全部合同义务履行完毕为止。</w:t>
      </w:r>
    </w:p>
    <w:p w14:paraId="33887BC7"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14.响应文件构成</w:t>
      </w:r>
    </w:p>
    <w:p w14:paraId="16014136"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14.1响应文件的构成应符合法律法规及谈判文件的要求。</w:t>
      </w:r>
    </w:p>
    <w:p w14:paraId="492F65C5"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14.2供应商应当按照谈判文件的要求编制响应文件。响应文件应当对谈判文件提出的要求和条件作出明确响应。应提供专项承诺书，承诺所提交的类似业绩和其他证明材料真实可查，如有伪造、弄虚作假等行为，一经查实，取消本项目投标资格。</w:t>
      </w:r>
    </w:p>
    <w:p w14:paraId="3A601666"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14.3响应文件由资格证明材料、符合性证明材料、其他材料等组成。</w:t>
      </w:r>
    </w:p>
    <w:p w14:paraId="13482D1C"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2F74DC8" w14:textId="6AC3DBF1" w:rsidR="003E7635" w:rsidRPr="003E7635" w:rsidRDefault="003E7635" w:rsidP="003E7635">
      <w:pPr>
        <w:pStyle w:val="af1"/>
        <w:widowControl/>
        <w:spacing w:line="360" w:lineRule="auto"/>
        <w:ind w:leftChars="200" w:left="840" w:hangingChars="200" w:hanging="420"/>
        <w:rPr>
          <w:rFonts w:ascii="宋体" w:hAnsi="宋体" w:cs="宋体" w:hint="eastAsia"/>
          <w:kern w:val="0"/>
          <w:sz w:val="21"/>
          <w:szCs w:val="21"/>
        </w:rPr>
      </w:pPr>
      <w:r w:rsidRPr="003E7635">
        <w:rPr>
          <w:rFonts w:ascii="宋体" w:hAnsi="宋体" w:cs="宋体" w:hint="eastAsia"/>
          <w:kern w:val="0"/>
          <w:sz w:val="21"/>
          <w:szCs w:val="21"/>
        </w:rPr>
        <w:t>14.5供应商登录“全国公共资源交易平台（河南省·许昌市）”下载“新点投标文件制作软件（河南省版）”的最新版本，按所响应标段</w:t>
      </w:r>
      <w:r w:rsidR="00303B1E">
        <w:rPr>
          <w:rFonts w:ascii="宋体" w:hAnsi="宋体" w:cs="宋体" w:hint="eastAsia"/>
          <w:kern w:val="0"/>
          <w:sz w:val="21"/>
          <w:szCs w:val="21"/>
        </w:rPr>
        <w:t>谈判</w:t>
      </w:r>
      <w:r w:rsidRPr="003E7635">
        <w:rPr>
          <w:rFonts w:ascii="宋体" w:hAnsi="宋体" w:cs="宋体" w:hint="eastAsia"/>
          <w:kern w:val="0"/>
          <w:sz w:val="21"/>
          <w:szCs w:val="21"/>
        </w:rPr>
        <w:t>文件的要求制作电子响应文件。一个标段对应生成2份电子响应文件（后缀格式为.XCSTF和.nXCSTF），其中后缀格式为“.XCSTF”的加密电子响应文件用于上传至交易系统中投标。</w:t>
      </w:r>
    </w:p>
    <w:p w14:paraId="746FDDDA" w14:textId="77777777" w:rsidR="003E7635" w:rsidRPr="003E7635" w:rsidRDefault="003E7635" w:rsidP="003E7635">
      <w:pPr>
        <w:pStyle w:val="af1"/>
        <w:widowControl/>
        <w:spacing w:line="360" w:lineRule="auto"/>
        <w:ind w:firstLineChars="200" w:firstLine="420"/>
        <w:rPr>
          <w:rFonts w:ascii="宋体" w:hAnsi="宋体" w:cs="宋体" w:hint="eastAsia"/>
          <w:kern w:val="0"/>
          <w:sz w:val="21"/>
          <w:szCs w:val="21"/>
        </w:rPr>
      </w:pPr>
      <w:r w:rsidRPr="003E7635">
        <w:rPr>
          <w:rFonts w:ascii="宋体" w:hAnsi="宋体" w:cs="宋体" w:hint="eastAsia"/>
          <w:kern w:val="0"/>
          <w:sz w:val="21"/>
          <w:szCs w:val="21"/>
        </w:rPr>
        <w:t>14.6   电子响应文件制作技术咨询：0374-2968176。</w:t>
      </w:r>
    </w:p>
    <w:p w14:paraId="029ED921"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15.响应文件格式</w:t>
      </w:r>
    </w:p>
    <w:p w14:paraId="22FC6DE1"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15.1供应商应按谈判文件提供的格式编写响应文件。谈判文件未提供标准格式的供应商可自行拟定。</w:t>
      </w:r>
    </w:p>
    <w:p w14:paraId="49100EA2"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16.谈判保证金</w:t>
      </w:r>
    </w:p>
    <w:p w14:paraId="080E28AF"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16.1本项目不收取谈判保证金。</w:t>
      </w:r>
    </w:p>
    <w:p w14:paraId="223B6E29"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16.2供应商应提供谈判承诺函。</w:t>
      </w:r>
    </w:p>
    <w:p w14:paraId="5CFDD14B"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17.谈判文件的数量和签署盖章</w:t>
      </w:r>
    </w:p>
    <w:p w14:paraId="1052FF25"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17.1供应商应提交响应文件份数见“供应商须知前附表”。</w:t>
      </w:r>
    </w:p>
    <w:p w14:paraId="5B12DA33"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17.2在谈判文件中已明示需盖章及签名之处，电子响应文件应按谈判文件要求加盖供应商电子印章和法人电子印章或授权代表电子印章。</w:t>
      </w:r>
    </w:p>
    <w:p w14:paraId="7D49B35C" w14:textId="77777777" w:rsidR="003E7635" w:rsidRPr="003E7635" w:rsidRDefault="003E7635" w:rsidP="003E7635">
      <w:pPr>
        <w:tabs>
          <w:tab w:val="left" w:pos="1260"/>
        </w:tabs>
        <w:autoSpaceDE w:val="0"/>
        <w:autoSpaceDN w:val="0"/>
        <w:spacing w:line="360" w:lineRule="auto"/>
        <w:contextualSpacing/>
        <w:jc w:val="center"/>
        <w:rPr>
          <w:rFonts w:ascii="宋体" w:hAnsi="宋体" w:cs="宋体" w:hint="eastAsia"/>
          <w:b/>
          <w:kern w:val="0"/>
        </w:rPr>
      </w:pPr>
      <w:r w:rsidRPr="003E7635">
        <w:rPr>
          <w:rFonts w:ascii="宋体" w:hAnsi="宋体" w:cs="宋体" w:hint="eastAsia"/>
          <w:b/>
          <w:kern w:val="0"/>
        </w:rPr>
        <w:t>四、响应文件的提交</w:t>
      </w:r>
    </w:p>
    <w:p w14:paraId="0F72D2A7"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18.谈判响应截止时间</w:t>
      </w:r>
    </w:p>
    <w:p w14:paraId="4307F874"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18.1供应商必须在“采购邀请”和“供应商须知前附表”中规定的响应截止时间前，将</w:t>
      </w:r>
      <w:r w:rsidRPr="003E7635">
        <w:rPr>
          <w:rFonts w:ascii="宋体" w:hAnsi="宋体" w:cs="仿宋_GB2312" w:hint="eastAsia"/>
        </w:rPr>
        <w:t>加密电子响应文件</w:t>
      </w:r>
      <w:r w:rsidRPr="003E7635">
        <w:rPr>
          <w:rFonts w:ascii="宋体" w:hAnsi="宋体" w:cs="宋体" w:hint="eastAsia"/>
        </w:rPr>
        <w:t>（</w:t>
      </w:r>
      <w:r>
        <w:rPr>
          <w:rFonts w:ascii="宋体" w:hAnsi="宋体" w:cs="宋体" w:hint="eastAsia"/>
          <w:color w:val="FF0000"/>
        </w:rPr>
        <w:t>后缀格式为.XCSTF</w:t>
      </w:r>
      <w:r w:rsidRPr="003E7635">
        <w:rPr>
          <w:rFonts w:ascii="宋体" w:hAnsi="宋体" w:cs="宋体" w:hint="eastAsia"/>
        </w:rPr>
        <w:t>）</w:t>
      </w:r>
      <w:r w:rsidRPr="003E7635">
        <w:rPr>
          <w:rFonts w:ascii="宋体" w:hAnsi="宋体" w:cs="仿宋_GB2312" w:hint="eastAsia"/>
        </w:rPr>
        <w:t>通过《全国公共资源交易平台（河南省</w:t>
      </w:r>
      <w:r>
        <w:rPr>
          <w:rFonts w:ascii="MS Mincho" w:eastAsia="MS Mincho" w:hAnsi="MS Mincho" w:cs="MS Mincho" w:hint="eastAsia"/>
        </w:rPr>
        <w:t>▪</w:t>
      </w:r>
      <w:r>
        <w:rPr>
          <w:rFonts w:ascii="宋体" w:hAnsi="宋体" w:cs="宋体" w:hint="eastAsia"/>
        </w:rPr>
        <w:t>许昌市）</w:t>
      </w:r>
      <w:r w:rsidRPr="003E7635">
        <w:rPr>
          <w:rFonts w:ascii="宋体" w:hAnsi="宋体" w:cs="仿宋_GB2312" w:hint="eastAsia"/>
        </w:rPr>
        <w:t>》公共资源交易系统成功上传</w:t>
      </w:r>
      <w:r w:rsidRPr="003E7635">
        <w:rPr>
          <w:rFonts w:ascii="宋体" w:hAnsi="宋体" w:cs="宋体" w:hint="eastAsia"/>
          <w:kern w:val="0"/>
        </w:rPr>
        <w:t>。</w:t>
      </w:r>
      <w:r>
        <w:rPr>
          <w:rFonts w:cs="微软雅黑" w:hint="eastAsia"/>
        </w:rPr>
        <w:t>在提交截止时间以后上传的响应文件，</w:t>
      </w:r>
      <w:r w:rsidRPr="003E7635">
        <w:rPr>
          <w:rFonts w:ascii="宋体" w:hAnsi="宋体" w:cs="宋体" w:hint="eastAsia"/>
          <w:kern w:val="0"/>
        </w:rPr>
        <w:t>采购人、采购代理机构</w:t>
      </w:r>
      <w:r>
        <w:rPr>
          <w:rFonts w:cs="微软雅黑" w:hint="eastAsia"/>
        </w:rPr>
        <w:t>将予以拒绝。</w:t>
      </w:r>
    </w:p>
    <w:p w14:paraId="23D3654A"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E197FA"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19.迟交的响应文件</w:t>
      </w:r>
    </w:p>
    <w:p w14:paraId="0C9058B2" w14:textId="77777777" w:rsidR="003E7635" w:rsidRPr="003E7635" w:rsidRDefault="003E7635" w:rsidP="003E7635">
      <w:pPr>
        <w:autoSpaceDE w:val="0"/>
        <w:autoSpaceDN w:val="0"/>
        <w:spacing w:line="360" w:lineRule="auto"/>
        <w:ind w:left="420"/>
        <w:contextualSpacing/>
        <w:rPr>
          <w:rFonts w:ascii="宋体" w:hAnsi="宋体" w:cs="宋体" w:hint="eastAsia"/>
          <w:kern w:val="0"/>
        </w:rPr>
      </w:pPr>
      <w:r w:rsidRPr="003E7635">
        <w:rPr>
          <w:rFonts w:ascii="宋体" w:hAnsi="宋体" w:cs="宋体" w:hint="eastAsia"/>
          <w:kern w:val="0"/>
        </w:rPr>
        <w:t>谈判响应文件截止时间之后上传的响应文件，采购人、采购代理机构将拒绝接收。</w:t>
      </w:r>
    </w:p>
    <w:p w14:paraId="18A75658"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20.响应文件的修改和撤回</w:t>
      </w:r>
    </w:p>
    <w:p w14:paraId="66A831DA"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20.1供应商在谈判响应截止时间前，对所提交的响应文件进行补充、修改或者撤回的，须书面通知采购人和采购代理机构。</w:t>
      </w:r>
    </w:p>
    <w:p w14:paraId="5D8D67C3" w14:textId="77777777" w:rsidR="003E7635" w:rsidRPr="003E7635" w:rsidRDefault="003E7635" w:rsidP="003E7635">
      <w:pPr>
        <w:autoSpaceDE w:val="0"/>
        <w:autoSpaceDN w:val="0"/>
        <w:spacing w:line="360" w:lineRule="auto"/>
        <w:ind w:firstLineChars="200" w:firstLine="420"/>
        <w:contextualSpacing/>
        <w:rPr>
          <w:rFonts w:ascii="宋体" w:hAnsi="宋体" w:cs="宋体" w:hint="eastAsia"/>
          <w:kern w:val="0"/>
        </w:rPr>
      </w:pPr>
      <w:r w:rsidRPr="003E7635">
        <w:rPr>
          <w:rFonts w:ascii="宋体" w:hAnsi="宋体" w:cs="宋体" w:hint="eastAsia"/>
          <w:kern w:val="0"/>
        </w:rPr>
        <w:t>供应商应当在谈判响应截止时间前完成电子响应文件的提交，可以补充、修改或撤回。谈判响应截止时间前未完成电子响应文件提交的，视为撤回响应文件。</w:t>
      </w:r>
    </w:p>
    <w:p w14:paraId="14D28F71"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20.2供应商补充、修改的内容并作为响应文件的组成部分。补充或修改应当按谈判文件要求签署、盖章、提交，并应注明“修改</w:t>
      </w:r>
      <w:r w:rsidRPr="003E7635">
        <w:rPr>
          <w:rFonts w:ascii="宋体" w:hAnsi="宋体" w:cs="宋体"/>
          <w:kern w:val="0"/>
        </w:rPr>
        <w:t>”</w:t>
      </w:r>
      <w:r w:rsidRPr="003E7635">
        <w:rPr>
          <w:rFonts w:ascii="宋体" w:hAnsi="宋体" w:cs="宋体" w:hint="eastAsia"/>
          <w:kern w:val="0"/>
        </w:rPr>
        <w:t>或“补充</w:t>
      </w:r>
      <w:r w:rsidRPr="003E7635">
        <w:rPr>
          <w:rFonts w:ascii="宋体" w:hAnsi="宋体" w:cs="宋体"/>
          <w:kern w:val="0"/>
        </w:rPr>
        <w:t>”</w:t>
      </w:r>
      <w:r w:rsidRPr="003E7635">
        <w:rPr>
          <w:rFonts w:ascii="宋体" w:hAnsi="宋体" w:cs="宋体" w:hint="eastAsia"/>
          <w:kern w:val="0"/>
        </w:rPr>
        <w:t>字样。</w:t>
      </w:r>
    </w:p>
    <w:p w14:paraId="6CD58F3B" w14:textId="77777777" w:rsidR="003E7635" w:rsidRPr="003E7635" w:rsidRDefault="003E7635" w:rsidP="003E7635">
      <w:pPr>
        <w:pStyle w:val="af7"/>
        <w:autoSpaceDE w:val="0"/>
        <w:autoSpaceDN w:val="0"/>
        <w:spacing w:line="360" w:lineRule="auto"/>
        <w:contextualSpacing/>
        <w:rPr>
          <w:rFonts w:ascii="宋体" w:hAnsi="宋体" w:cs="宋体" w:hint="eastAsia"/>
          <w:kern w:val="0"/>
        </w:rPr>
      </w:pPr>
      <w:r w:rsidRPr="003E7635">
        <w:rPr>
          <w:rFonts w:ascii="宋体" w:hAnsi="宋体" w:cs="宋体" w:hint="eastAsia"/>
          <w:kern w:val="0"/>
        </w:rPr>
        <w:t>20.3供应商不得在响应有效期内撤销响应文件，否则供应商将承担违背响应承诺函的责任追究。</w:t>
      </w:r>
    </w:p>
    <w:p w14:paraId="57E4B894" w14:textId="77777777" w:rsidR="003E7635" w:rsidRPr="003E7635" w:rsidRDefault="003E7635" w:rsidP="003E7635">
      <w:pPr>
        <w:pStyle w:val="af7"/>
        <w:autoSpaceDE w:val="0"/>
        <w:autoSpaceDN w:val="0"/>
        <w:spacing w:line="360" w:lineRule="auto"/>
        <w:ind w:firstLineChars="0" w:firstLine="0"/>
        <w:contextualSpacing/>
        <w:rPr>
          <w:rFonts w:ascii="宋体" w:hAnsi="宋体" w:cs="宋体" w:hint="eastAsia"/>
          <w:b/>
          <w:kern w:val="0"/>
        </w:rPr>
      </w:pPr>
      <w:r w:rsidRPr="003E7635">
        <w:rPr>
          <w:rFonts w:ascii="宋体" w:hAnsi="宋体" w:cs="宋体" w:hint="eastAsia"/>
          <w:b/>
          <w:kern w:val="0"/>
        </w:rPr>
        <w:t>21.除供应商须知前附表另有规定外，供应商所提交的电子响应文件不予退还。</w:t>
      </w:r>
    </w:p>
    <w:p w14:paraId="3D4AD73A"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五、谈判和评审</w:t>
      </w:r>
    </w:p>
    <w:p w14:paraId="7B2FAC33"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22.</w:t>
      </w:r>
      <w:r>
        <w:rPr>
          <w:rFonts w:ascii="宋体" w:hAnsi="宋体" w:cs="宋体" w:hint="eastAsia"/>
          <w:b/>
          <w:bCs/>
          <w:kern w:val="0"/>
          <w:sz w:val="24"/>
          <w:szCs w:val="24"/>
        </w:rPr>
        <w:t>响应文件解密</w:t>
      </w:r>
    </w:p>
    <w:p w14:paraId="6EEE2273"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采购人将按谈判文件规定的</w:t>
      </w:r>
      <w:r>
        <w:rPr>
          <w:rFonts w:ascii="宋体" w:hAnsi="宋体" w:cs="宋体" w:hint="eastAsia"/>
          <w:sz w:val="24"/>
          <w:szCs w:val="24"/>
        </w:rPr>
        <w:t>谈判响应截止时间</w:t>
      </w:r>
      <w:r>
        <w:rPr>
          <w:rFonts w:ascii="宋体" w:hAnsi="宋体" w:cs="宋体" w:hint="eastAsia"/>
          <w:kern w:val="0"/>
          <w:sz w:val="24"/>
          <w:szCs w:val="24"/>
        </w:rPr>
        <w:t>和地点解密电子响应文件。由代理机构主持，供应商无须到现场。</w:t>
      </w:r>
    </w:p>
    <w:p w14:paraId="40AC94C8"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14:paraId="37D49200" w14:textId="77777777" w:rsidR="00605216" w:rsidRDefault="00605216" w:rsidP="00F57371">
      <w:pPr>
        <w:pStyle w:val="af7"/>
        <w:numPr>
          <w:ilvl w:val="0"/>
          <w:numId w:val="2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电子响应文件的解密：全流程电子化交易项目电子响应文件采用双重加密。解密需分标段进行两次解密。</w:t>
      </w:r>
    </w:p>
    <w:p w14:paraId="70F1DF91"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供应商解密：供应商使用本单位</w:t>
      </w:r>
      <w:r>
        <w:rPr>
          <w:rFonts w:ascii="宋体" w:hAnsi="宋体" w:cs="宋体"/>
          <w:kern w:val="0"/>
          <w:sz w:val="24"/>
          <w:szCs w:val="24"/>
        </w:rPr>
        <w:t>CA</w:t>
      </w:r>
      <w:r>
        <w:rPr>
          <w:rFonts w:ascii="宋体" w:hAnsi="宋体" w:cs="宋体" w:hint="eastAsia"/>
          <w:kern w:val="0"/>
          <w:sz w:val="24"/>
          <w:szCs w:val="24"/>
        </w:rPr>
        <w:t>数字证书进行远程解密。</w:t>
      </w:r>
    </w:p>
    <w:p w14:paraId="0A1AA827"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采购代理机构解密：采购代理机构按电子响应文件到达交易系统的先后顺序，使用本单位</w:t>
      </w:r>
      <w:r>
        <w:rPr>
          <w:rFonts w:ascii="宋体" w:hAnsi="宋体" w:cs="宋体"/>
          <w:kern w:val="0"/>
          <w:sz w:val="24"/>
          <w:szCs w:val="24"/>
        </w:rPr>
        <w:t>CA</w:t>
      </w:r>
      <w:r>
        <w:rPr>
          <w:rFonts w:ascii="宋体" w:hAnsi="宋体" w:cs="宋体" w:hint="eastAsia"/>
          <w:kern w:val="0"/>
          <w:sz w:val="24"/>
          <w:szCs w:val="24"/>
        </w:rPr>
        <w:t>数字证书进行再次解密。</w:t>
      </w:r>
    </w:p>
    <w:p w14:paraId="3BB197FD" w14:textId="77777777" w:rsidR="00605216" w:rsidRDefault="00605216" w:rsidP="00F57371">
      <w:pPr>
        <w:pStyle w:val="af7"/>
        <w:numPr>
          <w:ilvl w:val="0"/>
          <w:numId w:val="23"/>
        </w:numPr>
        <w:autoSpaceDE w:val="0"/>
        <w:autoSpaceDN w:val="0"/>
        <w:spacing w:line="360" w:lineRule="auto"/>
        <w:ind w:left="113" w:firstLineChars="0" w:hanging="113"/>
        <w:rPr>
          <w:rFonts w:ascii="宋体" w:cs="Times New Roman"/>
          <w:kern w:val="0"/>
          <w:sz w:val="24"/>
          <w:szCs w:val="24"/>
        </w:rPr>
      </w:pPr>
      <w:r>
        <w:rPr>
          <w:rFonts w:ascii="宋体" w:hAnsi="宋体" w:cs="宋体" w:hint="eastAsia"/>
          <w:kern w:val="0"/>
          <w:sz w:val="24"/>
          <w:szCs w:val="24"/>
        </w:rPr>
        <w:t>供应商未在规定时间内解密或因供应商原因解密失败的，其响应文件将被拒绝。</w:t>
      </w:r>
    </w:p>
    <w:p w14:paraId="2720AB1D"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供应商不足</w:t>
      </w:r>
      <w:r>
        <w:rPr>
          <w:rFonts w:ascii="宋体" w:hAnsi="宋体" w:cs="宋体"/>
          <w:kern w:val="0"/>
          <w:sz w:val="24"/>
          <w:szCs w:val="24"/>
        </w:rPr>
        <w:t>3</w:t>
      </w:r>
      <w:r>
        <w:rPr>
          <w:rFonts w:ascii="宋体" w:hAnsi="宋体" w:cs="宋体" w:hint="eastAsia"/>
          <w:kern w:val="0"/>
          <w:sz w:val="24"/>
          <w:szCs w:val="24"/>
        </w:rPr>
        <w:t>家的，本项目谈判活动终止。（如符合《《政府采购非招标采购方式管理办法》》（财政部令第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w:t>
      </w:r>
    </w:p>
    <w:p w14:paraId="2B514816"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响应文件解密过程由采购代理机构负责记录。</w:t>
      </w:r>
    </w:p>
    <w:p w14:paraId="68473195"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供应商对解密过程和记录有疑义，以及认为采购人、采购代理机构相关工作人员有需要回避的情形的，应当场提出询问或者回避申请。采购人、采购代理机构对供应商提出的询问或者回避申请应当及时处理。</w:t>
      </w:r>
    </w:p>
    <w:p w14:paraId="0E4606CF" w14:textId="77777777" w:rsidR="00605216" w:rsidRDefault="00605216" w:rsidP="00F57371">
      <w:pPr>
        <w:pStyle w:val="af7"/>
        <w:numPr>
          <w:ilvl w:val="1"/>
          <w:numId w:val="21"/>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响应文件解密活动结束时，供应商应在《开标记录表》上进行电子签章。供应商未签章的，视同认可解密结果。</w:t>
      </w:r>
    </w:p>
    <w:p w14:paraId="2F7FF955" w14:textId="77777777" w:rsidR="00605216" w:rsidRDefault="00605216" w:rsidP="00F57371">
      <w:pPr>
        <w:pStyle w:val="af7"/>
        <w:numPr>
          <w:ilvl w:val="0"/>
          <w:numId w:val="24"/>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谈判小组组成</w:t>
      </w:r>
    </w:p>
    <w:p w14:paraId="5B8D0C51"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w:t>
      </w:r>
      <w:r>
        <w:rPr>
          <w:rFonts w:ascii="??" w:hAnsi="??" w:cs="宋体" w:hint="eastAsia"/>
          <w:sz w:val="24"/>
          <w:szCs w:val="24"/>
        </w:rPr>
        <w:t>由采购人代表和评审专家共</w:t>
      </w:r>
      <w:r>
        <w:rPr>
          <w:rFonts w:ascii="??" w:hAnsi="??" w:cs="??"/>
          <w:sz w:val="24"/>
          <w:szCs w:val="24"/>
        </w:rPr>
        <w:t>3</w:t>
      </w:r>
      <w:r>
        <w:rPr>
          <w:rFonts w:ascii="??" w:hAnsi="??" w:cs="宋体" w:hint="eastAsia"/>
          <w:sz w:val="24"/>
          <w:szCs w:val="24"/>
        </w:rPr>
        <w:t>人以上单数组成，其中评审专家人数不得少于竞争性谈判小组成员总数</w:t>
      </w:r>
      <w:r>
        <w:rPr>
          <w:rFonts w:ascii="宋体" w:hAnsi="宋体" w:cs="宋体" w:hint="eastAsia"/>
          <w:kern w:val="0"/>
          <w:sz w:val="24"/>
          <w:szCs w:val="24"/>
        </w:rPr>
        <w:t>的三分之二。评审专家依法从政府采购评审专家库中随机抽取。</w:t>
      </w:r>
    </w:p>
    <w:p w14:paraId="4D1E627B"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采购人将依法组建谈判小组，谈判小组由评审专家组成，成员人数应当为</w:t>
      </w:r>
      <w:r>
        <w:rPr>
          <w:rFonts w:ascii="??" w:hAnsi="??" w:cs="??"/>
          <w:sz w:val="24"/>
          <w:szCs w:val="24"/>
        </w:rPr>
        <w:t>3</w:t>
      </w:r>
      <w:r>
        <w:rPr>
          <w:rFonts w:ascii="??" w:hAnsi="??" w:cs="宋体" w:hint="eastAsia"/>
          <w:sz w:val="24"/>
          <w:szCs w:val="24"/>
        </w:rPr>
        <w:t>人以上单数组成</w:t>
      </w:r>
      <w:r>
        <w:rPr>
          <w:rFonts w:ascii="宋体" w:hAnsi="宋体" w:cs="宋体" w:hint="eastAsia"/>
          <w:kern w:val="0"/>
          <w:sz w:val="24"/>
          <w:szCs w:val="24"/>
        </w:rPr>
        <w:t>。评审专家依法从政府采购评审专家库中随机抽取。</w:t>
      </w:r>
    </w:p>
    <w:p w14:paraId="21B4E778" w14:textId="77777777" w:rsidR="00605216" w:rsidRDefault="00605216" w:rsidP="00F57371">
      <w:pPr>
        <w:pStyle w:val="af7"/>
        <w:numPr>
          <w:ilvl w:val="0"/>
          <w:numId w:val="2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达到公开招标数额标准的货物或者服务采购项目，或者达到招标规模标准的政府采购工程，竞争性谈判小组应当由</w:t>
      </w:r>
      <w:r>
        <w:rPr>
          <w:rFonts w:ascii="宋体" w:hAnsi="宋体" w:cs="宋体"/>
          <w:kern w:val="0"/>
          <w:sz w:val="24"/>
          <w:szCs w:val="24"/>
        </w:rPr>
        <w:t>5</w:t>
      </w:r>
      <w:r>
        <w:rPr>
          <w:rFonts w:ascii="宋体" w:hAnsi="宋体" w:cs="宋体" w:hint="eastAsia"/>
          <w:kern w:val="0"/>
          <w:sz w:val="24"/>
          <w:szCs w:val="24"/>
        </w:rPr>
        <w:t>人以上单数组成。</w:t>
      </w:r>
    </w:p>
    <w:p w14:paraId="3420B7D1" w14:textId="77777777" w:rsidR="00605216" w:rsidRDefault="00605216" w:rsidP="00F57371">
      <w:pPr>
        <w:pStyle w:val="af7"/>
        <w:numPr>
          <w:ilvl w:val="1"/>
          <w:numId w:val="24"/>
        </w:numPr>
        <w:autoSpaceDE w:val="0"/>
        <w:autoSpaceDN w:val="0"/>
        <w:spacing w:line="360" w:lineRule="auto"/>
        <w:ind w:firstLineChars="0"/>
        <w:rPr>
          <w:rFonts w:ascii="??" w:hAnsi="??" w:cs="??"/>
          <w:vanish/>
          <w:sz w:val="24"/>
          <w:szCs w:val="24"/>
        </w:rPr>
      </w:pPr>
    </w:p>
    <w:p w14:paraId="6638A2DE"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采购人不得以评审专家身份参加本部门或本单位采购项目的评审。</w:t>
      </w:r>
    </w:p>
    <w:p w14:paraId="25CD059A"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谈判小组成员与供应商存在下列利害关系之一的</w:t>
      </w:r>
      <w:r>
        <w:rPr>
          <w:rFonts w:ascii="宋体" w:cs="宋体"/>
          <w:kern w:val="0"/>
          <w:sz w:val="24"/>
          <w:szCs w:val="24"/>
        </w:rPr>
        <w:t>,</w:t>
      </w:r>
      <w:r>
        <w:rPr>
          <w:rFonts w:ascii="宋体" w:hAnsi="宋体" w:cs="宋体" w:hint="eastAsia"/>
          <w:kern w:val="0"/>
          <w:sz w:val="24"/>
          <w:szCs w:val="24"/>
        </w:rPr>
        <w:t>应当回避：</w:t>
      </w:r>
    </w:p>
    <w:p w14:paraId="455CAE7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参加采购活动前三年内</w:t>
      </w:r>
      <w:r>
        <w:rPr>
          <w:rFonts w:ascii="??" w:hAnsi="??" w:cs="??"/>
          <w:sz w:val="24"/>
          <w:szCs w:val="24"/>
        </w:rPr>
        <w:t>,</w:t>
      </w:r>
      <w:r>
        <w:rPr>
          <w:rFonts w:ascii="??" w:hAnsi="??" w:cs="宋体" w:hint="eastAsia"/>
          <w:sz w:val="24"/>
          <w:szCs w:val="24"/>
        </w:rPr>
        <w:t>与供应商存在劳动关系</w:t>
      </w:r>
      <w:r>
        <w:rPr>
          <w:rFonts w:ascii="??" w:hAnsi="??" w:cs="??"/>
          <w:sz w:val="24"/>
          <w:szCs w:val="24"/>
        </w:rPr>
        <w:t>,</w:t>
      </w:r>
      <w:r>
        <w:rPr>
          <w:rFonts w:ascii="??" w:hAnsi="??" w:cs="宋体" w:hint="eastAsia"/>
          <w:sz w:val="24"/>
          <w:szCs w:val="24"/>
        </w:rPr>
        <w:t>或者担任过供应商的董事、监事</w:t>
      </w:r>
      <w:r>
        <w:rPr>
          <w:rFonts w:ascii="??" w:hAnsi="??" w:cs="??"/>
          <w:sz w:val="24"/>
          <w:szCs w:val="24"/>
        </w:rPr>
        <w:t>,</w:t>
      </w:r>
      <w:r>
        <w:rPr>
          <w:rFonts w:ascii="??" w:hAnsi="??" w:cs="宋体" w:hint="eastAsia"/>
          <w:sz w:val="24"/>
          <w:szCs w:val="24"/>
        </w:rPr>
        <w:t>或者是供应商的控股股东或实际控制人；</w:t>
      </w:r>
    </w:p>
    <w:p w14:paraId="0F9D52E3"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与供应商的法定代表人或者负责人有夫妻、直系血亲、三代以内旁系血亲或者近姻亲关系；</w:t>
      </w:r>
    </w:p>
    <w:p w14:paraId="21819187" w14:textId="77777777" w:rsidR="00605216" w:rsidRDefault="00605216" w:rsidP="00F57371">
      <w:pPr>
        <w:pStyle w:val="af7"/>
        <w:numPr>
          <w:ilvl w:val="0"/>
          <w:numId w:val="27"/>
        </w:numPr>
        <w:autoSpaceDE w:val="0"/>
        <w:autoSpaceDN w:val="0"/>
        <w:spacing w:line="360" w:lineRule="auto"/>
        <w:ind w:left="0" w:firstLineChars="0" w:firstLine="113"/>
        <w:rPr>
          <w:rFonts w:ascii="??" w:hAnsi="??" w:cs="??"/>
          <w:sz w:val="24"/>
          <w:szCs w:val="24"/>
        </w:rPr>
      </w:pPr>
      <w:r>
        <w:rPr>
          <w:rFonts w:ascii="??" w:hAnsi="??" w:cs="宋体" w:hint="eastAsia"/>
          <w:sz w:val="24"/>
          <w:szCs w:val="24"/>
        </w:rPr>
        <w:t>与供应商有其他可能影响政府采购活动公平、公正进行的关系。</w:t>
      </w:r>
    </w:p>
    <w:p w14:paraId="02B8B154" w14:textId="77777777" w:rsidR="00605216" w:rsidRDefault="00605216" w:rsidP="00F57371">
      <w:pPr>
        <w:pStyle w:val="af7"/>
        <w:numPr>
          <w:ilvl w:val="0"/>
          <w:numId w:val="28"/>
        </w:numPr>
        <w:autoSpaceDE w:val="0"/>
        <w:autoSpaceDN w:val="0"/>
        <w:spacing w:line="360" w:lineRule="auto"/>
        <w:ind w:firstLineChars="0"/>
        <w:rPr>
          <w:rFonts w:ascii="宋体" w:cs="Times New Roman"/>
          <w:vanish/>
          <w:kern w:val="0"/>
          <w:sz w:val="24"/>
          <w:szCs w:val="24"/>
        </w:rPr>
      </w:pPr>
    </w:p>
    <w:p w14:paraId="0277895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评审专家发现本人与参加采购活动的供应商有利害关系的</w:t>
      </w:r>
      <w:r>
        <w:rPr>
          <w:rFonts w:ascii="宋体" w:cs="宋体"/>
          <w:kern w:val="0"/>
          <w:sz w:val="24"/>
          <w:szCs w:val="24"/>
        </w:rPr>
        <w:t>,</w:t>
      </w:r>
      <w:r>
        <w:rPr>
          <w:rFonts w:ascii="宋体" w:hAnsi="宋体" w:cs="宋体" w:hint="eastAsia"/>
          <w:kern w:val="0"/>
          <w:sz w:val="24"/>
          <w:szCs w:val="24"/>
        </w:rPr>
        <w:t>应当主动提出回避。采购人或者采购代理机构发现评审专家与参加采购活动的供应商有利害关系的</w:t>
      </w:r>
      <w:r>
        <w:rPr>
          <w:rFonts w:ascii="宋体" w:cs="宋体"/>
          <w:kern w:val="0"/>
          <w:sz w:val="24"/>
          <w:szCs w:val="24"/>
        </w:rPr>
        <w:t>,</w:t>
      </w:r>
      <w:r>
        <w:rPr>
          <w:rFonts w:ascii="宋体" w:hAnsi="宋体" w:cs="宋体" w:hint="eastAsia"/>
          <w:kern w:val="0"/>
          <w:sz w:val="24"/>
          <w:szCs w:val="24"/>
        </w:rPr>
        <w:t>应当要求其回避。</w:t>
      </w:r>
    </w:p>
    <w:p w14:paraId="3EDD377C"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采购人不得担任谈判小组组长。</w:t>
      </w:r>
    </w:p>
    <w:p w14:paraId="47A66F33" w14:textId="77777777" w:rsidR="00605216" w:rsidRDefault="00605216" w:rsidP="00F57371">
      <w:pPr>
        <w:pStyle w:val="af7"/>
        <w:numPr>
          <w:ilvl w:val="0"/>
          <w:numId w:val="25"/>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谈判小组成员名单在成交结果公告前应当保密。</w:t>
      </w:r>
    </w:p>
    <w:p w14:paraId="5704E3F3"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资格审查和符合性审查</w:t>
      </w:r>
    </w:p>
    <w:p w14:paraId="71A9B4BF"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b/>
          <w:bCs/>
          <w:kern w:val="0"/>
          <w:sz w:val="20"/>
          <w:szCs w:val="20"/>
        </w:rPr>
      </w:pPr>
      <w:r>
        <w:rPr>
          <w:rFonts w:ascii="宋体" w:hAnsi="宋体" w:cs="宋体" w:hint="eastAsia"/>
          <w:kern w:val="0"/>
          <w:sz w:val="24"/>
          <w:szCs w:val="24"/>
        </w:rPr>
        <w:t>资格审查：谈判小组依据有关法律法规和谈判文件的规定对供应商的资格进行审查。</w:t>
      </w:r>
      <w:r>
        <w:rPr>
          <w:rFonts w:ascii="宋体" w:hAnsi="宋体" w:cs="宋体" w:hint="eastAsia"/>
          <w:b/>
          <w:bCs/>
          <w:kern w:val="0"/>
          <w:sz w:val="24"/>
          <w:szCs w:val="24"/>
        </w:rPr>
        <w:t>本项目具体资格审查详见（第六章</w:t>
      </w:r>
      <w:r>
        <w:rPr>
          <w:rFonts w:ascii="宋体" w:hAnsi="宋体" w:cs="宋体"/>
          <w:b/>
          <w:bCs/>
          <w:kern w:val="0"/>
          <w:sz w:val="24"/>
          <w:szCs w:val="24"/>
        </w:rPr>
        <w:t xml:space="preserve"> </w:t>
      </w:r>
      <w:r>
        <w:rPr>
          <w:rFonts w:ascii="宋体" w:hAnsi="宋体" w:cs="宋体" w:hint="eastAsia"/>
          <w:b/>
          <w:bCs/>
          <w:kern w:val="0"/>
          <w:sz w:val="24"/>
          <w:szCs w:val="24"/>
        </w:rPr>
        <w:t>资格审查与评审）。</w:t>
      </w:r>
    </w:p>
    <w:p w14:paraId="1687EA91"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773E74CB" w14:textId="77777777" w:rsidR="00605216" w:rsidRDefault="00605216" w:rsidP="00F57371">
      <w:pPr>
        <w:pStyle w:val="af7"/>
        <w:numPr>
          <w:ilvl w:val="0"/>
          <w:numId w:val="30"/>
        </w:numPr>
        <w:autoSpaceDE w:val="0"/>
        <w:autoSpaceDN w:val="0"/>
        <w:spacing w:line="360" w:lineRule="auto"/>
        <w:ind w:firstLineChars="0"/>
        <w:rPr>
          <w:rFonts w:ascii="宋体" w:cs="Times New Roman"/>
          <w:vanish/>
          <w:kern w:val="0"/>
          <w:sz w:val="24"/>
          <w:szCs w:val="24"/>
        </w:rPr>
      </w:pPr>
    </w:p>
    <w:p w14:paraId="321391D3" w14:textId="77777777" w:rsidR="00605216" w:rsidRDefault="00605216" w:rsidP="00F57371">
      <w:pPr>
        <w:pStyle w:val="af7"/>
        <w:numPr>
          <w:ilvl w:val="1"/>
          <w:numId w:val="30"/>
        </w:numPr>
        <w:autoSpaceDE w:val="0"/>
        <w:autoSpaceDN w:val="0"/>
        <w:spacing w:line="360" w:lineRule="auto"/>
        <w:ind w:firstLineChars="0"/>
        <w:rPr>
          <w:rFonts w:ascii="宋体" w:cs="Times New Roman"/>
          <w:vanish/>
          <w:kern w:val="0"/>
          <w:sz w:val="24"/>
          <w:szCs w:val="24"/>
        </w:rPr>
      </w:pPr>
    </w:p>
    <w:p w14:paraId="33CE0BB8" w14:textId="77777777" w:rsidR="00605216" w:rsidRDefault="00605216" w:rsidP="00F57371">
      <w:pPr>
        <w:pStyle w:val="af7"/>
        <w:numPr>
          <w:ilvl w:val="0"/>
          <w:numId w:val="29"/>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符合性审查：依据谈判文件的规定，从响应文件的有效性、完整性和对谈判文件的响应程度进行审查，以确定是否对谈判文件的全部实质性要求作出响应。</w:t>
      </w:r>
    </w:p>
    <w:p w14:paraId="02A450F0"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响应文件的澄清</w:t>
      </w:r>
    </w:p>
    <w:p w14:paraId="74C1B86A"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ascii="宋体" w:hAnsi="宋体" w:cs="宋体" w:hint="eastAsia"/>
          <w:kern w:val="0"/>
          <w:sz w:val="24"/>
          <w:szCs w:val="24"/>
        </w:rPr>
        <w:t>。</w:t>
      </w:r>
      <w:r>
        <w:rPr>
          <w:rFonts w:ascii="??" w:hAnsi="??" w:cs="宋体" w:hint="eastAsia"/>
          <w:sz w:val="24"/>
          <w:szCs w:val="24"/>
        </w:rPr>
        <w:t>供应商的澄清、说明或者更正不得超出响应文件的范围或者改变响应文件的实质性内容。</w:t>
      </w:r>
    </w:p>
    <w:p w14:paraId="46CCA150" w14:textId="77777777" w:rsidR="00605216" w:rsidRDefault="00605216" w:rsidP="00F57371">
      <w:pPr>
        <w:pStyle w:val="af7"/>
        <w:numPr>
          <w:ilvl w:val="0"/>
          <w:numId w:val="31"/>
        </w:numPr>
        <w:autoSpaceDE w:val="0"/>
        <w:autoSpaceDN w:val="0"/>
        <w:spacing w:line="360" w:lineRule="auto"/>
        <w:ind w:left="0" w:firstLineChars="0" w:firstLine="113"/>
        <w:rPr>
          <w:rFonts w:ascii="??" w:hAnsi="??" w:cs="??"/>
          <w:sz w:val="24"/>
          <w:szCs w:val="24"/>
        </w:rPr>
      </w:pPr>
      <w:r>
        <w:rPr>
          <w:rFonts w:ascii="??" w:hAnsi="??" w:cs="宋体" w:hint="eastAsia"/>
          <w:sz w:val="24"/>
          <w:szCs w:val="24"/>
        </w:rPr>
        <w:t>供应商的澄清、说明或者更正应当采用书面形式，供应商的澄清、说明或者更正应当由法定代表人或其授权代表签字或者加盖公章。由授权代表签字的，应当附法定代表人授权书。供应商为自然人的，应当由本人签字并附身份证明。供应商的澄清、说明或者补正不得超出投标文件的范围或者改变响应文件的实质性内容。</w:t>
      </w:r>
    </w:p>
    <w:p w14:paraId="33554CB6" w14:textId="77777777" w:rsidR="00605216" w:rsidRDefault="00605216" w:rsidP="00F57371">
      <w:pPr>
        <w:pStyle w:val="af7"/>
        <w:numPr>
          <w:ilvl w:val="0"/>
          <w:numId w:val="31"/>
        </w:numPr>
        <w:autoSpaceDE w:val="0"/>
        <w:autoSpaceDN w:val="0"/>
        <w:spacing w:line="360" w:lineRule="auto"/>
        <w:ind w:left="0" w:firstLineChars="0" w:firstLine="113"/>
        <w:rPr>
          <w:rFonts w:ascii="宋体" w:cs="Times New Roman"/>
          <w:kern w:val="0"/>
          <w:sz w:val="24"/>
          <w:szCs w:val="24"/>
        </w:rPr>
      </w:pPr>
      <w:r>
        <w:rPr>
          <w:rFonts w:ascii="??" w:hAnsi="??" w:cs="宋体" w:hint="eastAsia"/>
          <w:sz w:val="24"/>
          <w:szCs w:val="24"/>
        </w:rPr>
        <w:t>供应商的澄清文件是其响应文件的组成部分。</w:t>
      </w:r>
    </w:p>
    <w:p w14:paraId="6A6CA301" w14:textId="77777777" w:rsidR="00605216" w:rsidRDefault="00605216" w:rsidP="00F57371">
      <w:pPr>
        <w:pStyle w:val="af7"/>
        <w:numPr>
          <w:ilvl w:val="0"/>
          <w:numId w:val="28"/>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响应文件报价出现前后不一致的修正</w:t>
      </w:r>
    </w:p>
    <w:p w14:paraId="64B642BD"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大写金额和小写金额不一致的，以大写金额为准；</w:t>
      </w:r>
    </w:p>
    <w:p w14:paraId="3F2B43A6"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单价金额小数点或者百分比有明显错位的，以开标一览表的总价为准，并修改单价；</w:t>
      </w:r>
    </w:p>
    <w:p w14:paraId="79CEFBDC" w14:textId="77777777" w:rsidR="00605216" w:rsidRDefault="00605216" w:rsidP="00F57371">
      <w:pPr>
        <w:pStyle w:val="af7"/>
        <w:numPr>
          <w:ilvl w:val="1"/>
          <w:numId w:val="32"/>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总价金额与按单价汇总金额不一致的，以单价金额计算结果为准。同时出现两种以上不一致的，按照前款规定的顺序修正。修正后的报价按照“供应商须知”</w:t>
      </w:r>
      <w:r>
        <w:rPr>
          <w:rFonts w:ascii="宋体" w:hAnsi="宋体" w:cs="宋体"/>
          <w:kern w:val="0"/>
          <w:sz w:val="24"/>
          <w:szCs w:val="24"/>
        </w:rPr>
        <w:t>25.2</w:t>
      </w:r>
      <w:r>
        <w:rPr>
          <w:rFonts w:ascii="宋体" w:hAnsi="宋体" w:cs="宋体" w:hint="eastAsia"/>
          <w:kern w:val="0"/>
          <w:sz w:val="24"/>
          <w:szCs w:val="24"/>
        </w:rPr>
        <w:t>规定经供应商确认后产生约束力，供应商不确认的，为无效报价。</w:t>
      </w:r>
    </w:p>
    <w:p w14:paraId="14A12ED8"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响应无效情形</w:t>
      </w:r>
    </w:p>
    <w:p w14:paraId="068EDB2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响应文件属下列情况之一的，按照无效响应处理：</w:t>
      </w:r>
    </w:p>
    <w:p w14:paraId="31793F7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38517E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3F267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56F47B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91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FB6364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4D9877"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7DED01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9E0F6E9"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466D479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695FA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14AAABD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28FB02C"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D6669FE"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CFCFF3B"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D838A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20122D4"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0A1C42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8F001A5"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A7BFBD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517947C3"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C2E9D1"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490D8EF"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33DF12C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0FE040DA"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29249588" w14:textId="77777777" w:rsidR="00605216" w:rsidRDefault="00605216" w:rsidP="00F57371">
      <w:pPr>
        <w:pStyle w:val="af7"/>
        <w:numPr>
          <w:ilvl w:val="0"/>
          <w:numId w:val="34"/>
        </w:numPr>
        <w:autoSpaceDE w:val="0"/>
        <w:autoSpaceDN w:val="0"/>
        <w:spacing w:line="360" w:lineRule="auto"/>
        <w:ind w:firstLineChars="0" w:firstLine="0"/>
        <w:rPr>
          <w:rFonts w:ascii="宋体" w:cs="Times New Roman"/>
          <w:vanish/>
          <w:kern w:val="0"/>
          <w:sz w:val="24"/>
          <w:szCs w:val="24"/>
        </w:rPr>
      </w:pPr>
    </w:p>
    <w:p w14:paraId="7B894DEE"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未按照谈判文件的规定提交《禹州市政府采购供应商信用承诺函》的；</w:t>
      </w:r>
    </w:p>
    <w:p w14:paraId="5D7FA742"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未按照谈判文件的规定提交谈判承诺函的；</w:t>
      </w:r>
    </w:p>
    <w:p w14:paraId="05407C4D"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响应文件未按谈判文件要求签署、盖章的；</w:t>
      </w:r>
    </w:p>
    <w:p w14:paraId="15ED49FA"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不具备谈判文件中规定的资格要求的；</w:t>
      </w:r>
    </w:p>
    <w:p w14:paraId="4B3BB18B"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报价超过谈判文件中规定的预算金额的；</w:t>
      </w:r>
    </w:p>
    <w:p w14:paraId="4C170467"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投标文件内容模糊清，无法辨认的；</w:t>
      </w:r>
    </w:p>
    <w:p w14:paraId="2A10B444" w14:textId="77777777" w:rsidR="00605216" w:rsidRDefault="00605216" w:rsidP="00F57371">
      <w:pPr>
        <w:pStyle w:val="af7"/>
        <w:numPr>
          <w:ilvl w:val="0"/>
          <w:numId w:val="35"/>
        </w:numPr>
        <w:autoSpaceDE w:val="0"/>
        <w:autoSpaceDN w:val="0"/>
        <w:spacing w:line="360" w:lineRule="auto"/>
        <w:ind w:left="28" w:firstLineChars="0" w:firstLine="113"/>
        <w:rPr>
          <w:rFonts w:ascii="宋体" w:cs="Times New Roman"/>
          <w:kern w:val="0"/>
          <w:sz w:val="24"/>
          <w:szCs w:val="24"/>
        </w:rPr>
      </w:pPr>
      <w:r>
        <w:rPr>
          <w:rFonts w:ascii="宋体" w:hAnsi="宋体" w:cs="宋体" w:hint="eastAsia"/>
          <w:kern w:val="0"/>
          <w:sz w:val="24"/>
          <w:szCs w:val="24"/>
        </w:rPr>
        <w:t>响应文件含有采购人不能接受的附加条件的。</w:t>
      </w:r>
    </w:p>
    <w:p w14:paraId="5DE06E2A"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有下列情形之一的，视为供应商串通谈判，其响应无效：</w:t>
      </w:r>
    </w:p>
    <w:p w14:paraId="05EF3CD2"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不同供应商的响应文件由同一单位或者个人编制；</w:t>
      </w:r>
    </w:p>
    <w:p w14:paraId="45FCE58F"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不同供应商委托同一单位或者个人办理响应事宜；</w:t>
      </w:r>
    </w:p>
    <w:p w14:paraId="11FF6B4E"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不同供应商的响应文件载明的项目管理成员或者联系人员为同一人；</w:t>
      </w:r>
    </w:p>
    <w:p w14:paraId="0EC44656"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不同供应商的响应文件异常一致或者投标报价呈规律性差异；</w:t>
      </w:r>
    </w:p>
    <w:p w14:paraId="1ACB1129" w14:textId="77777777" w:rsidR="00605216" w:rsidRDefault="00605216" w:rsidP="00F57371">
      <w:pPr>
        <w:pStyle w:val="af7"/>
        <w:numPr>
          <w:ilvl w:val="0"/>
          <w:numId w:val="36"/>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不同供应商的响应文件相互混装。</w:t>
      </w:r>
    </w:p>
    <w:p w14:paraId="7B5E030B"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号）规定，不同供应商电子响应文件制作硬件特征码（网卡</w:t>
      </w:r>
      <w:r>
        <w:rPr>
          <w:rFonts w:ascii="宋体" w:hAnsi="宋体" w:cs="宋体"/>
          <w:kern w:val="0"/>
          <w:sz w:val="24"/>
          <w:szCs w:val="24"/>
        </w:rPr>
        <w:t>MAC</w:t>
      </w:r>
      <w:r>
        <w:rPr>
          <w:rFonts w:ascii="宋体" w:hAnsi="宋体" w:cs="宋体" w:hint="eastAsia"/>
          <w:kern w:val="0"/>
          <w:sz w:val="24"/>
          <w:szCs w:val="24"/>
        </w:rPr>
        <w:t>地址、</w:t>
      </w:r>
      <w:r>
        <w:rPr>
          <w:rFonts w:ascii="宋体" w:hAnsi="宋体" w:cs="宋体"/>
          <w:kern w:val="0"/>
          <w:sz w:val="24"/>
          <w:szCs w:val="24"/>
        </w:rPr>
        <w:t>CPU</w:t>
      </w:r>
      <w:r>
        <w:rPr>
          <w:rFonts w:ascii="宋体" w:hAnsi="宋体" w:cs="宋体" w:hint="eastAsia"/>
          <w:kern w:val="0"/>
          <w:sz w:val="24"/>
          <w:szCs w:val="24"/>
        </w:rPr>
        <w:t>序号、硬盘序列号）均一致时，视为‘不同供应商的响应文件由同一单位或者个人编制’或‘不同供应商委托同一单位或者个人办理响应事宜’，其谈判响应无效。</w:t>
      </w:r>
    </w:p>
    <w:p w14:paraId="60A7C331" w14:textId="77777777" w:rsidR="00605216" w:rsidRDefault="00605216" w:rsidP="00F57371">
      <w:pPr>
        <w:pStyle w:val="af7"/>
        <w:numPr>
          <w:ilvl w:val="0"/>
          <w:numId w:val="33"/>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法律、法规和响应文件规定的其他无效情形。</w:t>
      </w:r>
    </w:p>
    <w:p w14:paraId="1EF814EE"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响应文件评审与谈判</w:t>
      </w:r>
    </w:p>
    <w:p w14:paraId="2E47B80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06C3FB6"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谈判小组所有成员应当集中与单一供应商分别进行谈判，并给予所有参加谈判的供应商平等的谈判机会。</w:t>
      </w:r>
    </w:p>
    <w:p w14:paraId="23D4E80F"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在谈判中，谈判的任何一方不得透露与谈判有关的其他供应商的技术资料、价格和其他信息。</w:t>
      </w:r>
    </w:p>
    <w:p w14:paraId="39D7511B"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44F417E"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F903998"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谈判文件能够详细列明采购标的的技术、服务要求的，谈判结束后，谈判小组应当要求所有继续参加谈判的供应商在规定时间内提交最后报价，提交最后报价的供应商不得少于</w:t>
      </w:r>
      <w:r>
        <w:rPr>
          <w:rFonts w:ascii="宋体" w:hAnsi="宋体" w:cs="宋体"/>
          <w:kern w:val="0"/>
          <w:sz w:val="24"/>
          <w:szCs w:val="24"/>
        </w:rPr>
        <w:t>3</w:t>
      </w:r>
      <w:r>
        <w:rPr>
          <w:rFonts w:ascii="宋体" w:hAnsi="宋体" w:cs="宋体" w:hint="eastAsia"/>
          <w:kern w:val="0"/>
          <w:sz w:val="24"/>
          <w:szCs w:val="24"/>
        </w:rPr>
        <w:t>家。（如符合《《政府采购非招标采购方式管理办法》》（财政部令第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w:t>
      </w:r>
      <w:r>
        <w:rPr>
          <w:rFonts w:ascii="宋体" w:hAnsi="宋体" w:cs="宋体"/>
          <w:kern w:val="0"/>
          <w:sz w:val="24"/>
          <w:szCs w:val="24"/>
        </w:rPr>
        <w:t>3</w:t>
      </w:r>
      <w:r>
        <w:rPr>
          <w:rFonts w:ascii="宋体" w:hAnsi="宋体" w:cs="宋体" w:hint="eastAsia"/>
          <w:kern w:val="0"/>
          <w:sz w:val="24"/>
          <w:szCs w:val="24"/>
        </w:rPr>
        <w:t>家以上供应商的设计方案或者解决方案，并要求其在规定时间内提交最后报价。</w:t>
      </w:r>
    </w:p>
    <w:p w14:paraId="1AFE4640" w14:textId="024E6E8E" w:rsidR="00605216" w:rsidRPr="009D11E8" w:rsidRDefault="00605216" w:rsidP="009D11E8">
      <w:pPr>
        <w:pStyle w:val="af7"/>
        <w:numPr>
          <w:ilvl w:val="0"/>
          <w:numId w:val="37"/>
        </w:numPr>
        <w:autoSpaceDE w:val="0"/>
        <w:autoSpaceDN w:val="0"/>
        <w:spacing w:line="360" w:lineRule="auto"/>
        <w:ind w:left="0" w:firstLineChars="0" w:firstLine="113"/>
        <w:rPr>
          <w:rFonts w:ascii="宋体" w:hAnsi="宋体" w:cs="宋体" w:hint="eastAsia"/>
          <w:kern w:val="0"/>
          <w:sz w:val="24"/>
          <w:szCs w:val="24"/>
        </w:rPr>
      </w:pPr>
      <w:r>
        <w:rPr>
          <w:rFonts w:ascii="宋体" w:hAnsi="宋体" w:cs="宋体" w:hint="eastAsia"/>
          <w:kern w:val="0"/>
          <w:sz w:val="24"/>
          <w:szCs w:val="24"/>
        </w:rPr>
        <w:t>最后报价是供应商响应文件的有效组成部分。</w:t>
      </w:r>
      <w:r w:rsidR="009D11E8" w:rsidRPr="009D11E8">
        <w:rPr>
          <w:rFonts w:ascii="宋体" w:hAnsi="宋体" w:cs="宋体" w:hint="eastAsia"/>
          <w:kern w:val="0"/>
          <w:sz w:val="24"/>
          <w:szCs w:val="24"/>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27D9CA69" w14:textId="77777777" w:rsidR="00605216" w:rsidRDefault="00605216" w:rsidP="00F57371">
      <w:pPr>
        <w:pStyle w:val="af7"/>
        <w:numPr>
          <w:ilvl w:val="0"/>
          <w:numId w:val="37"/>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已提交响应文件的供应商，在提交最后报价之前，可以根据谈判情况退出谈判。</w:t>
      </w:r>
    </w:p>
    <w:p w14:paraId="6936EAB8" w14:textId="77777777" w:rsidR="00605216" w:rsidRDefault="00605216" w:rsidP="00F57371">
      <w:pPr>
        <w:pStyle w:val="af7"/>
        <w:numPr>
          <w:ilvl w:val="0"/>
          <w:numId w:val="37"/>
        </w:numPr>
        <w:autoSpaceDE w:val="0"/>
        <w:autoSpaceDN w:val="0"/>
        <w:spacing w:line="360" w:lineRule="auto"/>
        <w:ind w:left="0" w:firstLineChars="0" w:firstLine="113"/>
        <w:rPr>
          <w:rFonts w:ascii="??" w:hAnsi="??" w:cs="??"/>
          <w:sz w:val="24"/>
          <w:szCs w:val="24"/>
        </w:rPr>
      </w:pPr>
      <w:r>
        <w:rPr>
          <w:rFonts w:ascii="宋体" w:hAnsi="宋体" w:cs="宋体" w:hint="eastAsia"/>
          <w:kern w:val="0"/>
          <w:sz w:val="24"/>
          <w:szCs w:val="24"/>
        </w:rPr>
        <w:t>按照《关于推进全流程电子化交易和在线监管工作有关问题的通知》（许公管办</w:t>
      </w:r>
      <w:r>
        <w:rPr>
          <w:rFonts w:ascii="宋体" w:hAnsi="宋体" w:cs="宋体"/>
          <w:kern w:val="0"/>
          <w:sz w:val="24"/>
          <w:szCs w:val="24"/>
        </w:rPr>
        <w:t>[2019]3</w:t>
      </w:r>
      <w:r>
        <w:rPr>
          <w:rFonts w:ascii="宋体" w:hAnsi="宋体" w:cs="宋体" w:hint="eastAsia"/>
          <w:kern w:val="0"/>
          <w:sz w:val="24"/>
          <w:szCs w:val="24"/>
        </w:rPr>
        <w:t>号）规定，评审专家应严格按照要求查看“硬件特征码相”</w:t>
      </w:r>
      <w:r>
        <w:rPr>
          <w:rFonts w:ascii="宋体" w:hAnsi="宋体" w:cs="宋体"/>
          <w:kern w:val="0"/>
          <w:sz w:val="24"/>
          <w:szCs w:val="24"/>
        </w:rPr>
        <w:t xml:space="preserve"> </w:t>
      </w:r>
      <w:r>
        <w:rPr>
          <w:rFonts w:ascii="宋体" w:hAnsi="宋体" w:cs="宋体" w:hint="eastAsia"/>
          <w:kern w:val="0"/>
          <w:sz w:val="24"/>
          <w:szCs w:val="24"/>
        </w:rPr>
        <w:t>关信息并进行评审。</w:t>
      </w:r>
    </w:p>
    <w:p w14:paraId="7AD7871B"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评审方法与提出成交候选人</w:t>
      </w:r>
    </w:p>
    <w:p w14:paraId="39671716" w14:textId="77777777" w:rsidR="00605216" w:rsidRDefault="00605216" w:rsidP="0041678C">
      <w:pPr>
        <w:pStyle w:val="af7"/>
        <w:autoSpaceDE w:val="0"/>
        <w:autoSpaceDN w:val="0"/>
        <w:spacing w:line="360" w:lineRule="auto"/>
        <w:ind w:firstLine="480"/>
        <w:rPr>
          <w:rFonts w:ascii="宋体" w:cs="Times New Roman"/>
          <w:b/>
          <w:bCs/>
          <w:kern w:val="0"/>
          <w:sz w:val="24"/>
          <w:szCs w:val="24"/>
        </w:rPr>
      </w:pPr>
      <w:r>
        <w:rPr>
          <w:rFonts w:ascii="??" w:hAnsi="??" w:cs="宋体" w:hint="eastAsia"/>
          <w:sz w:val="24"/>
          <w:szCs w:val="24"/>
        </w:rPr>
        <w:t>谈判小组应当从质量和服务均能满足采购文件实质性响应要求的供应商中，按照最后报价由低到高的顺序提出</w:t>
      </w:r>
      <w:r>
        <w:rPr>
          <w:rFonts w:ascii="??" w:hAnsi="??" w:cs="??"/>
          <w:sz w:val="24"/>
          <w:szCs w:val="24"/>
        </w:rPr>
        <w:t>3</w:t>
      </w:r>
      <w:r>
        <w:rPr>
          <w:rFonts w:ascii="??" w:hAnsi="??" w:cs="宋体" w:hint="eastAsia"/>
          <w:sz w:val="24"/>
          <w:szCs w:val="24"/>
        </w:rPr>
        <w:t>名以上成交候选人，并编写评审报告。</w:t>
      </w:r>
    </w:p>
    <w:p w14:paraId="42ED7FA2" w14:textId="77777777" w:rsidR="00605216" w:rsidRDefault="00605216" w:rsidP="00F57371">
      <w:pPr>
        <w:tabs>
          <w:tab w:val="left" w:pos="1260"/>
        </w:tabs>
        <w:autoSpaceDE w:val="0"/>
        <w:autoSpaceDN w:val="0"/>
        <w:spacing w:line="360" w:lineRule="auto"/>
        <w:jc w:val="center"/>
        <w:rPr>
          <w:rFonts w:ascii="宋体" w:cs="Times New Roman"/>
          <w:b/>
          <w:bCs/>
          <w:kern w:val="0"/>
          <w:sz w:val="24"/>
          <w:szCs w:val="24"/>
        </w:rPr>
      </w:pPr>
      <w:r>
        <w:rPr>
          <w:rFonts w:ascii="宋体" w:hAnsi="宋体" w:cs="宋体" w:hint="eastAsia"/>
          <w:b/>
          <w:bCs/>
          <w:kern w:val="0"/>
          <w:sz w:val="24"/>
          <w:szCs w:val="24"/>
        </w:rPr>
        <w:t>六、确定成交供应商和授予合同</w:t>
      </w:r>
    </w:p>
    <w:p w14:paraId="2C463F1F"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确定成交供应商</w:t>
      </w:r>
    </w:p>
    <w:p w14:paraId="1DF056DD" w14:textId="77777777" w:rsidR="00605216" w:rsidRDefault="00605216" w:rsidP="00F57371">
      <w:pPr>
        <w:widowControl/>
        <w:spacing w:line="360" w:lineRule="auto"/>
        <w:jc w:val="left"/>
        <w:rPr>
          <w:rFonts w:ascii="??" w:hAnsi="??" w:cs="??"/>
          <w:b/>
          <w:bCs/>
          <w:sz w:val="24"/>
          <w:szCs w:val="24"/>
        </w:rPr>
      </w:pPr>
      <w:r>
        <w:rPr>
          <w:rFonts w:ascii="??" w:hAnsi="??" w:cs="??"/>
          <w:sz w:val="24"/>
          <w:szCs w:val="24"/>
        </w:rPr>
        <w:t xml:space="preserve">    30.1  </w:t>
      </w:r>
      <w:r>
        <w:rPr>
          <w:rFonts w:ascii="??" w:hAnsi="??" w:cs="宋体" w:hint="eastAsia"/>
          <w:sz w:val="24"/>
          <w:szCs w:val="24"/>
        </w:rPr>
        <w:t>采购人应当在收到评审报告后</w:t>
      </w:r>
      <w:r>
        <w:rPr>
          <w:rFonts w:ascii="??" w:hAnsi="??" w:cs="??"/>
          <w:sz w:val="24"/>
          <w:szCs w:val="24"/>
        </w:rPr>
        <w:t>5</w:t>
      </w:r>
      <w:r>
        <w:rPr>
          <w:rFonts w:ascii="??" w:hAnsi="??" w:cs="宋体" w:hint="eastAsia"/>
          <w:sz w:val="24"/>
          <w:szCs w:val="24"/>
        </w:rPr>
        <w:t>个工作日内，从评审报告提出的成交候选人中，根据质量和服务均能满足采购文件实质性响应要求且最后报价最低的原则确定成交供应商</w:t>
      </w:r>
      <w:r>
        <w:rPr>
          <w:rFonts w:ascii="??" w:hAnsi="??" w:cs="宋体" w:hint="eastAsia"/>
          <w:b/>
          <w:bCs/>
          <w:sz w:val="24"/>
          <w:szCs w:val="24"/>
        </w:rPr>
        <w:t>（核验中标供应商由《禹州市政府采购供应商信用承诺函》替代的证明材料）。</w:t>
      </w:r>
    </w:p>
    <w:p w14:paraId="28412485" w14:textId="77777777" w:rsidR="00605216" w:rsidRDefault="00605216" w:rsidP="00F57371">
      <w:pPr>
        <w:widowControl/>
        <w:spacing w:line="360" w:lineRule="auto"/>
        <w:jc w:val="left"/>
        <w:rPr>
          <w:rFonts w:ascii="??" w:hAnsi="??" w:cs="??"/>
          <w:sz w:val="24"/>
          <w:szCs w:val="24"/>
        </w:rPr>
      </w:pPr>
      <w:r>
        <w:rPr>
          <w:rFonts w:ascii="??" w:hAnsi="??" w:cs="??"/>
          <w:sz w:val="24"/>
          <w:szCs w:val="24"/>
        </w:rPr>
        <w:t xml:space="preserve">30.2  </w:t>
      </w:r>
      <w:r>
        <w:rPr>
          <w:rFonts w:ascii="宋体" w:hAnsi="宋体" w:cs="宋体" w:hint="eastAsia"/>
          <w:sz w:val="24"/>
          <w:szCs w:val="24"/>
        </w:rPr>
        <w:t>采购人自收到评标报告之日内未按评审报告推荐的成交候选人顺序确定成交供应商的，又不能说明合理理由的，视同按评审报告推荐的顺序确定排名</w:t>
      </w:r>
      <w:r>
        <w:rPr>
          <w:rFonts w:ascii="??" w:hAnsi="??" w:cs="宋体" w:hint="eastAsia"/>
          <w:sz w:val="24"/>
          <w:szCs w:val="24"/>
        </w:rPr>
        <w:t>第一的成交候选人为成交供应商。</w:t>
      </w:r>
    </w:p>
    <w:p w14:paraId="6622B9B0" w14:textId="77777777" w:rsidR="00605216" w:rsidRDefault="00605216" w:rsidP="00F57371">
      <w:pPr>
        <w:widowControl/>
        <w:spacing w:line="360" w:lineRule="auto"/>
        <w:jc w:val="left"/>
        <w:rPr>
          <w:rFonts w:ascii="宋体" w:cs="Times New Roman"/>
          <w:sz w:val="24"/>
          <w:szCs w:val="24"/>
        </w:rPr>
      </w:pPr>
      <w:r>
        <w:rPr>
          <w:rFonts w:ascii="??" w:hAnsi="??" w:cs="??"/>
          <w:sz w:val="24"/>
          <w:szCs w:val="24"/>
        </w:rPr>
        <w:t>30.3</w:t>
      </w:r>
      <w:r>
        <w:rPr>
          <w:rFonts w:ascii="??" w:hAnsi="??" w:cs="宋体" w:hint="eastAsia"/>
          <w:sz w:val="24"/>
          <w:szCs w:val="24"/>
        </w:rPr>
        <w:t>中标供应商在中标公告发布后</w:t>
      </w:r>
      <w:r>
        <w:rPr>
          <w:rFonts w:ascii="??" w:hAnsi="??" w:cs="??"/>
          <w:sz w:val="24"/>
          <w:szCs w:val="24"/>
        </w:rPr>
        <w:t>1</w:t>
      </w:r>
      <w:r>
        <w:rPr>
          <w:rFonts w:ascii="??" w:hAnsi="??" w:cs="宋体" w:hint="eastAsia"/>
          <w:sz w:val="24"/>
          <w:szCs w:val="24"/>
        </w:rPr>
        <w:t>个工作日（有特殊原因的，须提前向采购人和招标代理机构书面说明情况）内到招标代理机构领取中标通知书，供应商须对此进行承诺，否则为无效投标。</w:t>
      </w:r>
    </w:p>
    <w:p w14:paraId="5D3A77B1" w14:textId="77777777" w:rsidR="00605216" w:rsidRDefault="00605216" w:rsidP="00F57371">
      <w:pPr>
        <w:pStyle w:val="af7"/>
        <w:numPr>
          <w:ilvl w:val="0"/>
          <w:numId w:val="32"/>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终止采购活动的情形</w:t>
      </w:r>
    </w:p>
    <w:p w14:paraId="270EAA94" w14:textId="77777777" w:rsidR="00605216" w:rsidRDefault="00605216" w:rsidP="0041678C">
      <w:pPr>
        <w:pStyle w:val="af7"/>
        <w:autoSpaceDE w:val="0"/>
        <w:autoSpaceDN w:val="0"/>
        <w:spacing w:line="360" w:lineRule="auto"/>
        <w:ind w:firstLine="480"/>
        <w:rPr>
          <w:rFonts w:ascii="宋体" w:cs="Times New Roman"/>
          <w:kern w:val="0"/>
          <w:sz w:val="24"/>
          <w:szCs w:val="24"/>
        </w:rPr>
      </w:pPr>
      <w:r>
        <w:rPr>
          <w:rFonts w:cs="宋体" w:hint="eastAsia"/>
          <w:sz w:val="24"/>
          <w:szCs w:val="24"/>
        </w:rPr>
        <w:t>在谈判采购中，出现下列情形之一的，采购人应当终止竞争性谈判采购活动，发布项目终止公告并说明原因，重新开展采购活动：</w:t>
      </w:r>
    </w:p>
    <w:p w14:paraId="78B2AB1B" w14:textId="77777777" w:rsidR="00605216" w:rsidRDefault="00605216" w:rsidP="00F57371">
      <w:pPr>
        <w:pStyle w:val="af7"/>
        <w:numPr>
          <w:ilvl w:val="0"/>
          <w:numId w:val="32"/>
        </w:numPr>
        <w:autoSpaceDE w:val="0"/>
        <w:autoSpaceDN w:val="0"/>
        <w:spacing w:line="360" w:lineRule="auto"/>
        <w:ind w:firstLineChars="0"/>
        <w:rPr>
          <w:rFonts w:ascii="宋体" w:cs="Times New Roman"/>
          <w:vanish/>
          <w:kern w:val="0"/>
          <w:sz w:val="24"/>
          <w:szCs w:val="24"/>
        </w:rPr>
      </w:pPr>
    </w:p>
    <w:p w14:paraId="795B259D"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因情况变化，不再符合规定的竞争性谈判采购方式适用情形的；</w:t>
      </w:r>
    </w:p>
    <w:p w14:paraId="38BEED26" w14:textId="77777777" w:rsidR="00605216" w:rsidRDefault="00605216" w:rsidP="00F57371">
      <w:pPr>
        <w:pStyle w:val="af7"/>
        <w:numPr>
          <w:ilvl w:val="0"/>
          <w:numId w:val="38"/>
        </w:numPr>
        <w:autoSpaceDE w:val="0"/>
        <w:autoSpaceDN w:val="0"/>
        <w:spacing w:line="360" w:lineRule="auto"/>
        <w:ind w:left="0" w:firstLineChars="0" w:firstLine="113"/>
        <w:rPr>
          <w:rFonts w:ascii="宋体" w:cs="Times New Roman"/>
          <w:sz w:val="24"/>
          <w:szCs w:val="24"/>
        </w:rPr>
      </w:pPr>
      <w:r>
        <w:rPr>
          <w:rFonts w:ascii="宋体" w:hAnsi="宋体" w:cs="宋体" w:hint="eastAsia"/>
          <w:sz w:val="24"/>
          <w:szCs w:val="24"/>
        </w:rPr>
        <w:t>出现影响采购公正的违法、违规行为的；</w:t>
      </w:r>
    </w:p>
    <w:p w14:paraId="0F9CA10D" w14:textId="77777777" w:rsidR="00605216" w:rsidRDefault="00605216" w:rsidP="00F57371">
      <w:pPr>
        <w:pStyle w:val="af7"/>
        <w:numPr>
          <w:ilvl w:val="0"/>
          <w:numId w:val="38"/>
        </w:numPr>
        <w:autoSpaceDE w:val="0"/>
        <w:autoSpaceDN w:val="0"/>
        <w:spacing w:line="360" w:lineRule="auto"/>
        <w:ind w:left="0" w:firstLineChars="0" w:firstLine="113"/>
        <w:rPr>
          <w:rFonts w:ascii="??" w:hAnsi="??" w:cs="??"/>
          <w:sz w:val="24"/>
          <w:szCs w:val="24"/>
        </w:rPr>
      </w:pPr>
      <w:r>
        <w:rPr>
          <w:rFonts w:ascii="宋体" w:hAnsi="宋体" w:cs="宋体" w:hint="eastAsia"/>
          <w:sz w:val="24"/>
          <w:szCs w:val="24"/>
        </w:rPr>
        <w:t>在采购过程中符合竞争要求的供应商或者报价未超过采购预算的供应商不足</w:t>
      </w:r>
      <w:r>
        <w:rPr>
          <w:rFonts w:ascii="宋体" w:hAnsi="宋体" w:cs="宋体"/>
          <w:sz w:val="24"/>
          <w:szCs w:val="24"/>
        </w:rPr>
        <w:t>3</w:t>
      </w:r>
      <w:r>
        <w:rPr>
          <w:rFonts w:ascii="宋体" w:hAnsi="宋体" w:cs="宋体" w:hint="eastAsia"/>
          <w:sz w:val="24"/>
          <w:szCs w:val="24"/>
        </w:rPr>
        <w:t>家的，但《政府采购非招标采购方式管理办法》第二十七条第二款规定的情形除外。</w:t>
      </w:r>
    </w:p>
    <w:p w14:paraId="06DB25D3" w14:textId="77777777" w:rsidR="00605216" w:rsidRDefault="00605216" w:rsidP="00F57371">
      <w:pPr>
        <w:pStyle w:val="af7"/>
        <w:numPr>
          <w:ilvl w:val="0"/>
          <w:numId w:val="39"/>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成交公告、发出成交通知书</w:t>
      </w:r>
    </w:p>
    <w:p w14:paraId="2046C8AD"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采购人确认成交供应商后，采购人在公告成交结果的同时，向成交供应商发出成交通知书。</w:t>
      </w:r>
    </w:p>
    <w:p w14:paraId="568D5117"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成交通知书发出后，采购人不得违法改变成交结果，成交供应商无正当理由不得放弃成交。</w:t>
      </w:r>
    </w:p>
    <w:p w14:paraId="066CBAB2" w14:textId="77777777" w:rsidR="00605216" w:rsidRDefault="00605216" w:rsidP="00F57371">
      <w:pPr>
        <w:pStyle w:val="af7"/>
        <w:numPr>
          <w:ilvl w:val="0"/>
          <w:numId w:val="40"/>
        </w:numPr>
        <w:autoSpaceDE w:val="0"/>
        <w:autoSpaceDN w:val="0"/>
        <w:spacing w:line="360" w:lineRule="auto"/>
        <w:ind w:left="0" w:firstLineChars="0" w:firstLine="113"/>
        <w:rPr>
          <w:rFonts w:ascii="宋体" w:cs="Times New Roman"/>
          <w:kern w:val="0"/>
          <w:sz w:val="24"/>
          <w:szCs w:val="24"/>
        </w:rPr>
      </w:pPr>
      <w:r>
        <w:rPr>
          <w:rFonts w:ascii="宋体" w:hAnsi="宋体" w:cs="宋体" w:hint="eastAsia"/>
          <w:kern w:val="0"/>
          <w:sz w:val="24"/>
          <w:szCs w:val="24"/>
        </w:rPr>
        <w:t>成交供应商在接到成交通知时，须向采购代理机构发送谈判报价及分项报价一览表（包含主要成交标的的名称、规格型号、数量、单价、服务要求等）电子文档，并同时电话告知采购代理机构联系人。</w:t>
      </w:r>
    </w:p>
    <w:p w14:paraId="14430241"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质疑提出与答复</w:t>
      </w:r>
    </w:p>
    <w:p w14:paraId="69BA24F1" w14:textId="1D5DE356"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w:t>
      </w:r>
      <w:r>
        <w:rPr>
          <w:rFonts w:ascii="宋体" w:hAnsi="宋体" w:cs="宋体" w:hint="eastAsia"/>
          <w:kern w:val="0"/>
          <w:sz w:val="24"/>
          <w:szCs w:val="24"/>
        </w:rPr>
        <w:t>供应商认为</w:t>
      </w:r>
      <w:r w:rsidR="00303B1E">
        <w:rPr>
          <w:rFonts w:ascii="宋体" w:hAnsi="宋体" w:cs="宋体" w:hint="eastAsia"/>
          <w:kern w:val="0"/>
          <w:sz w:val="24"/>
          <w:szCs w:val="24"/>
        </w:rPr>
        <w:t>谈判文件</w:t>
      </w:r>
      <w:r>
        <w:rPr>
          <w:rFonts w:ascii="宋体" w:hAnsi="宋体" w:cs="宋体" w:hint="eastAsia"/>
          <w:kern w:val="0"/>
          <w:sz w:val="24"/>
          <w:szCs w:val="24"/>
        </w:rPr>
        <w:t>、采购过程和成交结果使自己的权益受到损害的，可以按照《政府采购质疑和投诉办法》（财政部令第</w:t>
      </w:r>
      <w:r>
        <w:rPr>
          <w:rFonts w:ascii="宋体" w:hAnsi="宋体" w:cs="宋体"/>
          <w:kern w:val="0"/>
          <w:sz w:val="24"/>
          <w:szCs w:val="24"/>
        </w:rPr>
        <w:t>94</w:t>
      </w:r>
      <w:r>
        <w:rPr>
          <w:rFonts w:ascii="宋体" w:hAnsi="宋体" w:cs="宋体" w:hint="eastAsia"/>
          <w:kern w:val="0"/>
          <w:sz w:val="24"/>
          <w:szCs w:val="24"/>
        </w:rPr>
        <w:t>号）提出质疑。提出质疑的供应商应当是参与本项目采购活动的供应商。</w:t>
      </w:r>
    </w:p>
    <w:p w14:paraId="25282DA2" w14:textId="184FA16E"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33.1.1</w:t>
      </w:r>
      <w:r>
        <w:rPr>
          <w:rFonts w:ascii="宋体" w:hAnsi="宋体" w:cs="宋体" w:hint="eastAsia"/>
          <w:kern w:val="0"/>
          <w:sz w:val="24"/>
          <w:szCs w:val="24"/>
        </w:rPr>
        <w:t>对</w:t>
      </w:r>
      <w:r w:rsidR="00303B1E">
        <w:rPr>
          <w:rFonts w:ascii="宋体" w:hAnsi="宋体" w:cs="宋体" w:hint="eastAsia"/>
          <w:kern w:val="0"/>
          <w:sz w:val="24"/>
          <w:szCs w:val="24"/>
        </w:rPr>
        <w:t>谈判文件</w:t>
      </w:r>
      <w:r>
        <w:rPr>
          <w:rFonts w:ascii="宋体" w:hAnsi="宋体" w:cs="宋体" w:hint="eastAsia"/>
          <w:kern w:val="0"/>
          <w:sz w:val="24"/>
          <w:szCs w:val="24"/>
        </w:rPr>
        <w:t>提出质疑的，供应商应已依法获取</w:t>
      </w:r>
      <w:r w:rsidR="00303B1E">
        <w:rPr>
          <w:rFonts w:ascii="宋体" w:hAnsi="宋体" w:cs="宋体" w:hint="eastAsia"/>
          <w:kern w:val="0"/>
          <w:sz w:val="24"/>
          <w:szCs w:val="24"/>
        </w:rPr>
        <w:t>谈判文件</w:t>
      </w:r>
      <w:r>
        <w:rPr>
          <w:rFonts w:ascii="宋体" w:hAnsi="宋体" w:cs="宋体" w:hint="eastAsia"/>
          <w:kern w:val="0"/>
          <w:sz w:val="24"/>
          <w:szCs w:val="24"/>
        </w:rPr>
        <w:t>，且应当在获取</w:t>
      </w:r>
      <w:r w:rsidR="00303B1E">
        <w:rPr>
          <w:rFonts w:ascii="宋体" w:hAnsi="宋体" w:cs="宋体" w:hint="eastAsia"/>
          <w:kern w:val="0"/>
          <w:sz w:val="24"/>
          <w:szCs w:val="24"/>
        </w:rPr>
        <w:t>谈判文件</w:t>
      </w:r>
      <w:r>
        <w:rPr>
          <w:rFonts w:ascii="宋体" w:hAnsi="宋体" w:cs="宋体" w:hint="eastAsia"/>
          <w:kern w:val="0"/>
          <w:sz w:val="24"/>
          <w:szCs w:val="24"/>
        </w:rPr>
        <w:t>或者</w:t>
      </w:r>
      <w:r w:rsidR="00303B1E">
        <w:rPr>
          <w:rFonts w:ascii="宋体" w:hAnsi="宋体" w:cs="宋体" w:hint="eastAsia"/>
          <w:kern w:val="0"/>
          <w:sz w:val="24"/>
          <w:szCs w:val="24"/>
        </w:rPr>
        <w:t>谈判文件</w:t>
      </w:r>
      <w:r>
        <w:rPr>
          <w:rFonts w:ascii="宋体" w:hAnsi="宋体" w:cs="宋体" w:hint="eastAsia"/>
          <w:kern w:val="0"/>
          <w:sz w:val="24"/>
          <w:szCs w:val="24"/>
        </w:rPr>
        <w:t>公告期限届满之日起</w:t>
      </w:r>
      <w:r>
        <w:rPr>
          <w:rFonts w:ascii="宋体" w:hAnsi="宋体" w:cs="宋体"/>
          <w:kern w:val="0"/>
          <w:sz w:val="24"/>
          <w:szCs w:val="24"/>
        </w:rPr>
        <w:t>7</w:t>
      </w:r>
      <w:r>
        <w:rPr>
          <w:rFonts w:ascii="宋体" w:hAnsi="宋体" w:cs="宋体" w:hint="eastAsia"/>
          <w:kern w:val="0"/>
          <w:sz w:val="24"/>
          <w:szCs w:val="24"/>
        </w:rPr>
        <w:t>个工作日内通过《全国公共资源交易平台（河南省·许昌市）》一次性提出，提出后电话联系本项目</w:t>
      </w:r>
      <w:r w:rsidR="00C06292">
        <w:rPr>
          <w:rFonts w:ascii="宋体" w:hAnsi="宋体" w:cs="宋体" w:hint="eastAsia"/>
          <w:kern w:val="0"/>
          <w:sz w:val="24"/>
          <w:szCs w:val="24"/>
        </w:rPr>
        <w:t>谈判</w:t>
      </w:r>
      <w:r>
        <w:rPr>
          <w:rFonts w:ascii="宋体" w:hAnsi="宋体" w:cs="宋体" w:hint="eastAsia"/>
          <w:kern w:val="0"/>
          <w:sz w:val="24"/>
          <w:szCs w:val="24"/>
        </w:rPr>
        <w:t>公告中集采机构联系人查看，并同时将符合《政府采购质疑和投诉办法》第十二条规定的纸质质疑函和必要的证明材料一式两份送采购单位，如未提出视为全面接受；</w:t>
      </w:r>
    </w:p>
    <w:p w14:paraId="116B71E7"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33.1.2</w:t>
      </w:r>
      <w:r>
        <w:rPr>
          <w:rFonts w:ascii="宋体" w:hAnsi="宋体" w:cs="宋体" w:hint="eastAsia"/>
          <w:kern w:val="0"/>
          <w:sz w:val="24"/>
          <w:szCs w:val="24"/>
        </w:rPr>
        <w:t>对采购过程提出质疑的，为各采购程序环节结束之日起七个工作日内，以书面形式向采购人和采购代理机构一次性提出；</w:t>
      </w:r>
    </w:p>
    <w:p w14:paraId="61FD5A6C"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33.1.3</w:t>
      </w:r>
      <w:r>
        <w:rPr>
          <w:rFonts w:ascii="宋体" w:hAnsi="宋体" w:cs="宋体" w:hint="eastAsia"/>
          <w:kern w:val="0"/>
          <w:sz w:val="24"/>
          <w:szCs w:val="24"/>
        </w:rPr>
        <w:t>对成交结果提出质疑的，为成交结果公告期限届满之日起七个工作日内，以书面形式向采购人和采购代理机构一次性提出。</w:t>
      </w:r>
    </w:p>
    <w:p w14:paraId="4F82C138"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w:t>
      </w:r>
      <w:r>
        <w:rPr>
          <w:rFonts w:ascii="宋体" w:hAnsi="宋体" w:cs="宋体" w:hint="eastAsia"/>
          <w:kern w:val="0"/>
          <w:sz w:val="24"/>
          <w:szCs w:val="24"/>
        </w:rPr>
        <w:t>采购人、采购代理机构认为供应商质疑不成立，或者成立但未对成交结果构成影响的，继续开展采购活动；认为供应商质疑成立且影响或者可能影响成交结果的，按照下列情况处理：</w:t>
      </w:r>
    </w:p>
    <w:p w14:paraId="663B4EF8" w14:textId="0FA99B76"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33.2.1</w:t>
      </w:r>
      <w:r>
        <w:rPr>
          <w:rFonts w:ascii="宋体" w:hAnsi="宋体" w:cs="宋体" w:hint="eastAsia"/>
          <w:kern w:val="0"/>
          <w:sz w:val="24"/>
          <w:szCs w:val="24"/>
        </w:rPr>
        <w:t>对</w:t>
      </w:r>
      <w:r w:rsidR="00303B1E">
        <w:rPr>
          <w:rFonts w:ascii="宋体" w:hAnsi="宋体" w:cs="宋体" w:hint="eastAsia"/>
          <w:kern w:val="0"/>
          <w:sz w:val="24"/>
          <w:szCs w:val="24"/>
        </w:rPr>
        <w:t>谈判文件</w:t>
      </w:r>
      <w:r>
        <w:rPr>
          <w:rFonts w:ascii="宋体" w:hAnsi="宋体" w:cs="宋体" w:hint="eastAsia"/>
          <w:kern w:val="0"/>
          <w:sz w:val="24"/>
          <w:szCs w:val="24"/>
        </w:rPr>
        <w:t>提出的质疑，依法通过澄清或者修改可以继续开展采购活动的，澄清或者修改</w:t>
      </w:r>
      <w:r w:rsidR="00303B1E">
        <w:rPr>
          <w:rFonts w:ascii="宋体" w:hAnsi="宋体" w:cs="宋体" w:hint="eastAsia"/>
          <w:kern w:val="0"/>
          <w:sz w:val="24"/>
          <w:szCs w:val="24"/>
        </w:rPr>
        <w:t>谈判文件</w:t>
      </w:r>
      <w:r>
        <w:rPr>
          <w:rFonts w:ascii="宋体" w:hAnsi="宋体" w:cs="宋体" w:hint="eastAsia"/>
          <w:kern w:val="0"/>
          <w:sz w:val="24"/>
          <w:szCs w:val="24"/>
        </w:rPr>
        <w:t>后继续开展采购活动；否则应当修改</w:t>
      </w:r>
      <w:r w:rsidR="00303B1E">
        <w:rPr>
          <w:rFonts w:ascii="宋体" w:hAnsi="宋体" w:cs="宋体" w:hint="eastAsia"/>
          <w:kern w:val="0"/>
          <w:sz w:val="24"/>
          <w:szCs w:val="24"/>
        </w:rPr>
        <w:t>谈判文件</w:t>
      </w:r>
      <w:r>
        <w:rPr>
          <w:rFonts w:ascii="宋体" w:hAnsi="宋体" w:cs="宋体" w:hint="eastAsia"/>
          <w:kern w:val="0"/>
          <w:sz w:val="24"/>
          <w:szCs w:val="24"/>
        </w:rPr>
        <w:t>后重新开展采购活动。</w:t>
      </w:r>
    </w:p>
    <w:p w14:paraId="0C5160D4" w14:textId="77777777" w:rsidR="00605216" w:rsidRDefault="00605216" w:rsidP="0041678C">
      <w:pPr>
        <w:pStyle w:val="af7"/>
        <w:autoSpaceDE w:val="0"/>
        <w:autoSpaceDN w:val="0"/>
        <w:spacing w:line="420" w:lineRule="exact"/>
        <w:ind w:firstLine="480"/>
        <w:rPr>
          <w:rFonts w:ascii="宋体" w:cs="Times New Roman"/>
          <w:kern w:val="0"/>
          <w:sz w:val="24"/>
          <w:szCs w:val="24"/>
        </w:rPr>
      </w:pPr>
      <w:r>
        <w:rPr>
          <w:rFonts w:ascii="宋体" w:hAnsi="宋体" w:cs="宋体"/>
          <w:kern w:val="0"/>
          <w:sz w:val="24"/>
          <w:szCs w:val="24"/>
        </w:rPr>
        <w:t>33.2.2</w:t>
      </w:r>
      <w:r>
        <w:rPr>
          <w:rFonts w:ascii="宋体" w:hAnsi="宋体" w:cs="宋体" w:hint="eastAsia"/>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28FC6B9A" w14:textId="77777777" w:rsidR="00605216" w:rsidRDefault="00605216" w:rsidP="00F57371">
      <w:pPr>
        <w:pStyle w:val="af7"/>
        <w:numPr>
          <w:ilvl w:val="0"/>
          <w:numId w:val="41"/>
        </w:numPr>
        <w:autoSpaceDE w:val="0"/>
        <w:autoSpaceDN w:val="0"/>
        <w:spacing w:line="360" w:lineRule="auto"/>
        <w:ind w:firstLineChars="0"/>
        <w:rPr>
          <w:rFonts w:ascii="宋体" w:cs="Times New Roman"/>
          <w:b/>
          <w:bCs/>
          <w:kern w:val="0"/>
          <w:sz w:val="24"/>
          <w:szCs w:val="24"/>
        </w:rPr>
      </w:pPr>
      <w:r>
        <w:rPr>
          <w:rFonts w:ascii="宋体" w:hAnsi="宋体" w:cs="宋体" w:hint="eastAsia"/>
          <w:b/>
          <w:bCs/>
          <w:kern w:val="0"/>
          <w:sz w:val="24"/>
          <w:szCs w:val="24"/>
        </w:rPr>
        <w:t>签订合同</w:t>
      </w:r>
    </w:p>
    <w:p w14:paraId="76B8AA77"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采购人与成交供应商应当在成交通知书发出之日起</w:t>
      </w:r>
      <w:r>
        <w:rPr>
          <w:rFonts w:ascii="宋体" w:hAnsi="宋体" w:cs="宋体"/>
          <w:kern w:val="0"/>
          <w:sz w:val="24"/>
          <w:szCs w:val="24"/>
        </w:rPr>
        <w:t>1</w:t>
      </w:r>
      <w:r>
        <w:rPr>
          <w:rFonts w:ascii="宋体" w:hAnsi="宋体" w:cs="宋体" w:hint="eastAsia"/>
          <w:kern w:val="0"/>
          <w:sz w:val="24"/>
          <w:szCs w:val="24"/>
        </w:rPr>
        <w:t>日内，按照采购文件和成交人投标文件的规定，与成交人签订书面合同。所签订的合同不得对采购文件确定的事项和成交人投标文件作实质性修改。</w:t>
      </w:r>
    </w:p>
    <w:p w14:paraId="257087ED"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35.</w:t>
      </w:r>
      <w:r>
        <w:rPr>
          <w:rFonts w:ascii="宋体" w:hAnsi="宋体" w:cs="宋体" w:hint="eastAsia"/>
          <w:b/>
          <w:bCs/>
          <w:kern w:val="0"/>
          <w:sz w:val="24"/>
          <w:szCs w:val="24"/>
        </w:rPr>
        <w:t>履约保证金</w:t>
      </w:r>
    </w:p>
    <w:p w14:paraId="691B49C4" w14:textId="77777777" w:rsidR="00605216" w:rsidRDefault="00605216" w:rsidP="0041678C">
      <w:pPr>
        <w:autoSpaceDE w:val="0"/>
        <w:autoSpaceDN w:val="0"/>
        <w:spacing w:line="360" w:lineRule="auto"/>
        <w:ind w:firstLineChars="200" w:firstLine="480"/>
        <w:rPr>
          <w:rFonts w:ascii="宋体" w:cs="Times New Roman"/>
          <w:kern w:val="0"/>
          <w:sz w:val="24"/>
          <w:szCs w:val="24"/>
        </w:rPr>
      </w:pPr>
      <w:r>
        <w:rPr>
          <w:rFonts w:ascii="宋体" w:hAnsi="宋体" w:cs="宋体" w:hint="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w:t>
      </w:r>
      <w:r>
        <w:rPr>
          <w:rFonts w:ascii="宋体" w:hAnsi="宋体" w:cs="宋体"/>
          <w:kern w:val="0"/>
          <w:sz w:val="24"/>
          <w:szCs w:val="24"/>
        </w:rPr>
        <w:t>10%</w:t>
      </w:r>
      <w:r>
        <w:rPr>
          <w:rFonts w:ascii="宋体" w:hAnsi="宋体" w:cs="宋体" w:hint="eastAsia"/>
          <w:kern w:val="0"/>
          <w:sz w:val="24"/>
          <w:szCs w:val="24"/>
        </w:rPr>
        <w:t>。</w:t>
      </w:r>
    </w:p>
    <w:p w14:paraId="56E9C6A8" w14:textId="77777777" w:rsidR="00605216" w:rsidRDefault="00605216" w:rsidP="00F57371">
      <w:pPr>
        <w:pStyle w:val="af7"/>
        <w:autoSpaceDE w:val="0"/>
        <w:autoSpaceDN w:val="0"/>
        <w:spacing w:line="360" w:lineRule="auto"/>
        <w:ind w:firstLineChars="0" w:firstLine="0"/>
        <w:rPr>
          <w:rFonts w:ascii="宋体" w:cs="Times New Roman"/>
          <w:b/>
          <w:bCs/>
          <w:kern w:val="0"/>
          <w:sz w:val="24"/>
          <w:szCs w:val="24"/>
        </w:rPr>
      </w:pPr>
      <w:r>
        <w:rPr>
          <w:rFonts w:ascii="宋体" w:hAnsi="宋体" w:cs="宋体"/>
          <w:b/>
          <w:bCs/>
          <w:kern w:val="0"/>
          <w:sz w:val="24"/>
          <w:szCs w:val="24"/>
        </w:rPr>
        <w:t>36.</w:t>
      </w:r>
      <w:r>
        <w:rPr>
          <w:rFonts w:ascii="宋体" w:hAnsi="宋体" w:cs="宋体" w:hint="eastAsia"/>
          <w:b/>
          <w:bCs/>
          <w:kern w:val="0"/>
          <w:sz w:val="24"/>
          <w:szCs w:val="24"/>
        </w:rPr>
        <w:t>政府采购合同融资</w:t>
      </w:r>
    </w:p>
    <w:p w14:paraId="61770ECB" w14:textId="77777777" w:rsidR="00605216" w:rsidRDefault="00605216" w:rsidP="00F57371">
      <w:pPr>
        <w:pStyle w:val="af7"/>
        <w:wordWrap w:val="0"/>
        <w:topLinePunct/>
        <w:autoSpaceDE w:val="0"/>
        <w:autoSpaceDN w:val="0"/>
        <w:adjustRightInd w:val="0"/>
        <w:spacing w:line="360" w:lineRule="auto"/>
        <w:ind w:firstLineChars="0" w:firstLine="0"/>
        <w:rPr>
          <w:rFonts w:ascii="宋体" w:cs="Times New Roman"/>
          <w:kern w:val="0"/>
          <w:sz w:val="22"/>
          <w:szCs w:val="22"/>
        </w:rPr>
      </w:pPr>
      <w:r>
        <w:rPr>
          <w:rFonts w:ascii="宋体" w:hAnsi="宋体" w:cs="宋体"/>
          <w:kern w:val="0"/>
          <w:sz w:val="22"/>
          <w:szCs w:val="22"/>
        </w:rPr>
        <w:t>36.1</w:t>
      </w:r>
      <w:r>
        <w:rPr>
          <w:rFonts w:ascii="宋体" w:hAnsi="宋体" w:cs="宋体" w:hint="eastAsia"/>
          <w:kern w:val="0"/>
          <w:sz w:val="22"/>
          <w:szCs w:val="22"/>
        </w:rPr>
        <w:t>缓解中小企业融资难题</w:t>
      </w:r>
    </w:p>
    <w:p w14:paraId="2F7F73F0" w14:textId="77777777" w:rsidR="00605216" w:rsidRDefault="00605216" w:rsidP="0041678C">
      <w:pPr>
        <w:autoSpaceDE w:val="0"/>
        <w:autoSpaceDN w:val="0"/>
        <w:spacing w:line="360" w:lineRule="auto"/>
        <w:ind w:firstLineChars="200" w:firstLine="440"/>
        <w:jc w:val="left"/>
        <w:rPr>
          <w:rFonts w:ascii="宋体" w:cs="Times New Roman"/>
          <w:kern w:val="0"/>
          <w:sz w:val="22"/>
          <w:szCs w:val="22"/>
        </w:rPr>
      </w:pPr>
      <w:r>
        <w:rPr>
          <w:rFonts w:ascii="宋体" w:hAnsi="宋体" w:cs="宋体" w:hint="eastAsia"/>
          <w:kern w:val="0"/>
          <w:sz w:val="22"/>
          <w:szCs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w:t>
      </w:r>
      <w:r>
        <w:rPr>
          <w:rFonts w:ascii="宋体" w:hAnsi="宋体" w:cs="宋体"/>
          <w:kern w:val="0"/>
          <w:sz w:val="22"/>
          <w:szCs w:val="22"/>
        </w:rPr>
        <w:t>2017</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号），按照双方自愿的原则提供便捷、优惠的贷款服务。</w:t>
      </w:r>
    </w:p>
    <w:p w14:paraId="478F9122"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36.2  </w:t>
      </w:r>
      <w:r>
        <w:rPr>
          <w:rFonts w:ascii="宋体" w:hAnsi="宋体" w:cs="宋体" w:hint="eastAsia"/>
          <w:kern w:val="0"/>
          <w:sz w:val="22"/>
          <w:szCs w:val="22"/>
        </w:rPr>
        <w:t>合作金融机构（排名不分先后）</w:t>
      </w:r>
    </w:p>
    <w:p w14:paraId="69BFA21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合作金融机构名称：中原银行许昌分行（小微金融部）</w:t>
      </w:r>
    </w:p>
    <w:p w14:paraId="77BB076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联系人及电话：陈阳</w:t>
      </w:r>
      <w:r>
        <w:rPr>
          <w:rFonts w:ascii="宋体" w:hAnsi="宋体" w:cs="宋体"/>
          <w:kern w:val="0"/>
          <w:sz w:val="22"/>
          <w:szCs w:val="22"/>
        </w:rPr>
        <w:t xml:space="preserve"> 13137407575   </w:t>
      </w:r>
      <w:r>
        <w:rPr>
          <w:rFonts w:ascii="宋体" w:hAnsi="宋体" w:cs="宋体" w:hint="eastAsia"/>
          <w:kern w:val="0"/>
          <w:sz w:val="22"/>
          <w:szCs w:val="22"/>
        </w:rPr>
        <w:t>方金龙</w:t>
      </w:r>
      <w:r>
        <w:rPr>
          <w:rFonts w:ascii="宋体" w:hAnsi="宋体" w:cs="宋体"/>
          <w:kern w:val="0"/>
          <w:sz w:val="22"/>
          <w:szCs w:val="22"/>
        </w:rPr>
        <w:t xml:space="preserve">  15836539901</w:t>
      </w:r>
    </w:p>
    <w:p w14:paraId="5D18D91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地址：许昌市建安大道与紫云路交汇处中原银行</w:t>
      </w:r>
    </w:p>
    <w:p w14:paraId="1D4CD77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合作金融机构名称：浦发银行许昌分行</w:t>
      </w:r>
    </w:p>
    <w:p w14:paraId="27F2CC1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联系人及电话：赵勇</w:t>
      </w:r>
      <w:r>
        <w:rPr>
          <w:rFonts w:ascii="宋体" w:hAnsi="宋体" w:cs="宋体"/>
          <w:kern w:val="0"/>
          <w:sz w:val="22"/>
          <w:szCs w:val="22"/>
        </w:rPr>
        <w:t xml:space="preserve">  0374-7313569</w:t>
      </w:r>
      <w:r>
        <w:rPr>
          <w:rFonts w:ascii="宋体" w:hAnsi="宋体" w:cs="宋体" w:hint="eastAsia"/>
          <w:kern w:val="0"/>
          <w:sz w:val="22"/>
          <w:szCs w:val="22"/>
        </w:rPr>
        <w:t>、</w:t>
      </w:r>
      <w:r>
        <w:rPr>
          <w:rFonts w:ascii="宋体" w:hAnsi="宋体" w:cs="宋体"/>
          <w:kern w:val="0"/>
          <w:sz w:val="22"/>
          <w:szCs w:val="22"/>
        </w:rPr>
        <w:t>7313502 18937459920</w:t>
      </w:r>
    </w:p>
    <w:p w14:paraId="288C82B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地址：许昌市许继大道</w:t>
      </w:r>
      <w:r>
        <w:rPr>
          <w:rFonts w:ascii="宋体" w:hAnsi="宋体" w:cs="宋体"/>
          <w:kern w:val="0"/>
          <w:sz w:val="22"/>
          <w:szCs w:val="22"/>
        </w:rPr>
        <w:t>1163</w:t>
      </w:r>
      <w:r>
        <w:rPr>
          <w:rFonts w:ascii="宋体" w:hAnsi="宋体" w:cs="宋体" w:hint="eastAsia"/>
          <w:kern w:val="0"/>
          <w:sz w:val="22"/>
          <w:szCs w:val="22"/>
        </w:rPr>
        <w:t>号许继花园</w:t>
      </w:r>
    </w:p>
    <w:p w14:paraId="317FAA0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合作金融机构名称：交通银行许昌分行</w:t>
      </w:r>
    </w:p>
    <w:p w14:paraId="09ABB36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联系人：宋纪刚</w:t>
      </w:r>
      <w:r>
        <w:rPr>
          <w:rFonts w:ascii="宋体" w:hAnsi="宋体" w:cs="宋体"/>
          <w:kern w:val="0"/>
          <w:sz w:val="22"/>
          <w:szCs w:val="22"/>
        </w:rPr>
        <w:t xml:space="preserve">  0374-2369912  13733951305</w:t>
      </w:r>
    </w:p>
    <w:p w14:paraId="1B0F3C5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w:t>
      </w:r>
      <w:r>
        <w:rPr>
          <w:rFonts w:ascii="宋体" w:hAnsi="宋体" w:cs="宋体"/>
          <w:kern w:val="0"/>
          <w:sz w:val="22"/>
          <w:szCs w:val="22"/>
        </w:rPr>
        <w:t>114</w:t>
      </w:r>
      <w:r>
        <w:rPr>
          <w:rFonts w:ascii="宋体" w:hAnsi="宋体" w:cs="宋体" w:hint="eastAsia"/>
          <w:kern w:val="0"/>
          <w:sz w:val="22"/>
          <w:szCs w:val="22"/>
        </w:rPr>
        <w:t>号</w:t>
      </w:r>
    </w:p>
    <w:p w14:paraId="328B4E2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合作金融机构名称：光大银行许昌分行</w:t>
      </w:r>
    </w:p>
    <w:p w14:paraId="2541A82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联系人：李东磊</w:t>
      </w:r>
      <w:r>
        <w:rPr>
          <w:rFonts w:ascii="宋体" w:hAnsi="宋体" w:cs="宋体"/>
          <w:kern w:val="0"/>
          <w:sz w:val="22"/>
          <w:szCs w:val="22"/>
        </w:rPr>
        <w:t xml:space="preserve">  0374-2928168 18569936868</w:t>
      </w:r>
    </w:p>
    <w:p w14:paraId="62DD8B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地址：许昌市魏都区八一路文峰路交叉口西北角</w:t>
      </w:r>
    </w:p>
    <w:p w14:paraId="6849464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合作金融机构名称：招商银行许昌分行</w:t>
      </w:r>
    </w:p>
    <w:p w14:paraId="5E1A404D"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联系人及电话：崔星迪</w:t>
      </w:r>
      <w:r>
        <w:rPr>
          <w:rFonts w:ascii="宋体" w:hAnsi="宋体" w:cs="宋体"/>
          <w:kern w:val="0"/>
          <w:sz w:val="22"/>
          <w:szCs w:val="22"/>
        </w:rPr>
        <w:t xml:space="preserve">  0374-5376058  18839983051</w:t>
      </w:r>
    </w:p>
    <w:p w14:paraId="3021A563"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地址：许昌市建安大道中段新天下</w:t>
      </w:r>
      <w:r>
        <w:rPr>
          <w:rFonts w:ascii="宋体" w:hAnsi="宋体" w:cs="宋体"/>
          <w:kern w:val="0"/>
          <w:sz w:val="22"/>
          <w:szCs w:val="22"/>
        </w:rPr>
        <w:t>AB</w:t>
      </w:r>
      <w:r>
        <w:rPr>
          <w:rFonts w:ascii="宋体" w:hAnsi="宋体" w:cs="宋体" w:hint="eastAsia"/>
          <w:kern w:val="0"/>
          <w:sz w:val="22"/>
          <w:szCs w:val="22"/>
        </w:rPr>
        <w:t>座</w:t>
      </w:r>
    </w:p>
    <w:p w14:paraId="15D29185"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合作金融机构名称：邮储银行许昌市分行</w:t>
      </w:r>
    </w:p>
    <w:p w14:paraId="4A256AE4"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联系人及电话：张彦峰</w:t>
      </w:r>
      <w:r>
        <w:rPr>
          <w:rFonts w:ascii="宋体" w:hAnsi="宋体" w:cs="宋体"/>
          <w:kern w:val="0"/>
          <w:sz w:val="22"/>
          <w:szCs w:val="22"/>
        </w:rPr>
        <w:t xml:space="preserve">13839001972 </w:t>
      </w:r>
      <w:r>
        <w:rPr>
          <w:rFonts w:ascii="宋体" w:hAnsi="宋体" w:cs="宋体" w:hint="eastAsia"/>
          <w:kern w:val="0"/>
          <w:sz w:val="22"/>
          <w:szCs w:val="22"/>
        </w:rPr>
        <w:t>武松涛</w:t>
      </w:r>
      <w:r>
        <w:rPr>
          <w:rFonts w:ascii="宋体" w:hAnsi="宋体" w:cs="宋体"/>
          <w:kern w:val="0"/>
          <w:sz w:val="22"/>
          <w:szCs w:val="22"/>
        </w:rPr>
        <w:t>18839902679</w:t>
      </w:r>
    </w:p>
    <w:p w14:paraId="188282EC"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徐亚爽</w:t>
      </w:r>
      <w:r>
        <w:rPr>
          <w:rFonts w:ascii="宋体" w:hAnsi="宋体" w:cs="宋体"/>
          <w:kern w:val="0"/>
          <w:sz w:val="22"/>
          <w:szCs w:val="22"/>
        </w:rPr>
        <w:t>15038297574</w:t>
      </w:r>
    </w:p>
    <w:p w14:paraId="61E56642"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地址：许昌市莲城大道邮储银行莲城支行二楼</w:t>
      </w:r>
    </w:p>
    <w:p w14:paraId="3890D99A"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合作金融机构名称：中国银行许昌分行</w:t>
      </w:r>
    </w:p>
    <w:p w14:paraId="27F8CAC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联系人及电话：白炜</w:t>
      </w:r>
      <w:r>
        <w:rPr>
          <w:rFonts w:ascii="宋体" w:hAnsi="宋体" w:cs="宋体"/>
          <w:kern w:val="0"/>
          <w:sz w:val="22"/>
          <w:szCs w:val="22"/>
        </w:rPr>
        <w:t xml:space="preserve"> 13938772680   </w:t>
      </w:r>
      <w:r>
        <w:rPr>
          <w:rFonts w:ascii="宋体" w:hAnsi="宋体" w:cs="宋体" w:hint="eastAsia"/>
          <w:kern w:val="0"/>
          <w:sz w:val="22"/>
          <w:szCs w:val="22"/>
        </w:rPr>
        <w:t>刘晓飞</w:t>
      </w:r>
      <w:r>
        <w:rPr>
          <w:rFonts w:ascii="宋体" w:hAnsi="宋体" w:cs="宋体"/>
          <w:kern w:val="0"/>
          <w:sz w:val="22"/>
          <w:szCs w:val="22"/>
        </w:rPr>
        <w:t xml:space="preserve">  0374-3338596</w:t>
      </w:r>
    </w:p>
    <w:p w14:paraId="0E88FCDB"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地址：许昌市魏都区建设路</w:t>
      </w:r>
      <w:r>
        <w:rPr>
          <w:rFonts w:ascii="宋体" w:hAnsi="宋体" w:cs="宋体"/>
          <w:kern w:val="0"/>
          <w:sz w:val="22"/>
          <w:szCs w:val="22"/>
        </w:rPr>
        <w:t>1488</w:t>
      </w:r>
      <w:r>
        <w:rPr>
          <w:rFonts w:ascii="宋体" w:hAnsi="宋体" w:cs="宋体" w:hint="eastAsia"/>
          <w:kern w:val="0"/>
          <w:sz w:val="22"/>
          <w:szCs w:val="22"/>
        </w:rPr>
        <w:t>号</w:t>
      </w:r>
    </w:p>
    <w:p w14:paraId="385923FE"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合作金融机构名称：中信银行郑州红专路支行</w:t>
      </w:r>
    </w:p>
    <w:p w14:paraId="4EC69739"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联系人：韩晨</w:t>
      </w:r>
      <w:r>
        <w:rPr>
          <w:rFonts w:ascii="宋体" w:hAnsi="宋体" w:cs="宋体"/>
          <w:kern w:val="0"/>
          <w:sz w:val="22"/>
          <w:szCs w:val="22"/>
        </w:rPr>
        <w:t xml:space="preserve">  13253490679</w:t>
      </w:r>
    </w:p>
    <w:p w14:paraId="33A43847"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hint="eastAsia"/>
          <w:kern w:val="0"/>
          <w:sz w:val="22"/>
          <w:szCs w:val="22"/>
        </w:rPr>
        <w:t>地址：郑州市金水区经三路北</w:t>
      </w:r>
      <w:r>
        <w:rPr>
          <w:rFonts w:ascii="宋体" w:hAnsi="宋体" w:cs="宋体"/>
          <w:kern w:val="0"/>
          <w:sz w:val="22"/>
          <w:szCs w:val="22"/>
        </w:rPr>
        <w:t>26</w:t>
      </w:r>
      <w:r>
        <w:rPr>
          <w:rFonts w:ascii="宋体" w:hAnsi="宋体" w:cs="宋体" w:hint="eastAsia"/>
          <w:kern w:val="0"/>
          <w:sz w:val="22"/>
          <w:szCs w:val="22"/>
        </w:rPr>
        <w:t>号中信银行郑州红专路支行</w:t>
      </w:r>
    </w:p>
    <w:p w14:paraId="3E0FDC14" w14:textId="77777777" w:rsidR="00605216" w:rsidRDefault="00605216" w:rsidP="00F57371">
      <w:pPr>
        <w:autoSpaceDE w:val="0"/>
        <w:autoSpaceDN w:val="0"/>
        <w:spacing w:line="360" w:lineRule="auto"/>
        <w:jc w:val="left"/>
        <w:rPr>
          <w:rFonts w:ascii="宋体" w:cs="Times New Roman"/>
          <w:kern w:val="0"/>
          <w:sz w:val="22"/>
          <w:szCs w:val="22"/>
        </w:rPr>
      </w:pPr>
      <w:r>
        <w:rPr>
          <w:rFonts w:ascii="宋体" w:hAnsi="宋体" w:cs="宋体"/>
          <w:kern w:val="0"/>
          <w:sz w:val="22"/>
          <w:szCs w:val="22"/>
        </w:rPr>
        <w:t xml:space="preserve">36.3 </w:t>
      </w:r>
      <w:r>
        <w:rPr>
          <w:rFonts w:ascii="宋体" w:hAnsi="宋体" w:cs="宋体" w:hint="eastAsia"/>
          <w:kern w:val="0"/>
          <w:sz w:val="22"/>
          <w:szCs w:val="22"/>
        </w:rPr>
        <w:t>“许昌市政府采购合同融资金融产品推介名录”链接</w:t>
      </w:r>
    </w:p>
    <w:p w14:paraId="017AAE68" w14:textId="77777777" w:rsidR="00605216" w:rsidRDefault="00605216" w:rsidP="00F57371">
      <w:pPr>
        <w:autoSpaceDE w:val="0"/>
        <w:autoSpaceDN w:val="0"/>
        <w:spacing w:line="360" w:lineRule="auto"/>
        <w:ind w:left="964"/>
        <w:jc w:val="left"/>
        <w:rPr>
          <w:rFonts w:ascii="宋体" w:cs="Times New Roman"/>
          <w:kern w:val="0"/>
          <w:sz w:val="22"/>
          <w:szCs w:val="22"/>
        </w:rPr>
      </w:pPr>
      <w:r>
        <w:rPr>
          <w:rFonts w:ascii="宋体" w:hAnsi="宋体" w:cs="宋体"/>
          <w:kern w:val="0"/>
          <w:sz w:val="22"/>
          <w:szCs w:val="22"/>
        </w:rPr>
        <w:t>http://xuchang.hngp.gov.cn/xuchang/content?infoId=1606365368231095&amp;channelCode=H711001</w:t>
      </w:r>
    </w:p>
    <w:p w14:paraId="5A8175AA" w14:textId="77777777" w:rsidR="00605216" w:rsidRDefault="00605216" w:rsidP="00F57371">
      <w:pPr>
        <w:autoSpaceDE w:val="0"/>
        <w:autoSpaceDN w:val="0"/>
        <w:spacing w:line="360" w:lineRule="auto"/>
        <w:jc w:val="center"/>
        <w:rPr>
          <w:rFonts w:ascii="宋体" w:cs="Times New Roman"/>
          <w:b/>
          <w:bCs/>
          <w:kern w:val="0"/>
          <w:sz w:val="32"/>
          <w:szCs w:val="32"/>
        </w:rPr>
      </w:pPr>
    </w:p>
    <w:p w14:paraId="77CF3262" w14:textId="77777777" w:rsidR="003E7635" w:rsidRDefault="003E7635" w:rsidP="003E7635">
      <w:pPr>
        <w:pStyle w:val="a0"/>
      </w:pPr>
    </w:p>
    <w:p w14:paraId="681D01F6" w14:textId="77777777" w:rsidR="003E7635" w:rsidRDefault="003E7635" w:rsidP="003E7635">
      <w:pPr>
        <w:pStyle w:val="2"/>
      </w:pPr>
    </w:p>
    <w:p w14:paraId="45BF9C31" w14:textId="77777777" w:rsidR="003E7635" w:rsidRDefault="003E7635" w:rsidP="003E7635">
      <w:pPr>
        <w:pStyle w:val="2"/>
      </w:pPr>
    </w:p>
    <w:p w14:paraId="0EC90978" w14:textId="77777777" w:rsidR="003E7635" w:rsidRDefault="003E7635" w:rsidP="003E7635">
      <w:pPr>
        <w:pStyle w:val="2"/>
      </w:pPr>
    </w:p>
    <w:p w14:paraId="41C0474E" w14:textId="77777777" w:rsidR="003E7635" w:rsidRDefault="003E7635" w:rsidP="003E7635">
      <w:pPr>
        <w:pStyle w:val="2"/>
      </w:pPr>
    </w:p>
    <w:p w14:paraId="2638415F" w14:textId="77777777" w:rsidR="003E7635" w:rsidRDefault="003E7635" w:rsidP="003E7635">
      <w:pPr>
        <w:pStyle w:val="2"/>
      </w:pPr>
    </w:p>
    <w:p w14:paraId="024EF605" w14:textId="77777777" w:rsidR="003E7635" w:rsidRDefault="003E7635" w:rsidP="003E7635">
      <w:pPr>
        <w:pStyle w:val="2"/>
      </w:pPr>
    </w:p>
    <w:p w14:paraId="10EF7B5A" w14:textId="77777777" w:rsidR="003E7635" w:rsidRDefault="003E7635" w:rsidP="003E7635">
      <w:pPr>
        <w:pStyle w:val="2"/>
      </w:pPr>
    </w:p>
    <w:p w14:paraId="33C74117" w14:textId="77777777" w:rsidR="003E7635" w:rsidRDefault="003E7635" w:rsidP="003E7635">
      <w:pPr>
        <w:pStyle w:val="2"/>
      </w:pPr>
    </w:p>
    <w:p w14:paraId="1C7D776D" w14:textId="77777777" w:rsidR="003E7635" w:rsidRDefault="003E7635" w:rsidP="003E7635">
      <w:pPr>
        <w:pStyle w:val="2"/>
      </w:pPr>
    </w:p>
    <w:p w14:paraId="0D1E5544" w14:textId="77777777" w:rsidR="003E7635" w:rsidRDefault="003E7635" w:rsidP="003E7635">
      <w:pPr>
        <w:pStyle w:val="2"/>
      </w:pPr>
    </w:p>
    <w:p w14:paraId="338BE934" w14:textId="77777777" w:rsidR="00605216" w:rsidRDefault="00605216" w:rsidP="00F57371">
      <w:pPr>
        <w:autoSpaceDE w:val="0"/>
        <w:autoSpaceDN w:val="0"/>
        <w:spacing w:line="360" w:lineRule="auto"/>
        <w:jc w:val="center"/>
        <w:rPr>
          <w:rFonts w:ascii="宋体" w:cs="Times New Roman"/>
          <w:b/>
          <w:bCs/>
          <w:kern w:val="0"/>
          <w:sz w:val="32"/>
          <w:szCs w:val="32"/>
        </w:rPr>
      </w:pPr>
      <w:r>
        <w:rPr>
          <w:rFonts w:ascii="宋体" w:hAnsi="宋体" w:cs="宋体" w:hint="eastAsia"/>
          <w:b/>
          <w:bCs/>
          <w:kern w:val="0"/>
          <w:sz w:val="32"/>
          <w:szCs w:val="32"/>
        </w:rPr>
        <w:t>第五章</w:t>
      </w:r>
      <w:r>
        <w:rPr>
          <w:rFonts w:ascii="宋体" w:hAnsi="宋体" w:cs="宋体"/>
          <w:b/>
          <w:bCs/>
          <w:kern w:val="0"/>
          <w:sz w:val="32"/>
          <w:szCs w:val="32"/>
        </w:rPr>
        <w:t xml:space="preserve"> </w:t>
      </w:r>
      <w:r>
        <w:rPr>
          <w:rFonts w:ascii="宋体" w:hAnsi="宋体" w:cs="宋体" w:hint="eastAsia"/>
          <w:b/>
          <w:bCs/>
          <w:kern w:val="0"/>
          <w:sz w:val="32"/>
          <w:szCs w:val="32"/>
        </w:rPr>
        <w:t>政府采购政策功能</w:t>
      </w:r>
    </w:p>
    <w:p w14:paraId="197E4B28" w14:textId="77777777" w:rsidR="00605216" w:rsidRDefault="00605216" w:rsidP="0041678C">
      <w:pPr>
        <w:pStyle w:val="10"/>
        <w:rPr>
          <w:rFonts w:cs="Times New Roman"/>
        </w:rPr>
      </w:pPr>
    </w:p>
    <w:p w14:paraId="1D15FA27"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6F2A5B9E"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一、节能能源、保护环境</w:t>
      </w:r>
    </w:p>
    <w:p w14:paraId="4709B81B"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hint="eastAsia"/>
          <w:lang w:val="zh-CN"/>
        </w:rPr>
        <w:t>按照《财政部、发展改革委、生态环境部、市场监管总局关于调整优化节能产品、环境标志产品政府采购执行机制的通知》（财库〔</w:t>
      </w:r>
      <w:r>
        <w:rPr>
          <w:rFonts w:ascii="宋体" w:hAnsi="宋体" w:cs="宋体"/>
          <w:lang w:val="zh-CN"/>
        </w:rPr>
        <w:t>2019</w:t>
      </w:r>
      <w:r>
        <w:rPr>
          <w:rFonts w:ascii="宋体" w:hAnsi="宋体" w:cs="宋体" w:hint="eastAsia"/>
          <w:lang w:val="zh-CN"/>
        </w:rPr>
        <w:t>〕</w:t>
      </w:r>
      <w:r>
        <w:rPr>
          <w:rFonts w:ascii="宋体" w:hAnsi="宋体" w:cs="宋体"/>
          <w:lang w:val="zh-CN"/>
        </w:rPr>
        <w:t>9</w:t>
      </w:r>
      <w:r>
        <w:rPr>
          <w:rFonts w:ascii="宋体" w:hAnsi="宋体" w:cs="宋体" w:hint="eastAsia"/>
          <w:lang w:val="zh-CN"/>
        </w:rPr>
        <w:t>号）和</w:t>
      </w:r>
      <w:r>
        <w:rPr>
          <w:rFonts w:ascii="宋体" w:hAnsi="宋体" w:cs="宋体" w:hint="eastAsia"/>
        </w:rPr>
        <w:t>财政部、生态环境部</w:t>
      </w:r>
      <w:r>
        <w:rPr>
          <w:rFonts w:ascii="宋体" w:hAnsi="宋体" w:cs="宋体" w:hint="eastAsia"/>
          <w:lang w:val="zh-CN"/>
        </w:rPr>
        <w:t>《关于印发环境标志产品政府采购品目清单的通知》</w:t>
      </w:r>
      <w:r>
        <w:rPr>
          <w:rFonts w:ascii="宋体" w:hAnsi="宋体" w:cs="宋体" w:hint="eastAsia"/>
        </w:rPr>
        <w:t>（财库</w:t>
      </w:r>
      <w:r>
        <w:rPr>
          <w:rFonts w:ascii="宋体" w:hAnsi="宋体" w:cs="宋体"/>
        </w:rPr>
        <w:t>[2019]18</w:t>
      </w:r>
      <w:r>
        <w:rPr>
          <w:rFonts w:ascii="宋体" w:hAnsi="宋体" w:cs="宋体" w:hint="eastAsia"/>
        </w:rPr>
        <w:t>号）以及</w:t>
      </w:r>
      <w:r>
        <w:rPr>
          <w:rFonts w:ascii="宋体" w:hAnsi="宋体" w:cs="宋体" w:hint="eastAsia"/>
          <w:lang w:val="zh-CN"/>
        </w:rPr>
        <w:t>财政部、发展改革委</w:t>
      </w:r>
      <w:r>
        <w:rPr>
          <w:rFonts w:ascii="宋体" w:hAnsi="宋体" w:cs="宋体" w:hint="eastAsia"/>
        </w:rPr>
        <w:t>《关于印发节能产品政府采购品目清单的通知》（财库</w:t>
      </w:r>
      <w:r>
        <w:rPr>
          <w:rFonts w:ascii="宋体" w:hAnsi="宋体" w:cs="宋体"/>
        </w:rPr>
        <w:t>[2019]19</w:t>
      </w:r>
      <w:r>
        <w:rPr>
          <w:rFonts w:ascii="宋体" w:hAnsi="宋体" w:cs="宋体" w:hint="eastAsia"/>
        </w:rPr>
        <w:t>号）</w:t>
      </w:r>
      <w:r>
        <w:rPr>
          <w:rFonts w:ascii="宋体" w:hAnsi="宋体" w:cs="宋体" w:hint="eastAsia"/>
          <w:lang w:val="zh-CN"/>
        </w:rPr>
        <w:t>，</w:t>
      </w:r>
      <w:r>
        <w:rPr>
          <w:rFonts w:ascii="宋体" w:hAnsi="宋体" w:cs="宋体" w:hint="eastAsia"/>
        </w:rPr>
        <w:t>采购属于政府强</w:t>
      </w:r>
      <w:r>
        <w:rPr>
          <w:rFonts w:ascii="宋体" w:hAnsi="宋体" w:cs="宋体" w:hint="eastAsia"/>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14:textId="77777777" w:rsidR="00605216" w:rsidRDefault="00605216" w:rsidP="0041678C">
      <w:pPr>
        <w:pStyle w:val="ad"/>
        <w:spacing w:line="440" w:lineRule="exact"/>
        <w:ind w:firstLineChars="200" w:firstLine="482"/>
        <w:rPr>
          <w:rFonts w:ascii="宋体" w:cs="Times New Roman"/>
          <w:b/>
          <w:bCs/>
          <w:lang w:val="zh-CN"/>
        </w:rPr>
      </w:pPr>
      <w:r>
        <w:rPr>
          <w:rFonts w:ascii="宋体" w:hAnsi="宋体" w:cs="宋体" w:hint="eastAsia"/>
          <w:b/>
          <w:bCs/>
          <w:lang w:val="zh-CN"/>
        </w:rPr>
        <w:t>二、促进中小企业发展（不含民办非企业）</w:t>
      </w:r>
    </w:p>
    <w:p w14:paraId="2D1F6238"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（一）专门面向中小企业预留采购份额</w:t>
      </w:r>
    </w:p>
    <w:p w14:paraId="2807D856" w14:textId="77777777" w:rsidR="00605216" w:rsidRDefault="00605216" w:rsidP="009140F9">
      <w:pPr>
        <w:widowControl/>
        <w:spacing w:line="440" w:lineRule="exact"/>
        <w:jc w:val="left"/>
        <w:rPr>
          <w:rFonts w:ascii="宋体" w:cs="Times New Roman"/>
          <w:sz w:val="24"/>
          <w:szCs w:val="24"/>
          <w:lang w:val="zh-CN"/>
        </w:rPr>
      </w:pPr>
      <w:r>
        <w:rPr>
          <w:rFonts w:ascii="宋体" w:hAnsi="宋体" w:cs="宋体" w:hint="eastAsia"/>
          <w:sz w:val="24"/>
          <w:szCs w:val="24"/>
        </w:rPr>
        <w:t>（二）非专门面向中小企业预留采购份额</w:t>
      </w:r>
    </w:p>
    <w:p w14:paraId="5003147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、根据财政部、工业和信息化部《政府采购促进中小企业发展管理办法》（财库</w:t>
      </w:r>
      <w:r>
        <w:rPr>
          <w:rFonts w:ascii="宋体" w:hAnsi="宋体" w:cs="宋体"/>
          <w:lang w:val="zh-CN"/>
        </w:rPr>
        <w:t xml:space="preserve">[2020]46 </w:t>
      </w:r>
      <w:r>
        <w:rPr>
          <w:rFonts w:ascii="宋体" w:hAnsi="宋体" w:cs="宋体" w:hint="eastAsia"/>
          <w:lang w:val="zh-CN"/>
        </w:rPr>
        <w:t>号）、《关于进一步加大政府采购支持中小企业力度的通知》（财库〔</w:t>
      </w:r>
      <w:r>
        <w:rPr>
          <w:rFonts w:ascii="宋体" w:hAnsi="宋体" w:cs="宋体"/>
          <w:lang w:val="zh-CN"/>
        </w:rPr>
        <w:t>2022</w:t>
      </w:r>
      <w:r>
        <w:rPr>
          <w:rFonts w:ascii="宋体" w:hAnsi="宋体" w:cs="宋体" w:hint="eastAsia"/>
          <w:lang w:val="zh-CN"/>
        </w:rPr>
        <w:t>〕</w:t>
      </w:r>
      <w:r>
        <w:rPr>
          <w:rFonts w:ascii="宋体" w:hAnsi="宋体" w:cs="宋体"/>
          <w:lang w:val="zh-CN"/>
        </w:rPr>
        <w:t xml:space="preserve">19 </w:t>
      </w:r>
      <w:r>
        <w:rPr>
          <w:rFonts w:ascii="宋体" w:hAnsi="宋体" w:cs="宋体" w:hint="eastAsia"/>
          <w:lang w:val="zh-CN"/>
        </w:rPr>
        <w:t>号）规定，对符合该办法规定的小型和微型企业报价给予</w:t>
      </w:r>
      <w:r>
        <w:rPr>
          <w:rFonts w:ascii="宋体" w:hAnsi="宋体" w:cs="宋体"/>
          <w:lang w:val="zh-CN"/>
        </w:rPr>
        <w:t>20%</w:t>
      </w:r>
      <w:r>
        <w:rPr>
          <w:rFonts w:ascii="宋体" w:hAnsi="宋体" w:cs="宋体" w:hint="eastAsia"/>
          <w:lang w:val="zh-CN"/>
        </w:rPr>
        <w:t>的扣除，用扣除后的价格参与评审。</w:t>
      </w:r>
      <w:r>
        <w:rPr>
          <w:rFonts w:ascii="宋体" w:hAnsi="宋体" w:cs="宋体"/>
          <w:lang w:val="zh-CN"/>
        </w:rPr>
        <w:t xml:space="preserve"> </w:t>
      </w:r>
    </w:p>
    <w:p w14:paraId="2135D08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、在货物采购项目中，供应商提供的货物既有中小企业制造货物，也有大型企业制造货物的，不享受《政府采购促进中小企业发展管理办法》（财库</w:t>
      </w:r>
      <w:r>
        <w:rPr>
          <w:rFonts w:ascii="宋体" w:hAnsi="宋体" w:cs="宋体"/>
          <w:lang w:val="zh-CN"/>
        </w:rPr>
        <w:t xml:space="preserve">[2020]46 </w:t>
      </w:r>
      <w:r>
        <w:rPr>
          <w:rFonts w:ascii="宋体" w:hAnsi="宋体" w:cs="宋体" w:hint="eastAsia"/>
          <w:lang w:val="zh-CN"/>
        </w:rPr>
        <w:t>号）规定的中小企业扶持政策。</w:t>
      </w:r>
      <w:r>
        <w:rPr>
          <w:rFonts w:ascii="宋体" w:hAnsi="宋体" w:cs="宋体"/>
          <w:lang w:val="zh-CN"/>
        </w:rPr>
        <w:t xml:space="preserve"> </w:t>
      </w:r>
    </w:p>
    <w:p w14:paraId="288ECCED"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、以联合体形式参加政府采购活动，联合体各方均为中小企业的，联合体视同中小企业。其中，联合体各方均为小微企业的，联合体视同小微企业。</w:t>
      </w:r>
      <w:r>
        <w:rPr>
          <w:rFonts w:ascii="宋体" w:hAnsi="宋体" w:cs="宋体"/>
          <w:lang w:val="zh-CN"/>
        </w:rPr>
        <w:t xml:space="preserve"> </w:t>
      </w:r>
    </w:p>
    <w:p w14:paraId="095864D0"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4</w:t>
      </w:r>
      <w:r>
        <w:rPr>
          <w:rFonts w:ascii="宋体" w:hAnsi="宋体" w:cs="宋体" w:hint="eastAsia"/>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lang w:val="zh-CN"/>
        </w:rPr>
        <w:t xml:space="preserve"> 30%</w:t>
      </w:r>
      <w:r>
        <w:rPr>
          <w:rFonts w:ascii="宋体" w:hAnsi="宋体" w:cs="宋体" w:hint="eastAsia"/>
          <w:lang w:val="zh-CN"/>
        </w:rPr>
        <w:t>以上的，对联合体或者大中型企业的报价给予</w:t>
      </w:r>
      <w:r>
        <w:rPr>
          <w:rFonts w:ascii="宋体" w:hAnsi="宋体" w:cs="宋体"/>
          <w:lang w:val="zh-CN"/>
        </w:rPr>
        <w:t>6%</w:t>
      </w:r>
      <w:r>
        <w:rPr>
          <w:rFonts w:ascii="宋体" w:hAnsi="宋体" w:cs="宋体" w:hint="eastAsia"/>
          <w:lang w:val="zh-CN"/>
        </w:rPr>
        <w:t>的扣除，用扣除后的价格参加评审。组成联合体或者接受分包的小微企业与联合体内其他企业、分包企业之间存在直接控股、管理关系的，不享受价格扣除优惠政策。</w:t>
      </w:r>
      <w:r>
        <w:rPr>
          <w:rFonts w:ascii="宋体" w:hAnsi="宋体" w:cs="宋体"/>
          <w:lang w:val="zh-CN"/>
        </w:rPr>
        <w:t xml:space="preserve"> </w:t>
      </w:r>
    </w:p>
    <w:p w14:paraId="1F202255"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5</w:t>
      </w:r>
      <w:r>
        <w:rPr>
          <w:rFonts w:ascii="宋体" w:hAnsi="宋体" w:cs="宋体" w:hint="eastAsia"/>
          <w:lang w:val="zh-CN"/>
        </w:rPr>
        <w:t>、按照本次采购标的所属行业的划型标准，符合条件的中小企业应按照招标文件格式要求提供《中小企业声明函》，否则不得享受相关中小企业扶持政策。</w:t>
      </w:r>
      <w:r>
        <w:rPr>
          <w:rFonts w:ascii="宋体" w:hAnsi="宋体" w:cs="宋体"/>
          <w:lang w:val="zh-CN"/>
        </w:rPr>
        <w:t xml:space="preserve"> </w:t>
      </w:r>
    </w:p>
    <w:p w14:paraId="2ED1D525" w14:textId="77777777" w:rsidR="00605216" w:rsidRDefault="00605216" w:rsidP="0041678C">
      <w:pPr>
        <w:topLinePunct/>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三、支持监狱企业发展</w:t>
      </w:r>
    </w:p>
    <w:p w14:paraId="42EAC41C" w14:textId="77777777" w:rsidR="00605216" w:rsidRDefault="00605216" w:rsidP="0041678C">
      <w:pPr>
        <w:spacing w:line="440" w:lineRule="exact"/>
        <w:ind w:firstLineChars="300" w:firstLine="720"/>
        <w:rPr>
          <w:rFonts w:ascii="宋体" w:cs="Times New Roman"/>
          <w:sz w:val="24"/>
          <w:szCs w:val="24"/>
          <w:lang w:val="zh-CN"/>
        </w:rPr>
      </w:pPr>
      <w:r>
        <w:rPr>
          <w:rFonts w:ascii="宋体" w:hAnsi="宋体" w:cs="宋体" w:hint="eastAsia"/>
          <w:sz w:val="24"/>
          <w:szCs w:val="24"/>
          <w:lang w:val="zh-CN"/>
        </w:rPr>
        <w:t>按照财政部、司法部发布的《关于政府采购支持监狱企业发展有关问题的通知》（</w:t>
      </w:r>
      <w:bookmarkStart w:id="2" w:name="OLE_LINK6"/>
      <w:r>
        <w:rPr>
          <w:rFonts w:ascii="宋体" w:hAnsi="宋体" w:cs="宋体" w:hint="eastAsia"/>
          <w:sz w:val="24"/>
          <w:szCs w:val="24"/>
          <w:lang w:val="zh-CN"/>
        </w:rPr>
        <w:t>财库</w:t>
      </w:r>
      <w:r>
        <w:rPr>
          <w:rFonts w:ascii="宋体" w:hAnsi="宋体" w:cs="宋体"/>
          <w:sz w:val="24"/>
          <w:szCs w:val="24"/>
          <w:lang w:val="zh-CN"/>
        </w:rPr>
        <w:t>[2014]68</w:t>
      </w:r>
      <w:r>
        <w:rPr>
          <w:rFonts w:ascii="宋体" w:hAnsi="宋体" w:cs="宋体" w:hint="eastAsia"/>
          <w:sz w:val="24"/>
          <w:szCs w:val="24"/>
          <w:lang w:val="zh-CN"/>
        </w:rPr>
        <w:t>号</w:t>
      </w:r>
      <w:bookmarkEnd w:id="2"/>
      <w:r>
        <w:rPr>
          <w:rFonts w:ascii="宋体" w:hAnsi="宋体" w:cs="宋体" w:hint="eastAsia"/>
          <w:sz w:val="24"/>
          <w:szCs w:val="24"/>
          <w:lang w:val="zh-CN"/>
        </w:rPr>
        <w:t>）规定，在政府采购活动中，监狱企业视同小型、微型企业，享受评审中价格扣除的政府采购政策，用扣除后的价格参与评审。监狱企业应当提供由省级以上监狱管理局、戒毒管理局</w:t>
      </w:r>
      <w:r>
        <w:rPr>
          <w:rFonts w:ascii="宋体" w:hAnsi="宋体" w:cs="宋体"/>
          <w:sz w:val="24"/>
          <w:szCs w:val="24"/>
          <w:lang w:val="zh-CN"/>
        </w:rPr>
        <w:t>(</w:t>
      </w:r>
      <w:r>
        <w:rPr>
          <w:rFonts w:ascii="宋体" w:hAnsi="宋体" w:cs="宋体" w:hint="eastAsia"/>
          <w:sz w:val="24"/>
          <w:szCs w:val="24"/>
          <w:lang w:val="zh-CN"/>
        </w:rPr>
        <w:t>含新疆生产建设兵团</w:t>
      </w:r>
      <w:r>
        <w:rPr>
          <w:rFonts w:ascii="宋体" w:hAnsi="宋体" w:cs="宋体"/>
          <w:sz w:val="24"/>
          <w:szCs w:val="24"/>
          <w:lang w:val="zh-CN"/>
        </w:rPr>
        <w:t>)</w:t>
      </w:r>
      <w:r>
        <w:rPr>
          <w:rFonts w:ascii="宋体" w:hAnsi="宋体" w:cs="宋体" w:hint="eastAsia"/>
          <w:sz w:val="24"/>
          <w:szCs w:val="24"/>
          <w:lang w:val="zh-CN"/>
        </w:rPr>
        <w:t>出具的属于监狱企业的证明文件。</w:t>
      </w:r>
    </w:p>
    <w:p w14:paraId="43722D94" w14:textId="77777777" w:rsidR="00605216" w:rsidRDefault="00605216" w:rsidP="0041678C">
      <w:pPr>
        <w:spacing w:line="440" w:lineRule="exact"/>
        <w:ind w:firstLineChars="200" w:firstLine="482"/>
        <w:rPr>
          <w:rFonts w:ascii="宋体" w:cs="Times New Roman"/>
          <w:b/>
          <w:bCs/>
          <w:sz w:val="24"/>
          <w:szCs w:val="24"/>
          <w:lang w:val="zh-CN"/>
        </w:rPr>
      </w:pPr>
      <w:r>
        <w:rPr>
          <w:rFonts w:ascii="宋体" w:hAnsi="宋体" w:cs="宋体" w:hint="eastAsia"/>
          <w:b/>
          <w:bCs/>
          <w:sz w:val="24"/>
          <w:szCs w:val="24"/>
          <w:lang w:val="zh-CN"/>
        </w:rPr>
        <w:t>四、促进残疾人就业</w:t>
      </w:r>
    </w:p>
    <w:p w14:paraId="0E4B6494"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1</w:t>
      </w:r>
      <w:r>
        <w:rPr>
          <w:rFonts w:ascii="宋体" w:hAnsi="宋体" w:cs="宋体" w:hint="eastAsia"/>
          <w:lang w:val="zh-CN"/>
        </w:rPr>
        <w:t>、按照财政部、民政部、中国残疾人联合会和残疾人发布的《三部门联合发布关于促进残疾人就业政府采购政策的通知》（财库</w:t>
      </w:r>
      <w:r>
        <w:rPr>
          <w:rFonts w:ascii="宋体" w:hAnsi="宋体" w:cs="宋体"/>
          <w:lang w:val="zh-CN"/>
        </w:rPr>
        <w:t>[2017]141</w:t>
      </w:r>
      <w:r>
        <w:rPr>
          <w:rFonts w:ascii="宋体" w:hAnsi="宋体" w:cs="宋体" w:hint="eastAsia"/>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宋体" w:hAnsi="宋体" w:cs="宋体" w:hint="eastAsia"/>
        </w:rPr>
        <w:t>残疾人福利性单位属于小型、微型企业的，不重复享受政策。</w:t>
      </w:r>
    </w:p>
    <w:p w14:paraId="7D5E451F"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2</w:t>
      </w:r>
      <w:r>
        <w:rPr>
          <w:rFonts w:ascii="宋体" w:hAnsi="宋体" w:cs="宋体" w:hint="eastAsia"/>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14:textId="77777777" w:rsidR="00605216" w:rsidRDefault="00605216" w:rsidP="0041678C">
      <w:pPr>
        <w:pStyle w:val="ad"/>
        <w:spacing w:line="440" w:lineRule="exact"/>
        <w:ind w:firstLineChars="200" w:firstLine="480"/>
        <w:rPr>
          <w:rFonts w:ascii="宋体" w:cs="Times New Roman"/>
          <w:lang w:val="zh-CN"/>
        </w:rPr>
      </w:pPr>
      <w:r>
        <w:rPr>
          <w:rFonts w:ascii="宋体" w:hAnsi="宋体" w:cs="宋体"/>
          <w:lang w:val="zh-CN"/>
        </w:rPr>
        <w:t>3</w:t>
      </w:r>
      <w:r>
        <w:rPr>
          <w:rFonts w:ascii="宋体" w:hAnsi="宋体" w:cs="宋体" w:hint="eastAsia"/>
          <w:lang w:val="zh-CN"/>
        </w:rPr>
        <w:t>、中标人为残疾人福利性单位的，招标人应当随中标结果同时公告其《残疾人福利性单位声明函》，接受社会监督。</w:t>
      </w:r>
    </w:p>
    <w:p w14:paraId="13ACD187" w14:textId="77777777" w:rsidR="00605216" w:rsidRDefault="00605216" w:rsidP="0041678C">
      <w:pPr>
        <w:spacing w:line="440" w:lineRule="exact"/>
        <w:ind w:firstLineChars="200" w:firstLine="422"/>
        <w:rPr>
          <w:rFonts w:ascii="宋体" w:cs="Times New Roman"/>
          <w:b/>
          <w:bCs/>
          <w:lang w:val="zh-CN"/>
        </w:rPr>
      </w:pPr>
      <w:r>
        <w:rPr>
          <w:rFonts w:ascii="宋体" w:hAnsi="宋体" w:cs="宋体" w:hint="eastAsia"/>
          <w:b/>
          <w:bCs/>
          <w:lang w:val="zh-CN"/>
        </w:rPr>
        <w:t>五、支持脱贫攻坚（物业服务采购）</w:t>
      </w:r>
    </w:p>
    <w:p w14:paraId="67EEE089"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1</w:t>
      </w:r>
      <w:r>
        <w:rPr>
          <w:rFonts w:ascii="宋体" w:hAnsi="宋体" w:cs="宋体" w:hint="eastAsia"/>
          <w:lang w:val="zh-CN"/>
        </w:rPr>
        <w:t>、根据《财政部</w:t>
      </w:r>
      <w:r>
        <w:rPr>
          <w:rFonts w:ascii="宋体" w:hAnsi="宋体" w:cs="宋体"/>
          <w:lang w:val="zh-CN"/>
        </w:rPr>
        <w:t xml:space="preserve"> </w:t>
      </w:r>
      <w:r>
        <w:rPr>
          <w:rFonts w:ascii="宋体" w:hAnsi="宋体" w:cs="宋体" w:hint="eastAsia"/>
          <w:lang w:val="zh-CN"/>
        </w:rPr>
        <w:t>国务院扶贫办关于运用政府采购政策支持脱贫攻坚的通知》财库〔</w:t>
      </w:r>
      <w:r>
        <w:rPr>
          <w:rFonts w:ascii="宋体" w:hAnsi="宋体" w:cs="宋体"/>
          <w:lang w:val="zh-CN"/>
        </w:rPr>
        <w:t>2019</w:t>
      </w:r>
      <w:r>
        <w:rPr>
          <w:rFonts w:ascii="宋体" w:hAnsi="宋体" w:cs="宋体" w:hint="eastAsia"/>
          <w:lang w:val="zh-CN"/>
        </w:rPr>
        <w:t>〕</w:t>
      </w:r>
      <w:r>
        <w:rPr>
          <w:rFonts w:ascii="宋体" w:hAnsi="宋体" w:cs="宋体"/>
          <w:lang w:val="zh-CN"/>
        </w:rPr>
        <w:t>27</w:t>
      </w:r>
      <w:r>
        <w:rPr>
          <w:rFonts w:ascii="宋体" w:hAnsi="宋体" w:cs="宋体" w:hint="eastAsia"/>
          <w:lang w:val="zh-CN"/>
        </w:rPr>
        <w:t>号有关要求，鼓励优先采购聘用建档立卡贫困人员物业公司提供的物业服务。各级预算单位使用财政性资金采购物业服务的，有条件的应当优先采购注册地在</w:t>
      </w:r>
      <w:r>
        <w:rPr>
          <w:rFonts w:ascii="宋体" w:hAnsi="宋体" w:cs="宋体"/>
          <w:lang w:val="zh-CN"/>
        </w:rPr>
        <w:t>832</w:t>
      </w:r>
      <w:r>
        <w:rPr>
          <w:rFonts w:ascii="宋体" w:hAnsi="宋体" w:cs="宋体" w:hint="eastAsia"/>
          <w:lang w:val="zh-CN"/>
        </w:rPr>
        <w:t>个国家级贫困县域内，且聘用建档立卡贫困人员物业公司提供的物业服务。</w:t>
      </w:r>
    </w:p>
    <w:p w14:paraId="5228E653" w14:textId="77777777" w:rsidR="00605216" w:rsidRDefault="00605216" w:rsidP="0041678C">
      <w:pPr>
        <w:topLinePunct/>
        <w:spacing w:line="440" w:lineRule="exact"/>
        <w:ind w:firstLineChars="200" w:firstLine="420"/>
        <w:rPr>
          <w:rFonts w:ascii="宋体" w:cs="Times New Roman"/>
          <w:lang w:val="zh-CN"/>
        </w:rPr>
      </w:pPr>
      <w:r>
        <w:rPr>
          <w:rFonts w:ascii="宋体" w:hAnsi="宋体" w:cs="宋体"/>
          <w:lang w:val="zh-CN"/>
        </w:rPr>
        <w:t>2</w:t>
      </w:r>
      <w:r>
        <w:rPr>
          <w:rFonts w:ascii="宋体" w:hAnsi="宋体" w:cs="宋体" w:hint="eastAsia"/>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618CFFA" w14:textId="77777777" w:rsidR="00605216" w:rsidRDefault="00605216" w:rsidP="0041678C">
      <w:pPr>
        <w:tabs>
          <w:tab w:val="left" w:pos="1260"/>
        </w:tabs>
        <w:autoSpaceDE w:val="0"/>
        <w:autoSpaceDN w:val="0"/>
        <w:adjustRightInd w:val="0"/>
        <w:spacing w:line="360" w:lineRule="auto"/>
        <w:ind w:firstLineChars="495" w:firstLine="1590"/>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第六章</w:t>
      </w:r>
      <w:r>
        <w:rPr>
          <w:rFonts w:ascii="宋体" w:hAnsi="宋体" w:cs="宋体"/>
          <w:b/>
          <w:bCs/>
          <w:kern w:val="0"/>
          <w:sz w:val="32"/>
          <w:szCs w:val="32"/>
        </w:rPr>
        <w:t xml:space="preserve">    </w:t>
      </w:r>
      <w:r>
        <w:rPr>
          <w:rFonts w:ascii="宋体" w:hAnsi="宋体" w:cs="宋体" w:hint="eastAsia"/>
          <w:b/>
          <w:bCs/>
          <w:kern w:val="0"/>
          <w:sz w:val="32"/>
          <w:szCs w:val="32"/>
        </w:rPr>
        <w:t>对响应文件审查与评审</w:t>
      </w:r>
    </w:p>
    <w:p w14:paraId="00EF6ACA" w14:textId="77777777" w:rsidR="00605216" w:rsidRDefault="00605216" w:rsidP="00F57371">
      <w:pPr>
        <w:pStyle w:val="ad"/>
        <w:spacing w:line="360" w:lineRule="auto"/>
        <w:rPr>
          <w:rFonts w:ascii="宋体" w:cs="Times New Roman"/>
          <w:lang w:val="zh-CN"/>
        </w:rPr>
      </w:pPr>
    </w:p>
    <w:p w14:paraId="7BE06700" w14:textId="77777777" w:rsidR="00605216" w:rsidRDefault="00605216" w:rsidP="00F57371">
      <w:pPr>
        <w:pStyle w:val="ad"/>
        <w:spacing w:line="360" w:lineRule="auto"/>
        <w:rPr>
          <w:rFonts w:ascii="宋体" w:cs="Times New Roman"/>
        </w:rPr>
      </w:pPr>
      <w:r>
        <w:rPr>
          <w:rFonts w:ascii="宋体" w:hAnsi="宋体" w:cs="宋体" w:hint="eastAsia"/>
          <w:b/>
          <w:bCs/>
          <w:lang w:val="zh-CN"/>
        </w:rPr>
        <w:t>一、资格审查</w:t>
      </w:r>
    </w:p>
    <w:p w14:paraId="6ADC5DDD" w14:textId="77777777" w:rsidR="00605216" w:rsidRDefault="00605216" w:rsidP="0041678C">
      <w:pPr>
        <w:spacing w:line="360" w:lineRule="auto"/>
        <w:ind w:rightChars="200" w:right="420" w:firstLineChars="200" w:firstLine="480"/>
        <w:rPr>
          <w:rFonts w:ascii="宋体" w:cs="Times New Roman"/>
          <w:sz w:val="24"/>
          <w:szCs w:val="24"/>
          <w:lang w:val="zh-CN"/>
        </w:rPr>
      </w:pPr>
      <w:r>
        <w:rPr>
          <w:rFonts w:ascii="宋体" w:hAnsi="宋体" w:cs="宋体" w:hint="eastAsia"/>
          <w:sz w:val="24"/>
          <w:szCs w:val="24"/>
        </w:rPr>
        <w:t>谈判小组依法对供应商资格进行审查</w:t>
      </w:r>
      <w:r>
        <w:rPr>
          <w:rFonts w:ascii="宋体" w:hAnsi="宋体" w:cs="宋体" w:hint="eastAsia"/>
          <w:sz w:val="24"/>
          <w:szCs w:val="24"/>
          <w:lang w:val="zh-CN"/>
        </w:rPr>
        <w:t>。确定符合资格的供应商不少于</w:t>
      </w:r>
      <w:r>
        <w:rPr>
          <w:rFonts w:ascii="宋体" w:hAnsi="宋体" w:cs="宋体"/>
          <w:sz w:val="24"/>
          <w:szCs w:val="24"/>
          <w:lang w:val="zh-CN"/>
        </w:rPr>
        <w:t>3</w:t>
      </w:r>
      <w:r>
        <w:rPr>
          <w:rFonts w:ascii="宋体" w:hAnsi="宋体" w:cs="宋体" w:hint="eastAsia"/>
          <w:sz w:val="24"/>
          <w:szCs w:val="24"/>
          <w:lang w:val="zh-CN"/>
        </w:rPr>
        <w:t>家，将</w:t>
      </w:r>
      <w:r>
        <w:rPr>
          <w:rFonts w:ascii="??" w:hAnsi="??" w:cs="宋体" w:hint="eastAsia"/>
          <w:sz w:val="24"/>
          <w:szCs w:val="24"/>
        </w:rPr>
        <w:t>对响应文件的有效性、完整性和响应程度进行审查并对响应文件进行评审</w:t>
      </w:r>
      <w:r>
        <w:rPr>
          <w:rFonts w:ascii="宋体" w:hAnsi="宋体" w:cs="宋体" w:hint="eastAsia"/>
          <w:sz w:val="24"/>
          <w:szCs w:val="24"/>
          <w:lang w:val="zh-CN"/>
        </w:rPr>
        <w:t>。</w:t>
      </w:r>
      <w:r>
        <w:rPr>
          <w:rFonts w:ascii="宋体" w:hAnsi="宋体" w:cs="宋体" w:hint="eastAsia"/>
          <w:kern w:val="0"/>
          <w:sz w:val="24"/>
          <w:szCs w:val="24"/>
        </w:rPr>
        <w:t>（如符合《《政府采购非招标采购方式管理办法》》（财政部令第</w:t>
      </w:r>
      <w:r>
        <w:rPr>
          <w:rFonts w:ascii="宋体" w:hAnsi="宋体" w:cs="宋体"/>
          <w:kern w:val="0"/>
          <w:sz w:val="24"/>
          <w:szCs w:val="24"/>
        </w:rPr>
        <w:t>74</w:t>
      </w:r>
      <w:r>
        <w:rPr>
          <w:rFonts w:ascii="宋体" w:hAnsi="宋体" w:cs="宋体" w:hint="eastAsia"/>
          <w:kern w:val="0"/>
          <w:sz w:val="24"/>
          <w:szCs w:val="24"/>
        </w:rPr>
        <w:t>号）第二十七条第二款中的</w:t>
      </w:r>
      <w:r>
        <w:rPr>
          <w:rFonts w:ascii="Arial" w:hAnsi="Arial" w:cs="宋体" w:hint="eastAsia"/>
          <w:sz w:val="24"/>
          <w:szCs w:val="24"/>
          <w:shd w:val="clear" w:color="auto" w:fill="FFFFFF"/>
        </w:rPr>
        <w:t>情形的，</w:t>
      </w:r>
      <w:r>
        <w:rPr>
          <w:rFonts w:ascii="宋体" w:hAnsi="宋体" w:cs="宋体" w:hint="eastAsia"/>
          <w:kern w:val="0"/>
          <w:sz w:val="24"/>
          <w:szCs w:val="24"/>
        </w:rPr>
        <w:t>供应商最低数量可以为两家）</w:t>
      </w:r>
    </w:p>
    <w:p w14:paraId="2309DE33" w14:textId="77777777" w:rsidR="00605216" w:rsidRDefault="00605216" w:rsidP="0041678C">
      <w:pPr>
        <w:spacing w:line="360" w:lineRule="auto"/>
        <w:ind w:rightChars="200" w:right="420"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注：（</w:t>
      </w:r>
      <w:r>
        <w:rPr>
          <w:rFonts w:ascii="楷体" w:eastAsia="楷体" w:hAnsi="楷体" w:cs="楷体"/>
          <w:sz w:val="24"/>
          <w:szCs w:val="24"/>
          <w:lang w:val="zh-CN"/>
        </w:rPr>
        <w:t>1</w:t>
      </w:r>
      <w:r>
        <w:rPr>
          <w:rFonts w:ascii="楷体" w:eastAsia="楷体" w:hAnsi="楷体" w:cs="楷体" w:hint="eastAsia"/>
          <w:sz w:val="24"/>
          <w:szCs w:val="24"/>
          <w:lang w:val="zh-CN"/>
        </w:rPr>
        <w:t>）资格证明材料（本栏所列内容为本项目的资格审查条件，如有一项不符合要求，则不能进入下一步评审）。</w:t>
      </w:r>
    </w:p>
    <w:p w14:paraId="4C9E0831" w14:textId="77777777" w:rsidR="00605216" w:rsidRDefault="00605216" w:rsidP="0041678C">
      <w:pPr>
        <w:spacing w:line="360" w:lineRule="auto"/>
        <w:ind w:rightChars="200" w:right="420"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w:t>
      </w:r>
      <w:r>
        <w:rPr>
          <w:rFonts w:ascii="楷体" w:eastAsia="楷体" w:hAnsi="楷体" w:cs="楷体"/>
          <w:sz w:val="24"/>
          <w:szCs w:val="24"/>
          <w:lang w:val="zh-CN"/>
        </w:rPr>
        <w:t>2</w:t>
      </w:r>
      <w:r>
        <w:rPr>
          <w:rFonts w:ascii="楷体" w:eastAsia="楷体" w:hAnsi="楷体" w:cs="楷体" w:hint="eastAsia"/>
          <w:sz w:val="24"/>
          <w:szCs w:val="24"/>
          <w:lang w:val="zh-CN"/>
        </w:rPr>
        <w:t>）资格审查中所涉及到的证书及材料，均须在电子投标文件中提供原件扫描件（或图片）。</w:t>
      </w:r>
    </w:p>
    <w:tbl>
      <w:tblPr>
        <w:tblW w:w="90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954"/>
      </w:tblGrid>
      <w:tr w:rsidR="00605216" w14:paraId="1C957EB3" w14:textId="77777777">
        <w:trPr>
          <w:trHeight w:val="567"/>
        </w:trPr>
        <w:tc>
          <w:tcPr>
            <w:tcW w:w="675" w:type="dxa"/>
            <w:vAlign w:val="center"/>
          </w:tcPr>
          <w:p w14:paraId="65AD2C7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序号</w:t>
            </w:r>
          </w:p>
        </w:tc>
        <w:tc>
          <w:tcPr>
            <w:tcW w:w="2410" w:type="dxa"/>
            <w:vAlign w:val="center"/>
          </w:tcPr>
          <w:p w14:paraId="3F8EF9CA"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资格审查因素</w:t>
            </w:r>
          </w:p>
        </w:tc>
        <w:tc>
          <w:tcPr>
            <w:tcW w:w="5954" w:type="dxa"/>
            <w:vAlign w:val="center"/>
          </w:tcPr>
          <w:p w14:paraId="6B119532"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说明与要求</w:t>
            </w:r>
          </w:p>
        </w:tc>
      </w:tr>
      <w:tr w:rsidR="00605216" w14:paraId="4DB7BFC3" w14:textId="77777777">
        <w:trPr>
          <w:trHeight w:val="567"/>
        </w:trPr>
        <w:tc>
          <w:tcPr>
            <w:tcW w:w="675" w:type="dxa"/>
            <w:vAlign w:val="center"/>
          </w:tcPr>
          <w:p w14:paraId="2E2A6348"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w:t>
            </w:r>
          </w:p>
        </w:tc>
        <w:tc>
          <w:tcPr>
            <w:tcW w:w="2410" w:type="dxa"/>
            <w:vAlign w:val="center"/>
          </w:tcPr>
          <w:p w14:paraId="2B2F9B39" w14:textId="77777777" w:rsidR="00605216" w:rsidRDefault="00605216" w:rsidP="00E636CA">
            <w:pPr>
              <w:spacing w:line="360" w:lineRule="auto"/>
              <w:jc w:val="left"/>
              <w:rPr>
                <w:rFonts w:ascii="宋体" w:cs="Times New Roman"/>
                <w:b/>
                <w:bCs/>
                <w:sz w:val="24"/>
                <w:szCs w:val="24"/>
              </w:rPr>
            </w:pPr>
            <w:r>
              <w:rPr>
                <w:rFonts w:ascii="宋体" w:hAnsi="宋体" w:cs="宋体" w:hint="eastAsia"/>
                <w:b/>
                <w:bCs/>
                <w:sz w:val="24"/>
                <w:szCs w:val="24"/>
              </w:rPr>
              <w:t>投标函</w:t>
            </w:r>
          </w:p>
        </w:tc>
        <w:tc>
          <w:tcPr>
            <w:tcW w:w="5954" w:type="dxa"/>
            <w:vAlign w:val="center"/>
          </w:tcPr>
          <w:p w14:paraId="5C6299EB"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参考谈判文件第八章</w:t>
            </w:r>
            <w:r>
              <w:rPr>
                <w:rFonts w:ascii="宋体" w:hAnsi="宋体" w:cs="宋体"/>
                <w:sz w:val="24"/>
                <w:szCs w:val="24"/>
              </w:rPr>
              <w:t>3.1</w:t>
            </w:r>
            <w:r>
              <w:rPr>
                <w:rFonts w:ascii="宋体" w:hAnsi="宋体" w:cs="宋体" w:hint="eastAsia"/>
                <w:sz w:val="24"/>
                <w:szCs w:val="24"/>
              </w:rPr>
              <w:t>格式填写</w:t>
            </w:r>
          </w:p>
        </w:tc>
      </w:tr>
      <w:tr w:rsidR="00605216" w14:paraId="4D5B9C18" w14:textId="77777777">
        <w:trPr>
          <w:trHeight w:val="798"/>
        </w:trPr>
        <w:tc>
          <w:tcPr>
            <w:tcW w:w="675" w:type="dxa"/>
            <w:vAlign w:val="center"/>
          </w:tcPr>
          <w:p w14:paraId="1D446B31"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2</w:t>
            </w:r>
          </w:p>
        </w:tc>
        <w:tc>
          <w:tcPr>
            <w:tcW w:w="2410" w:type="dxa"/>
            <w:vAlign w:val="center"/>
          </w:tcPr>
          <w:p w14:paraId="64D0F7FD"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中小企业</w:t>
            </w:r>
            <w:r>
              <w:rPr>
                <w:rFonts w:ascii="宋体" w:hAnsi="宋体" w:cs="宋体"/>
                <w:b/>
                <w:bCs/>
                <w:kern w:val="0"/>
                <w:sz w:val="24"/>
                <w:szCs w:val="24"/>
              </w:rPr>
              <w:t xml:space="preserve"> </w:t>
            </w:r>
          </w:p>
        </w:tc>
        <w:tc>
          <w:tcPr>
            <w:tcW w:w="5954" w:type="dxa"/>
            <w:vAlign w:val="center"/>
          </w:tcPr>
          <w:p w14:paraId="3FC67FCC"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）中小企业出具《中小企业声明函》</w:t>
            </w:r>
            <w:r>
              <w:rPr>
                <w:rFonts w:ascii="宋体" w:hAnsi="宋体" w:cs="宋体"/>
                <w:kern w:val="0"/>
                <w:sz w:val="24"/>
                <w:szCs w:val="24"/>
              </w:rPr>
              <w:t xml:space="preserve"> </w:t>
            </w:r>
          </w:p>
          <w:p w14:paraId="3D219B9D" w14:textId="77777777" w:rsidR="00605216" w:rsidRDefault="00605216" w:rsidP="00E636CA">
            <w:pPr>
              <w:widowControl/>
              <w:jc w:val="left"/>
              <w:rPr>
                <w:rFonts w:ascii="宋体" w:cs="Times New Roman"/>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）残疾人福利性单位出具《残疾人福利企业声明函》</w:t>
            </w:r>
            <w:r>
              <w:rPr>
                <w:rFonts w:ascii="宋体" w:hAnsi="宋体" w:cs="宋体"/>
                <w:kern w:val="0"/>
                <w:sz w:val="24"/>
                <w:szCs w:val="24"/>
              </w:rPr>
              <w:t xml:space="preserve"> </w:t>
            </w:r>
          </w:p>
        </w:tc>
      </w:tr>
      <w:tr w:rsidR="00605216" w14:paraId="4213EB28" w14:textId="77777777">
        <w:trPr>
          <w:trHeight w:val="797"/>
        </w:trPr>
        <w:tc>
          <w:tcPr>
            <w:tcW w:w="675" w:type="dxa"/>
            <w:vAlign w:val="center"/>
          </w:tcPr>
          <w:p w14:paraId="4E801830"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3</w:t>
            </w:r>
          </w:p>
        </w:tc>
        <w:tc>
          <w:tcPr>
            <w:tcW w:w="2410" w:type="dxa"/>
            <w:vAlign w:val="center"/>
          </w:tcPr>
          <w:p w14:paraId="232CD09E" w14:textId="77777777" w:rsidR="00605216" w:rsidRDefault="00605216" w:rsidP="00E636CA">
            <w:pPr>
              <w:widowControl/>
              <w:jc w:val="left"/>
              <w:rPr>
                <w:rFonts w:ascii="宋体" w:cs="Times New Roman"/>
                <w:b/>
                <w:bCs/>
                <w:sz w:val="24"/>
                <w:szCs w:val="24"/>
              </w:rPr>
            </w:pPr>
            <w:r>
              <w:rPr>
                <w:rFonts w:ascii="宋体" w:hAnsi="宋体" w:cs="宋体" w:hint="eastAsia"/>
                <w:b/>
                <w:bCs/>
                <w:kern w:val="0"/>
                <w:sz w:val="24"/>
                <w:szCs w:val="24"/>
              </w:rPr>
              <w:t>禹州市政府采购供应商信用承诺函</w:t>
            </w:r>
          </w:p>
        </w:tc>
        <w:tc>
          <w:tcPr>
            <w:tcW w:w="5954" w:type="dxa"/>
            <w:vAlign w:val="center"/>
          </w:tcPr>
          <w:p w14:paraId="094BF573" w14:textId="77777777" w:rsidR="00605216" w:rsidRDefault="00605216" w:rsidP="00E636CA">
            <w:pPr>
              <w:widowControl/>
              <w:jc w:val="left"/>
              <w:rPr>
                <w:rFonts w:ascii="宋体" w:cs="Times New Roman"/>
                <w:b/>
                <w:bCs/>
                <w:sz w:val="24"/>
                <w:szCs w:val="24"/>
              </w:rPr>
            </w:pPr>
            <w:r>
              <w:rPr>
                <w:rFonts w:ascii="宋体" w:hAnsi="宋体" w:cs="宋体" w:hint="eastAsia"/>
                <w:kern w:val="0"/>
                <w:sz w:val="24"/>
                <w:szCs w:val="24"/>
              </w:rPr>
              <w:t>按照</w:t>
            </w:r>
            <w:r>
              <w:rPr>
                <w:rFonts w:ascii="宋体" w:hAnsi="宋体" w:cs="宋体" w:hint="eastAsia"/>
                <w:sz w:val="24"/>
                <w:szCs w:val="24"/>
              </w:rPr>
              <w:t>谈判文件</w:t>
            </w:r>
            <w:r>
              <w:rPr>
                <w:rFonts w:ascii="宋体" w:hAnsi="宋体" w:cs="宋体" w:hint="eastAsia"/>
                <w:kern w:val="0"/>
                <w:sz w:val="24"/>
                <w:szCs w:val="24"/>
              </w:rPr>
              <w:t>第八章</w:t>
            </w:r>
            <w:r>
              <w:rPr>
                <w:rFonts w:ascii="宋体" w:hAnsi="宋体" w:cs="宋体"/>
                <w:kern w:val="0"/>
                <w:sz w:val="24"/>
                <w:szCs w:val="24"/>
              </w:rPr>
              <w:t xml:space="preserve"> 3.5</w:t>
            </w:r>
            <w:r>
              <w:rPr>
                <w:rFonts w:ascii="宋体" w:hAnsi="宋体" w:cs="宋体" w:hint="eastAsia"/>
                <w:kern w:val="0"/>
                <w:sz w:val="24"/>
                <w:szCs w:val="24"/>
              </w:rPr>
              <w:t>格式填写</w:t>
            </w:r>
          </w:p>
        </w:tc>
      </w:tr>
      <w:tr w:rsidR="00605216" w14:paraId="162C65AD" w14:textId="77777777">
        <w:trPr>
          <w:trHeight w:val="624"/>
        </w:trPr>
        <w:tc>
          <w:tcPr>
            <w:tcW w:w="675" w:type="dxa"/>
            <w:vAlign w:val="center"/>
          </w:tcPr>
          <w:p w14:paraId="11314815"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4</w:t>
            </w:r>
          </w:p>
        </w:tc>
        <w:tc>
          <w:tcPr>
            <w:tcW w:w="2410" w:type="dxa"/>
            <w:vAlign w:val="center"/>
          </w:tcPr>
          <w:p w14:paraId="2AA70C58"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w:t>
            </w:r>
            <w:r>
              <w:rPr>
                <w:rFonts w:ascii="宋体" w:hAnsi="宋体" w:cs="宋体" w:hint="eastAsia"/>
                <w:b/>
                <w:bCs/>
                <w:sz w:val="24"/>
                <w:szCs w:val="24"/>
                <w:lang w:val="zh-CN"/>
              </w:rPr>
              <w:t>报价</w:t>
            </w:r>
          </w:p>
        </w:tc>
        <w:tc>
          <w:tcPr>
            <w:tcW w:w="5954" w:type="dxa"/>
          </w:tcPr>
          <w:p w14:paraId="65916714" w14:textId="77777777" w:rsidR="00605216" w:rsidRDefault="00605216" w:rsidP="00E636CA">
            <w:pPr>
              <w:spacing w:line="360" w:lineRule="auto"/>
              <w:rPr>
                <w:rFonts w:ascii="宋体" w:cs="Times New Roman"/>
                <w:sz w:val="24"/>
                <w:szCs w:val="24"/>
              </w:rPr>
            </w:pPr>
            <w:r>
              <w:rPr>
                <w:rFonts w:ascii="宋体" w:hAnsi="宋体" w:cs="宋体" w:hint="eastAsia"/>
                <w:sz w:val="24"/>
                <w:szCs w:val="24"/>
                <w:lang w:val="zh-CN"/>
              </w:rPr>
              <w:t>谈判报价是否超出谈判文件中规定的预算金额，超出预算金额的投标无效。</w:t>
            </w:r>
          </w:p>
        </w:tc>
      </w:tr>
      <w:tr w:rsidR="00605216" w14:paraId="3C37AB0D" w14:textId="77777777">
        <w:trPr>
          <w:trHeight w:val="624"/>
        </w:trPr>
        <w:tc>
          <w:tcPr>
            <w:tcW w:w="675" w:type="dxa"/>
            <w:vAlign w:val="center"/>
          </w:tcPr>
          <w:p w14:paraId="4045578B"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5</w:t>
            </w:r>
          </w:p>
        </w:tc>
        <w:tc>
          <w:tcPr>
            <w:tcW w:w="2410" w:type="dxa"/>
            <w:vAlign w:val="center"/>
          </w:tcPr>
          <w:p w14:paraId="3F3C441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谈判承诺函</w:t>
            </w:r>
          </w:p>
        </w:tc>
        <w:tc>
          <w:tcPr>
            <w:tcW w:w="5954" w:type="dxa"/>
            <w:vAlign w:val="center"/>
          </w:tcPr>
          <w:p w14:paraId="060D02F8" w14:textId="77777777" w:rsidR="00605216" w:rsidRDefault="00605216" w:rsidP="00E636CA">
            <w:pPr>
              <w:spacing w:line="360" w:lineRule="auto"/>
              <w:rPr>
                <w:rFonts w:ascii="宋体" w:cs="Times New Roman"/>
                <w:sz w:val="24"/>
                <w:szCs w:val="24"/>
              </w:rPr>
            </w:pPr>
            <w:r>
              <w:rPr>
                <w:rFonts w:ascii="宋体" w:hAnsi="宋体" w:cs="宋体" w:hint="eastAsia"/>
                <w:sz w:val="24"/>
                <w:szCs w:val="24"/>
              </w:rPr>
              <w:t>供应商以谈判承诺函的形式替代谈判保证金。</w:t>
            </w:r>
          </w:p>
        </w:tc>
      </w:tr>
      <w:tr w:rsidR="00605216" w14:paraId="4E4D86D5" w14:textId="77777777">
        <w:trPr>
          <w:trHeight w:val="624"/>
        </w:trPr>
        <w:tc>
          <w:tcPr>
            <w:tcW w:w="675" w:type="dxa"/>
            <w:vAlign w:val="center"/>
          </w:tcPr>
          <w:p w14:paraId="3EA9EC16"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6</w:t>
            </w:r>
          </w:p>
        </w:tc>
        <w:tc>
          <w:tcPr>
            <w:tcW w:w="2410" w:type="dxa"/>
            <w:vAlign w:val="center"/>
          </w:tcPr>
          <w:p w14:paraId="17D2E415" w14:textId="77777777" w:rsidR="00605216" w:rsidRDefault="00605216" w:rsidP="00E636CA">
            <w:pPr>
              <w:spacing w:line="360" w:lineRule="auto"/>
              <w:rPr>
                <w:rFonts w:ascii="宋体" w:cs="Times New Roman"/>
                <w:sz w:val="24"/>
                <w:szCs w:val="24"/>
              </w:rPr>
            </w:pPr>
            <w:r>
              <w:rPr>
                <w:rFonts w:ascii="宋体" w:hAnsi="宋体" w:cs="宋体" w:hint="eastAsia"/>
                <w:b/>
                <w:bCs/>
                <w:sz w:val="24"/>
                <w:szCs w:val="24"/>
              </w:rPr>
              <w:t>联合体协议</w:t>
            </w:r>
          </w:p>
        </w:tc>
        <w:tc>
          <w:tcPr>
            <w:tcW w:w="5954" w:type="dxa"/>
          </w:tcPr>
          <w:p w14:paraId="1084B62D" w14:textId="77777777" w:rsidR="00605216" w:rsidRDefault="00605216" w:rsidP="00E636CA">
            <w:pPr>
              <w:spacing w:line="360" w:lineRule="auto"/>
              <w:rPr>
                <w:rFonts w:ascii="宋体" w:cs="Times New Roman"/>
                <w:b/>
                <w:bCs/>
                <w:sz w:val="24"/>
                <w:szCs w:val="24"/>
              </w:rPr>
            </w:pPr>
            <w:r>
              <w:rPr>
                <w:rFonts w:ascii="宋体" w:hAnsi="宋体" w:cs="宋体" w:hint="eastAsia"/>
                <w:sz w:val="24"/>
                <w:szCs w:val="24"/>
              </w:rPr>
              <w:t>谈判文件接受联合体响应且供应商为联合体的，供应商应提供本协议；否则无须提供。</w:t>
            </w:r>
          </w:p>
        </w:tc>
      </w:tr>
      <w:tr w:rsidR="00605216" w14:paraId="2FAC091F" w14:textId="77777777">
        <w:trPr>
          <w:trHeight w:val="624"/>
        </w:trPr>
        <w:tc>
          <w:tcPr>
            <w:tcW w:w="675" w:type="dxa"/>
            <w:vAlign w:val="center"/>
          </w:tcPr>
          <w:p w14:paraId="0F3A72D9"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7</w:t>
            </w:r>
          </w:p>
        </w:tc>
        <w:tc>
          <w:tcPr>
            <w:tcW w:w="2410" w:type="dxa"/>
            <w:vAlign w:val="center"/>
          </w:tcPr>
          <w:p w14:paraId="50549DA9"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供应商身份证明及授权</w:t>
            </w:r>
          </w:p>
        </w:tc>
        <w:tc>
          <w:tcPr>
            <w:tcW w:w="5954" w:type="dxa"/>
          </w:tcPr>
          <w:p w14:paraId="59314A63"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1</w:t>
            </w:r>
            <w:r>
              <w:rPr>
                <w:rFonts w:ascii="宋体" w:hAnsi="宋体" w:cs="宋体" w:hint="eastAsia"/>
                <w:sz w:val="24"/>
                <w:szCs w:val="24"/>
                <w:lang w:val="zh-CN"/>
              </w:rPr>
              <w:t>）法定代表人身份证明或提供法定代表人授权委托书及被授权人身份证明。（法人提供）</w:t>
            </w:r>
          </w:p>
          <w:p w14:paraId="52FFAAAE"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w:t>
            </w:r>
            <w:r>
              <w:rPr>
                <w:rFonts w:ascii="宋体" w:hAnsi="宋体" w:cs="宋体"/>
                <w:sz w:val="24"/>
                <w:szCs w:val="24"/>
                <w:lang w:val="zh-CN"/>
              </w:rPr>
              <w:t>2</w:t>
            </w:r>
            <w:r>
              <w:rPr>
                <w:rFonts w:ascii="宋体" w:hAnsi="宋体" w:cs="宋体" w:hint="eastAsia"/>
                <w:sz w:val="24"/>
                <w:szCs w:val="24"/>
                <w:lang w:val="zh-CN"/>
              </w:rPr>
              <w:t>）单位负责人身份证明或提供单位负责人授权委托书及被授权人身份证明。（非法人提供）</w:t>
            </w:r>
          </w:p>
          <w:p w14:paraId="3543B293" w14:textId="77777777" w:rsidR="00605216" w:rsidRDefault="00605216" w:rsidP="00E636CA">
            <w:pPr>
              <w:spacing w:line="360" w:lineRule="auto"/>
              <w:rPr>
                <w:rFonts w:ascii="楷体" w:eastAsia="楷体" w:hAnsi="楷体" w:cs="Times New Roman" w:hint="eastAsia"/>
                <w:b/>
                <w:bCs/>
                <w:sz w:val="24"/>
                <w:szCs w:val="24"/>
                <w:lang w:val="zh-CN"/>
              </w:rPr>
            </w:pPr>
            <w:r>
              <w:rPr>
                <w:rFonts w:ascii="楷体" w:eastAsia="楷体" w:hAnsi="楷体" w:cs="楷体" w:hint="eastAsia"/>
                <w:b/>
                <w:bCs/>
                <w:sz w:val="24"/>
                <w:szCs w:val="24"/>
                <w:lang w:val="zh-CN"/>
              </w:rPr>
              <w:t>注：</w:t>
            </w:r>
          </w:p>
          <w:p w14:paraId="01267152"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①企业（银行、保险、石油石化、电力、电信等行业除外）、事业单位和社会团体以法人身份参加谈判的，法定代表人应与实际提交的“营业执照等证明文件”载明的一致。</w:t>
            </w:r>
          </w:p>
          <w:p w14:paraId="3AD607F1" w14:textId="77777777" w:rsidR="00605216" w:rsidRDefault="00605216" w:rsidP="00E636CA">
            <w:pPr>
              <w:spacing w:line="360" w:lineRule="auto"/>
              <w:rPr>
                <w:rFonts w:ascii="楷体" w:eastAsia="楷体" w:hAnsi="楷体" w:cs="Times New Roman" w:hint="eastAsia"/>
                <w:sz w:val="24"/>
                <w:szCs w:val="24"/>
              </w:rPr>
            </w:pPr>
            <w:r>
              <w:rPr>
                <w:rFonts w:ascii="楷体" w:eastAsia="楷体" w:hAnsi="楷体" w:cs="楷体" w:hint="eastAsia"/>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14:textId="77777777" w:rsidR="00605216" w:rsidRDefault="00605216" w:rsidP="00E636CA">
            <w:pPr>
              <w:spacing w:line="360" w:lineRule="auto"/>
              <w:rPr>
                <w:rFonts w:ascii="宋体" w:cs="Times New Roman"/>
                <w:b/>
                <w:bCs/>
                <w:sz w:val="24"/>
                <w:szCs w:val="24"/>
              </w:rPr>
            </w:pPr>
            <w:r>
              <w:rPr>
                <w:rFonts w:ascii="楷体" w:eastAsia="楷体" w:hAnsi="楷体" w:cs="楷体" w:hint="eastAsia"/>
                <w:sz w:val="24"/>
                <w:szCs w:val="24"/>
              </w:rPr>
              <w:t>③</w:t>
            </w:r>
            <w:r>
              <w:rPr>
                <w:rFonts w:ascii="楷体" w:eastAsia="楷体" w:hAnsi="楷体" w:cs="楷体" w:hint="eastAsia"/>
                <w:kern w:val="0"/>
                <w:sz w:val="24"/>
                <w:szCs w:val="24"/>
              </w:rPr>
              <w:t>供应商为自然人的，无需填写法定代表人授权书。</w:t>
            </w:r>
          </w:p>
        </w:tc>
      </w:tr>
      <w:tr w:rsidR="00605216" w14:paraId="5D2876F1" w14:textId="77777777">
        <w:trPr>
          <w:trHeight w:val="624"/>
        </w:trPr>
        <w:tc>
          <w:tcPr>
            <w:tcW w:w="675" w:type="dxa"/>
            <w:vAlign w:val="center"/>
          </w:tcPr>
          <w:p w14:paraId="75E6A4D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8</w:t>
            </w:r>
          </w:p>
        </w:tc>
        <w:tc>
          <w:tcPr>
            <w:tcW w:w="2410" w:type="dxa"/>
            <w:vAlign w:val="center"/>
          </w:tcPr>
          <w:p w14:paraId="2C4F410C" w14:textId="77777777" w:rsidR="00605216" w:rsidRDefault="00605216" w:rsidP="00E636CA">
            <w:pPr>
              <w:spacing w:line="360" w:lineRule="auto"/>
              <w:jc w:val="center"/>
              <w:rPr>
                <w:rFonts w:ascii="宋体" w:cs="Times New Roman"/>
                <w:b/>
                <w:bCs/>
                <w:sz w:val="24"/>
                <w:szCs w:val="24"/>
              </w:rPr>
            </w:pPr>
            <w:r>
              <w:rPr>
                <w:rFonts w:ascii="宋体" w:hAnsi="宋体" w:cs="宋体" w:hint="eastAsia"/>
                <w:b/>
                <w:bCs/>
                <w:sz w:val="24"/>
                <w:szCs w:val="24"/>
              </w:rPr>
              <w:t>供应商须具备的特殊</w:t>
            </w:r>
          </w:p>
          <w:p w14:paraId="777F3AF4" w14:textId="77777777" w:rsidR="00605216" w:rsidRDefault="00605216" w:rsidP="00E636CA">
            <w:pPr>
              <w:spacing w:line="360" w:lineRule="auto"/>
              <w:jc w:val="center"/>
              <w:rPr>
                <w:rFonts w:ascii="宋体" w:cs="Times New Roman"/>
              </w:rPr>
            </w:pPr>
            <w:r>
              <w:rPr>
                <w:rFonts w:ascii="宋体" w:hAnsi="宋体" w:cs="宋体" w:hint="eastAsia"/>
                <w:b/>
                <w:bCs/>
                <w:sz w:val="24"/>
                <w:szCs w:val="24"/>
              </w:rPr>
              <w:t>资质证书</w:t>
            </w:r>
          </w:p>
        </w:tc>
        <w:tc>
          <w:tcPr>
            <w:tcW w:w="5954" w:type="dxa"/>
            <w:vAlign w:val="center"/>
          </w:tcPr>
          <w:p w14:paraId="67059B6C" w14:textId="77777777" w:rsidR="00605216" w:rsidRDefault="00605216" w:rsidP="00E636CA">
            <w:pPr>
              <w:spacing w:line="360" w:lineRule="auto"/>
              <w:rPr>
                <w:rFonts w:ascii="宋体" w:cs="Times New Roman"/>
              </w:rPr>
            </w:pPr>
            <w:r>
              <w:rPr>
                <w:rFonts w:ascii="宋体" w:hAnsi="宋体" w:cs="宋体" w:hint="eastAsia"/>
                <w:sz w:val="24"/>
                <w:szCs w:val="24"/>
                <w:lang w:val="zh-CN"/>
              </w:rPr>
              <w:t>详见供应商须知前附表。</w:t>
            </w:r>
          </w:p>
        </w:tc>
      </w:tr>
      <w:tr w:rsidR="00605216" w14:paraId="5F2789F0" w14:textId="77777777">
        <w:trPr>
          <w:trHeight w:val="567"/>
        </w:trPr>
        <w:tc>
          <w:tcPr>
            <w:tcW w:w="675" w:type="dxa"/>
            <w:vAlign w:val="center"/>
          </w:tcPr>
          <w:p w14:paraId="7467ED4A"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9</w:t>
            </w:r>
          </w:p>
        </w:tc>
        <w:tc>
          <w:tcPr>
            <w:tcW w:w="2410" w:type="dxa"/>
            <w:vAlign w:val="center"/>
          </w:tcPr>
          <w:p w14:paraId="520725BF"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w:t>
            </w:r>
          </w:p>
        </w:tc>
        <w:tc>
          <w:tcPr>
            <w:tcW w:w="5954" w:type="dxa"/>
          </w:tcPr>
          <w:p w14:paraId="773FDF95"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供应商提供与参加本项目响应的其他供应商之间，单位负责人不为同一人并且不存在直接控股、管理关系承诺函（承诺函格式自拟）。</w:t>
            </w:r>
          </w:p>
          <w:p w14:paraId="6871571B" w14:textId="77777777" w:rsidR="00605216" w:rsidRDefault="00605216" w:rsidP="00E636CA">
            <w:pPr>
              <w:spacing w:line="360" w:lineRule="auto"/>
              <w:rPr>
                <w:rFonts w:ascii="宋体" w:cs="Times New Roman"/>
                <w:b/>
                <w:bCs/>
                <w:sz w:val="24"/>
                <w:szCs w:val="24"/>
              </w:rPr>
            </w:pPr>
          </w:p>
        </w:tc>
      </w:tr>
      <w:tr w:rsidR="00605216" w14:paraId="1FC45F29" w14:textId="77777777">
        <w:trPr>
          <w:trHeight w:val="567"/>
        </w:trPr>
        <w:tc>
          <w:tcPr>
            <w:tcW w:w="675" w:type="dxa"/>
            <w:vAlign w:val="center"/>
          </w:tcPr>
          <w:p w14:paraId="0AE3A1F2" w14:textId="77777777" w:rsidR="00605216" w:rsidRDefault="00605216" w:rsidP="00E636CA">
            <w:pPr>
              <w:spacing w:line="360" w:lineRule="auto"/>
              <w:jc w:val="center"/>
              <w:rPr>
                <w:rFonts w:ascii="宋体" w:cs="Times New Roman"/>
                <w:b/>
                <w:bCs/>
                <w:sz w:val="24"/>
                <w:szCs w:val="24"/>
              </w:rPr>
            </w:pPr>
            <w:r>
              <w:rPr>
                <w:rFonts w:ascii="宋体" w:hAnsi="宋体" w:cs="宋体"/>
                <w:b/>
                <w:bCs/>
                <w:sz w:val="24"/>
                <w:szCs w:val="24"/>
              </w:rPr>
              <w:t>10</w:t>
            </w:r>
          </w:p>
        </w:tc>
        <w:tc>
          <w:tcPr>
            <w:tcW w:w="2410" w:type="dxa"/>
            <w:vAlign w:val="center"/>
          </w:tcPr>
          <w:p w14:paraId="59C867A7" w14:textId="77777777" w:rsidR="00605216" w:rsidRDefault="00605216" w:rsidP="00E636CA">
            <w:pPr>
              <w:spacing w:line="360" w:lineRule="auto"/>
              <w:rPr>
                <w:rFonts w:ascii="宋体" w:cs="Times New Roman"/>
                <w:b/>
                <w:bCs/>
                <w:sz w:val="24"/>
                <w:szCs w:val="24"/>
              </w:rPr>
            </w:pPr>
            <w:r>
              <w:rPr>
                <w:rFonts w:ascii="宋体" w:hAnsi="宋体" w:cs="宋体" w:hint="eastAsia"/>
                <w:b/>
                <w:bCs/>
                <w:sz w:val="24"/>
                <w:szCs w:val="24"/>
              </w:rPr>
              <w:t>为本项目提供整体设计、规范编制或者项目管理、监理、检测等服务的供应商不得参加本项目响应</w:t>
            </w:r>
          </w:p>
        </w:tc>
        <w:tc>
          <w:tcPr>
            <w:tcW w:w="5954" w:type="dxa"/>
          </w:tcPr>
          <w:p w14:paraId="783D47FB" w14:textId="77777777" w:rsidR="00605216" w:rsidRDefault="00605216" w:rsidP="00E636CA">
            <w:pPr>
              <w:spacing w:line="360" w:lineRule="auto"/>
              <w:rPr>
                <w:rFonts w:ascii="宋体" w:cs="Times New Roman"/>
                <w:sz w:val="24"/>
                <w:szCs w:val="24"/>
                <w:lang w:val="zh-CN"/>
              </w:rPr>
            </w:pPr>
            <w:r>
              <w:rPr>
                <w:rFonts w:ascii="宋体" w:hAnsi="宋体" w:cs="宋体" w:hint="eastAsia"/>
                <w:sz w:val="24"/>
                <w:szCs w:val="24"/>
                <w:lang w:val="zh-CN"/>
              </w:rPr>
              <w:t>供应商提供未为本项目提供整体设计、规范编制或者项目管理、监理、检测等服务承诺函（承诺函格式自拟）。</w:t>
            </w:r>
          </w:p>
          <w:p w14:paraId="61FF71FA" w14:textId="77777777" w:rsidR="00605216" w:rsidRDefault="00605216" w:rsidP="00E636CA">
            <w:pPr>
              <w:spacing w:line="360" w:lineRule="auto"/>
              <w:rPr>
                <w:rFonts w:ascii="宋体" w:cs="Times New Roman"/>
                <w:sz w:val="24"/>
                <w:szCs w:val="24"/>
                <w:lang w:val="zh-CN"/>
              </w:rPr>
            </w:pPr>
          </w:p>
        </w:tc>
      </w:tr>
    </w:tbl>
    <w:p w14:paraId="4B836B7B" w14:textId="77777777" w:rsidR="00605216" w:rsidRDefault="00605216" w:rsidP="00605216">
      <w:pPr>
        <w:pStyle w:val="ad"/>
        <w:spacing w:line="360" w:lineRule="auto"/>
        <w:ind w:firstLineChars="200" w:firstLine="482"/>
        <w:rPr>
          <w:rFonts w:ascii="宋体" w:cs="Times New Roman"/>
          <w:b/>
          <w:bCs/>
          <w:lang w:val="zh-CN"/>
        </w:rPr>
      </w:pPr>
      <w:r>
        <w:rPr>
          <w:rFonts w:ascii="宋体" w:hAnsi="宋体" w:cs="宋体" w:hint="eastAsia"/>
          <w:b/>
          <w:bCs/>
          <w:lang w:val="zh-CN"/>
        </w:rPr>
        <w:t>二、对响应文件评审</w:t>
      </w:r>
    </w:p>
    <w:p w14:paraId="0BBF2162" w14:textId="77777777" w:rsidR="00605216" w:rsidRDefault="00605216" w:rsidP="0041678C">
      <w:pPr>
        <w:pStyle w:val="ad"/>
        <w:spacing w:line="360" w:lineRule="auto"/>
        <w:ind w:firstLineChars="200" w:firstLine="482"/>
        <w:rPr>
          <w:rFonts w:ascii="宋体" w:cs="Times New Roman"/>
        </w:rPr>
      </w:pPr>
      <w:r>
        <w:rPr>
          <w:rFonts w:ascii="宋体" w:hAnsi="宋体" w:cs="宋体" w:hint="eastAsia"/>
          <w:b/>
          <w:bCs/>
          <w:lang w:val="zh-CN"/>
        </w:rPr>
        <w:t>（一）审查响应文件</w:t>
      </w:r>
    </w:p>
    <w:p w14:paraId="3E705BF5"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b/>
          <w:bCs/>
          <w:lang w:val="zh-CN"/>
        </w:rPr>
        <w:t>1</w:t>
      </w:r>
      <w:r>
        <w:rPr>
          <w:rFonts w:ascii="宋体" w:hAnsi="宋体" w:cs="宋体" w:hint="eastAsia"/>
          <w:b/>
          <w:bCs/>
          <w:lang w:val="zh-CN"/>
        </w:rPr>
        <w:t>、审查响应文件是否符合谈判文件的商务、技术等实质性要求；</w:t>
      </w:r>
    </w:p>
    <w:p w14:paraId="7784980C"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谈判小组对符合资格的供应商的响应文件进行审查，以确定其是否满足谈判文件的商务、技术等实质性要求。</w:t>
      </w:r>
    </w:p>
    <w:p w14:paraId="34CA0097" w14:textId="77777777" w:rsidR="00605216" w:rsidRDefault="00605216" w:rsidP="0041678C">
      <w:pPr>
        <w:pStyle w:val="ad"/>
        <w:spacing w:line="360" w:lineRule="auto"/>
        <w:ind w:firstLineChars="200" w:firstLine="482"/>
        <w:jc w:val="left"/>
        <w:rPr>
          <w:rFonts w:ascii="宋体" w:cs="Times New Roman"/>
          <w:b/>
          <w:bCs/>
          <w:lang w:val="zh-CN"/>
        </w:rPr>
      </w:pPr>
      <w:r>
        <w:rPr>
          <w:rFonts w:ascii="宋体" w:hAnsi="宋体" w:cs="宋体" w:hint="eastAsia"/>
          <w:b/>
          <w:bCs/>
          <w:lang w:val="zh-CN"/>
        </w:rPr>
        <w:t>注：审查中所涉及到的证书及材料，均应在响应文件中提供原件扫描件（或图片）。</w:t>
      </w:r>
    </w:p>
    <w:p w14:paraId="448580FD"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b/>
          <w:bCs/>
          <w:lang w:val="zh-CN"/>
        </w:rPr>
        <w:t>2</w:t>
      </w:r>
      <w:r>
        <w:rPr>
          <w:rFonts w:ascii="宋体" w:hAnsi="宋体" w:cs="宋体" w:hint="eastAsia"/>
          <w:b/>
          <w:bCs/>
          <w:lang w:val="zh-CN"/>
        </w:rPr>
        <w:t>、要求供应商对响应文件有关事项作出澄清或者说明；</w:t>
      </w:r>
    </w:p>
    <w:p w14:paraId="50B24579"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64021D"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hint="eastAsia"/>
          <w:b/>
          <w:bCs/>
          <w:shd w:val="clear" w:color="auto" w:fill="FFFFFF"/>
        </w:rPr>
        <w:t>（二）落实政府采购政策及强制性认证</w:t>
      </w:r>
    </w:p>
    <w:p w14:paraId="51B1C30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1</w:t>
      </w:r>
      <w:r>
        <w:rPr>
          <w:rFonts w:ascii="宋体" w:hAnsi="宋体" w:cs="宋体" w:hint="eastAsia"/>
          <w:b/>
          <w:bCs/>
          <w:shd w:val="clear" w:color="auto" w:fill="FFFFFF"/>
        </w:rPr>
        <w:t>、强制采购节能产品和优先采购节能产品、优先采购环保产品</w:t>
      </w:r>
    </w:p>
    <w:p w14:paraId="2B9337F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49D5C79B"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）供应商所投其他产品若属于《节能产品政府采购品目清单》优先采购产品，响应文件中提供具有国家确定的认证机构出具的、处于有效期之内的节能产品认证证书，应当优先采购。</w:t>
      </w:r>
    </w:p>
    <w:p w14:paraId="295761D9"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3</w:t>
      </w:r>
      <w:r>
        <w:rPr>
          <w:rFonts w:ascii="宋体" w:hAnsi="宋体" w:cs="宋体" w:hint="eastAsia"/>
          <w:sz w:val="24"/>
          <w:szCs w:val="24"/>
          <w:shd w:val="clear" w:color="auto" w:fill="FFFFFF"/>
        </w:rPr>
        <w:t>）供应商所投产品若属于《环境标志产品政府采购品目清单》内产品，响应文件中提供具有国家确定的认证机构出具的、处于有效期之内的环境标志产品认证证书，应当优先采购。</w:t>
      </w:r>
    </w:p>
    <w:p w14:paraId="185181D3" w14:textId="77777777" w:rsidR="00605216" w:rsidRDefault="00605216" w:rsidP="0041678C">
      <w:pPr>
        <w:pStyle w:val="ad"/>
        <w:spacing w:line="360" w:lineRule="auto"/>
        <w:ind w:firstLineChars="200" w:firstLine="482"/>
        <w:rPr>
          <w:rFonts w:ascii="宋体" w:cs="Times New Roman"/>
          <w:b/>
          <w:bCs/>
          <w:shd w:val="clear" w:color="auto" w:fill="FFFFFF"/>
        </w:rPr>
      </w:pPr>
      <w:r>
        <w:rPr>
          <w:rFonts w:ascii="宋体" w:hAnsi="宋体" w:cs="宋体"/>
          <w:b/>
          <w:bCs/>
          <w:shd w:val="clear" w:color="auto" w:fill="FFFFFF"/>
        </w:rPr>
        <w:t>2</w:t>
      </w:r>
      <w:r>
        <w:rPr>
          <w:rFonts w:ascii="宋体" w:hAnsi="宋体" w:cs="宋体" w:hint="eastAsia"/>
          <w:b/>
          <w:bCs/>
          <w:shd w:val="clear" w:color="auto" w:fill="FFFFFF"/>
        </w:rPr>
        <w:t>、关于强制性产品认证</w:t>
      </w:r>
    </w:p>
    <w:p w14:paraId="09EE33C7" w14:textId="77777777" w:rsidR="00605216" w:rsidRDefault="00605216" w:rsidP="0041678C">
      <w:pPr>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1</w:t>
      </w:r>
      <w:r>
        <w:rPr>
          <w:rFonts w:ascii="宋体" w:hAnsi="宋体" w:cs="宋体" w:hint="eastAsia"/>
          <w:sz w:val="24"/>
          <w:szCs w:val="24"/>
          <w:shd w:val="clear" w:color="auto" w:fill="FFFFFF"/>
        </w:rPr>
        <w:t>）如供应商所响应产品属于“中国强制性产品认证”（</w:t>
      </w:r>
      <w:r>
        <w:rPr>
          <w:rFonts w:ascii="宋体" w:hAnsi="宋体" w:cs="宋体"/>
          <w:sz w:val="24"/>
          <w:szCs w:val="24"/>
          <w:shd w:val="clear" w:color="auto" w:fill="FFFFFF"/>
        </w:rPr>
        <w:t>3C</w:t>
      </w:r>
      <w:r>
        <w:rPr>
          <w:rFonts w:ascii="宋体" w:hAnsi="宋体" w:cs="宋体" w:hint="eastAsia"/>
          <w:sz w:val="24"/>
          <w:szCs w:val="24"/>
          <w:shd w:val="clear" w:color="auto" w:fill="FFFFFF"/>
        </w:rPr>
        <w:t>认证）范围内</w:t>
      </w:r>
      <w:r>
        <w:rPr>
          <w:rFonts w:ascii="宋体" w:cs="宋体"/>
          <w:sz w:val="24"/>
          <w:szCs w:val="24"/>
          <w:shd w:val="clear" w:color="auto" w:fill="FFFFFF"/>
        </w:rPr>
        <w:t>,</w:t>
      </w:r>
      <w:r>
        <w:rPr>
          <w:rFonts w:ascii="宋体" w:hAnsi="宋体" w:cs="宋体" w:hint="eastAsia"/>
          <w:sz w:val="24"/>
          <w:szCs w:val="24"/>
          <w:shd w:val="clear" w:color="auto" w:fill="FFFFFF"/>
        </w:rPr>
        <w:t>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14:paraId="12450EA5"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w:t>
      </w:r>
      <w:r>
        <w:rPr>
          <w:rFonts w:ascii="宋体" w:hAnsi="宋体" w:cs="宋体"/>
          <w:sz w:val="24"/>
          <w:szCs w:val="24"/>
          <w:shd w:val="clear" w:color="auto" w:fill="FFFFFF"/>
        </w:rPr>
        <w:t>2</w:t>
      </w:r>
      <w:r>
        <w:rPr>
          <w:rFonts w:ascii="宋体" w:hAnsi="宋体" w:cs="宋体" w:hint="eastAsia"/>
          <w:sz w:val="24"/>
          <w:szCs w:val="24"/>
          <w:shd w:val="clear" w:color="auto" w:fill="FFFFFF"/>
        </w:rPr>
        <w:t>）供应商所响应产品如被列入《信息安全产品强制性认证目录》，则响应文件中应根据本项目谈判文件“第二章</w:t>
      </w: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采购需求”提供：</w:t>
      </w:r>
    </w:p>
    <w:p w14:paraId="7E4F9000"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①中国信息安全认证中心官网（</w:t>
      </w:r>
      <w:r>
        <w:rPr>
          <w:rFonts w:ascii="宋体" w:hAnsi="宋体" w:cs="宋体"/>
          <w:sz w:val="24"/>
          <w:szCs w:val="24"/>
          <w:shd w:val="clear" w:color="auto" w:fill="FFFFFF"/>
        </w:rPr>
        <w:t>http://www.isccc.gov.cn/index.shtml</w:t>
      </w:r>
      <w:r>
        <w:rPr>
          <w:rFonts w:ascii="宋体" w:hAnsi="宋体" w:cs="宋体" w:hint="eastAsia"/>
          <w:sz w:val="24"/>
          <w:szCs w:val="24"/>
          <w:shd w:val="clear" w:color="auto" w:fill="FFFFFF"/>
        </w:rPr>
        <w:t>）产品查询结果截图并加盖供应商公章；</w:t>
      </w:r>
    </w:p>
    <w:p w14:paraId="4D545BD1" w14:textId="77777777" w:rsidR="00605216" w:rsidRDefault="00605216" w:rsidP="0041678C">
      <w:pPr>
        <w:wordWrap w:val="0"/>
        <w:autoSpaceDE w:val="0"/>
        <w:autoSpaceDN w:val="0"/>
        <w:spacing w:line="360" w:lineRule="auto"/>
        <w:ind w:firstLineChars="200" w:firstLine="480"/>
        <w:rPr>
          <w:rFonts w:ascii="宋体" w:cs="Times New Roman"/>
          <w:sz w:val="24"/>
          <w:szCs w:val="24"/>
          <w:shd w:val="clear" w:color="auto" w:fill="FFFFFF"/>
        </w:rPr>
      </w:pPr>
      <w:r>
        <w:rPr>
          <w:rFonts w:ascii="宋体" w:hAnsi="宋体" w:cs="宋体" w:hint="eastAsia"/>
          <w:sz w:val="24"/>
          <w:szCs w:val="24"/>
          <w:shd w:val="clear" w:color="auto" w:fill="FFFFFF"/>
        </w:rPr>
        <w:t>②中国信息安全认证中心颁发的《中国国家信息安全产品认证证书》加盖供应商公章的原件扫描件（或图片）。</w:t>
      </w:r>
    </w:p>
    <w:p w14:paraId="385338AB" w14:textId="77777777" w:rsidR="00605216" w:rsidRDefault="00605216" w:rsidP="0041678C">
      <w:pPr>
        <w:pStyle w:val="ad"/>
        <w:spacing w:line="360" w:lineRule="auto"/>
        <w:ind w:firstLineChars="200" w:firstLine="480"/>
        <w:rPr>
          <w:rFonts w:ascii="宋体" w:cs="Times New Roman"/>
          <w:shd w:val="clear" w:color="auto" w:fill="FFFFFF"/>
        </w:rPr>
      </w:pPr>
      <w:r>
        <w:rPr>
          <w:rFonts w:ascii="宋体" w:hAnsi="宋体" w:cs="宋体" w:hint="eastAsia"/>
          <w:shd w:val="clear" w:color="auto" w:fill="FFFFFF"/>
        </w:rPr>
        <w:t>注：仅需提供序号①～②其中之一即可。</w:t>
      </w:r>
    </w:p>
    <w:p w14:paraId="6BB1C67E" w14:textId="77777777" w:rsidR="00605216" w:rsidRDefault="00605216" w:rsidP="00F57371">
      <w:pPr>
        <w:pStyle w:val="ad"/>
        <w:spacing w:line="360" w:lineRule="auto"/>
        <w:ind w:firstLine="465"/>
        <w:jc w:val="left"/>
        <w:rPr>
          <w:rFonts w:ascii="宋体" w:cs="Times New Roman"/>
          <w:b/>
          <w:bCs/>
          <w:lang w:val="zh-CN"/>
        </w:rPr>
      </w:pPr>
      <w:r>
        <w:rPr>
          <w:rFonts w:ascii="宋体" w:hAnsi="宋体" w:cs="宋体" w:hint="eastAsia"/>
          <w:b/>
          <w:bCs/>
          <w:lang w:val="zh-CN"/>
        </w:rPr>
        <w:t>（</w:t>
      </w:r>
      <w:r>
        <w:rPr>
          <w:rFonts w:ascii="宋体" w:hAnsi="宋体" w:cs="宋体"/>
          <w:b/>
          <w:bCs/>
          <w:lang w:val="zh-CN"/>
        </w:rPr>
        <w:t>3</w:t>
      </w:r>
      <w:r>
        <w:rPr>
          <w:rFonts w:ascii="宋体" w:hAnsi="宋体" w:cs="宋体" w:hint="eastAsia"/>
          <w:b/>
          <w:bCs/>
          <w:lang w:val="zh-CN"/>
        </w:rPr>
        <w:t>）投标无效情形</w:t>
      </w:r>
    </w:p>
    <w:p w14:paraId="1E18CF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1</w:t>
      </w:r>
      <w:r>
        <w:rPr>
          <w:rFonts w:ascii="宋体" w:hAnsi="宋体" w:cs="宋体" w:hint="eastAsia"/>
          <w:sz w:val="24"/>
          <w:szCs w:val="24"/>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14:paraId="38E9BBD4"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2</w:t>
      </w:r>
      <w:r>
        <w:rPr>
          <w:rFonts w:ascii="宋体" w:hAnsi="宋体" w:cs="宋体" w:hint="eastAsia"/>
          <w:sz w:val="24"/>
          <w:szCs w:val="24"/>
          <w:lang w:val="zh-CN"/>
        </w:rPr>
        <w:t>）符合性审查资料未按采购文件要求签署、盖章的；</w:t>
      </w:r>
    </w:p>
    <w:p w14:paraId="79D7764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3</w:t>
      </w:r>
      <w:r>
        <w:rPr>
          <w:rFonts w:ascii="宋体" w:hAnsi="宋体" w:cs="宋体" w:hint="eastAsia"/>
          <w:sz w:val="24"/>
          <w:szCs w:val="24"/>
          <w:lang w:val="zh-CN"/>
        </w:rPr>
        <w:t>）有下列情形之一的，视为投标人串通投标，其投标无效：</w:t>
      </w:r>
    </w:p>
    <w:p w14:paraId="59E064F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a.</w:t>
      </w:r>
      <w:r>
        <w:rPr>
          <w:rFonts w:ascii="宋体" w:hAnsi="宋体" w:cs="宋体" w:hint="eastAsia"/>
          <w:sz w:val="24"/>
          <w:szCs w:val="24"/>
          <w:lang w:val="zh-CN"/>
        </w:rPr>
        <w:t>不同供应商的投标文件由同一单位或者个人编制；</w:t>
      </w:r>
    </w:p>
    <w:p w14:paraId="108E5158"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b.</w:t>
      </w:r>
      <w:r>
        <w:rPr>
          <w:rFonts w:ascii="宋体" w:hAnsi="宋体" w:cs="宋体" w:hint="eastAsia"/>
          <w:sz w:val="24"/>
          <w:szCs w:val="24"/>
          <w:lang w:val="zh-CN"/>
        </w:rPr>
        <w:t>不同供应商委托同一单位或者个人办理投标事宜；</w:t>
      </w:r>
    </w:p>
    <w:p w14:paraId="3ED348E1"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c.</w:t>
      </w:r>
      <w:r>
        <w:rPr>
          <w:rFonts w:ascii="宋体" w:hAnsi="宋体" w:cs="宋体" w:hint="eastAsia"/>
          <w:sz w:val="24"/>
          <w:szCs w:val="24"/>
          <w:lang w:val="zh-CN"/>
        </w:rPr>
        <w:t>不同供应商的投标文件载明的项目管理成员或者联系人员为同一人；</w:t>
      </w:r>
    </w:p>
    <w:p w14:paraId="4A9FA426"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d.</w:t>
      </w:r>
      <w:r>
        <w:rPr>
          <w:rFonts w:ascii="宋体" w:hAnsi="宋体" w:cs="宋体" w:hint="eastAsia"/>
          <w:sz w:val="24"/>
          <w:szCs w:val="24"/>
          <w:lang w:val="zh-CN"/>
        </w:rPr>
        <w:t>不同供应商的投标文件异常一致或者投标报价呈规律性差异；</w:t>
      </w:r>
    </w:p>
    <w:p w14:paraId="6969196C"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e.</w:t>
      </w:r>
      <w:r>
        <w:rPr>
          <w:rFonts w:ascii="宋体" w:hAnsi="宋体" w:cs="宋体" w:hint="eastAsia"/>
          <w:sz w:val="24"/>
          <w:szCs w:val="24"/>
          <w:lang w:val="zh-CN"/>
        </w:rPr>
        <w:t>不同供应商的投标文件相互混装；</w:t>
      </w:r>
    </w:p>
    <w:p w14:paraId="0001395A" w14:textId="77777777" w:rsidR="00605216" w:rsidRDefault="00605216" w:rsidP="0041678C">
      <w:pPr>
        <w:spacing w:line="360" w:lineRule="auto"/>
        <w:ind w:firstLineChars="200" w:firstLine="480"/>
        <w:rPr>
          <w:rFonts w:ascii="宋体" w:cs="Times New Roman"/>
          <w:sz w:val="24"/>
          <w:szCs w:val="24"/>
          <w:lang w:val="zh-CN"/>
        </w:rPr>
      </w:pPr>
      <w:r>
        <w:rPr>
          <w:rFonts w:ascii="宋体" w:hAnsi="宋体" w:cs="宋体"/>
          <w:sz w:val="24"/>
          <w:szCs w:val="24"/>
          <w:lang w:val="zh-CN"/>
        </w:rPr>
        <w:t>4</w:t>
      </w:r>
      <w:r>
        <w:rPr>
          <w:rFonts w:ascii="宋体" w:hAnsi="宋体" w:cs="宋体" w:hint="eastAsia"/>
          <w:sz w:val="24"/>
          <w:szCs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A01E180" w14:textId="77777777" w:rsidR="00605216" w:rsidRDefault="00605216" w:rsidP="0041678C">
      <w:pPr>
        <w:tabs>
          <w:tab w:val="left" w:pos="1260"/>
        </w:tabs>
        <w:autoSpaceDE w:val="0"/>
        <w:autoSpaceDN w:val="0"/>
        <w:spacing w:line="360" w:lineRule="auto"/>
        <w:ind w:firstLineChars="200" w:firstLine="480"/>
        <w:rPr>
          <w:rFonts w:ascii="宋体" w:cs="Times New Roman"/>
          <w:sz w:val="24"/>
          <w:szCs w:val="24"/>
          <w:lang w:val="zh-CN"/>
        </w:rPr>
      </w:pPr>
      <w:r>
        <w:rPr>
          <w:rFonts w:ascii="宋体" w:hAnsi="宋体" w:cs="宋体"/>
          <w:sz w:val="24"/>
          <w:szCs w:val="24"/>
          <w:lang w:val="zh-CN"/>
        </w:rPr>
        <w:t>5</w:t>
      </w:r>
      <w:r>
        <w:rPr>
          <w:rFonts w:ascii="宋体" w:hAnsi="宋体" w:cs="宋体" w:hint="eastAsia"/>
          <w:sz w:val="24"/>
          <w:szCs w:val="24"/>
          <w:lang w:val="zh-CN"/>
        </w:rPr>
        <w:t>）法律、法规和招标文件规定的其他无效情形。</w:t>
      </w:r>
    </w:p>
    <w:p w14:paraId="4534C0FF"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四、评审方法</w:t>
      </w:r>
    </w:p>
    <w:p w14:paraId="13DCC1A5" w14:textId="77777777" w:rsidR="00605216" w:rsidRDefault="00605216" w:rsidP="0041678C">
      <w:pPr>
        <w:pStyle w:val="ad"/>
        <w:spacing w:line="360" w:lineRule="auto"/>
        <w:ind w:firstLineChars="200" w:firstLine="480"/>
        <w:jc w:val="left"/>
        <w:rPr>
          <w:rFonts w:ascii="宋体" w:cs="Times New Roman"/>
          <w:lang w:val="zh-CN"/>
        </w:rPr>
      </w:pPr>
      <w:r>
        <w:rPr>
          <w:rFonts w:ascii="宋体" w:hAnsi="宋体" w:cs="宋体" w:hint="eastAsia"/>
          <w:lang w:val="zh-CN"/>
        </w:rPr>
        <w:t>从质量和服务均能满足采购文件实质性响应要求的供应商中，按照报价由低到高的顺序提出</w:t>
      </w:r>
      <w:r>
        <w:rPr>
          <w:rFonts w:ascii="宋体" w:hAnsi="宋体" w:cs="宋体"/>
          <w:lang w:val="zh-CN"/>
        </w:rPr>
        <w:t>3</w:t>
      </w:r>
      <w:r>
        <w:rPr>
          <w:rFonts w:ascii="宋体" w:hAnsi="宋体" w:cs="宋体" w:hint="eastAsia"/>
          <w:lang w:val="zh-CN"/>
        </w:rPr>
        <w:t>名成交候选人。根据规定</w:t>
      </w:r>
      <w:r>
        <w:rPr>
          <w:rFonts w:ascii="宋体" w:cs="宋体"/>
          <w:lang w:val="zh-CN"/>
        </w:rPr>
        <w:t>,</w:t>
      </w:r>
      <w:r>
        <w:rPr>
          <w:rFonts w:ascii="宋体" w:hAnsi="宋体" w:cs="宋体" w:hint="eastAsia"/>
          <w:lang w:val="zh-CN"/>
        </w:rPr>
        <w:t>采购人按照成交候选人排名顺序确定成交供应商。</w:t>
      </w:r>
    </w:p>
    <w:p w14:paraId="16FD839A" w14:textId="77777777" w:rsidR="00605216" w:rsidRDefault="00605216" w:rsidP="0041678C">
      <w:pPr>
        <w:pStyle w:val="ad"/>
        <w:spacing w:line="360" w:lineRule="auto"/>
        <w:ind w:firstLineChars="200" w:firstLine="482"/>
        <w:rPr>
          <w:rFonts w:ascii="宋体" w:cs="Times New Roman"/>
          <w:b/>
          <w:bCs/>
          <w:lang w:val="zh-CN"/>
        </w:rPr>
      </w:pPr>
      <w:r>
        <w:rPr>
          <w:rFonts w:ascii="宋体" w:hAnsi="宋体" w:cs="宋体" w:hint="eastAsia"/>
          <w:b/>
          <w:bCs/>
          <w:lang w:val="zh-CN"/>
        </w:rPr>
        <w:t>五、谈判小组编写评审报告。</w:t>
      </w:r>
    </w:p>
    <w:p w14:paraId="16AE6850" w14:textId="10A7CB67" w:rsidR="00605216" w:rsidRDefault="00605216" w:rsidP="0041678C">
      <w:pPr>
        <w:pStyle w:val="ad"/>
        <w:spacing w:line="360" w:lineRule="auto"/>
        <w:ind w:firstLineChars="200" w:firstLine="480"/>
        <w:rPr>
          <w:rFonts w:ascii="宋体" w:cs="Times New Roman"/>
          <w:lang w:val="zh-CN"/>
        </w:rPr>
      </w:pPr>
      <w:r>
        <w:rPr>
          <w:rFonts w:ascii="宋体" w:hAnsi="宋体" w:cs="宋体" w:hint="eastAsia"/>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sidR="009274EA" w:rsidRPr="009274EA">
        <w:rPr>
          <w:rFonts w:ascii="宋体" w:hAnsi="宋体" w:cs="宋体" w:hint="eastAsia"/>
          <w:lang w:val="zh-CN"/>
        </w:rPr>
        <w:t>为进一步优化营商环境，加快政府采购实施进度，采购人委托评审委员会在推荐的中标候选人名单中直接按顺序确定中标人。</w:t>
      </w:r>
    </w:p>
    <w:p w14:paraId="3BE495D6" w14:textId="77777777" w:rsidR="00605216" w:rsidRDefault="00605216" w:rsidP="0041678C">
      <w:pPr>
        <w:wordWrap w:val="0"/>
        <w:spacing w:line="360" w:lineRule="auto"/>
        <w:ind w:firstLineChars="200" w:firstLine="480"/>
        <w:rPr>
          <w:rFonts w:ascii="楷体" w:eastAsia="楷体" w:hAnsi="楷体" w:cs="Times New Roman" w:hint="eastAsia"/>
          <w:sz w:val="24"/>
          <w:szCs w:val="24"/>
          <w:lang w:val="zh-CN"/>
        </w:rPr>
      </w:pPr>
      <w:r>
        <w:rPr>
          <w:rFonts w:ascii="楷体" w:eastAsia="楷体" w:hAnsi="楷体" w:cs="楷体" w:hint="eastAsia"/>
          <w:sz w:val="24"/>
          <w:szCs w:val="24"/>
          <w:lang w:val="zh-CN"/>
        </w:rPr>
        <w:t>注：按照《关于推进全流程电子化交易和在线监管工作有关问题的通知》（许公管办</w:t>
      </w:r>
      <w:r>
        <w:rPr>
          <w:rFonts w:ascii="楷体" w:eastAsia="楷体" w:hAnsi="楷体" w:cs="楷体"/>
          <w:sz w:val="24"/>
          <w:szCs w:val="24"/>
          <w:lang w:val="zh-CN"/>
        </w:rPr>
        <w:t>[2019]3</w:t>
      </w:r>
      <w:r>
        <w:rPr>
          <w:rFonts w:ascii="楷体" w:eastAsia="楷体" w:hAnsi="楷体" w:cs="楷体" w:hint="eastAsia"/>
          <w:sz w:val="24"/>
          <w:szCs w:val="24"/>
          <w:lang w:val="zh-CN"/>
        </w:rPr>
        <w:t>号）规定：评审专家应严格按照要求查看“硬件特征码”</w:t>
      </w:r>
      <w:r>
        <w:rPr>
          <w:rFonts w:ascii="楷体" w:eastAsia="楷体" w:hAnsi="楷体" w:cs="楷体"/>
          <w:sz w:val="24"/>
          <w:szCs w:val="24"/>
          <w:lang w:val="zh-CN"/>
        </w:rPr>
        <w:t xml:space="preserve"> </w:t>
      </w:r>
      <w:r>
        <w:rPr>
          <w:rFonts w:ascii="楷体" w:eastAsia="楷体" w:hAnsi="楷体" w:cs="楷体" w:hint="eastAsia"/>
          <w:sz w:val="24"/>
          <w:szCs w:val="24"/>
          <w:lang w:val="zh-CN"/>
        </w:rPr>
        <w:t>相关信息并进行评审，在评审报告中显示“不同供应商电子响应文件制作硬件特征码”是否雷同的分析及判定结果。</w:t>
      </w:r>
    </w:p>
    <w:p w14:paraId="4B55053D" w14:textId="77777777" w:rsidR="00605216" w:rsidRDefault="00605216" w:rsidP="0041678C">
      <w:pPr>
        <w:pStyle w:val="ad"/>
        <w:spacing w:line="360" w:lineRule="auto"/>
        <w:ind w:firstLineChars="200" w:firstLine="480"/>
        <w:rPr>
          <w:rFonts w:ascii="宋体" w:cs="Times New Roman"/>
          <w:lang w:val="zh-CN"/>
        </w:rPr>
      </w:pPr>
    </w:p>
    <w:p w14:paraId="17B6CE7A" w14:textId="77777777" w:rsidR="00605216" w:rsidRDefault="00605216" w:rsidP="00F57371">
      <w:p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第七章</w:t>
      </w:r>
      <w:r>
        <w:rPr>
          <w:rFonts w:ascii="宋体" w:hAnsi="宋体" w:cs="宋体"/>
          <w:b/>
          <w:bCs/>
          <w:kern w:val="0"/>
          <w:sz w:val="32"/>
          <w:szCs w:val="32"/>
        </w:rPr>
        <w:t xml:space="preserve"> </w:t>
      </w:r>
      <w:r>
        <w:rPr>
          <w:rFonts w:ascii="宋体" w:hAnsi="宋体" w:cs="宋体" w:hint="eastAsia"/>
          <w:b/>
          <w:bCs/>
          <w:kern w:val="0"/>
          <w:sz w:val="32"/>
          <w:szCs w:val="32"/>
        </w:rPr>
        <w:t>拟签订的合同文本</w:t>
      </w:r>
    </w:p>
    <w:p w14:paraId="5B1BE593" w14:textId="77777777" w:rsidR="00605216" w:rsidRDefault="00605216" w:rsidP="00F57371">
      <w:pPr>
        <w:pStyle w:val="ad"/>
        <w:spacing w:line="360" w:lineRule="auto"/>
        <w:jc w:val="center"/>
        <w:rPr>
          <w:rFonts w:ascii="宋体" w:cs="Times New Roman"/>
          <w:b/>
          <w:bCs/>
          <w:kern w:val="0"/>
          <w:sz w:val="36"/>
          <w:szCs w:val="36"/>
        </w:rPr>
      </w:pPr>
    </w:p>
    <w:p w14:paraId="58432EA3" w14:textId="77777777" w:rsidR="00605216" w:rsidRDefault="00605216" w:rsidP="00F57371">
      <w:pPr>
        <w:spacing w:line="360" w:lineRule="auto"/>
        <w:jc w:val="center"/>
        <w:rPr>
          <w:rFonts w:ascii="宋体" w:cs="Times New Roman"/>
          <w:b/>
          <w:bCs/>
        </w:rPr>
      </w:pPr>
      <w:r>
        <w:rPr>
          <w:rFonts w:ascii="宋体" w:hAnsi="宋体" w:cs="宋体" w:hint="eastAsia"/>
          <w:b/>
          <w:bCs/>
        </w:rPr>
        <w:t>（此合同仅供参考。以最终采购人与中标人签定的合同条款为准进行公示，</w:t>
      </w:r>
    </w:p>
    <w:p w14:paraId="2461152F" w14:textId="77777777" w:rsidR="00605216" w:rsidRDefault="00605216" w:rsidP="00F57371">
      <w:pPr>
        <w:spacing w:line="360" w:lineRule="auto"/>
        <w:jc w:val="center"/>
        <w:rPr>
          <w:rFonts w:ascii="宋体" w:cs="Times New Roman"/>
          <w:b/>
          <w:bCs/>
        </w:rPr>
      </w:pPr>
      <w:r>
        <w:rPr>
          <w:rFonts w:ascii="宋体" w:hAnsi="宋体" w:cs="宋体" w:hint="eastAsia"/>
          <w:b/>
          <w:bCs/>
        </w:rPr>
        <w:t>最终签定合同的主要条款不能与谈判文件有冲突）</w:t>
      </w:r>
    </w:p>
    <w:p w14:paraId="3B766A1E" w14:textId="77777777" w:rsidR="00605216" w:rsidRDefault="00605216" w:rsidP="00F57371">
      <w:pPr>
        <w:pStyle w:val="af1"/>
        <w:spacing w:before="75" w:after="75" w:line="360" w:lineRule="auto"/>
        <w:rPr>
          <w:rFonts w:ascii="宋体" w:eastAsia="微软雅黑" w:hAnsi="宋体" w:cs="Times New Roman" w:hint="eastAsia"/>
          <w:u w:val="single"/>
        </w:rPr>
      </w:pPr>
    </w:p>
    <w:p w14:paraId="48D1C3A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甲方：</w:t>
      </w:r>
      <w:r>
        <w:rPr>
          <w:rFonts w:ascii="宋体" w:hAnsi="宋体" w:cs="宋体" w:hint="eastAsia"/>
          <w:sz w:val="21"/>
          <w:szCs w:val="21"/>
          <w:u w:val="single"/>
        </w:rPr>
        <w:t>（采购人全称）</w:t>
      </w:r>
    </w:p>
    <w:p w14:paraId="324BFE2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乙方：</w:t>
      </w:r>
      <w:r>
        <w:rPr>
          <w:rFonts w:ascii="宋体" w:hAnsi="宋体" w:cs="宋体" w:hint="eastAsia"/>
          <w:sz w:val="21"/>
          <w:szCs w:val="21"/>
          <w:u w:val="single"/>
        </w:rPr>
        <w:t>（中标人全称）</w:t>
      </w:r>
    </w:p>
    <w:p w14:paraId="28626DF2"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p>
    <w:p w14:paraId="6320AAD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rPr>
        <w:t>根据招标编号为</w:t>
      </w:r>
      <w:r>
        <w:rPr>
          <w:rFonts w:ascii="宋体" w:cs="Times New Roman"/>
          <w:sz w:val="21"/>
          <w:szCs w:val="21"/>
          <w:u w:val="single"/>
        </w:rPr>
        <w:t>            </w:t>
      </w:r>
      <w:r>
        <w:rPr>
          <w:rFonts w:ascii="宋体" w:hAnsi="宋体" w:cs="宋体" w:hint="eastAsia"/>
          <w:sz w:val="21"/>
          <w:szCs w:val="21"/>
        </w:rPr>
        <w:t>的</w:t>
      </w:r>
      <w:r>
        <w:rPr>
          <w:rFonts w:ascii="宋体" w:hAnsi="宋体" w:cs="宋体" w:hint="eastAsia"/>
          <w:sz w:val="21"/>
          <w:szCs w:val="21"/>
          <w:u w:val="single"/>
        </w:rPr>
        <w:t>（填写</w:t>
      </w:r>
      <w:r>
        <w:rPr>
          <w:rFonts w:ascii="宋体" w:cs="宋体" w:hint="eastAsia"/>
          <w:sz w:val="21"/>
          <w:szCs w:val="21"/>
          <w:u w:val="single"/>
        </w:rPr>
        <w:t>“</w:t>
      </w:r>
      <w:r>
        <w:rPr>
          <w:rFonts w:ascii="宋体" w:hAnsi="宋体" w:cs="宋体" w:hint="eastAsia"/>
          <w:sz w:val="21"/>
          <w:szCs w:val="21"/>
          <w:u w:val="single"/>
        </w:rPr>
        <w:t>项目名称</w:t>
      </w:r>
      <w:r>
        <w:rPr>
          <w:rFonts w:ascii="宋体" w:cs="宋体" w:hint="eastAsia"/>
          <w:sz w:val="21"/>
          <w:szCs w:val="21"/>
          <w:u w:val="single"/>
        </w:rPr>
        <w:t>”</w:t>
      </w:r>
      <w:r>
        <w:rPr>
          <w:rFonts w:ascii="宋体" w:hAnsi="宋体" w:cs="宋体" w:hint="eastAsia"/>
          <w:sz w:val="21"/>
          <w:szCs w:val="21"/>
          <w:u w:val="single"/>
        </w:rPr>
        <w:t>）</w:t>
      </w:r>
      <w:r>
        <w:rPr>
          <w:rFonts w:ascii="宋体" w:hAnsi="宋体" w:cs="宋体" w:hint="eastAsia"/>
          <w:sz w:val="21"/>
          <w:szCs w:val="21"/>
        </w:rPr>
        <w:t>项目（以下简称：</w:t>
      </w:r>
      <w:r>
        <w:rPr>
          <w:rFonts w:ascii="宋体" w:cs="宋体" w:hint="eastAsia"/>
          <w:sz w:val="21"/>
          <w:szCs w:val="21"/>
        </w:rPr>
        <w:t>“</w:t>
      </w:r>
      <w:r>
        <w:rPr>
          <w:rFonts w:ascii="宋体" w:hAnsi="宋体" w:cs="宋体" w:hint="eastAsia"/>
          <w:sz w:val="21"/>
          <w:szCs w:val="21"/>
        </w:rPr>
        <w:t>本项目</w:t>
      </w:r>
      <w:r>
        <w:rPr>
          <w:rFonts w:ascii="宋体" w:cs="宋体" w:hint="eastAsia"/>
          <w:sz w:val="21"/>
          <w:szCs w:val="21"/>
        </w:rPr>
        <w:t>”</w:t>
      </w:r>
      <w:r>
        <w:rPr>
          <w:rFonts w:ascii="宋体" w:hAnsi="宋体" w:cs="宋体" w:hint="eastAsia"/>
          <w:sz w:val="21"/>
          <w:szCs w:val="21"/>
        </w:rPr>
        <w:t>）的招标结果，乙方为中标人。现经甲乙双方友好协商，就以下事项达成一致并签订本合同：</w:t>
      </w:r>
    </w:p>
    <w:p w14:paraId="7746D05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w:t>
      </w:r>
      <w:r>
        <w:rPr>
          <w:rFonts w:ascii="宋体" w:hAnsi="宋体" w:cs="宋体" w:hint="eastAsia"/>
          <w:sz w:val="21"/>
          <w:szCs w:val="21"/>
        </w:rPr>
        <w:t>、下列合同文件是构成本合同不可分割的部分：</w:t>
      </w:r>
    </w:p>
    <w:p w14:paraId="72B3C2C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合同条款；</w:t>
      </w:r>
    </w:p>
    <w:p w14:paraId="7544C54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谈判文件、乙方的投标文件；</w:t>
      </w:r>
    </w:p>
    <w:p w14:paraId="6A51256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其他文件或材料：</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4615074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2</w:t>
      </w:r>
      <w:r>
        <w:rPr>
          <w:rFonts w:ascii="宋体" w:hAnsi="宋体" w:cs="宋体" w:hint="eastAsia"/>
          <w:sz w:val="21"/>
          <w:szCs w:val="21"/>
        </w:rPr>
        <w:t>、合同标的</w:t>
      </w:r>
    </w:p>
    <w:p w14:paraId="2FC542B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3D9CBC4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w:t>
      </w:r>
      <w:r>
        <w:rPr>
          <w:rFonts w:ascii="宋体" w:hAnsi="宋体" w:cs="宋体" w:hint="eastAsia"/>
          <w:sz w:val="21"/>
          <w:szCs w:val="21"/>
        </w:rPr>
        <w:t>、合同总金额</w:t>
      </w:r>
    </w:p>
    <w:p w14:paraId="40F07F5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3.1</w:t>
      </w:r>
      <w:r>
        <w:rPr>
          <w:rFonts w:ascii="宋体" w:hAnsi="宋体" w:cs="宋体" w:hint="eastAsia"/>
          <w:sz w:val="21"/>
          <w:szCs w:val="21"/>
        </w:rPr>
        <w:t>合同总金额为人民币大写：</w:t>
      </w:r>
      <w:r>
        <w:rPr>
          <w:rFonts w:ascii="宋体" w:cs="Times New Roman"/>
          <w:sz w:val="21"/>
          <w:szCs w:val="21"/>
          <w:u w:val="single"/>
        </w:rPr>
        <w:t>           </w:t>
      </w:r>
      <w:r>
        <w:rPr>
          <w:rFonts w:ascii="宋体" w:hAnsi="宋体" w:cs="宋体" w:hint="eastAsia"/>
          <w:sz w:val="21"/>
          <w:szCs w:val="21"/>
        </w:rPr>
        <w:t>元（￥</w:t>
      </w:r>
      <w:r>
        <w:rPr>
          <w:rFonts w:ascii="宋体" w:cs="Times New Roman"/>
          <w:sz w:val="21"/>
          <w:szCs w:val="21"/>
          <w:u w:val="single"/>
        </w:rPr>
        <w:t>          </w:t>
      </w:r>
      <w:r>
        <w:rPr>
          <w:rFonts w:ascii="宋体" w:hAnsi="宋体" w:cs="宋体" w:hint="eastAsia"/>
          <w:sz w:val="21"/>
          <w:szCs w:val="21"/>
        </w:rPr>
        <w:t>）。</w:t>
      </w:r>
    </w:p>
    <w:p w14:paraId="6551C3E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w:t>
      </w:r>
      <w:r>
        <w:rPr>
          <w:rFonts w:ascii="宋体" w:hAnsi="宋体" w:cs="宋体" w:hint="eastAsia"/>
          <w:sz w:val="21"/>
          <w:szCs w:val="21"/>
        </w:rPr>
        <w:t>、合同标的交付时间、地点和条件</w:t>
      </w:r>
    </w:p>
    <w:p w14:paraId="0CD587E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4.1</w:t>
      </w:r>
      <w:r>
        <w:rPr>
          <w:rFonts w:ascii="宋体" w:hAnsi="宋体" w:cs="宋体" w:hint="eastAsia"/>
          <w:sz w:val="21"/>
          <w:szCs w:val="21"/>
        </w:rPr>
        <w:t>交付时间：</w:t>
      </w:r>
      <w:r>
        <w:rPr>
          <w:rFonts w:ascii="宋体" w:cs="Times New Roman"/>
          <w:sz w:val="21"/>
          <w:szCs w:val="21"/>
          <w:u w:val="single"/>
        </w:rPr>
        <w:t>                     </w:t>
      </w:r>
      <w:r>
        <w:rPr>
          <w:rFonts w:ascii="宋体" w:hAnsi="宋体" w:cs="宋体" w:hint="eastAsia"/>
          <w:sz w:val="21"/>
          <w:szCs w:val="21"/>
        </w:rPr>
        <w:t>；</w:t>
      </w:r>
    </w:p>
    <w:p w14:paraId="76CC777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4.2</w:t>
      </w:r>
      <w:r>
        <w:rPr>
          <w:rFonts w:ascii="宋体" w:hAnsi="宋体" w:cs="宋体" w:hint="eastAsia"/>
          <w:sz w:val="21"/>
          <w:szCs w:val="21"/>
        </w:rPr>
        <w:t>交付地点：</w:t>
      </w:r>
      <w:r>
        <w:rPr>
          <w:rFonts w:ascii="宋体" w:cs="Times New Roman"/>
          <w:sz w:val="21"/>
          <w:szCs w:val="21"/>
          <w:u w:val="single"/>
        </w:rPr>
        <w:t>                     </w:t>
      </w:r>
      <w:r>
        <w:rPr>
          <w:rFonts w:ascii="宋体" w:hAnsi="宋体" w:cs="宋体" w:hint="eastAsia"/>
          <w:sz w:val="21"/>
          <w:szCs w:val="21"/>
        </w:rPr>
        <w:t>；</w:t>
      </w:r>
    </w:p>
    <w:p w14:paraId="1D1037C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4.3</w:t>
      </w:r>
      <w:r>
        <w:rPr>
          <w:rFonts w:ascii="宋体" w:hAnsi="宋体" w:cs="宋体" w:hint="eastAsia"/>
          <w:sz w:val="21"/>
          <w:szCs w:val="21"/>
        </w:rPr>
        <w:t>交付条件：</w:t>
      </w:r>
      <w:r>
        <w:rPr>
          <w:rFonts w:ascii="宋体" w:cs="Times New Roman"/>
          <w:sz w:val="21"/>
          <w:szCs w:val="21"/>
          <w:u w:val="single"/>
        </w:rPr>
        <w:t>                     </w:t>
      </w:r>
      <w:r>
        <w:rPr>
          <w:rFonts w:ascii="宋体" w:hAnsi="宋体" w:cs="宋体" w:hint="eastAsia"/>
          <w:sz w:val="21"/>
          <w:szCs w:val="21"/>
        </w:rPr>
        <w:t>。</w:t>
      </w:r>
    </w:p>
    <w:p w14:paraId="1238601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5</w:t>
      </w:r>
      <w:r>
        <w:rPr>
          <w:rFonts w:ascii="宋体" w:hAnsi="宋体" w:cs="宋体" w:hint="eastAsia"/>
          <w:sz w:val="21"/>
          <w:szCs w:val="21"/>
        </w:rPr>
        <w:t>、合同标的应符合谈判文件、乙方投标文件的规定或约定，具体如下：</w:t>
      </w:r>
    </w:p>
    <w:p w14:paraId="17CB8FA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751C038"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w:t>
      </w:r>
      <w:r>
        <w:rPr>
          <w:rFonts w:ascii="宋体" w:hAnsi="宋体" w:cs="宋体" w:hint="eastAsia"/>
          <w:sz w:val="21"/>
          <w:szCs w:val="21"/>
        </w:rPr>
        <w:t>、验收</w:t>
      </w:r>
    </w:p>
    <w:p w14:paraId="16480F0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6.1</w:t>
      </w:r>
      <w:r>
        <w:rPr>
          <w:rFonts w:ascii="宋体" w:hAnsi="宋体" w:cs="宋体" w:hint="eastAsia"/>
          <w:sz w:val="21"/>
          <w:szCs w:val="21"/>
        </w:rPr>
        <w:t>验收应按照谈判文件、乙方投标文件的规定或约定进行，具体如下：</w:t>
      </w:r>
    </w:p>
    <w:p w14:paraId="6575E5A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6F7E4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6.2</w:t>
      </w:r>
      <w:r>
        <w:rPr>
          <w:rFonts w:ascii="宋体" w:hAnsi="宋体" w:cs="宋体" w:hint="eastAsia"/>
          <w:sz w:val="21"/>
          <w:szCs w:val="21"/>
        </w:rPr>
        <w:t>本项目是否邀请其他供应商参与验收：</w:t>
      </w:r>
    </w:p>
    <w:p w14:paraId="1EF96825"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不邀请。</w:t>
      </w:r>
      <w:r>
        <w:rPr>
          <w:rFonts w:ascii="宋体" w:cs="宋体" w:hint="eastAsia"/>
          <w:sz w:val="21"/>
          <w:szCs w:val="21"/>
        </w:rPr>
        <w:t>□</w:t>
      </w:r>
      <w:r>
        <w:rPr>
          <w:rFonts w:ascii="宋体" w:hAnsi="宋体" w:cs="宋体" w:hint="eastAsia"/>
          <w:sz w:val="21"/>
          <w:szCs w:val="21"/>
        </w:rPr>
        <w:t>邀请，具体如下：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611D062B"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7</w:t>
      </w:r>
      <w:r>
        <w:rPr>
          <w:rFonts w:ascii="宋体" w:hAnsi="宋体" w:cs="宋体" w:hint="eastAsia"/>
          <w:sz w:val="21"/>
          <w:szCs w:val="21"/>
        </w:rPr>
        <w:t>、合同款项的支付应按照谈判文件的规定进行，具体如下：</w:t>
      </w:r>
    </w:p>
    <w:p w14:paraId="318278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（按照实际情况编制填写，可以是表格或文字描述，包括一次性支付或分期支付等）</w:t>
      </w:r>
      <w:r>
        <w:rPr>
          <w:rFonts w:ascii="宋体" w:hAnsi="宋体" w:cs="宋体" w:hint="eastAsia"/>
          <w:sz w:val="21"/>
          <w:szCs w:val="21"/>
        </w:rPr>
        <w:t>。</w:t>
      </w:r>
    </w:p>
    <w:p w14:paraId="754F577A"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8</w:t>
      </w:r>
      <w:r>
        <w:rPr>
          <w:rFonts w:ascii="宋体" w:hAnsi="宋体" w:cs="宋体" w:hint="eastAsia"/>
          <w:sz w:val="21"/>
          <w:szCs w:val="21"/>
        </w:rPr>
        <w:t>、履约保证金</w:t>
      </w:r>
    </w:p>
    <w:p w14:paraId="7FDBD42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rPr>
        <w:t>有，具体如下：</w:t>
      </w:r>
      <w:r>
        <w:rPr>
          <w:rFonts w:ascii="宋体" w:hAnsi="宋体" w:cs="宋体" w:hint="eastAsia"/>
          <w:sz w:val="21"/>
          <w:szCs w:val="21"/>
          <w:u w:val="single"/>
        </w:rPr>
        <w:t>（按照谈判文件规定填写）</w:t>
      </w:r>
      <w:r>
        <w:rPr>
          <w:rFonts w:ascii="宋体" w:hAnsi="宋体" w:cs="宋体" w:hint="eastAsia"/>
          <w:sz w:val="21"/>
          <w:szCs w:val="21"/>
        </w:rPr>
        <w:t>。</w:t>
      </w:r>
    </w:p>
    <w:p w14:paraId="2F6718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9</w:t>
      </w:r>
      <w:r>
        <w:rPr>
          <w:rFonts w:ascii="宋体" w:hAnsi="宋体" w:cs="宋体" w:hint="eastAsia"/>
          <w:sz w:val="21"/>
          <w:szCs w:val="21"/>
        </w:rPr>
        <w:t>、合同有效期</w:t>
      </w:r>
    </w:p>
    <w:p w14:paraId="2111135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271ED74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10</w:t>
      </w:r>
      <w:r>
        <w:rPr>
          <w:rFonts w:ascii="宋体" w:hAnsi="宋体" w:cs="宋体" w:hint="eastAsia"/>
          <w:sz w:val="21"/>
          <w:szCs w:val="21"/>
        </w:rPr>
        <w:t>、违约责任</w:t>
      </w:r>
    </w:p>
    <w:p w14:paraId="65368CB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（按照实际情况编制填写，可以是表格或文字描述）</w:t>
      </w:r>
      <w:r>
        <w:rPr>
          <w:rFonts w:ascii="宋体" w:hAnsi="宋体" w:cs="宋体" w:hint="eastAsia"/>
          <w:sz w:val="21"/>
          <w:szCs w:val="21"/>
        </w:rPr>
        <w:t>。</w:t>
      </w:r>
    </w:p>
    <w:p w14:paraId="78C26B2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w:t>
      </w:r>
      <w:r>
        <w:rPr>
          <w:rFonts w:ascii="宋体" w:hAnsi="宋体" w:cs="宋体" w:hint="eastAsia"/>
          <w:sz w:val="21"/>
          <w:szCs w:val="21"/>
        </w:rPr>
        <w:t>、知识产权</w:t>
      </w:r>
    </w:p>
    <w:p w14:paraId="55969DD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11.1</w:t>
      </w:r>
      <w:r>
        <w:rPr>
          <w:rFonts w:ascii="宋体" w:hAnsi="宋体" w:cs="宋体" w:hint="eastAsia"/>
          <w:sz w:val="21"/>
          <w:szCs w:val="21"/>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E327B75"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11.2</w:t>
      </w:r>
      <w:r>
        <w:rPr>
          <w:rFonts w:ascii="宋体" w:hAnsi="宋体" w:cs="宋体" w:hint="eastAsia"/>
          <w:sz w:val="21"/>
          <w:szCs w:val="21"/>
        </w:rPr>
        <w:t>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41B6E10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w:t>
      </w:r>
      <w:r>
        <w:rPr>
          <w:rFonts w:ascii="宋体" w:hAnsi="宋体" w:cs="宋体" w:hint="eastAsia"/>
          <w:sz w:val="21"/>
          <w:szCs w:val="21"/>
        </w:rPr>
        <w:t>、解决争议的方法</w:t>
      </w:r>
    </w:p>
    <w:p w14:paraId="1FE3220F"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12.1</w:t>
      </w:r>
      <w:r>
        <w:rPr>
          <w:rFonts w:ascii="宋体" w:hAnsi="宋体" w:cs="宋体" w:hint="eastAsia"/>
          <w:sz w:val="21"/>
          <w:szCs w:val="21"/>
        </w:rPr>
        <w:t>甲、乙双方协商解决。</w:t>
      </w:r>
    </w:p>
    <w:p w14:paraId="679E577D"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12.2</w:t>
      </w:r>
      <w:r>
        <w:rPr>
          <w:rFonts w:ascii="宋体" w:hAnsi="宋体" w:cs="宋体" w:hint="eastAsia"/>
          <w:sz w:val="21"/>
          <w:szCs w:val="21"/>
        </w:rPr>
        <w:t>若协商解决不成，则通过下列途径之一解决：</w:t>
      </w:r>
    </w:p>
    <w:p w14:paraId="408F3F89"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提交仲裁委员会仲裁，具体如下：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2853E8A" w14:textId="77777777" w:rsidR="00605216" w:rsidRDefault="00605216" w:rsidP="00F57371">
      <w:pPr>
        <w:pStyle w:val="af1"/>
        <w:spacing w:before="75" w:after="75" w:line="360" w:lineRule="auto"/>
        <w:ind w:firstLine="482"/>
        <w:rPr>
          <w:rFonts w:ascii="宋体" w:cs="Times New Roman"/>
          <w:sz w:val="21"/>
          <w:szCs w:val="21"/>
        </w:rPr>
      </w:pPr>
      <w:r>
        <w:rPr>
          <w:rFonts w:ascii="宋体" w:cs="宋体" w:hint="eastAsia"/>
          <w:sz w:val="21"/>
          <w:szCs w:val="21"/>
        </w:rPr>
        <w:t>□</w:t>
      </w:r>
      <w:r>
        <w:rPr>
          <w:rFonts w:ascii="宋体" w:hAnsi="宋体" w:cs="宋体" w:hint="eastAsia"/>
          <w:sz w:val="21"/>
          <w:szCs w:val="21"/>
        </w:rPr>
        <w:t>向人民法院提起诉讼，具体如下：</w:t>
      </w:r>
      <w:r>
        <w:rPr>
          <w:rFonts w:ascii="宋体" w:hAnsi="宋体" w:cs="宋体" w:hint="eastAsia"/>
          <w:sz w:val="21"/>
          <w:szCs w:val="21"/>
          <w:u w:val="single"/>
        </w:rPr>
        <w:t>（按照实际情况编制填写）</w:t>
      </w:r>
      <w:r>
        <w:rPr>
          <w:rFonts w:ascii="宋体" w:hAnsi="宋体" w:cs="宋体" w:hint="eastAsia"/>
          <w:sz w:val="21"/>
          <w:szCs w:val="21"/>
        </w:rPr>
        <w:t>。</w:t>
      </w:r>
    </w:p>
    <w:p w14:paraId="5CBD10D1"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w:t>
      </w:r>
      <w:r>
        <w:rPr>
          <w:rFonts w:ascii="宋体" w:hAnsi="宋体" w:cs="宋体" w:hint="eastAsia"/>
          <w:sz w:val="21"/>
          <w:szCs w:val="21"/>
        </w:rPr>
        <w:t>、不可抗力</w:t>
      </w:r>
    </w:p>
    <w:p w14:paraId="5C3B1637"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13.1</w:t>
      </w:r>
      <w:r>
        <w:rPr>
          <w:rFonts w:ascii="宋体" w:hAnsi="宋体" w:cs="宋体" w:hint="eastAsia"/>
          <w:sz w:val="21"/>
          <w:szCs w:val="21"/>
        </w:rPr>
        <w:t>因不可抗力造成违约的，遭受不可抗力一方应及时向对方通报不能履行或不能完全履行的理由，并在随后取得有关主管机关证明后的</w:t>
      </w:r>
      <w:r>
        <w:rPr>
          <w:rFonts w:ascii="宋体" w:hAnsi="宋体" w:cs="宋体"/>
          <w:sz w:val="21"/>
          <w:szCs w:val="21"/>
        </w:rPr>
        <w:t>15</w:t>
      </w:r>
      <w:r>
        <w:rPr>
          <w:rFonts w:ascii="宋体" w:hAnsi="宋体" w:cs="宋体" w:hint="eastAsia"/>
          <w:sz w:val="21"/>
          <w:szCs w:val="21"/>
        </w:rPr>
        <w:t>日内向另一方提供不可抗力发生及持续期间的充分证据。基于以上行为，允许遭受不可抗力一方延期履行、部分履行或不履行合同，并根据情况可部分或全部免于承担违约责任。</w:t>
      </w:r>
    </w:p>
    <w:p w14:paraId="61D0123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13.2</w:t>
      </w:r>
      <w:r>
        <w:rPr>
          <w:rFonts w:ascii="宋体" w:hAnsi="宋体" w:cs="宋体" w:hint="eastAsia"/>
          <w:sz w:val="21"/>
          <w:szCs w:val="21"/>
        </w:rPr>
        <w:t>本合同中的不可抗力指不能预见、不能避免、不能克服的客观情况，包括但不限于：自然灾害如地震、台风、洪水、火灾及政府行为、法律规定或其适用的变化或其他任何无法预见、避免或控制的事件。</w:t>
      </w:r>
    </w:p>
    <w:p w14:paraId="0657F12C"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14</w:t>
      </w:r>
      <w:r>
        <w:rPr>
          <w:rFonts w:ascii="宋体" w:hAnsi="宋体" w:cs="宋体" w:hint="eastAsia"/>
          <w:sz w:val="21"/>
          <w:szCs w:val="21"/>
        </w:rPr>
        <w:t>、合同条款</w:t>
      </w:r>
    </w:p>
    <w:p w14:paraId="76CBDE00"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hint="eastAsia"/>
          <w:sz w:val="21"/>
          <w:szCs w:val="21"/>
          <w:u w:val="single"/>
        </w:rPr>
        <w:t>（按照实际情况编制填写。谈判文件第五章已有规定的，双方均不得变更或调整；谈判文件第五章未作规定的，双方可通过友好协商进行约定）</w:t>
      </w:r>
      <w:r>
        <w:rPr>
          <w:rFonts w:ascii="宋体" w:hAnsi="宋体" w:cs="宋体" w:hint="eastAsia"/>
          <w:sz w:val="21"/>
          <w:szCs w:val="21"/>
        </w:rPr>
        <w:t>。</w:t>
      </w:r>
    </w:p>
    <w:p w14:paraId="0610AEF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w:t>
      </w:r>
      <w:r>
        <w:rPr>
          <w:rFonts w:ascii="宋体" w:hAnsi="宋体" w:cs="宋体" w:hint="eastAsia"/>
          <w:sz w:val="21"/>
          <w:szCs w:val="21"/>
        </w:rPr>
        <w:t>、其他约定</w:t>
      </w:r>
    </w:p>
    <w:p w14:paraId="49153B6E"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15.1</w:t>
      </w:r>
      <w:r>
        <w:rPr>
          <w:rFonts w:ascii="宋体" w:hAnsi="宋体" w:cs="宋体" w:hint="eastAsia"/>
          <w:sz w:val="21"/>
          <w:szCs w:val="21"/>
        </w:rPr>
        <w:t>合同文件与本合同具有同等法律效力。</w:t>
      </w:r>
    </w:p>
    <w:p w14:paraId="4E95D4E9"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15.2</w:t>
      </w:r>
      <w:r>
        <w:rPr>
          <w:rFonts w:ascii="宋体" w:hAnsi="宋体" w:cs="宋体" w:hint="eastAsia"/>
          <w:sz w:val="21"/>
          <w:szCs w:val="21"/>
        </w:rPr>
        <w:t>本合同未尽事宜，双方可另行补充。</w:t>
      </w:r>
    </w:p>
    <w:p w14:paraId="6515C256"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15.3</w:t>
      </w:r>
      <w:r>
        <w:rPr>
          <w:rFonts w:ascii="宋体" w:hAnsi="宋体" w:cs="宋体" w:hint="eastAsia"/>
          <w:sz w:val="21"/>
          <w:szCs w:val="21"/>
        </w:rPr>
        <w:t>合同生效：自签订之日起生效。</w:t>
      </w:r>
    </w:p>
    <w:p w14:paraId="0ECD5954"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15.4</w:t>
      </w:r>
      <w:r>
        <w:rPr>
          <w:rFonts w:ascii="宋体" w:hAnsi="宋体" w:cs="宋体" w:hint="eastAsia"/>
          <w:sz w:val="21"/>
          <w:szCs w:val="21"/>
        </w:rPr>
        <w:t>本合同一式</w:t>
      </w:r>
      <w:r>
        <w:rPr>
          <w:rFonts w:ascii="宋体" w:hAnsi="宋体" w:cs="宋体" w:hint="eastAsia"/>
          <w:sz w:val="21"/>
          <w:szCs w:val="21"/>
          <w:u w:val="single"/>
        </w:rPr>
        <w:t>（填写具体份数）</w:t>
      </w:r>
      <w:r>
        <w:rPr>
          <w:rFonts w:ascii="宋体" w:hAnsi="宋体" w:cs="宋体" w:hint="eastAsia"/>
          <w:sz w:val="21"/>
          <w:szCs w:val="21"/>
        </w:rPr>
        <w:t>份，经双方授权代表签字并盖章后生效。甲方、乙方各执</w:t>
      </w:r>
      <w:r>
        <w:rPr>
          <w:rFonts w:ascii="宋体" w:hAnsi="宋体" w:cs="宋体" w:hint="eastAsia"/>
          <w:sz w:val="21"/>
          <w:szCs w:val="21"/>
          <w:u w:val="single"/>
        </w:rPr>
        <w:t>（填写具体份数）</w:t>
      </w:r>
      <w:r>
        <w:rPr>
          <w:rFonts w:ascii="宋体" w:hAnsi="宋体" w:cs="宋体" w:hint="eastAsia"/>
          <w:sz w:val="21"/>
          <w:szCs w:val="21"/>
        </w:rPr>
        <w:t>份，送</w:t>
      </w:r>
      <w:r>
        <w:rPr>
          <w:rFonts w:ascii="宋体" w:hAnsi="宋体" w:cs="宋体" w:hint="eastAsia"/>
          <w:sz w:val="21"/>
          <w:szCs w:val="21"/>
          <w:u w:val="single"/>
        </w:rPr>
        <w:t>（填写需要备案的监管部门的全称）</w:t>
      </w:r>
      <w:r>
        <w:rPr>
          <w:rFonts w:ascii="宋体" w:hAnsi="宋体" w:cs="宋体" w:hint="eastAsia"/>
          <w:sz w:val="21"/>
          <w:szCs w:val="21"/>
        </w:rPr>
        <w:t>备案</w:t>
      </w:r>
      <w:r>
        <w:rPr>
          <w:rFonts w:ascii="宋体" w:hAnsi="宋体" w:cs="宋体" w:hint="eastAsia"/>
          <w:sz w:val="21"/>
          <w:szCs w:val="21"/>
          <w:u w:val="single"/>
        </w:rPr>
        <w:t>（填写具体份数）</w:t>
      </w:r>
      <w:r>
        <w:rPr>
          <w:rFonts w:ascii="宋体" w:hAnsi="宋体" w:cs="宋体" w:hint="eastAsia"/>
          <w:sz w:val="21"/>
          <w:szCs w:val="21"/>
        </w:rPr>
        <w:t>份，具有同等效力。</w:t>
      </w:r>
    </w:p>
    <w:p w14:paraId="76E89732" w14:textId="77777777" w:rsidR="00605216" w:rsidRDefault="00605216" w:rsidP="00F57371">
      <w:pPr>
        <w:pStyle w:val="af1"/>
        <w:spacing w:before="75" w:after="75" w:line="360" w:lineRule="auto"/>
        <w:ind w:firstLine="482"/>
        <w:rPr>
          <w:rFonts w:ascii="宋体" w:cs="Times New Roman"/>
          <w:sz w:val="21"/>
          <w:szCs w:val="21"/>
        </w:rPr>
      </w:pPr>
      <w:r>
        <w:rPr>
          <w:rFonts w:ascii="宋体" w:hAnsi="宋体" w:cs="宋体"/>
          <w:sz w:val="21"/>
          <w:szCs w:val="21"/>
        </w:rPr>
        <w:t>15.5</w:t>
      </w:r>
      <w:r>
        <w:rPr>
          <w:rFonts w:ascii="宋体" w:hAnsi="宋体" w:cs="宋体" w:hint="eastAsia"/>
          <w:sz w:val="21"/>
          <w:szCs w:val="21"/>
        </w:rPr>
        <w:t>其他：</w:t>
      </w:r>
      <w:r>
        <w:rPr>
          <w:rFonts w:ascii="宋体" w:cs="宋体" w:hint="eastAsia"/>
          <w:sz w:val="21"/>
          <w:szCs w:val="21"/>
        </w:rPr>
        <w:t>□</w:t>
      </w:r>
      <w:r>
        <w:rPr>
          <w:rFonts w:ascii="宋体" w:hAnsi="宋体" w:cs="宋体" w:hint="eastAsia"/>
          <w:sz w:val="21"/>
          <w:szCs w:val="21"/>
        </w:rPr>
        <w:t>无。</w:t>
      </w:r>
      <w:r>
        <w:rPr>
          <w:rFonts w:ascii="宋体" w:cs="宋体" w:hint="eastAsia"/>
          <w:sz w:val="21"/>
          <w:szCs w:val="21"/>
        </w:rPr>
        <w:t>□</w:t>
      </w:r>
      <w:r>
        <w:rPr>
          <w:rFonts w:ascii="宋体" w:hAnsi="宋体" w:cs="宋体" w:hint="eastAsia"/>
          <w:sz w:val="21"/>
          <w:szCs w:val="21"/>
          <w:u w:val="single"/>
        </w:rPr>
        <w:t>（按照实际情况编制填写需要增加的内容）</w:t>
      </w:r>
      <w:r>
        <w:rPr>
          <w:rFonts w:ascii="宋体" w:hAnsi="宋体" w:cs="宋体" w:hint="eastAsia"/>
          <w:sz w:val="21"/>
          <w:szCs w:val="21"/>
        </w:rPr>
        <w:t>。</w:t>
      </w:r>
    </w:p>
    <w:p w14:paraId="53FD5565" w14:textId="77777777" w:rsidR="00605216" w:rsidRDefault="00605216" w:rsidP="00F57371">
      <w:pPr>
        <w:pStyle w:val="af1"/>
        <w:spacing w:before="75" w:after="75"/>
        <w:rPr>
          <w:rFonts w:ascii="宋体" w:cs="Times New Roman"/>
          <w:sz w:val="21"/>
          <w:szCs w:val="21"/>
        </w:rPr>
      </w:pPr>
      <w:r>
        <w:rPr>
          <w:rFonts w:ascii="宋体" w:cs="Times New Roman"/>
          <w:sz w:val="21"/>
          <w:szCs w:val="21"/>
        </w:rPr>
        <w:t> </w:t>
      </w:r>
      <w:r>
        <w:rPr>
          <w:rFonts w:ascii="宋体" w:hAnsi="宋体" w:cs="宋体" w:hint="eastAsia"/>
          <w:sz w:val="21"/>
          <w:szCs w:val="21"/>
        </w:rPr>
        <w:t>甲方：</w:t>
      </w:r>
      <w:r>
        <w:rPr>
          <w:rFonts w:ascii="宋体" w:cs="Times New Roman"/>
          <w:sz w:val="21"/>
          <w:szCs w:val="21"/>
        </w:rPr>
        <w:t>                        </w:t>
      </w:r>
      <w:r>
        <w:rPr>
          <w:rFonts w:ascii="宋体" w:hAnsi="宋体" w:cs="宋体" w:hint="eastAsia"/>
          <w:sz w:val="21"/>
          <w:szCs w:val="21"/>
        </w:rPr>
        <w:t>乙方：</w:t>
      </w:r>
    </w:p>
    <w:p w14:paraId="38C1E3D3"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住所：</w:t>
      </w:r>
      <w:r>
        <w:rPr>
          <w:rFonts w:ascii="宋体" w:cs="Times New Roman"/>
          <w:sz w:val="21"/>
          <w:szCs w:val="21"/>
        </w:rPr>
        <w:t>                        </w:t>
      </w:r>
      <w:r>
        <w:rPr>
          <w:rFonts w:ascii="宋体" w:hAnsi="宋体" w:cs="宋体" w:hint="eastAsia"/>
          <w:sz w:val="21"/>
          <w:szCs w:val="21"/>
        </w:rPr>
        <w:t>住所：</w:t>
      </w:r>
    </w:p>
    <w:p w14:paraId="014DF138"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法定代表人（单位负责人）：</w:t>
      </w:r>
      <w:r>
        <w:rPr>
          <w:rFonts w:ascii="宋体" w:cs="Times New Roman"/>
          <w:sz w:val="21"/>
          <w:szCs w:val="21"/>
        </w:rPr>
        <w:t>              </w:t>
      </w:r>
      <w:r>
        <w:rPr>
          <w:rFonts w:ascii="宋体" w:hAnsi="宋体" w:cs="宋体" w:hint="eastAsia"/>
          <w:sz w:val="21"/>
          <w:szCs w:val="21"/>
        </w:rPr>
        <w:t>法定代表人（单位负责人）：</w:t>
      </w:r>
    </w:p>
    <w:p w14:paraId="262BA379"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联系方法：</w:t>
      </w:r>
      <w:r>
        <w:rPr>
          <w:rFonts w:ascii="宋体" w:cs="Times New Roman"/>
          <w:sz w:val="21"/>
          <w:szCs w:val="21"/>
        </w:rPr>
        <w:t>                      </w:t>
      </w:r>
      <w:r>
        <w:rPr>
          <w:rFonts w:ascii="宋体" w:hAnsi="宋体" w:cs="宋体" w:hint="eastAsia"/>
          <w:sz w:val="21"/>
          <w:szCs w:val="21"/>
        </w:rPr>
        <w:t>联系方法：</w:t>
      </w:r>
    </w:p>
    <w:p w14:paraId="732B204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开户银行：</w:t>
      </w:r>
      <w:r>
        <w:rPr>
          <w:rFonts w:ascii="宋体" w:cs="Times New Roman"/>
          <w:sz w:val="21"/>
          <w:szCs w:val="21"/>
        </w:rPr>
        <w:t>                      </w:t>
      </w:r>
      <w:r>
        <w:rPr>
          <w:rFonts w:ascii="宋体" w:hAnsi="宋体" w:cs="宋体" w:hint="eastAsia"/>
          <w:sz w:val="21"/>
          <w:szCs w:val="21"/>
        </w:rPr>
        <w:t>开户银行：</w:t>
      </w:r>
    </w:p>
    <w:p w14:paraId="5882993A"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账号：</w:t>
      </w:r>
      <w:r>
        <w:rPr>
          <w:rFonts w:ascii="宋体" w:cs="Times New Roman"/>
          <w:sz w:val="21"/>
          <w:szCs w:val="21"/>
        </w:rPr>
        <w:t>                        </w:t>
      </w:r>
      <w:r>
        <w:rPr>
          <w:rFonts w:ascii="宋体" w:hAnsi="宋体" w:cs="宋体" w:hint="eastAsia"/>
          <w:sz w:val="21"/>
          <w:szCs w:val="21"/>
        </w:rPr>
        <w:t>账号：</w:t>
      </w:r>
    </w:p>
    <w:p w14:paraId="253D1C51" w14:textId="77777777" w:rsidR="00605216" w:rsidRDefault="00605216" w:rsidP="00F57371">
      <w:pPr>
        <w:pStyle w:val="af1"/>
        <w:spacing w:before="75" w:after="75" w:line="360" w:lineRule="auto"/>
        <w:rPr>
          <w:rFonts w:ascii="宋体" w:cs="Times New Roman"/>
          <w:sz w:val="21"/>
          <w:szCs w:val="21"/>
        </w:rPr>
      </w:pPr>
      <w:r>
        <w:rPr>
          <w:rFonts w:ascii="宋体" w:cs="Times New Roman"/>
          <w:sz w:val="21"/>
          <w:szCs w:val="21"/>
        </w:rPr>
        <w:t>  </w:t>
      </w:r>
    </w:p>
    <w:p w14:paraId="34740586"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签订地点：</w:t>
      </w:r>
      <w:r>
        <w:rPr>
          <w:rFonts w:ascii="宋体" w:cs="Times New Roman"/>
          <w:sz w:val="21"/>
          <w:szCs w:val="21"/>
          <w:u w:val="single"/>
        </w:rPr>
        <w:t>                </w:t>
      </w:r>
    </w:p>
    <w:p w14:paraId="6204C510" w14:textId="77777777" w:rsidR="00605216" w:rsidRDefault="00605216" w:rsidP="00F57371">
      <w:pPr>
        <w:pStyle w:val="af1"/>
        <w:spacing w:before="75" w:after="75" w:line="360" w:lineRule="auto"/>
        <w:rPr>
          <w:rFonts w:ascii="宋体" w:cs="Times New Roman"/>
          <w:sz w:val="21"/>
          <w:szCs w:val="21"/>
        </w:rPr>
      </w:pPr>
      <w:r>
        <w:rPr>
          <w:rFonts w:ascii="宋体" w:hAnsi="宋体" w:cs="宋体" w:hint="eastAsia"/>
          <w:sz w:val="21"/>
          <w:szCs w:val="21"/>
        </w:rPr>
        <w:t>签订日期：</w:t>
      </w:r>
      <w:r>
        <w:rPr>
          <w:rFonts w:ascii="宋体" w:cs="Times New Roman"/>
          <w:sz w:val="21"/>
          <w:szCs w:val="21"/>
          <w:u w:val="single"/>
        </w:rPr>
        <w:t>    </w:t>
      </w:r>
      <w:r>
        <w:rPr>
          <w:rFonts w:ascii="宋体" w:hAnsi="宋体" w:cs="宋体" w:hint="eastAsia"/>
          <w:sz w:val="21"/>
          <w:szCs w:val="21"/>
        </w:rPr>
        <w:t>年</w:t>
      </w:r>
      <w:r>
        <w:rPr>
          <w:rFonts w:ascii="宋体" w:cs="Times New Roman"/>
          <w:sz w:val="21"/>
          <w:szCs w:val="21"/>
          <w:u w:val="single"/>
        </w:rPr>
        <w:t>   </w:t>
      </w:r>
      <w:r>
        <w:rPr>
          <w:rFonts w:ascii="宋体" w:hAnsi="宋体" w:cs="宋体" w:hint="eastAsia"/>
          <w:sz w:val="21"/>
          <w:szCs w:val="21"/>
        </w:rPr>
        <w:t>月</w:t>
      </w:r>
      <w:r>
        <w:rPr>
          <w:rFonts w:ascii="宋体" w:cs="Times New Roman"/>
          <w:sz w:val="21"/>
          <w:szCs w:val="21"/>
          <w:u w:val="single"/>
        </w:rPr>
        <w:t>   </w:t>
      </w:r>
      <w:r>
        <w:rPr>
          <w:rFonts w:ascii="宋体" w:hAnsi="宋体" w:cs="宋体" w:hint="eastAsia"/>
          <w:sz w:val="21"/>
          <w:szCs w:val="21"/>
        </w:rPr>
        <w:t>日</w:t>
      </w:r>
    </w:p>
    <w:p w14:paraId="6C08D96A" w14:textId="77777777" w:rsidR="00605216" w:rsidRDefault="00605216" w:rsidP="00F57371">
      <w:pPr>
        <w:numPr>
          <w:ilvl w:val="0"/>
          <w:numId w:val="42"/>
        </w:numPr>
        <w:tabs>
          <w:tab w:val="left" w:pos="1260"/>
        </w:tabs>
        <w:autoSpaceDE w:val="0"/>
        <w:autoSpaceDN w:val="0"/>
        <w:adjustRightInd w:val="0"/>
        <w:spacing w:line="360" w:lineRule="auto"/>
        <w:jc w:val="center"/>
        <w:rPr>
          <w:rFonts w:ascii="宋体" w:cs="Times New Roman"/>
          <w:b/>
          <w:bCs/>
          <w:kern w:val="0"/>
          <w:sz w:val="32"/>
          <w:szCs w:val="32"/>
        </w:rPr>
      </w:pPr>
      <w:r>
        <w:rPr>
          <w:rFonts w:ascii="宋体" w:cs="Times New Roman"/>
          <w:b/>
          <w:bCs/>
          <w:kern w:val="0"/>
          <w:sz w:val="32"/>
          <w:szCs w:val="32"/>
        </w:rPr>
        <w:br w:type="page"/>
      </w:r>
      <w:r>
        <w:rPr>
          <w:rFonts w:ascii="宋体" w:hAnsi="宋体" w:cs="宋体" w:hint="eastAsia"/>
          <w:b/>
          <w:bCs/>
          <w:kern w:val="0"/>
          <w:sz w:val="32"/>
          <w:szCs w:val="32"/>
        </w:rPr>
        <w:t>响应文件有关格式</w:t>
      </w:r>
    </w:p>
    <w:p w14:paraId="2A89B936"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hint="eastAsia"/>
          <w:b/>
          <w:bCs/>
          <w:kern w:val="0"/>
          <w:sz w:val="24"/>
          <w:szCs w:val="24"/>
        </w:rPr>
        <w:t>注：</w:t>
      </w:r>
    </w:p>
    <w:p w14:paraId="00931048"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以下的投标文件格式为通用的格式，投标人在制作投标文件时应以招标文件内容要求为准，选择相应的投标文件格式。</w:t>
      </w:r>
    </w:p>
    <w:p w14:paraId="24E44E75" w14:textId="77777777" w:rsidR="00605216" w:rsidRDefault="00605216" w:rsidP="0041678C">
      <w:pPr>
        <w:spacing w:line="480" w:lineRule="exact"/>
        <w:ind w:firstLineChars="192" w:firstLine="463"/>
        <w:rPr>
          <w:rFonts w:ascii="宋体" w:cs="Times New Roman"/>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没有给定格式的，投标人可以自行设计。</w:t>
      </w:r>
    </w:p>
    <w:p w14:paraId="65A2B01A" w14:textId="77777777" w:rsidR="00605216" w:rsidRDefault="00605216" w:rsidP="0041678C">
      <w:pPr>
        <w:pStyle w:val="af2"/>
        <w:ind w:firstLine="340"/>
        <w:rPr>
          <w:rFonts w:cs="Times New Roman"/>
        </w:rPr>
      </w:pPr>
    </w:p>
    <w:p w14:paraId="2D4AB35F" w14:textId="77777777" w:rsidR="00605216" w:rsidRDefault="00605216" w:rsidP="00F57371">
      <w:pPr>
        <w:pStyle w:val="10"/>
        <w:ind w:firstLineChars="0" w:firstLine="0"/>
        <w:jc w:val="center"/>
        <w:rPr>
          <w:rFonts w:ascii="宋体" w:cs="Times New Roman"/>
          <w:sz w:val="24"/>
          <w:szCs w:val="24"/>
        </w:rPr>
      </w:pPr>
      <w:r>
        <w:rPr>
          <w:rFonts w:ascii="宋体" w:cs="Times New Roman"/>
          <w:sz w:val="36"/>
          <w:szCs w:val="36"/>
          <w:u w:val="single"/>
        </w:rPr>
        <w:br w:type="page"/>
      </w:r>
      <w:r>
        <w:rPr>
          <w:rFonts w:ascii="宋体" w:hAnsi="宋体" w:cs="宋体"/>
          <w:sz w:val="36"/>
          <w:szCs w:val="36"/>
          <w:u w:val="single"/>
        </w:rPr>
        <w:t xml:space="preserve">                    </w:t>
      </w:r>
      <w:r>
        <w:rPr>
          <w:rFonts w:ascii="宋体" w:hAnsi="宋体" w:cs="宋体" w:hint="eastAsia"/>
          <w:sz w:val="36"/>
          <w:szCs w:val="36"/>
          <w:u w:val="single"/>
        </w:rPr>
        <w:t>（项目名称）</w:t>
      </w:r>
    </w:p>
    <w:p w14:paraId="25CFFE1C" w14:textId="77777777" w:rsidR="00605216" w:rsidRDefault="00605216" w:rsidP="00F57371">
      <w:pPr>
        <w:spacing w:line="380" w:lineRule="exact"/>
        <w:rPr>
          <w:rFonts w:ascii="宋体" w:cs="Times New Roman"/>
          <w:sz w:val="24"/>
          <w:szCs w:val="24"/>
        </w:rPr>
      </w:pPr>
    </w:p>
    <w:p w14:paraId="37542D4C" w14:textId="77777777" w:rsidR="00605216" w:rsidRDefault="00605216" w:rsidP="00F57371">
      <w:pPr>
        <w:spacing w:line="380" w:lineRule="exact"/>
        <w:rPr>
          <w:rFonts w:ascii="宋体" w:cs="Times New Roman"/>
          <w:sz w:val="24"/>
          <w:szCs w:val="24"/>
        </w:rPr>
      </w:pPr>
    </w:p>
    <w:p w14:paraId="335A8E22" w14:textId="77777777" w:rsidR="00605216" w:rsidRDefault="00605216" w:rsidP="00F57371">
      <w:pPr>
        <w:spacing w:line="380" w:lineRule="exact"/>
        <w:rPr>
          <w:rFonts w:ascii="宋体" w:cs="Times New Roman"/>
          <w:sz w:val="24"/>
          <w:szCs w:val="24"/>
        </w:rPr>
      </w:pPr>
    </w:p>
    <w:p w14:paraId="340B79CE" w14:textId="77777777" w:rsidR="00605216" w:rsidRDefault="00605216" w:rsidP="00F57371">
      <w:pPr>
        <w:spacing w:line="380" w:lineRule="exact"/>
        <w:rPr>
          <w:rFonts w:ascii="宋体" w:cs="Times New Roman"/>
          <w:sz w:val="24"/>
          <w:szCs w:val="24"/>
        </w:rPr>
      </w:pPr>
    </w:p>
    <w:p w14:paraId="374CAA4E" w14:textId="77777777" w:rsidR="00605216" w:rsidRDefault="00605216" w:rsidP="00F57371">
      <w:pPr>
        <w:spacing w:line="380" w:lineRule="exact"/>
        <w:jc w:val="center"/>
        <w:rPr>
          <w:rFonts w:ascii="宋体" w:cs="Times New Roman"/>
          <w:b/>
          <w:bCs/>
          <w:sz w:val="48"/>
          <w:szCs w:val="48"/>
        </w:rPr>
      </w:pPr>
    </w:p>
    <w:p w14:paraId="132E3D58" w14:textId="77777777" w:rsidR="00605216" w:rsidRDefault="00605216" w:rsidP="00F57371">
      <w:pPr>
        <w:spacing w:line="380" w:lineRule="exact"/>
        <w:rPr>
          <w:rFonts w:ascii="宋体" w:cs="Times New Roman"/>
          <w:b/>
          <w:bCs/>
          <w:sz w:val="48"/>
          <w:szCs w:val="48"/>
        </w:rPr>
      </w:pPr>
    </w:p>
    <w:p w14:paraId="6FF405A0" w14:textId="77777777" w:rsidR="00605216" w:rsidRDefault="00605216" w:rsidP="00F57371">
      <w:pPr>
        <w:spacing w:line="380" w:lineRule="exact"/>
        <w:jc w:val="center"/>
        <w:rPr>
          <w:rFonts w:ascii="宋体" w:cs="Times New Roman"/>
          <w:b/>
          <w:bCs/>
          <w:sz w:val="48"/>
          <w:szCs w:val="48"/>
        </w:rPr>
      </w:pPr>
    </w:p>
    <w:p w14:paraId="7F88AEDA" w14:textId="77777777" w:rsidR="00605216" w:rsidRDefault="00605216" w:rsidP="00F57371">
      <w:pPr>
        <w:spacing w:line="480" w:lineRule="auto"/>
        <w:jc w:val="center"/>
        <w:rPr>
          <w:rFonts w:ascii="宋体" w:cs="Times New Roman"/>
          <w:b/>
          <w:bCs/>
          <w:sz w:val="72"/>
          <w:szCs w:val="72"/>
        </w:rPr>
      </w:pPr>
      <w:r>
        <w:rPr>
          <w:rFonts w:ascii="宋体" w:hAnsi="宋体" w:cs="宋体" w:hint="eastAsia"/>
          <w:b/>
          <w:bCs/>
          <w:sz w:val="72"/>
          <w:szCs w:val="72"/>
        </w:rPr>
        <w:t>响</w:t>
      </w:r>
      <w:r>
        <w:rPr>
          <w:rFonts w:ascii="宋体" w:hAnsi="宋体" w:cs="宋体"/>
          <w:b/>
          <w:bCs/>
          <w:sz w:val="72"/>
          <w:szCs w:val="72"/>
        </w:rPr>
        <w:t xml:space="preserve"> </w:t>
      </w:r>
      <w:r>
        <w:rPr>
          <w:rFonts w:ascii="宋体" w:hAnsi="宋体" w:cs="宋体" w:hint="eastAsia"/>
          <w:b/>
          <w:bCs/>
          <w:sz w:val="72"/>
          <w:szCs w:val="72"/>
        </w:rPr>
        <w:t>应</w:t>
      </w:r>
      <w:r>
        <w:rPr>
          <w:rFonts w:ascii="宋体" w:hAnsi="宋体" w:cs="宋体"/>
          <w:b/>
          <w:bCs/>
          <w:sz w:val="72"/>
          <w:szCs w:val="72"/>
        </w:rPr>
        <w:t xml:space="preserve"> </w:t>
      </w:r>
      <w:r>
        <w:rPr>
          <w:rFonts w:ascii="宋体" w:hAnsi="宋体" w:cs="宋体" w:hint="eastAsia"/>
          <w:b/>
          <w:bCs/>
          <w:sz w:val="72"/>
          <w:szCs w:val="72"/>
        </w:rPr>
        <w:t>文</w:t>
      </w:r>
      <w:r>
        <w:rPr>
          <w:rFonts w:ascii="宋体" w:hAnsi="宋体" w:cs="宋体"/>
          <w:b/>
          <w:bCs/>
          <w:sz w:val="72"/>
          <w:szCs w:val="72"/>
        </w:rPr>
        <w:t xml:space="preserve"> </w:t>
      </w:r>
      <w:r>
        <w:rPr>
          <w:rFonts w:ascii="宋体" w:hAnsi="宋体" w:cs="宋体" w:hint="eastAsia"/>
          <w:b/>
          <w:bCs/>
          <w:sz w:val="72"/>
          <w:szCs w:val="72"/>
        </w:rPr>
        <w:t>件</w:t>
      </w:r>
    </w:p>
    <w:p w14:paraId="39A8D868" w14:textId="77777777" w:rsidR="00605216" w:rsidRDefault="00605216" w:rsidP="00F57371">
      <w:pPr>
        <w:spacing w:line="380" w:lineRule="exact"/>
        <w:rPr>
          <w:rFonts w:ascii="宋体" w:cs="Times New Roman"/>
          <w:sz w:val="24"/>
          <w:szCs w:val="24"/>
        </w:rPr>
      </w:pPr>
    </w:p>
    <w:p w14:paraId="1D82E753" w14:textId="77777777" w:rsidR="00605216" w:rsidRDefault="00605216" w:rsidP="00F57371">
      <w:pPr>
        <w:spacing w:line="380" w:lineRule="exact"/>
        <w:jc w:val="center"/>
        <w:rPr>
          <w:rFonts w:ascii="宋体" w:cs="Times New Roman"/>
          <w:sz w:val="28"/>
          <w:szCs w:val="28"/>
        </w:rPr>
      </w:pPr>
      <w:r>
        <w:rPr>
          <w:rFonts w:ascii="宋体" w:hAnsi="宋体" w:cs="宋体" w:hint="eastAsia"/>
          <w:sz w:val="28"/>
          <w:szCs w:val="28"/>
        </w:rPr>
        <w:t>项目编号：</w:t>
      </w:r>
    </w:p>
    <w:p w14:paraId="41F110F3" w14:textId="77777777" w:rsidR="00605216" w:rsidRDefault="00605216" w:rsidP="0041678C">
      <w:pPr>
        <w:pStyle w:val="af2"/>
        <w:ind w:firstLine="340"/>
        <w:rPr>
          <w:rFonts w:cs="Times New Roman"/>
        </w:rPr>
      </w:pPr>
    </w:p>
    <w:p w14:paraId="58242426" w14:textId="77777777" w:rsidR="00605216" w:rsidRDefault="00605216" w:rsidP="00F57371">
      <w:pPr>
        <w:spacing w:line="380" w:lineRule="exact"/>
        <w:rPr>
          <w:rFonts w:ascii="宋体" w:cs="Times New Roman"/>
          <w:sz w:val="24"/>
          <w:szCs w:val="24"/>
        </w:rPr>
      </w:pPr>
    </w:p>
    <w:p w14:paraId="7D8BB8E4" w14:textId="77777777" w:rsidR="00605216" w:rsidRDefault="00605216" w:rsidP="00F57371">
      <w:pPr>
        <w:pStyle w:val="a0"/>
        <w:rPr>
          <w:rFonts w:ascii="宋体" w:cs="Times New Roman"/>
          <w:sz w:val="24"/>
          <w:szCs w:val="24"/>
        </w:rPr>
      </w:pPr>
    </w:p>
    <w:p w14:paraId="74410307" w14:textId="77777777" w:rsidR="00605216" w:rsidRDefault="00605216" w:rsidP="00F57371">
      <w:pPr>
        <w:pStyle w:val="2"/>
        <w:rPr>
          <w:rFonts w:cs="Times New Roman"/>
        </w:rPr>
      </w:pPr>
    </w:p>
    <w:p w14:paraId="7D1E1BA6" w14:textId="77777777" w:rsidR="00605216" w:rsidRDefault="00605216" w:rsidP="00F57371">
      <w:pPr>
        <w:spacing w:line="380" w:lineRule="exact"/>
        <w:rPr>
          <w:rFonts w:ascii="宋体" w:cs="Times New Roman"/>
          <w:sz w:val="24"/>
          <w:szCs w:val="24"/>
        </w:rPr>
      </w:pPr>
    </w:p>
    <w:p w14:paraId="0717B61B" w14:textId="77777777" w:rsidR="00605216" w:rsidRDefault="00605216" w:rsidP="00F57371">
      <w:pPr>
        <w:spacing w:line="380" w:lineRule="exact"/>
        <w:rPr>
          <w:rFonts w:ascii="宋体" w:cs="Times New Roman"/>
          <w:sz w:val="24"/>
          <w:szCs w:val="24"/>
        </w:rPr>
      </w:pPr>
    </w:p>
    <w:p w14:paraId="33B1D498" w14:textId="77777777" w:rsidR="00605216" w:rsidRDefault="00605216" w:rsidP="0041678C">
      <w:pPr>
        <w:spacing w:line="480" w:lineRule="auto"/>
        <w:ind w:firstLineChars="500" w:firstLine="1205"/>
        <w:rPr>
          <w:rFonts w:ascii="宋体" w:cs="Times New Roman"/>
          <w:b/>
          <w:bCs/>
          <w:sz w:val="24"/>
          <w:szCs w:val="24"/>
        </w:rPr>
      </w:pPr>
      <w:bookmarkStart w:id="3" w:name="_Toc27760_WPSOffice_Level1"/>
      <w:bookmarkStart w:id="4" w:name="_Toc7428_WPSOffice_Level1"/>
      <w:r>
        <w:rPr>
          <w:rFonts w:ascii="宋体" w:hAnsi="宋体" w:cs="宋体" w:hint="eastAsia"/>
          <w:b/>
          <w:bCs/>
          <w:sz w:val="24"/>
          <w:szCs w:val="24"/>
        </w:rPr>
        <w:t>供应商：（全称并加盖公章）</w:t>
      </w:r>
      <w:bookmarkEnd w:id="3"/>
      <w:bookmarkEnd w:id="4"/>
    </w:p>
    <w:p w14:paraId="48359A31" w14:textId="77777777" w:rsidR="00605216" w:rsidRDefault="00605216" w:rsidP="0041678C">
      <w:pPr>
        <w:spacing w:line="480" w:lineRule="auto"/>
        <w:ind w:firstLineChars="500" w:firstLine="1205"/>
        <w:rPr>
          <w:rFonts w:ascii="宋体" w:cs="Times New Roman"/>
          <w:b/>
          <w:bCs/>
          <w:sz w:val="24"/>
          <w:szCs w:val="24"/>
        </w:rPr>
      </w:pPr>
      <w:bookmarkStart w:id="5" w:name="_Toc28157_WPSOffice_Level1"/>
      <w:bookmarkStart w:id="6" w:name="_Toc4840_WPSOffice_Level1"/>
      <w:r>
        <w:rPr>
          <w:rFonts w:ascii="宋体" w:hAnsi="宋体" w:cs="宋体" w:hint="eastAsia"/>
          <w:b/>
          <w:bCs/>
          <w:sz w:val="24"/>
          <w:szCs w:val="24"/>
        </w:rPr>
        <w:t>法定代表人或委托代理人（签字）：</w:t>
      </w:r>
      <w:bookmarkEnd w:id="5"/>
      <w:bookmarkEnd w:id="6"/>
    </w:p>
    <w:p w14:paraId="4B6934DF" w14:textId="77777777" w:rsidR="00605216" w:rsidRDefault="00605216" w:rsidP="0041678C">
      <w:pPr>
        <w:spacing w:line="480" w:lineRule="auto"/>
        <w:ind w:firstLineChars="500" w:firstLine="1205"/>
        <w:rPr>
          <w:rFonts w:ascii="宋体" w:cs="Times New Roman"/>
          <w:b/>
          <w:bCs/>
          <w:sz w:val="24"/>
          <w:szCs w:val="24"/>
        </w:rPr>
      </w:pPr>
      <w:bookmarkStart w:id="7" w:name="_Toc15640_WPSOffice_Level1"/>
      <w:bookmarkStart w:id="8" w:name="_Toc2311_WPSOffice_Level1"/>
      <w:r>
        <w:rPr>
          <w:rFonts w:ascii="宋体" w:hAnsi="宋体" w:cs="宋体" w:hint="eastAsia"/>
          <w:b/>
          <w:bCs/>
          <w:sz w:val="24"/>
          <w:szCs w:val="24"/>
        </w:rPr>
        <w:t>日</w:t>
      </w:r>
      <w:r>
        <w:rPr>
          <w:rFonts w:ascii="宋体" w:hAnsi="宋体" w:cs="宋体"/>
          <w:b/>
          <w:bCs/>
          <w:sz w:val="24"/>
          <w:szCs w:val="24"/>
        </w:rPr>
        <w:t xml:space="preserve">    </w:t>
      </w:r>
      <w:r>
        <w:rPr>
          <w:rFonts w:ascii="宋体" w:hAnsi="宋体" w:cs="宋体" w:hint="eastAsia"/>
          <w:b/>
          <w:bCs/>
          <w:sz w:val="24"/>
          <w:szCs w:val="24"/>
        </w:rPr>
        <w:t>期：</w:t>
      </w: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bookmarkEnd w:id="7"/>
      <w:bookmarkEnd w:id="8"/>
    </w:p>
    <w:p w14:paraId="1E1E3E82" w14:textId="77777777" w:rsidR="00605216" w:rsidRDefault="00605216" w:rsidP="00F57371">
      <w:pPr>
        <w:pStyle w:val="10"/>
        <w:ind w:firstLineChars="0" w:firstLine="0"/>
        <w:rPr>
          <w:rFonts w:cs="Times New Roman"/>
        </w:rPr>
      </w:pPr>
    </w:p>
    <w:p w14:paraId="0950BF7F" w14:textId="77777777" w:rsidR="00605216" w:rsidRDefault="00605216" w:rsidP="0041678C">
      <w:pPr>
        <w:pStyle w:val="10"/>
        <w:rPr>
          <w:rFonts w:cs="Times New Roman"/>
        </w:rPr>
      </w:pPr>
    </w:p>
    <w:p w14:paraId="79CF1C70" w14:textId="77777777" w:rsidR="00605216" w:rsidRDefault="00605216" w:rsidP="00F57371">
      <w:pPr>
        <w:pStyle w:val="260"/>
        <w:numPr>
          <w:ilvl w:val="0"/>
          <w:numId w:val="0"/>
        </w:numPr>
        <w:tabs>
          <w:tab w:val="left" w:pos="660"/>
        </w:tabs>
        <w:snapToGrid w:val="0"/>
        <w:spacing w:before="0" w:line="400" w:lineRule="exact"/>
        <w:rPr>
          <w:rFonts w:cs="Times New Roman" w:hint="eastAsia"/>
          <w:color w:val="auto"/>
          <w:kern w:val="2"/>
          <w:sz w:val="28"/>
          <w:szCs w:val="28"/>
          <w:lang w:val="zh-CN"/>
        </w:rPr>
      </w:pPr>
      <w:r>
        <w:rPr>
          <w:rFonts w:cs="Times New Roman"/>
          <w:color w:val="auto"/>
          <w:kern w:val="2"/>
          <w:sz w:val="28"/>
          <w:szCs w:val="28"/>
          <w:lang w:val="zh-CN"/>
        </w:rPr>
        <w:br w:type="page"/>
      </w:r>
      <w:r>
        <w:rPr>
          <w:rFonts w:hint="eastAsia"/>
          <w:color w:val="auto"/>
          <w:kern w:val="2"/>
          <w:sz w:val="28"/>
          <w:szCs w:val="28"/>
          <w:lang w:val="zh-CN"/>
        </w:rPr>
        <w:t>一、供应商应答索引表</w:t>
      </w:r>
    </w:p>
    <w:tbl>
      <w:tblPr>
        <w:tblW w:w="935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
        <w:gridCol w:w="1058"/>
        <w:gridCol w:w="2693"/>
        <w:gridCol w:w="1559"/>
        <w:gridCol w:w="1560"/>
        <w:gridCol w:w="2018"/>
      </w:tblGrid>
      <w:tr w:rsidR="00605216" w14:paraId="7D858F29" w14:textId="77777777">
        <w:tc>
          <w:tcPr>
            <w:tcW w:w="468" w:type="dxa"/>
            <w:vAlign w:val="center"/>
          </w:tcPr>
          <w:p w14:paraId="1982E276"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序号</w:t>
            </w:r>
          </w:p>
        </w:tc>
        <w:tc>
          <w:tcPr>
            <w:tcW w:w="3751" w:type="dxa"/>
            <w:gridSpan w:val="2"/>
            <w:vAlign w:val="center"/>
          </w:tcPr>
          <w:p w14:paraId="4D368063"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项</w:t>
            </w:r>
            <w:r>
              <w:rPr>
                <w:rFonts w:ascii="宋体" w:hAnsi="宋体" w:cs="宋体"/>
                <w:b/>
                <w:bCs/>
              </w:rPr>
              <w:t xml:space="preserve">  </w:t>
            </w:r>
            <w:r>
              <w:rPr>
                <w:rFonts w:ascii="宋体" w:hAnsi="宋体" w:cs="宋体" w:hint="eastAsia"/>
                <w:b/>
                <w:bCs/>
              </w:rPr>
              <w:t>目</w:t>
            </w:r>
          </w:p>
        </w:tc>
        <w:tc>
          <w:tcPr>
            <w:tcW w:w="1559" w:type="dxa"/>
            <w:vAlign w:val="center"/>
          </w:tcPr>
          <w:p w14:paraId="3EE846A8"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供应商应答</w:t>
            </w:r>
          </w:p>
          <w:p w14:paraId="6FEB7C10"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（有</w:t>
            </w:r>
            <w:r>
              <w:rPr>
                <w:rFonts w:ascii="宋体" w:hAnsi="宋体" w:cs="宋体"/>
                <w:b/>
                <w:bCs/>
              </w:rPr>
              <w:t>/</w:t>
            </w:r>
            <w:r>
              <w:rPr>
                <w:rFonts w:ascii="宋体" w:hAnsi="宋体" w:cs="宋体" w:hint="eastAsia"/>
                <w:b/>
                <w:bCs/>
              </w:rPr>
              <w:t>没有）</w:t>
            </w:r>
          </w:p>
        </w:tc>
        <w:tc>
          <w:tcPr>
            <w:tcW w:w="1560" w:type="dxa"/>
            <w:vAlign w:val="center"/>
          </w:tcPr>
          <w:p w14:paraId="38035445"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响应文件中所在页码</w:t>
            </w:r>
          </w:p>
        </w:tc>
        <w:tc>
          <w:tcPr>
            <w:tcW w:w="2018" w:type="dxa"/>
            <w:vAlign w:val="center"/>
          </w:tcPr>
          <w:p w14:paraId="72C4A89D" w14:textId="77777777" w:rsidR="00605216" w:rsidRDefault="00605216" w:rsidP="00E636CA">
            <w:pPr>
              <w:snapToGrid w:val="0"/>
              <w:spacing w:line="400" w:lineRule="exact"/>
              <w:jc w:val="center"/>
              <w:rPr>
                <w:rFonts w:ascii="宋体" w:cs="Times New Roman"/>
                <w:b/>
                <w:bCs/>
              </w:rPr>
            </w:pPr>
            <w:r>
              <w:rPr>
                <w:rFonts w:ascii="宋体" w:hAnsi="宋体" w:cs="宋体" w:hint="eastAsia"/>
                <w:b/>
                <w:bCs/>
              </w:rPr>
              <w:t>备注说明</w:t>
            </w:r>
          </w:p>
        </w:tc>
      </w:tr>
      <w:tr w:rsidR="00605216" w14:paraId="1549323C" w14:textId="77777777">
        <w:trPr>
          <w:trHeight w:hRule="exact" w:val="510"/>
        </w:trPr>
        <w:tc>
          <w:tcPr>
            <w:tcW w:w="468" w:type="dxa"/>
            <w:vAlign w:val="center"/>
          </w:tcPr>
          <w:p w14:paraId="07D2091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w:t>
            </w:r>
          </w:p>
        </w:tc>
        <w:tc>
          <w:tcPr>
            <w:tcW w:w="3751" w:type="dxa"/>
            <w:gridSpan w:val="2"/>
            <w:vAlign w:val="center"/>
          </w:tcPr>
          <w:p w14:paraId="1FB462B2"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供应商应答索引表</w:t>
            </w:r>
          </w:p>
        </w:tc>
        <w:tc>
          <w:tcPr>
            <w:tcW w:w="1559" w:type="dxa"/>
            <w:vAlign w:val="center"/>
          </w:tcPr>
          <w:p w14:paraId="663B133D" w14:textId="77777777" w:rsidR="00605216" w:rsidRDefault="00605216" w:rsidP="00E636CA">
            <w:pPr>
              <w:snapToGrid w:val="0"/>
              <w:spacing w:line="400" w:lineRule="exact"/>
              <w:jc w:val="center"/>
              <w:rPr>
                <w:rFonts w:ascii="宋体" w:cs="Times New Roman"/>
              </w:rPr>
            </w:pPr>
          </w:p>
        </w:tc>
        <w:tc>
          <w:tcPr>
            <w:tcW w:w="1560" w:type="dxa"/>
            <w:vAlign w:val="center"/>
          </w:tcPr>
          <w:p w14:paraId="035DFD6E" w14:textId="77777777" w:rsidR="00605216" w:rsidRDefault="00605216" w:rsidP="00E636CA">
            <w:pPr>
              <w:snapToGrid w:val="0"/>
              <w:spacing w:line="400" w:lineRule="exact"/>
              <w:rPr>
                <w:rFonts w:ascii="宋体" w:cs="Times New Roman"/>
              </w:rPr>
            </w:pPr>
          </w:p>
        </w:tc>
        <w:tc>
          <w:tcPr>
            <w:tcW w:w="2018" w:type="dxa"/>
            <w:vAlign w:val="center"/>
          </w:tcPr>
          <w:p w14:paraId="47D01883" w14:textId="77777777" w:rsidR="00605216" w:rsidRDefault="00605216" w:rsidP="00E636CA">
            <w:pPr>
              <w:snapToGrid w:val="0"/>
              <w:spacing w:line="400" w:lineRule="exact"/>
              <w:rPr>
                <w:rFonts w:ascii="宋体" w:cs="Times New Roman"/>
              </w:rPr>
            </w:pPr>
          </w:p>
        </w:tc>
      </w:tr>
      <w:tr w:rsidR="00605216" w14:paraId="689C6BAA" w14:textId="77777777">
        <w:trPr>
          <w:trHeight w:hRule="exact" w:val="510"/>
        </w:trPr>
        <w:tc>
          <w:tcPr>
            <w:tcW w:w="468" w:type="dxa"/>
            <w:vAlign w:val="center"/>
          </w:tcPr>
          <w:p w14:paraId="3418D6B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w:t>
            </w:r>
          </w:p>
        </w:tc>
        <w:tc>
          <w:tcPr>
            <w:tcW w:w="3751" w:type="dxa"/>
            <w:gridSpan w:val="2"/>
            <w:vAlign w:val="center"/>
          </w:tcPr>
          <w:p w14:paraId="37F185FE"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第一次报价一览表</w:t>
            </w:r>
          </w:p>
        </w:tc>
        <w:tc>
          <w:tcPr>
            <w:tcW w:w="1559" w:type="dxa"/>
            <w:vAlign w:val="center"/>
          </w:tcPr>
          <w:p w14:paraId="47AE2981" w14:textId="77777777" w:rsidR="00605216" w:rsidRDefault="00605216" w:rsidP="00E636CA">
            <w:pPr>
              <w:snapToGrid w:val="0"/>
              <w:spacing w:line="400" w:lineRule="exact"/>
              <w:jc w:val="center"/>
              <w:rPr>
                <w:rFonts w:ascii="宋体" w:cs="Times New Roman"/>
              </w:rPr>
            </w:pPr>
          </w:p>
        </w:tc>
        <w:tc>
          <w:tcPr>
            <w:tcW w:w="1560" w:type="dxa"/>
            <w:vAlign w:val="center"/>
          </w:tcPr>
          <w:p w14:paraId="7F7B1798" w14:textId="77777777" w:rsidR="00605216" w:rsidRDefault="00605216" w:rsidP="00E636CA">
            <w:pPr>
              <w:snapToGrid w:val="0"/>
              <w:spacing w:line="400" w:lineRule="exact"/>
              <w:rPr>
                <w:rFonts w:ascii="宋体" w:cs="Times New Roman"/>
              </w:rPr>
            </w:pPr>
          </w:p>
        </w:tc>
        <w:tc>
          <w:tcPr>
            <w:tcW w:w="2018" w:type="dxa"/>
            <w:vAlign w:val="center"/>
          </w:tcPr>
          <w:p w14:paraId="30452B57" w14:textId="77777777" w:rsidR="00605216" w:rsidRDefault="00605216" w:rsidP="00E636CA">
            <w:pPr>
              <w:snapToGrid w:val="0"/>
              <w:spacing w:line="400" w:lineRule="exact"/>
              <w:rPr>
                <w:rFonts w:ascii="宋体" w:cs="Times New Roman"/>
              </w:rPr>
            </w:pPr>
          </w:p>
        </w:tc>
      </w:tr>
      <w:tr w:rsidR="00605216" w14:paraId="01AE366D" w14:textId="77777777">
        <w:trPr>
          <w:trHeight w:hRule="exact" w:val="510"/>
        </w:trPr>
        <w:tc>
          <w:tcPr>
            <w:tcW w:w="468" w:type="dxa"/>
            <w:vAlign w:val="center"/>
          </w:tcPr>
          <w:p w14:paraId="53DB486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3</w:t>
            </w:r>
          </w:p>
        </w:tc>
        <w:tc>
          <w:tcPr>
            <w:tcW w:w="3751" w:type="dxa"/>
            <w:gridSpan w:val="2"/>
            <w:vAlign w:val="center"/>
          </w:tcPr>
          <w:p w14:paraId="1E75639F"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报价函</w:t>
            </w:r>
          </w:p>
        </w:tc>
        <w:tc>
          <w:tcPr>
            <w:tcW w:w="1559" w:type="dxa"/>
            <w:vAlign w:val="center"/>
          </w:tcPr>
          <w:p w14:paraId="187B9A30" w14:textId="77777777" w:rsidR="00605216" w:rsidRDefault="00605216" w:rsidP="00E636CA">
            <w:pPr>
              <w:snapToGrid w:val="0"/>
              <w:spacing w:line="400" w:lineRule="exact"/>
              <w:jc w:val="center"/>
              <w:rPr>
                <w:rFonts w:ascii="宋体" w:cs="Times New Roman"/>
              </w:rPr>
            </w:pPr>
          </w:p>
        </w:tc>
        <w:tc>
          <w:tcPr>
            <w:tcW w:w="1560" w:type="dxa"/>
            <w:vAlign w:val="center"/>
          </w:tcPr>
          <w:p w14:paraId="58D6EB98" w14:textId="77777777" w:rsidR="00605216" w:rsidRDefault="00605216" w:rsidP="00E636CA">
            <w:pPr>
              <w:snapToGrid w:val="0"/>
              <w:spacing w:line="400" w:lineRule="exact"/>
              <w:rPr>
                <w:rFonts w:ascii="宋体" w:cs="Times New Roman"/>
              </w:rPr>
            </w:pPr>
          </w:p>
        </w:tc>
        <w:tc>
          <w:tcPr>
            <w:tcW w:w="2018" w:type="dxa"/>
            <w:vAlign w:val="center"/>
          </w:tcPr>
          <w:p w14:paraId="4818FCFC" w14:textId="77777777" w:rsidR="00605216" w:rsidRDefault="00605216" w:rsidP="00E636CA">
            <w:pPr>
              <w:snapToGrid w:val="0"/>
              <w:spacing w:line="400" w:lineRule="exact"/>
              <w:rPr>
                <w:rFonts w:ascii="宋体" w:cs="Times New Roman"/>
              </w:rPr>
            </w:pPr>
          </w:p>
        </w:tc>
      </w:tr>
      <w:tr w:rsidR="00605216" w14:paraId="46CC95CD" w14:textId="77777777">
        <w:trPr>
          <w:trHeight w:hRule="exact" w:val="510"/>
        </w:trPr>
        <w:tc>
          <w:tcPr>
            <w:tcW w:w="468" w:type="dxa"/>
            <w:vAlign w:val="center"/>
          </w:tcPr>
          <w:p w14:paraId="136AB623"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4</w:t>
            </w:r>
          </w:p>
        </w:tc>
        <w:tc>
          <w:tcPr>
            <w:tcW w:w="3751" w:type="dxa"/>
            <w:gridSpan w:val="2"/>
            <w:vAlign w:val="center"/>
          </w:tcPr>
          <w:p w14:paraId="7FDA1B94"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法定代表人（单位负责人）资格证明书</w:t>
            </w:r>
          </w:p>
        </w:tc>
        <w:tc>
          <w:tcPr>
            <w:tcW w:w="1559" w:type="dxa"/>
            <w:vAlign w:val="center"/>
          </w:tcPr>
          <w:p w14:paraId="6D60FCD1" w14:textId="77777777" w:rsidR="00605216" w:rsidRDefault="00605216" w:rsidP="00E636CA">
            <w:pPr>
              <w:snapToGrid w:val="0"/>
              <w:spacing w:line="400" w:lineRule="exact"/>
              <w:jc w:val="center"/>
              <w:rPr>
                <w:rFonts w:ascii="宋体" w:cs="Times New Roman"/>
              </w:rPr>
            </w:pPr>
          </w:p>
        </w:tc>
        <w:tc>
          <w:tcPr>
            <w:tcW w:w="1560" w:type="dxa"/>
            <w:vAlign w:val="center"/>
          </w:tcPr>
          <w:p w14:paraId="3CCFC81A" w14:textId="77777777" w:rsidR="00605216" w:rsidRDefault="00605216" w:rsidP="00E636CA">
            <w:pPr>
              <w:snapToGrid w:val="0"/>
              <w:spacing w:line="400" w:lineRule="exact"/>
              <w:rPr>
                <w:rFonts w:ascii="宋体" w:cs="Times New Roman"/>
              </w:rPr>
            </w:pPr>
          </w:p>
        </w:tc>
        <w:tc>
          <w:tcPr>
            <w:tcW w:w="2018" w:type="dxa"/>
            <w:vAlign w:val="center"/>
          </w:tcPr>
          <w:p w14:paraId="0A3C4FC3" w14:textId="77777777" w:rsidR="00605216" w:rsidRDefault="00605216" w:rsidP="00E636CA">
            <w:pPr>
              <w:snapToGrid w:val="0"/>
              <w:spacing w:line="400" w:lineRule="exact"/>
              <w:rPr>
                <w:rFonts w:ascii="宋体" w:cs="Times New Roman"/>
              </w:rPr>
            </w:pPr>
          </w:p>
        </w:tc>
      </w:tr>
      <w:tr w:rsidR="00605216" w14:paraId="190A138B" w14:textId="77777777">
        <w:trPr>
          <w:trHeight w:hRule="exact" w:val="510"/>
        </w:trPr>
        <w:tc>
          <w:tcPr>
            <w:tcW w:w="468" w:type="dxa"/>
            <w:vAlign w:val="center"/>
          </w:tcPr>
          <w:p w14:paraId="319BA886"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5</w:t>
            </w:r>
          </w:p>
        </w:tc>
        <w:tc>
          <w:tcPr>
            <w:tcW w:w="3751" w:type="dxa"/>
            <w:gridSpan w:val="2"/>
            <w:vAlign w:val="center"/>
          </w:tcPr>
          <w:p w14:paraId="3B9CE85C"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法定代表人（单位负责人）授权书</w:t>
            </w:r>
          </w:p>
        </w:tc>
        <w:tc>
          <w:tcPr>
            <w:tcW w:w="1559" w:type="dxa"/>
            <w:vAlign w:val="center"/>
          </w:tcPr>
          <w:p w14:paraId="0D8AD66F" w14:textId="77777777" w:rsidR="00605216" w:rsidRDefault="00605216" w:rsidP="00E636CA">
            <w:pPr>
              <w:snapToGrid w:val="0"/>
              <w:spacing w:line="400" w:lineRule="exact"/>
              <w:jc w:val="center"/>
              <w:rPr>
                <w:rFonts w:ascii="宋体" w:cs="Times New Roman"/>
              </w:rPr>
            </w:pPr>
          </w:p>
        </w:tc>
        <w:tc>
          <w:tcPr>
            <w:tcW w:w="1560" w:type="dxa"/>
            <w:vAlign w:val="center"/>
          </w:tcPr>
          <w:p w14:paraId="22511EF7" w14:textId="77777777" w:rsidR="00605216" w:rsidRDefault="00605216" w:rsidP="00E636CA">
            <w:pPr>
              <w:snapToGrid w:val="0"/>
              <w:spacing w:line="400" w:lineRule="exact"/>
              <w:rPr>
                <w:rFonts w:ascii="宋体" w:cs="Times New Roman"/>
              </w:rPr>
            </w:pPr>
          </w:p>
        </w:tc>
        <w:tc>
          <w:tcPr>
            <w:tcW w:w="2018" w:type="dxa"/>
            <w:vAlign w:val="center"/>
          </w:tcPr>
          <w:p w14:paraId="1D1DBDE1" w14:textId="77777777" w:rsidR="00605216" w:rsidRDefault="00605216" w:rsidP="00E636CA">
            <w:pPr>
              <w:snapToGrid w:val="0"/>
              <w:spacing w:line="400" w:lineRule="exact"/>
              <w:rPr>
                <w:rFonts w:ascii="宋体" w:cs="Times New Roman"/>
              </w:rPr>
            </w:pPr>
          </w:p>
        </w:tc>
      </w:tr>
      <w:tr w:rsidR="00605216" w14:paraId="4F13F03A" w14:textId="77777777">
        <w:trPr>
          <w:trHeight w:hRule="exact" w:val="510"/>
        </w:trPr>
        <w:tc>
          <w:tcPr>
            <w:tcW w:w="468" w:type="dxa"/>
            <w:vAlign w:val="center"/>
          </w:tcPr>
          <w:p w14:paraId="329C74D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6</w:t>
            </w:r>
          </w:p>
        </w:tc>
        <w:tc>
          <w:tcPr>
            <w:tcW w:w="3751" w:type="dxa"/>
            <w:gridSpan w:val="2"/>
            <w:vAlign w:val="center"/>
          </w:tcPr>
          <w:p w14:paraId="373A4E0B"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禹州市政府采购供应商信用承诺函</w:t>
            </w:r>
          </w:p>
        </w:tc>
        <w:tc>
          <w:tcPr>
            <w:tcW w:w="1559" w:type="dxa"/>
            <w:vAlign w:val="center"/>
          </w:tcPr>
          <w:p w14:paraId="52D0C6D9" w14:textId="77777777" w:rsidR="00605216" w:rsidRDefault="00605216" w:rsidP="00E636CA">
            <w:pPr>
              <w:snapToGrid w:val="0"/>
              <w:spacing w:line="400" w:lineRule="exact"/>
              <w:jc w:val="center"/>
              <w:rPr>
                <w:rFonts w:ascii="宋体" w:cs="Times New Roman"/>
              </w:rPr>
            </w:pPr>
          </w:p>
        </w:tc>
        <w:tc>
          <w:tcPr>
            <w:tcW w:w="1560" w:type="dxa"/>
            <w:vAlign w:val="center"/>
          </w:tcPr>
          <w:p w14:paraId="2E695E48" w14:textId="77777777" w:rsidR="00605216" w:rsidRDefault="00605216" w:rsidP="00E636CA">
            <w:pPr>
              <w:snapToGrid w:val="0"/>
              <w:spacing w:line="400" w:lineRule="exact"/>
              <w:rPr>
                <w:rFonts w:ascii="宋体" w:cs="Times New Roman"/>
              </w:rPr>
            </w:pPr>
          </w:p>
        </w:tc>
        <w:tc>
          <w:tcPr>
            <w:tcW w:w="2018" w:type="dxa"/>
            <w:vAlign w:val="center"/>
          </w:tcPr>
          <w:p w14:paraId="1B52B5C4" w14:textId="77777777" w:rsidR="00605216" w:rsidRDefault="00605216" w:rsidP="00E636CA">
            <w:pPr>
              <w:snapToGrid w:val="0"/>
              <w:spacing w:line="400" w:lineRule="exact"/>
              <w:rPr>
                <w:rFonts w:ascii="宋体" w:cs="Times New Roman"/>
              </w:rPr>
            </w:pPr>
          </w:p>
        </w:tc>
      </w:tr>
      <w:tr w:rsidR="00605216" w14:paraId="537A8762" w14:textId="77777777">
        <w:trPr>
          <w:trHeight w:val="510"/>
        </w:trPr>
        <w:tc>
          <w:tcPr>
            <w:tcW w:w="468" w:type="dxa"/>
            <w:vAlign w:val="center"/>
          </w:tcPr>
          <w:p w14:paraId="4AF3BA9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7</w:t>
            </w:r>
          </w:p>
        </w:tc>
        <w:tc>
          <w:tcPr>
            <w:tcW w:w="3751" w:type="dxa"/>
            <w:gridSpan w:val="2"/>
            <w:vAlign w:val="center"/>
          </w:tcPr>
          <w:p w14:paraId="034ACED6"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供应商须具备的特殊资质证书</w:t>
            </w:r>
          </w:p>
        </w:tc>
        <w:tc>
          <w:tcPr>
            <w:tcW w:w="1559" w:type="dxa"/>
            <w:vAlign w:val="center"/>
          </w:tcPr>
          <w:p w14:paraId="67EDAB40" w14:textId="77777777" w:rsidR="00605216" w:rsidRDefault="00605216" w:rsidP="00E636CA">
            <w:pPr>
              <w:jc w:val="center"/>
              <w:rPr>
                <w:rFonts w:cs="Times New Roman"/>
              </w:rPr>
            </w:pPr>
          </w:p>
        </w:tc>
        <w:tc>
          <w:tcPr>
            <w:tcW w:w="1560" w:type="dxa"/>
            <w:vAlign w:val="center"/>
          </w:tcPr>
          <w:p w14:paraId="23CFA958" w14:textId="77777777" w:rsidR="00605216" w:rsidRDefault="00605216" w:rsidP="00E636CA">
            <w:pPr>
              <w:snapToGrid w:val="0"/>
              <w:spacing w:line="400" w:lineRule="exact"/>
              <w:rPr>
                <w:rFonts w:ascii="宋体" w:cs="Times New Roman"/>
              </w:rPr>
            </w:pPr>
          </w:p>
        </w:tc>
        <w:tc>
          <w:tcPr>
            <w:tcW w:w="2018" w:type="dxa"/>
            <w:vAlign w:val="center"/>
          </w:tcPr>
          <w:p w14:paraId="70A05F72" w14:textId="77777777" w:rsidR="00605216" w:rsidRDefault="00605216" w:rsidP="00E636CA">
            <w:pPr>
              <w:snapToGrid w:val="0"/>
              <w:spacing w:line="400" w:lineRule="exact"/>
              <w:rPr>
                <w:rFonts w:ascii="宋体" w:cs="Times New Roman"/>
              </w:rPr>
            </w:pPr>
          </w:p>
        </w:tc>
      </w:tr>
      <w:tr w:rsidR="00605216" w14:paraId="54A3EF0E" w14:textId="77777777">
        <w:trPr>
          <w:trHeight w:val="510"/>
        </w:trPr>
        <w:tc>
          <w:tcPr>
            <w:tcW w:w="468" w:type="dxa"/>
            <w:vAlign w:val="center"/>
          </w:tcPr>
          <w:p w14:paraId="1EA894E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8</w:t>
            </w:r>
          </w:p>
        </w:tc>
        <w:tc>
          <w:tcPr>
            <w:tcW w:w="3751" w:type="dxa"/>
            <w:gridSpan w:val="2"/>
            <w:vAlign w:val="center"/>
          </w:tcPr>
          <w:p w14:paraId="4464C3F2"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谈判承诺函</w:t>
            </w:r>
          </w:p>
        </w:tc>
        <w:tc>
          <w:tcPr>
            <w:tcW w:w="1559" w:type="dxa"/>
            <w:vAlign w:val="center"/>
          </w:tcPr>
          <w:p w14:paraId="68BE01F0" w14:textId="77777777" w:rsidR="00605216" w:rsidRDefault="00605216" w:rsidP="00E636CA">
            <w:pPr>
              <w:jc w:val="center"/>
              <w:rPr>
                <w:rFonts w:cs="Times New Roman"/>
              </w:rPr>
            </w:pPr>
          </w:p>
        </w:tc>
        <w:tc>
          <w:tcPr>
            <w:tcW w:w="1560" w:type="dxa"/>
            <w:vAlign w:val="center"/>
          </w:tcPr>
          <w:p w14:paraId="5C5D4B06" w14:textId="77777777" w:rsidR="00605216" w:rsidRDefault="00605216" w:rsidP="00E636CA">
            <w:pPr>
              <w:snapToGrid w:val="0"/>
              <w:spacing w:line="400" w:lineRule="exact"/>
              <w:rPr>
                <w:rFonts w:ascii="宋体" w:cs="Times New Roman"/>
              </w:rPr>
            </w:pPr>
          </w:p>
        </w:tc>
        <w:tc>
          <w:tcPr>
            <w:tcW w:w="2018" w:type="dxa"/>
            <w:vAlign w:val="center"/>
          </w:tcPr>
          <w:p w14:paraId="0214022B" w14:textId="77777777" w:rsidR="00605216" w:rsidRDefault="00605216" w:rsidP="00E636CA">
            <w:pPr>
              <w:snapToGrid w:val="0"/>
              <w:spacing w:line="400" w:lineRule="exact"/>
              <w:rPr>
                <w:rFonts w:ascii="宋体" w:cs="Times New Roman"/>
              </w:rPr>
            </w:pPr>
          </w:p>
        </w:tc>
      </w:tr>
      <w:tr w:rsidR="00605216" w14:paraId="443B48DE" w14:textId="77777777">
        <w:trPr>
          <w:trHeight w:val="510"/>
        </w:trPr>
        <w:tc>
          <w:tcPr>
            <w:tcW w:w="468" w:type="dxa"/>
            <w:vAlign w:val="center"/>
          </w:tcPr>
          <w:p w14:paraId="3016D836"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rPr>
              <w:t>9</w:t>
            </w:r>
          </w:p>
        </w:tc>
        <w:tc>
          <w:tcPr>
            <w:tcW w:w="3751" w:type="dxa"/>
            <w:gridSpan w:val="2"/>
            <w:vAlign w:val="center"/>
          </w:tcPr>
          <w:p w14:paraId="77715E37"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联合体协议</w:t>
            </w:r>
          </w:p>
        </w:tc>
        <w:tc>
          <w:tcPr>
            <w:tcW w:w="1559" w:type="dxa"/>
            <w:vAlign w:val="center"/>
          </w:tcPr>
          <w:p w14:paraId="53385293" w14:textId="77777777" w:rsidR="00605216" w:rsidRDefault="00605216" w:rsidP="00E636CA">
            <w:pPr>
              <w:jc w:val="center"/>
              <w:rPr>
                <w:rFonts w:cs="Times New Roman"/>
              </w:rPr>
            </w:pPr>
          </w:p>
        </w:tc>
        <w:tc>
          <w:tcPr>
            <w:tcW w:w="1560" w:type="dxa"/>
            <w:vAlign w:val="center"/>
          </w:tcPr>
          <w:p w14:paraId="32C4AF24" w14:textId="77777777" w:rsidR="00605216" w:rsidRDefault="00605216" w:rsidP="00E636CA">
            <w:pPr>
              <w:snapToGrid w:val="0"/>
              <w:spacing w:line="400" w:lineRule="exact"/>
              <w:rPr>
                <w:rFonts w:ascii="宋体" w:cs="Times New Roman"/>
              </w:rPr>
            </w:pPr>
          </w:p>
        </w:tc>
        <w:tc>
          <w:tcPr>
            <w:tcW w:w="2018" w:type="dxa"/>
            <w:vAlign w:val="center"/>
          </w:tcPr>
          <w:p w14:paraId="3E7FB479" w14:textId="77777777" w:rsidR="00605216" w:rsidRDefault="00605216" w:rsidP="00E636CA">
            <w:pPr>
              <w:snapToGrid w:val="0"/>
              <w:spacing w:line="400" w:lineRule="exact"/>
              <w:rPr>
                <w:rFonts w:ascii="宋体" w:cs="Times New Roman"/>
              </w:rPr>
            </w:pPr>
          </w:p>
        </w:tc>
      </w:tr>
      <w:tr w:rsidR="00605216" w14:paraId="49A373E7" w14:textId="77777777">
        <w:trPr>
          <w:trHeight w:val="510"/>
        </w:trPr>
        <w:tc>
          <w:tcPr>
            <w:tcW w:w="468" w:type="dxa"/>
            <w:vAlign w:val="center"/>
          </w:tcPr>
          <w:p w14:paraId="31674E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10</w:t>
            </w:r>
          </w:p>
        </w:tc>
        <w:tc>
          <w:tcPr>
            <w:tcW w:w="3751" w:type="dxa"/>
            <w:gridSpan w:val="2"/>
            <w:vAlign w:val="center"/>
          </w:tcPr>
          <w:p w14:paraId="6335CD80"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供应商与参加本项目响应的其他供应商之间，单位负责人不为同一人并且不存在直接控股、管理关系承诺函</w:t>
            </w:r>
          </w:p>
        </w:tc>
        <w:tc>
          <w:tcPr>
            <w:tcW w:w="1559" w:type="dxa"/>
            <w:vAlign w:val="center"/>
          </w:tcPr>
          <w:p w14:paraId="22199C8A" w14:textId="77777777" w:rsidR="00605216" w:rsidRDefault="00605216" w:rsidP="00E636CA">
            <w:pPr>
              <w:jc w:val="center"/>
              <w:rPr>
                <w:rFonts w:cs="Times New Roman"/>
              </w:rPr>
            </w:pPr>
          </w:p>
        </w:tc>
        <w:tc>
          <w:tcPr>
            <w:tcW w:w="1560" w:type="dxa"/>
            <w:vAlign w:val="center"/>
          </w:tcPr>
          <w:p w14:paraId="4B972955" w14:textId="77777777" w:rsidR="00605216" w:rsidRDefault="00605216" w:rsidP="00E636CA">
            <w:pPr>
              <w:snapToGrid w:val="0"/>
              <w:spacing w:line="400" w:lineRule="exact"/>
              <w:rPr>
                <w:rFonts w:ascii="宋体" w:cs="Times New Roman"/>
              </w:rPr>
            </w:pPr>
          </w:p>
        </w:tc>
        <w:tc>
          <w:tcPr>
            <w:tcW w:w="2018" w:type="dxa"/>
            <w:vAlign w:val="center"/>
          </w:tcPr>
          <w:p w14:paraId="01197B7F" w14:textId="77777777" w:rsidR="00605216" w:rsidRDefault="00605216" w:rsidP="00E636CA">
            <w:pPr>
              <w:snapToGrid w:val="0"/>
              <w:spacing w:line="400" w:lineRule="exact"/>
              <w:rPr>
                <w:rFonts w:ascii="宋体" w:cs="Times New Roman"/>
              </w:rPr>
            </w:pPr>
          </w:p>
        </w:tc>
      </w:tr>
      <w:tr w:rsidR="00605216" w14:paraId="3726CC43" w14:textId="77777777">
        <w:trPr>
          <w:trHeight w:val="510"/>
        </w:trPr>
        <w:tc>
          <w:tcPr>
            <w:tcW w:w="468" w:type="dxa"/>
            <w:vAlign w:val="center"/>
          </w:tcPr>
          <w:p w14:paraId="1EA24AAD" w14:textId="77777777" w:rsidR="00605216" w:rsidRDefault="00605216" w:rsidP="00E636CA">
            <w:pPr>
              <w:adjustRightInd w:val="0"/>
              <w:snapToGrid w:val="0"/>
              <w:spacing w:line="400" w:lineRule="exact"/>
              <w:jc w:val="center"/>
              <w:textAlignment w:val="baseline"/>
              <w:rPr>
                <w:rFonts w:ascii="宋体" w:cs="Times New Roman"/>
                <w:lang w:val="zh-CN"/>
              </w:rPr>
            </w:pPr>
            <w:r>
              <w:rPr>
                <w:rFonts w:ascii="宋体" w:hAnsi="宋体" w:cs="宋体"/>
                <w:lang w:val="zh-CN"/>
              </w:rPr>
              <w:t>1</w:t>
            </w:r>
            <w:r>
              <w:rPr>
                <w:rFonts w:ascii="宋体" w:hAnsi="宋体" w:cs="宋体"/>
              </w:rPr>
              <w:t>1</w:t>
            </w:r>
          </w:p>
        </w:tc>
        <w:tc>
          <w:tcPr>
            <w:tcW w:w="3751" w:type="dxa"/>
            <w:gridSpan w:val="2"/>
            <w:vAlign w:val="center"/>
          </w:tcPr>
          <w:p w14:paraId="5317810C" w14:textId="77777777" w:rsidR="00605216" w:rsidRDefault="00605216" w:rsidP="00E636CA">
            <w:pPr>
              <w:pStyle w:val="ad"/>
              <w:kinsoku w:val="0"/>
              <w:overflowPunct w:val="0"/>
              <w:autoSpaceDE w:val="0"/>
              <w:autoSpaceDN w:val="0"/>
              <w:spacing w:line="320" w:lineRule="exact"/>
              <w:rPr>
                <w:rFonts w:ascii="宋体" w:cs="Times New Roman"/>
                <w:sz w:val="21"/>
                <w:szCs w:val="21"/>
                <w:lang w:val="zh-CN"/>
              </w:rPr>
            </w:pPr>
            <w:r>
              <w:rPr>
                <w:rFonts w:ascii="宋体" w:hAnsi="宋体" w:cs="宋体" w:hint="eastAsia"/>
                <w:sz w:val="21"/>
                <w:szCs w:val="21"/>
                <w:lang w:val="zh-CN"/>
              </w:rPr>
              <w:t>供应商未为本项目提供整体设计、规范编制或者项目管理、监理、检测等服务承诺函</w:t>
            </w:r>
          </w:p>
        </w:tc>
        <w:tc>
          <w:tcPr>
            <w:tcW w:w="1559" w:type="dxa"/>
            <w:vAlign w:val="center"/>
          </w:tcPr>
          <w:p w14:paraId="47BE9E06" w14:textId="77777777" w:rsidR="00605216" w:rsidRDefault="00605216" w:rsidP="00E636CA">
            <w:pPr>
              <w:jc w:val="center"/>
              <w:rPr>
                <w:rFonts w:cs="Times New Roman"/>
              </w:rPr>
            </w:pPr>
          </w:p>
        </w:tc>
        <w:tc>
          <w:tcPr>
            <w:tcW w:w="1560" w:type="dxa"/>
            <w:vAlign w:val="center"/>
          </w:tcPr>
          <w:p w14:paraId="76C11EE6" w14:textId="77777777" w:rsidR="00605216" w:rsidRDefault="00605216" w:rsidP="00E636CA">
            <w:pPr>
              <w:snapToGrid w:val="0"/>
              <w:spacing w:line="400" w:lineRule="exact"/>
              <w:rPr>
                <w:rFonts w:ascii="宋体" w:cs="Times New Roman"/>
              </w:rPr>
            </w:pPr>
          </w:p>
        </w:tc>
        <w:tc>
          <w:tcPr>
            <w:tcW w:w="2018" w:type="dxa"/>
            <w:vAlign w:val="center"/>
          </w:tcPr>
          <w:p w14:paraId="69CB4BC6" w14:textId="77777777" w:rsidR="00605216" w:rsidRDefault="00605216" w:rsidP="00E636CA">
            <w:pPr>
              <w:snapToGrid w:val="0"/>
              <w:spacing w:line="400" w:lineRule="exact"/>
              <w:rPr>
                <w:rFonts w:ascii="宋体" w:cs="Times New Roman"/>
              </w:rPr>
            </w:pPr>
          </w:p>
        </w:tc>
      </w:tr>
      <w:tr w:rsidR="00605216" w14:paraId="58F05EEE" w14:textId="77777777">
        <w:trPr>
          <w:trHeight w:val="392"/>
        </w:trPr>
        <w:tc>
          <w:tcPr>
            <w:tcW w:w="468" w:type="dxa"/>
            <w:tcBorders>
              <w:top w:val="double" w:sz="4" w:space="0" w:color="auto"/>
            </w:tcBorders>
            <w:vAlign w:val="center"/>
          </w:tcPr>
          <w:p w14:paraId="6676FE4E"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12</w:t>
            </w:r>
          </w:p>
        </w:tc>
        <w:tc>
          <w:tcPr>
            <w:tcW w:w="3751" w:type="dxa"/>
            <w:gridSpan w:val="2"/>
            <w:tcBorders>
              <w:top w:val="double" w:sz="4" w:space="0" w:color="auto"/>
            </w:tcBorders>
            <w:vAlign w:val="center"/>
          </w:tcPr>
          <w:p w14:paraId="7E06D99D"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分项报价表（已标价工程量清单）</w:t>
            </w:r>
          </w:p>
        </w:tc>
        <w:tc>
          <w:tcPr>
            <w:tcW w:w="1559" w:type="dxa"/>
            <w:tcBorders>
              <w:top w:val="double" w:sz="4" w:space="0" w:color="auto"/>
            </w:tcBorders>
            <w:vAlign w:val="center"/>
          </w:tcPr>
          <w:p w14:paraId="67D74FB9" w14:textId="77777777" w:rsidR="00605216" w:rsidRDefault="00605216" w:rsidP="00E636CA">
            <w:pPr>
              <w:jc w:val="center"/>
              <w:rPr>
                <w:rFonts w:cs="Times New Roman"/>
              </w:rPr>
            </w:pPr>
          </w:p>
        </w:tc>
        <w:tc>
          <w:tcPr>
            <w:tcW w:w="1560" w:type="dxa"/>
            <w:tcBorders>
              <w:top w:val="double" w:sz="4" w:space="0" w:color="auto"/>
            </w:tcBorders>
            <w:vAlign w:val="center"/>
          </w:tcPr>
          <w:p w14:paraId="4A1A576E" w14:textId="77777777" w:rsidR="00605216" w:rsidRDefault="00605216" w:rsidP="00E636CA">
            <w:pPr>
              <w:snapToGrid w:val="0"/>
              <w:spacing w:line="400" w:lineRule="exact"/>
              <w:rPr>
                <w:rFonts w:ascii="宋体" w:cs="Times New Roman"/>
              </w:rPr>
            </w:pPr>
          </w:p>
        </w:tc>
        <w:tc>
          <w:tcPr>
            <w:tcW w:w="2018" w:type="dxa"/>
            <w:tcBorders>
              <w:top w:val="double" w:sz="4" w:space="0" w:color="auto"/>
            </w:tcBorders>
            <w:vAlign w:val="center"/>
          </w:tcPr>
          <w:p w14:paraId="6F98EE06" w14:textId="77777777" w:rsidR="00605216" w:rsidRDefault="00605216" w:rsidP="00E636CA">
            <w:pPr>
              <w:snapToGrid w:val="0"/>
              <w:spacing w:line="400" w:lineRule="exact"/>
              <w:rPr>
                <w:rFonts w:ascii="宋体" w:cs="Times New Roman"/>
              </w:rPr>
            </w:pPr>
          </w:p>
        </w:tc>
      </w:tr>
      <w:tr w:rsidR="00605216" w14:paraId="5E7335B7" w14:textId="77777777">
        <w:trPr>
          <w:trHeight w:val="429"/>
        </w:trPr>
        <w:tc>
          <w:tcPr>
            <w:tcW w:w="468" w:type="dxa"/>
            <w:vAlign w:val="center"/>
          </w:tcPr>
          <w:p w14:paraId="1876A8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13</w:t>
            </w:r>
          </w:p>
        </w:tc>
        <w:tc>
          <w:tcPr>
            <w:tcW w:w="3751" w:type="dxa"/>
            <w:gridSpan w:val="2"/>
            <w:vAlign w:val="center"/>
          </w:tcPr>
          <w:p w14:paraId="1B3C5FFA"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技术方案（实施方案）</w:t>
            </w:r>
          </w:p>
        </w:tc>
        <w:tc>
          <w:tcPr>
            <w:tcW w:w="1559" w:type="dxa"/>
            <w:vAlign w:val="center"/>
          </w:tcPr>
          <w:p w14:paraId="763AAA4C" w14:textId="77777777" w:rsidR="00605216" w:rsidRDefault="00605216" w:rsidP="00E636CA">
            <w:pPr>
              <w:jc w:val="center"/>
              <w:rPr>
                <w:rFonts w:cs="Times New Roman"/>
              </w:rPr>
            </w:pPr>
          </w:p>
        </w:tc>
        <w:tc>
          <w:tcPr>
            <w:tcW w:w="1560" w:type="dxa"/>
            <w:tcBorders>
              <w:top w:val="single" w:sz="4" w:space="0" w:color="auto"/>
            </w:tcBorders>
            <w:vAlign w:val="center"/>
          </w:tcPr>
          <w:p w14:paraId="43A41374" w14:textId="77777777" w:rsidR="00605216" w:rsidRDefault="00605216" w:rsidP="00E636CA">
            <w:pPr>
              <w:snapToGrid w:val="0"/>
              <w:spacing w:line="400" w:lineRule="exact"/>
              <w:rPr>
                <w:rFonts w:ascii="宋体" w:cs="Times New Roman"/>
              </w:rPr>
            </w:pPr>
          </w:p>
        </w:tc>
        <w:tc>
          <w:tcPr>
            <w:tcW w:w="2018" w:type="dxa"/>
            <w:tcBorders>
              <w:top w:val="single" w:sz="4" w:space="0" w:color="auto"/>
            </w:tcBorders>
            <w:vAlign w:val="center"/>
          </w:tcPr>
          <w:p w14:paraId="088B2E13" w14:textId="77777777" w:rsidR="00605216" w:rsidRDefault="00605216" w:rsidP="00E636CA">
            <w:pPr>
              <w:snapToGrid w:val="0"/>
              <w:spacing w:line="400" w:lineRule="exact"/>
              <w:rPr>
                <w:rFonts w:ascii="宋体" w:cs="Times New Roman"/>
              </w:rPr>
            </w:pPr>
          </w:p>
        </w:tc>
      </w:tr>
      <w:tr w:rsidR="00605216" w14:paraId="12B5799E" w14:textId="77777777">
        <w:trPr>
          <w:trHeight w:val="510"/>
        </w:trPr>
        <w:tc>
          <w:tcPr>
            <w:tcW w:w="468" w:type="dxa"/>
            <w:vAlign w:val="center"/>
          </w:tcPr>
          <w:p w14:paraId="04E08AC5"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14</w:t>
            </w:r>
          </w:p>
        </w:tc>
        <w:tc>
          <w:tcPr>
            <w:tcW w:w="3751" w:type="dxa"/>
            <w:gridSpan w:val="2"/>
            <w:vAlign w:val="center"/>
          </w:tcPr>
          <w:p w14:paraId="35386083"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售后服务方案</w:t>
            </w:r>
          </w:p>
        </w:tc>
        <w:tc>
          <w:tcPr>
            <w:tcW w:w="1559" w:type="dxa"/>
            <w:vAlign w:val="center"/>
          </w:tcPr>
          <w:p w14:paraId="4EDB5D3A" w14:textId="77777777" w:rsidR="00605216" w:rsidRDefault="00605216" w:rsidP="00E636CA">
            <w:pPr>
              <w:jc w:val="center"/>
              <w:rPr>
                <w:rFonts w:cs="Times New Roman"/>
              </w:rPr>
            </w:pPr>
          </w:p>
        </w:tc>
        <w:tc>
          <w:tcPr>
            <w:tcW w:w="1560" w:type="dxa"/>
            <w:vAlign w:val="center"/>
          </w:tcPr>
          <w:p w14:paraId="50945987" w14:textId="77777777" w:rsidR="00605216" w:rsidRDefault="00605216" w:rsidP="00E636CA">
            <w:pPr>
              <w:snapToGrid w:val="0"/>
              <w:spacing w:line="400" w:lineRule="exact"/>
              <w:rPr>
                <w:rFonts w:ascii="宋体" w:cs="Times New Roman"/>
              </w:rPr>
            </w:pPr>
          </w:p>
        </w:tc>
        <w:tc>
          <w:tcPr>
            <w:tcW w:w="2018" w:type="dxa"/>
            <w:vAlign w:val="center"/>
          </w:tcPr>
          <w:p w14:paraId="663B799D" w14:textId="77777777" w:rsidR="00605216" w:rsidRDefault="00605216" w:rsidP="00E636CA">
            <w:pPr>
              <w:snapToGrid w:val="0"/>
              <w:spacing w:line="400" w:lineRule="exact"/>
              <w:rPr>
                <w:rFonts w:ascii="宋体" w:cs="Times New Roman"/>
              </w:rPr>
            </w:pPr>
          </w:p>
        </w:tc>
      </w:tr>
      <w:tr w:rsidR="00605216" w14:paraId="485874CC" w14:textId="77777777">
        <w:trPr>
          <w:trHeight w:val="510"/>
        </w:trPr>
        <w:tc>
          <w:tcPr>
            <w:tcW w:w="468" w:type="dxa"/>
            <w:vAlign w:val="center"/>
          </w:tcPr>
          <w:p w14:paraId="5707665B"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15</w:t>
            </w:r>
          </w:p>
        </w:tc>
        <w:tc>
          <w:tcPr>
            <w:tcW w:w="3751" w:type="dxa"/>
            <w:gridSpan w:val="2"/>
            <w:vAlign w:val="center"/>
          </w:tcPr>
          <w:p w14:paraId="51EEA798"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业绩情况表</w:t>
            </w:r>
          </w:p>
        </w:tc>
        <w:tc>
          <w:tcPr>
            <w:tcW w:w="1559" w:type="dxa"/>
            <w:vAlign w:val="center"/>
          </w:tcPr>
          <w:p w14:paraId="4BA059B2" w14:textId="77777777" w:rsidR="00605216" w:rsidRDefault="00605216" w:rsidP="00E636CA">
            <w:pPr>
              <w:jc w:val="center"/>
              <w:rPr>
                <w:rFonts w:cs="Times New Roman"/>
              </w:rPr>
            </w:pPr>
          </w:p>
        </w:tc>
        <w:tc>
          <w:tcPr>
            <w:tcW w:w="1560" w:type="dxa"/>
            <w:vAlign w:val="center"/>
          </w:tcPr>
          <w:p w14:paraId="619DD595" w14:textId="77777777" w:rsidR="00605216" w:rsidRDefault="00605216" w:rsidP="00E636CA">
            <w:pPr>
              <w:snapToGrid w:val="0"/>
              <w:spacing w:line="400" w:lineRule="exact"/>
              <w:rPr>
                <w:rFonts w:ascii="宋体" w:cs="Times New Roman"/>
              </w:rPr>
            </w:pPr>
          </w:p>
        </w:tc>
        <w:tc>
          <w:tcPr>
            <w:tcW w:w="2018" w:type="dxa"/>
            <w:vAlign w:val="center"/>
          </w:tcPr>
          <w:p w14:paraId="7F179FC0" w14:textId="77777777" w:rsidR="00605216" w:rsidRDefault="00605216" w:rsidP="00E636CA">
            <w:pPr>
              <w:snapToGrid w:val="0"/>
              <w:spacing w:line="400" w:lineRule="exact"/>
              <w:rPr>
                <w:rFonts w:ascii="宋体" w:cs="Times New Roman"/>
              </w:rPr>
            </w:pPr>
          </w:p>
        </w:tc>
      </w:tr>
      <w:tr w:rsidR="00605216" w14:paraId="7E814456" w14:textId="77777777">
        <w:trPr>
          <w:trHeight w:val="463"/>
        </w:trPr>
        <w:tc>
          <w:tcPr>
            <w:tcW w:w="468" w:type="dxa"/>
            <w:vAlign w:val="center"/>
          </w:tcPr>
          <w:p w14:paraId="04858D41"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16</w:t>
            </w:r>
          </w:p>
        </w:tc>
        <w:tc>
          <w:tcPr>
            <w:tcW w:w="3751" w:type="dxa"/>
            <w:gridSpan w:val="2"/>
            <w:vAlign w:val="center"/>
          </w:tcPr>
          <w:p w14:paraId="1288B39C"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中小企业声明函</w:t>
            </w:r>
          </w:p>
        </w:tc>
        <w:tc>
          <w:tcPr>
            <w:tcW w:w="1559" w:type="dxa"/>
            <w:vAlign w:val="center"/>
          </w:tcPr>
          <w:p w14:paraId="215F159B" w14:textId="77777777" w:rsidR="00605216" w:rsidRDefault="00605216" w:rsidP="00E636CA">
            <w:pPr>
              <w:jc w:val="center"/>
              <w:rPr>
                <w:rFonts w:cs="Times New Roman"/>
              </w:rPr>
            </w:pPr>
          </w:p>
        </w:tc>
        <w:tc>
          <w:tcPr>
            <w:tcW w:w="1560" w:type="dxa"/>
            <w:vAlign w:val="center"/>
          </w:tcPr>
          <w:p w14:paraId="57CC9C0C" w14:textId="77777777" w:rsidR="00605216" w:rsidRDefault="00605216" w:rsidP="00E636CA">
            <w:pPr>
              <w:snapToGrid w:val="0"/>
              <w:spacing w:line="400" w:lineRule="exact"/>
              <w:rPr>
                <w:rFonts w:ascii="宋体" w:cs="Times New Roman"/>
              </w:rPr>
            </w:pPr>
          </w:p>
        </w:tc>
        <w:tc>
          <w:tcPr>
            <w:tcW w:w="2018" w:type="dxa"/>
            <w:vAlign w:val="center"/>
          </w:tcPr>
          <w:p w14:paraId="5F8B4FCD" w14:textId="77777777" w:rsidR="00605216" w:rsidRDefault="00605216" w:rsidP="00E636CA">
            <w:pPr>
              <w:snapToGrid w:val="0"/>
              <w:spacing w:line="400" w:lineRule="exact"/>
              <w:rPr>
                <w:rFonts w:ascii="宋体" w:cs="Times New Roman"/>
              </w:rPr>
            </w:pPr>
          </w:p>
        </w:tc>
      </w:tr>
      <w:tr w:rsidR="00605216" w14:paraId="17E6F96D" w14:textId="77777777">
        <w:trPr>
          <w:trHeight w:val="413"/>
        </w:trPr>
        <w:tc>
          <w:tcPr>
            <w:tcW w:w="468" w:type="dxa"/>
            <w:vAlign w:val="center"/>
          </w:tcPr>
          <w:p w14:paraId="4027816A"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17</w:t>
            </w:r>
          </w:p>
        </w:tc>
        <w:tc>
          <w:tcPr>
            <w:tcW w:w="3751" w:type="dxa"/>
            <w:gridSpan w:val="2"/>
            <w:vAlign w:val="center"/>
          </w:tcPr>
          <w:p w14:paraId="469CA82F"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残疾人福利性单位声明函</w:t>
            </w:r>
          </w:p>
        </w:tc>
        <w:tc>
          <w:tcPr>
            <w:tcW w:w="1559" w:type="dxa"/>
            <w:vAlign w:val="center"/>
          </w:tcPr>
          <w:p w14:paraId="02ECE367" w14:textId="77777777" w:rsidR="00605216" w:rsidRDefault="00605216" w:rsidP="00E636CA">
            <w:pPr>
              <w:jc w:val="center"/>
              <w:rPr>
                <w:rFonts w:cs="Times New Roman"/>
              </w:rPr>
            </w:pPr>
          </w:p>
        </w:tc>
        <w:tc>
          <w:tcPr>
            <w:tcW w:w="1560" w:type="dxa"/>
            <w:vAlign w:val="center"/>
          </w:tcPr>
          <w:p w14:paraId="54DC8F1A" w14:textId="77777777" w:rsidR="00605216" w:rsidRDefault="00605216" w:rsidP="00E636CA">
            <w:pPr>
              <w:snapToGrid w:val="0"/>
              <w:spacing w:line="400" w:lineRule="exact"/>
              <w:rPr>
                <w:rFonts w:ascii="宋体" w:cs="Times New Roman"/>
              </w:rPr>
            </w:pPr>
          </w:p>
        </w:tc>
        <w:tc>
          <w:tcPr>
            <w:tcW w:w="2018" w:type="dxa"/>
            <w:vAlign w:val="center"/>
          </w:tcPr>
          <w:p w14:paraId="2C6ACA7D" w14:textId="77777777" w:rsidR="00605216" w:rsidRDefault="00605216" w:rsidP="00E636CA">
            <w:pPr>
              <w:snapToGrid w:val="0"/>
              <w:spacing w:line="400" w:lineRule="exact"/>
              <w:rPr>
                <w:rFonts w:ascii="宋体" w:cs="Times New Roman"/>
              </w:rPr>
            </w:pPr>
          </w:p>
        </w:tc>
      </w:tr>
      <w:tr w:rsidR="00605216" w14:paraId="0FDEF1FA" w14:textId="77777777">
        <w:trPr>
          <w:trHeight w:val="405"/>
        </w:trPr>
        <w:tc>
          <w:tcPr>
            <w:tcW w:w="468" w:type="dxa"/>
            <w:vAlign w:val="center"/>
          </w:tcPr>
          <w:p w14:paraId="12FB802D"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18</w:t>
            </w:r>
          </w:p>
        </w:tc>
        <w:tc>
          <w:tcPr>
            <w:tcW w:w="3751" w:type="dxa"/>
            <w:gridSpan w:val="2"/>
            <w:vAlign w:val="center"/>
          </w:tcPr>
          <w:p w14:paraId="5570ECF4"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监狱企业证明文件</w:t>
            </w:r>
          </w:p>
        </w:tc>
        <w:tc>
          <w:tcPr>
            <w:tcW w:w="1559" w:type="dxa"/>
            <w:vAlign w:val="center"/>
          </w:tcPr>
          <w:p w14:paraId="683F25BA" w14:textId="77777777" w:rsidR="00605216" w:rsidRDefault="00605216" w:rsidP="00E636CA">
            <w:pPr>
              <w:jc w:val="center"/>
              <w:rPr>
                <w:rFonts w:cs="Times New Roman"/>
              </w:rPr>
            </w:pPr>
          </w:p>
        </w:tc>
        <w:tc>
          <w:tcPr>
            <w:tcW w:w="1560" w:type="dxa"/>
            <w:vAlign w:val="center"/>
          </w:tcPr>
          <w:p w14:paraId="59974FA6" w14:textId="77777777" w:rsidR="00605216" w:rsidRDefault="00605216" w:rsidP="00E636CA">
            <w:pPr>
              <w:snapToGrid w:val="0"/>
              <w:spacing w:line="400" w:lineRule="exact"/>
              <w:rPr>
                <w:rFonts w:ascii="宋体" w:cs="Times New Roman"/>
              </w:rPr>
            </w:pPr>
          </w:p>
        </w:tc>
        <w:tc>
          <w:tcPr>
            <w:tcW w:w="2018" w:type="dxa"/>
            <w:vAlign w:val="center"/>
          </w:tcPr>
          <w:p w14:paraId="1CD76F8B" w14:textId="77777777" w:rsidR="00605216" w:rsidRDefault="00605216" w:rsidP="00E636CA">
            <w:pPr>
              <w:snapToGrid w:val="0"/>
              <w:spacing w:line="400" w:lineRule="exact"/>
              <w:rPr>
                <w:rFonts w:ascii="宋体" w:cs="Times New Roman"/>
              </w:rPr>
            </w:pPr>
          </w:p>
        </w:tc>
      </w:tr>
      <w:tr w:rsidR="00605216" w14:paraId="4E175A39" w14:textId="77777777">
        <w:trPr>
          <w:trHeight w:val="1089"/>
        </w:trPr>
        <w:tc>
          <w:tcPr>
            <w:tcW w:w="468" w:type="dxa"/>
            <w:vAlign w:val="center"/>
          </w:tcPr>
          <w:p w14:paraId="76F5CC6C"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19</w:t>
            </w:r>
          </w:p>
        </w:tc>
        <w:tc>
          <w:tcPr>
            <w:tcW w:w="1058" w:type="dxa"/>
            <w:tcBorders>
              <w:right w:val="single" w:sz="4" w:space="0" w:color="auto"/>
            </w:tcBorders>
            <w:vAlign w:val="center"/>
          </w:tcPr>
          <w:p w14:paraId="4EB04BD0"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kern w:val="0"/>
                <w:sz w:val="21"/>
                <w:szCs w:val="21"/>
              </w:rPr>
              <w:t>CCC</w:t>
            </w:r>
            <w:r>
              <w:rPr>
                <w:rFonts w:hAnsi="宋体" w:cs="宋体" w:hint="eastAsia"/>
                <w:kern w:val="0"/>
                <w:sz w:val="21"/>
                <w:szCs w:val="21"/>
              </w:rPr>
              <w:t>强制性产品认证</w:t>
            </w:r>
          </w:p>
        </w:tc>
        <w:tc>
          <w:tcPr>
            <w:tcW w:w="2693" w:type="dxa"/>
            <w:tcBorders>
              <w:left w:val="single" w:sz="4" w:space="0" w:color="auto"/>
            </w:tcBorders>
            <w:vAlign w:val="center"/>
          </w:tcPr>
          <w:p w14:paraId="5C5938B6"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ascii="宋体" w:hAnsi="宋体" w:cs="宋体" w:hint="eastAsia"/>
                <w:sz w:val="21"/>
                <w:szCs w:val="21"/>
                <w:lang w:val="zh-CN"/>
              </w:rPr>
              <w:t>所投产品符合国家强制性要求承诺函</w:t>
            </w:r>
          </w:p>
        </w:tc>
        <w:tc>
          <w:tcPr>
            <w:tcW w:w="1559" w:type="dxa"/>
            <w:vAlign w:val="center"/>
          </w:tcPr>
          <w:p w14:paraId="65E18943" w14:textId="77777777" w:rsidR="00605216" w:rsidRDefault="00605216" w:rsidP="00E636CA">
            <w:pPr>
              <w:pStyle w:val="ad"/>
              <w:rPr>
                <w:rFonts w:cs="Times New Roman"/>
                <w:sz w:val="21"/>
                <w:szCs w:val="21"/>
              </w:rPr>
            </w:pPr>
          </w:p>
        </w:tc>
        <w:tc>
          <w:tcPr>
            <w:tcW w:w="1560" w:type="dxa"/>
            <w:vAlign w:val="center"/>
          </w:tcPr>
          <w:p w14:paraId="185BC5CE" w14:textId="77777777" w:rsidR="00605216" w:rsidRDefault="00605216" w:rsidP="00E636CA">
            <w:pPr>
              <w:snapToGrid w:val="0"/>
              <w:spacing w:line="400" w:lineRule="exact"/>
              <w:rPr>
                <w:rFonts w:ascii="宋体" w:cs="Times New Roman"/>
              </w:rPr>
            </w:pPr>
          </w:p>
        </w:tc>
        <w:tc>
          <w:tcPr>
            <w:tcW w:w="2018" w:type="dxa"/>
            <w:vAlign w:val="center"/>
          </w:tcPr>
          <w:p w14:paraId="13C029FC" w14:textId="77777777" w:rsidR="00605216" w:rsidRDefault="00605216" w:rsidP="00E636CA">
            <w:pPr>
              <w:snapToGrid w:val="0"/>
              <w:spacing w:line="400" w:lineRule="exact"/>
              <w:rPr>
                <w:rFonts w:ascii="宋体" w:cs="Times New Roman"/>
              </w:rPr>
            </w:pPr>
          </w:p>
        </w:tc>
      </w:tr>
      <w:tr w:rsidR="00605216" w14:paraId="57583154" w14:textId="77777777">
        <w:trPr>
          <w:trHeight w:val="510"/>
        </w:trPr>
        <w:tc>
          <w:tcPr>
            <w:tcW w:w="468" w:type="dxa"/>
            <w:vAlign w:val="center"/>
          </w:tcPr>
          <w:p w14:paraId="70ED26F4" w14:textId="77777777" w:rsidR="00605216" w:rsidRDefault="00605216" w:rsidP="00E636CA">
            <w:pPr>
              <w:adjustRightInd w:val="0"/>
              <w:snapToGrid w:val="0"/>
              <w:spacing w:line="400" w:lineRule="exact"/>
              <w:jc w:val="center"/>
              <w:textAlignment w:val="baseline"/>
              <w:rPr>
                <w:rFonts w:ascii="宋体" w:cs="Times New Roman"/>
              </w:rPr>
            </w:pPr>
            <w:r>
              <w:rPr>
                <w:rFonts w:ascii="宋体" w:hAnsi="宋体" w:cs="宋体"/>
              </w:rPr>
              <w:t>20</w:t>
            </w:r>
          </w:p>
        </w:tc>
        <w:tc>
          <w:tcPr>
            <w:tcW w:w="3751" w:type="dxa"/>
            <w:gridSpan w:val="2"/>
            <w:vAlign w:val="center"/>
          </w:tcPr>
          <w:p w14:paraId="54FC4E35" w14:textId="77777777" w:rsidR="00605216" w:rsidRDefault="00605216" w:rsidP="00E636CA">
            <w:pPr>
              <w:pStyle w:val="ad"/>
              <w:kinsoku w:val="0"/>
              <w:overflowPunct w:val="0"/>
              <w:autoSpaceDE w:val="0"/>
              <w:autoSpaceDN w:val="0"/>
              <w:spacing w:line="320" w:lineRule="exact"/>
              <w:rPr>
                <w:rFonts w:hAnsi="宋体" w:cs="Times New Roman" w:hint="eastAsia"/>
                <w:kern w:val="0"/>
                <w:sz w:val="21"/>
                <w:szCs w:val="21"/>
              </w:rPr>
            </w:pPr>
            <w:r>
              <w:rPr>
                <w:rFonts w:hAnsi="宋体" w:cs="宋体" w:hint="eastAsia"/>
                <w:kern w:val="0"/>
                <w:sz w:val="21"/>
                <w:szCs w:val="21"/>
              </w:rPr>
              <w:t>其它资料</w:t>
            </w:r>
          </w:p>
        </w:tc>
        <w:tc>
          <w:tcPr>
            <w:tcW w:w="1559" w:type="dxa"/>
            <w:vAlign w:val="center"/>
          </w:tcPr>
          <w:p w14:paraId="6E5132EC" w14:textId="77777777" w:rsidR="00605216" w:rsidRDefault="00605216" w:rsidP="00E636CA">
            <w:pPr>
              <w:jc w:val="center"/>
              <w:rPr>
                <w:rFonts w:cs="Times New Roman"/>
              </w:rPr>
            </w:pPr>
          </w:p>
        </w:tc>
        <w:tc>
          <w:tcPr>
            <w:tcW w:w="1560" w:type="dxa"/>
            <w:vAlign w:val="center"/>
          </w:tcPr>
          <w:p w14:paraId="3C1B889D" w14:textId="77777777" w:rsidR="00605216" w:rsidRDefault="00605216" w:rsidP="00E636CA">
            <w:pPr>
              <w:snapToGrid w:val="0"/>
              <w:spacing w:line="400" w:lineRule="exact"/>
              <w:rPr>
                <w:rFonts w:ascii="宋体" w:cs="Times New Roman"/>
              </w:rPr>
            </w:pPr>
          </w:p>
        </w:tc>
        <w:tc>
          <w:tcPr>
            <w:tcW w:w="2018" w:type="dxa"/>
            <w:vAlign w:val="center"/>
          </w:tcPr>
          <w:p w14:paraId="0754B2B3" w14:textId="77777777" w:rsidR="00605216" w:rsidRDefault="00605216" w:rsidP="00E636CA">
            <w:pPr>
              <w:snapToGrid w:val="0"/>
              <w:spacing w:line="400" w:lineRule="exact"/>
              <w:rPr>
                <w:rFonts w:ascii="宋体" w:cs="Times New Roman"/>
              </w:rPr>
            </w:pPr>
          </w:p>
        </w:tc>
      </w:tr>
    </w:tbl>
    <w:p w14:paraId="6D69351C" w14:textId="77777777" w:rsidR="00605216" w:rsidRDefault="00605216" w:rsidP="00F57371">
      <w:pPr>
        <w:pStyle w:val="ad"/>
        <w:spacing w:line="360" w:lineRule="auto"/>
        <w:jc w:val="center"/>
        <w:rPr>
          <w:rFonts w:ascii="宋体" w:cs="Times New Roman"/>
          <w:b/>
          <w:bCs/>
          <w:snapToGrid w:val="0"/>
          <w:kern w:val="0"/>
          <w:sz w:val="28"/>
          <w:szCs w:val="28"/>
        </w:rPr>
      </w:pPr>
    </w:p>
    <w:p w14:paraId="78276BF4" w14:textId="77777777" w:rsidR="00605216" w:rsidRDefault="00605216" w:rsidP="00F57371">
      <w:pPr>
        <w:pStyle w:val="ad"/>
        <w:spacing w:line="360" w:lineRule="auto"/>
        <w:jc w:val="center"/>
        <w:rPr>
          <w:rFonts w:ascii="宋体" w:cs="Times New Roman"/>
          <w:b/>
          <w:bCs/>
          <w:snapToGrid w:val="0"/>
          <w:kern w:val="0"/>
          <w:sz w:val="28"/>
          <w:szCs w:val="28"/>
        </w:rPr>
      </w:pPr>
    </w:p>
    <w:p w14:paraId="1B65685A" w14:textId="77777777" w:rsidR="00605216" w:rsidRDefault="00605216" w:rsidP="00F57371">
      <w:pPr>
        <w:pStyle w:val="ad"/>
        <w:spacing w:line="360" w:lineRule="auto"/>
        <w:jc w:val="center"/>
        <w:rPr>
          <w:rFonts w:ascii="宋体" w:cs="Times New Roman"/>
          <w:b/>
          <w:bCs/>
          <w:snapToGrid w:val="0"/>
          <w:kern w:val="0"/>
          <w:sz w:val="28"/>
          <w:szCs w:val="28"/>
        </w:rPr>
      </w:pPr>
      <w:r>
        <w:rPr>
          <w:rFonts w:ascii="宋体" w:cs="Times New Roman"/>
          <w:b/>
          <w:bCs/>
          <w:snapToGrid w:val="0"/>
          <w:kern w:val="0"/>
          <w:sz w:val="28"/>
          <w:szCs w:val="28"/>
        </w:rPr>
        <w:br w:type="page"/>
      </w:r>
      <w:r>
        <w:rPr>
          <w:rFonts w:ascii="宋体" w:hAnsi="宋体" w:cs="宋体" w:hint="eastAsia"/>
          <w:b/>
          <w:bCs/>
          <w:snapToGrid w:val="0"/>
          <w:kern w:val="0"/>
          <w:sz w:val="28"/>
          <w:szCs w:val="28"/>
        </w:rPr>
        <w:t>二、第一次报价一览表</w:t>
      </w:r>
    </w:p>
    <w:p w14:paraId="1C611027" w14:textId="77777777" w:rsidR="00605216" w:rsidRDefault="00605216" w:rsidP="00F57371">
      <w:pPr>
        <w:pStyle w:val="ad"/>
        <w:spacing w:line="360" w:lineRule="auto"/>
        <w:jc w:val="center"/>
        <w:rPr>
          <w:rFonts w:ascii="宋体" w:cs="Times New Roman"/>
          <w:b/>
          <w:bCs/>
          <w:snapToGrid w:val="0"/>
          <w:kern w:val="0"/>
          <w:sz w:val="28"/>
          <w:szCs w:val="28"/>
        </w:rPr>
      </w:pPr>
    </w:p>
    <w:p w14:paraId="52B55845" w14:textId="77777777" w:rsidR="00605216" w:rsidRDefault="00605216" w:rsidP="005949B7">
      <w:pPr>
        <w:spacing w:before="50" w:afterLines="50" w:after="156" w:line="360" w:lineRule="auto"/>
        <w:jc w:val="left"/>
        <w:rPr>
          <w:rFonts w:ascii="宋体" w:cs="Times New Roman"/>
        </w:rPr>
      </w:pPr>
      <w:r>
        <w:rPr>
          <w:rFonts w:ascii="宋体" w:hAnsi="宋体" w:cs="宋体" w:hint="eastAsia"/>
        </w:rPr>
        <w:t>项目编号：</w:t>
      </w:r>
    </w:p>
    <w:p w14:paraId="12084070" w14:textId="77777777" w:rsidR="00605216" w:rsidRDefault="00605216" w:rsidP="00F57371">
      <w:pPr>
        <w:spacing w:line="360" w:lineRule="auto"/>
        <w:rPr>
          <w:rFonts w:ascii="宋体" w:cs="Times New Roman"/>
        </w:rPr>
      </w:pPr>
      <w:r>
        <w:rPr>
          <w:rFonts w:ascii="宋体" w:hAnsi="宋体" w:cs="宋体" w:hint="eastAsia"/>
        </w:rPr>
        <w:t>项目名称：</w:t>
      </w:r>
      <w:r>
        <w:rPr>
          <w:rFonts w:ascii="宋体" w:hAnsi="宋体" w:cs="宋体"/>
        </w:rPr>
        <w:t xml:space="preserve">                                                      </w:t>
      </w:r>
      <w:r>
        <w:rPr>
          <w:rFonts w:ascii="宋体" w:hAnsi="宋体" w:cs="宋体" w:hint="eastAsia"/>
        </w:rPr>
        <w:t>单位：元（人民币）</w:t>
      </w:r>
    </w:p>
    <w:tbl>
      <w:tblPr>
        <w:tblW w:w="9345" w:type="dxa"/>
        <w:jc w:val="center"/>
        <w:tblLayout w:type="fixed"/>
        <w:tblLook w:val="0000" w:firstRow="0" w:lastRow="0" w:firstColumn="0" w:lastColumn="0" w:noHBand="0" w:noVBand="0"/>
      </w:tblPr>
      <w:tblGrid>
        <w:gridCol w:w="2095"/>
        <w:gridCol w:w="4189"/>
        <w:gridCol w:w="2095"/>
        <w:gridCol w:w="966"/>
      </w:tblGrid>
      <w:tr w:rsidR="00605216" w14:paraId="10124469" w14:textId="77777777">
        <w:trPr>
          <w:trHeight w:val="724"/>
          <w:jc w:val="center"/>
        </w:trPr>
        <w:tc>
          <w:tcPr>
            <w:tcW w:w="2095" w:type="dxa"/>
            <w:tcBorders>
              <w:top w:val="single" w:sz="6" w:space="0" w:color="auto"/>
              <w:left w:val="single" w:sz="6" w:space="0" w:color="auto"/>
              <w:bottom w:val="single" w:sz="6" w:space="0" w:color="auto"/>
              <w:right w:val="single" w:sz="6" w:space="0" w:color="auto"/>
            </w:tcBorders>
            <w:vAlign w:val="center"/>
          </w:tcPr>
          <w:p w14:paraId="619CB558"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项目名称</w:t>
            </w:r>
          </w:p>
        </w:tc>
        <w:tc>
          <w:tcPr>
            <w:tcW w:w="4189" w:type="dxa"/>
            <w:tcBorders>
              <w:top w:val="single" w:sz="6" w:space="0" w:color="auto"/>
              <w:left w:val="single" w:sz="6" w:space="0" w:color="auto"/>
              <w:bottom w:val="single" w:sz="6" w:space="0" w:color="auto"/>
              <w:right w:val="single" w:sz="6" w:space="0" w:color="auto"/>
            </w:tcBorders>
            <w:vAlign w:val="center"/>
          </w:tcPr>
          <w:p w14:paraId="53E5D4B3"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响应报价</w:t>
            </w:r>
          </w:p>
        </w:tc>
        <w:tc>
          <w:tcPr>
            <w:tcW w:w="2095" w:type="dxa"/>
            <w:tcBorders>
              <w:top w:val="single" w:sz="6" w:space="0" w:color="auto"/>
              <w:left w:val="single" w:sz="6" w:space="0" w:color="auto"/>
              <w:bottom w:val="single" w:sz="6" w:space="0" w:color="auto"/>
              <w:right w:val="single" w:sz="6" w:space="0" w:color="auto"/>
            </w:tcBorders>
            <w:vAlign w:val="center"/>
          </w:tcPr>
          <w:p w14:paraId="331DA7CD" w14:textId="77777777" w:rsidR="00605216" w:rsidRDefault="00605216" w:rsidP="00E636CA">
            <w:pPr>
              <w:autoSpaceDE w:val="0"/>
              <w:autoSpaceDN w:val="0"/>
              <w:adjustRightInd w:val="0"/>
              <w:spacing w:line="480" w:lineRule="exact"/>
              <w:jc w:val="center"/>
              <w:rPr>
                <w:rFonts w:ascii="宋体" w:cs="Times New Roman"/>
                <w:b/>
                <w:bCs/>
              </w:rPr>
            </w:pPr>
            <w:r>
              <w:rPr>
                <w:rFonts w:ascii="宋体" w:hAnsi="宋体" w:cs="宋体" w:hint="eastAsia"/>
                <w:b/>
                <w:bCs/>
              </w:rPr>
              <w:t>合同履行期限</w:t>
            </w:r>
          </w:p>
        </w:tc>
        <w:tc>
          <w:tcPr>
            <w:tcW w:w="966" w:type="dxa"/>
            <w:tcBorders>
              <w:top w:val="single" w:sz="6" w:space="0" w:color="auto"/>
              <w:left w:val="single" w:sz="6" w:space="0" w:color="auto"/>
              <w:bottom w:val="single" w:sz="6" w:space="0" w:color="auto"/>
              <w:right w:val="single" w:sz="6" w:space="0" w:color="auto"/>
            </w:tcBorders>
            <w:vAlign w:val="center"/>
          </w:tcPr>
          <w:p w14:paraId="13BB35F9" w14:textId="77777777" w:rsidR="00605216" w:rsidRDefault="00605216" w:rsidP="00E636CA">
            <w:pPr>
              <w:autoSpaceDE w:val="0"/>
              <w:autoSpaceDN w:val="0"/>
              <w:adjustRightInd w:val="0"/>
              <w:spacing w:line="480" w:lineRule="exact"/>
              <w:jc w:val="center"/>
              <w:rPr>
                <w:rFonts w:ascii="宋体" w:cs="Times New Roman"/>
                <w:b/>
                <w:bCs/>
                <w:lang w:val="zh-CN"/>
              </w:rPr>
            </w:pPr>
            <w:r>
              <w:rPr>
                <w:rFonts w:ascii="宋体" w:hAnsi="宋体" w:cs="宋体" w:hint="eastAsia"/>
                <w:b/>
                <w:bCs/>
                <w:lang w:val="zh-CN"/>
              </w:rPr>
              <w:t>备注</w:t>
            </w:r>
          </w:p>
        </w:tc>
      </w:tr>
      <w:tr w:rsidR="00605216" w14:paraId="7C37B280" w14:textId="77777777">
        <w:trPr>
          <w:trHeight w:val="1268"/>
          <w:jc w:val="center"/>
        </w:trPr>
        <w:tc>
          <w:tcPr>
            <w:tcW w:w="2095" w:type="dxa"/>
            <w:tcBorders>
              <w:top w:val="single" w:sz="6" w:space="0" w:color="auto"/>
              <w:left w:val="single" w:sz="6" w:space="0" w:color="auto"/>
              <w:bottom w:val="single" w:sz="6" w:space="0" w:color="auto"/>
              <w:right w:val="single" w:sz="6" w:space="0" w:color="auto"/>
            </w:tcBorders>
            <w:vAlign w:val="center"/>
          </w:tcPr>
          <w:p w14:paraId="27D73767" w14:textId="77777777" w:rsidR="00605216" w:rsidRDefault="00605216" w:rsidP="00E636CA">
            <w:pPr>
              <w:autoSpaceDE w:val="0"/>
              <w:autoSpaceDN w:val="0"/>
              <w:adjustRightInd w:val="0"/>
              <w:spacing w:line="480" w:lineRule="exact"/>
              <w:ind w:firstLine="240"/>
              <w:rPr>
                <w:rFonts w:ascii="宋体" w:cs="Times New Roman"/>
              </w:rPr>
            </w:pPr>
          </w:p>
        </w:tc>
        <w:tc>
          <w:tcPr>
            <w:tcW w:w="4189" w:type="dxa"/>
            <w:tcBorders>
              <w:top w:val="single" w:sz="6" w:space="0" w:color="auto"/>
              <w:left w:val="single" w:sz="6" w:space="0" w:color="auto"/>
              <w:bottom w:val="single" w:sz="6" w:space="0" w:color="auto"/>
              <w:right w:val="single" w:sz="6" w:space="0" w:color="auto"/>
            </w:tcBorders>
            <w:vAlign w:val="center"/>
          </w:tcPr>
          <w:p w14:paraId="06753A4C"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 xml:space="preserve">大写：　　　　　　</w:t>
            </w:r>
          </w:p>
          <w:p w14:paraId="5A4A1AD9" w14:textId="77777777" w:rsidR="00605216" w:rsidRDefault="00605216" w:rsidP="00E636CA">
            <w:pPr>
              <w:autoSpaceDE w:val="0"/>
              <w:autoSpaceDN w:val="0"/>
              <w:adjustRightInd w:val="0"/>
              <w:spacing w:line="480" w:lineRule="exact"/>
              <w:rPr>
                <w:rFonts w:ascii="宋体" w:cs="Times New Roman"/>
                <w:lang w:val="zh-CN"/>
              </w:rPr>
            </w:pPr>
            <w:r>
              <w:rPr>
                <w:rFonts w:ascii="宋体" w:hAnsi="宋体" w:cs="宋体" w:hint="eastAsia"/>
                <w:lang w:val="zh-CN"/>
              </w:rPr>
              <w:t>小写：</w:t>
            </w:r>
          </w:p>
        </w:tc>
        <w:tc>
          <w:tcPr>
            <w:tcW w:w="2095" w:type="dxa"/>
            <w:tcBorders>
              <w:top w:val="single" w:sz="6" w:space="0" w:color="auto"/>
              <w:left w:val="single" w:sz="6" w:space="0" w:color="auto"/>
              <w:bottom w:val="single" w:sz="6" w:space="0" w:color="auto"/>
              <w:right w:val="single" w:sz="6" w:space="0" w:color="auto"/>
            </w:tcBorders>
            <w:vAlign w:val="center"/>
          </w:tcPr>
          <w:p w14:paraId="67F4DB3C" w14:textId="77777777" w:rsidR="00605216" w:rsidRDefault="00605216" w:rsidP="00E636CA">
            <w:pPr>
              <w:autoSpaceDE w:val="0"/>
              <w:autoSpaceDN w:val="0"/>
              <w:adjustRightInd w:val="0"/>
              <w:spacing w:line="480" w:lineRule="exact"/>
              <w:ind w:firstLine="240"/>
              <w:rPr>
                <w:rFonts w:ascii="宋体" w:cs="Times New Roman"/>
                <w:lang w:val="zh-CN"/>
              </w:rPr>
            </w:pPr>
          </w:p>
        </w:tc>
        <w:tc>
          <w:tcPr>
            <w:tcW w:w="966" w:type="dxa"/>
            <w:tcBorders>
              <w:top w:val="single" w:sz="6" w:space="0" w:color="auto"/>
              <w:left w:val="single" w:sz="6" w:space="0" w:color="auto"/>
              <w:bottom w:val="single" w:sz="6" w:space="0" w:color="auto"/>
              <w:right w:val="single" w:sz="6" w:space="0" w:color="auto"/>
            </w:tcBorders>
            <w:vAlign w:val="center"/>
          </w:tcPr>
          <w:p w14:paraId="378B75EC" w14:textId="77777777" w:rsidR="00605216" w:rsidRDefault="00605216" w:rsidP="00E636CA">
            <w:pPr>
              <w:autoSpaceDE w:val="0"/>
              <w:autoSpaceDN w:val="0"/>
              <w:adjustRightInd w:val="0"/>
              <w:spacing w:line="480" w:lineRule="exact"/>
              <w:ind w:firstLine="240"/>
              <w:rPr>
                <w:rFonts w:ascii="宋体" w:cs="Times New Roman"/>
                <w:lang w:val="zh-CN"/>
              </w:rPr>
            </w:pPr>
          </w:p>
        </w:tc>
      </w:tr>
    </w:tbl>
    <w:p w14:paraId="7FC7DB8C" w14:textId="77777777" w:rsidR="00605216" w:rsidRDefault="00605216" w:rsidP="00605216">
      <w:pPr>
        <w:pStyle w:val="af2"/>
        <w:ind w:firstLine="340"/>
        <w:rPr>
          <w:rFonts w:cs="Times New Roman"/>
        </w:rPr>
      </w:pPr>
    </w:p>
    <w:p w14:paraId="313E7E39"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u w:val="single"/>
          <w:lang w:val="zh-CN"/>
        </w:rPr>
        <w:t xml:space="preserve">     </w:t>
      </w:r>
      <w:r>
        <w:rPr>
          <w:rFonts w:ascii="宋体" w:hAnsi="宋体" w:cs="宋体" w:hint="eastAsia"/>
          <w:u w:val="single"/>
          <w:lang w:val="zh-CN"/>
        </w:rPr>
        <w:t>（全称）</w:t>
      </w:r>
      <w:r>
        <w:rPr>
          <w:rFonts w:ascii="宋体" w:hAnsi="宋体" w:cs="宋体"/>
          <w:u w:val="single"/>
          <w:lang w:val="zh-CN"/>
        </w:rPr>
        <w:t xml:space="preserve">   </w:t>
      </w:r>
      <w:r>
        <w:rPr>
          <w:rFonts w:ascii="宋体" w:hAnsi="宋体" w:cs="宋体" w:hint="eastAsia"/>
          <w:lang w:val="zh-CN"/>
        </w:rPr>
        <w:t>（公章）：</w:t>
      </w:r>
    </w:p>
    <w:p w14:paraId="457D2DFE"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日期：</w:t>
      </w:r>
      <w:r>
        <w:rPr>
          <w:rFonts w:ascii="宋体" w:hAnsi="宋体" w:cs="宋体"/>
          <w:lang w:val="zh-CN"/>
        </w:rPr>
        <w:t xml:space="preserve">     </w:t>
      </w:r>
      <w:r>
        <w:rPr>
          <w:rFonts w:ascii="宋体" w:hAnsi="宋体" w:cs="宋体" w:hint="eastAsia"/>
          <w:lang w:val="zh-CN"/>
        </w:rPr>
        <w:t>年</w:t>
      </w:r>
      <w:r>
        <w:rPr>
          <w:rFonts w:ascii="宋体" w:hAnsi="宋体" w:cs="宋体"/>
          <w:lang w:val="zh-CN"/>
        </w:rPr>
        <w:t xml:space="preserve">    </w:t>
      </w:r>
      <w:r>
        <w:rPr>
          <w:rFonts w:ascii="宋体" w:hAnsi="宋体" w:cs="宋体" w:hint="eastAsia"/>
          <w:lang w:val="zh-CN"/>
        </w:rPr>
        <w:t>月</w:t>
      </w:r>
      <w:r>
        <w:rPr>
          <w:rFonts w:ascii="宋体" w:hAnsi="宋体" w:cs="宋体"/>
          <w:lang w:val="zh-CN"/>
        </w:rPr>
        <w:t xml:space="preserve">     </w:t>
      </w:r>
      <w:r>
        <w:rPr>
          <w:rFonts w:ascii="宋体" w:hAnsi="宋体" w:cs="宋体" w:hint="eastAsia"/>
          <w:lang w:val="zh-CN"/>
        </w:rPr>
        <w:t>日</w:t>
      </w:r>
    </w:p>
    <w:p w14:paraId="6E5A4894"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注：</w:t>
      </w:r>
      <w:r>
        <w:rPr>
          <w:rFonts w:ascii="宋体" w:hAnsi="宋体" w:cs="宋体"/>
          <w:lang w:val="zh-CN"/>
        </w:rPr>
        <w:t>1</w:t>
      </w:r>
      <w:r>
        <w:rPr>
          <w:rFonts w:ascii="宋体" w:hAnsi="宋体" w:cs="宋体" w:hint="eastAsia"/>
          <w:lang w:val="zh-CN"/>
        </w:rPr>
        <w:t>、交付日期指完成该项目的最终时间。</w:t>
      </w:r>
    </w:p>
    <w:p w14:paraId="189F57C5" w14:textId="77777777" w:rsidR="00605216" w:rsidRDefault="00605216" w:rsidP="0041678C">
      <w:pPr>
        <w:autoSpaceDE w:val="0"/>
        <w:autoSpaceDN w:val="0"/>
        <w:adjustRightInd w:val="0"/>
        <w:spacing w:line="480" w:lineRule="auto"/>
        <w:ind w:firstLineChars="200" w:firstLine="420"/>
        <w:rPr>
          <w:rFonts w:ascii="宋体" w:cs="Times New Roman"/>
          <w:lang w:val="zh-CN"/>
        </w:rPr>
      </w:pPr>
      <w:r>
        <w:rPr>
          <w:rFonts w:ascii="宋体" w:hAnsi="宋体" w:cs="宋体"/>
          <w:lang w:val="zh-CN"/>
        </w:rPr>
        <w:t>2</w:t>
      </w:r>
      <w:r>
        <w:rPr>
          <w:rFonts w:ascii="宋体" w:hAnsi="宋体" w:cs="宋体" w:hint="eastAsia"/>
          <w:lang w:val="zh-CN"/>
        </w:rPr>
        <w:t>、如谈判公告明确项目交付日期以年为单位，本表应填写完成该项目的年限。</w:t>
      </w:r>
    </w:p>
    <w:p w14:paraId="33F6D9BD" w14:textId="77777777" w:rsidR="00605216" w:rsidRDefault="00605216" w:rsidP="00AA0573">
      <w:pPr>
        <w:autoSpaceDE w:val="0"/>
        <w:autoSpaceDN w:val="0"/>
        <w:adjustRightInd w:val="0"/>
        <w:spacing w:line="360" w:lineRule="auto"/>
        <w:jc w:val="center"/>
        <w:rPr>
          <w:rFonts w:ascii="宋体" w:cs="Times New Roman"/>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三、资格审查相关材料</w:t>
      </w:r>
    </w:p>
    <w:p w14:paraId="200BF1D7" w14:textId="77777777" w:rsidR="00605216" w:rsidRDefault="00605216" w:rsidP="00F57371">
      <w:pPr>
        <w:pStyle w:val="ad"/>
        <w:spacing w:line="360" w:lineRule="auto"/>
        <w:jc w:val="center"/>
        <w:rPr>
          <w:rFonts w:ascii="宋体" w:cs="Times New Roman"/>
          <w:b/>
          <w:bCs/>
          <w:snapToGrid w:val="0"/>
          <w:kern w:val="0"/>
        </w:rPr>
      </w:pPr>
      <w:r>
        <w:rPr>
          <w:rFonts w:ascii="宋体" w:hAnsi="宋体" w:cs="宋体"/>
          <w:b/>
          <w:bCs/>
          <w:snapToGrid w:val="0"/>
          <w:kern w:val="0"/>
        </w:rPr>
        <w:t xml:space="preserve">3.1 </w:t>
      </w:r>
      <w:r>
        <w:rPr>
          <w:rFonts w:ascii="宋体" w:hAnsi="宋体" w:cs="宋体" w:hint="eastAsia"/>
          <w:b/>
          <w:bCs/>
          <w:snapToGrid w:val="0"/>
          <w:kern w:val="0"/>
        </w:rPr>
        <w:t>报</w:t>
      </w:r>
      <w:r>
        <w:rPr>
          <w:rFonts w:ascii="宋体" w:hAnsi="宋体" w:cs="宋体"/>
          <w:b/>
          <w:bCs/>
          <w:snapToGrid w:val="0"/>
          <w:kern w:val="0"/>
        </w:rPr>
        <w:t xml:space="preserve"> </w:t>
      </w:r>
      <w:r>
        <w:rPr>
          <w:rFonts w:ascii="宋体" w:hAnsi="宋体" w:cs="宋体" w:hint="eastAsia"/>
          <w:b/>
          <w:bCs/>
          <w:snapToGrid w:val="0"/>
          <w:kern w:val="0"/>
        </w:rPr>
        <w:t>价</w:t>
      </w:r>
      <w:r>
        <w:rPr>
          <w:rFonts w:ascii="宋体" w:hAnsi="宋体" w:cs="宋体"/>
          <w:b/>
          <w:bCs/>
          <w:snapToGrid w:val="0"/>
          <w:kern w:val="0"/>
        </w:rPr>
        <w:t xml:space="preserve"> </w:t>
      </w:r>
      <w:r>
        <w:rPr>
          <w:rFonts w:ascii="宋体" w:hAnsi="宋体" w:cs="宋体" w:hint="eastAsia"/>
          <w:b/>
          <w:bCs/>
          <w:snapToGrid w:val="0"/>
          <w:kern w:val="0"/>
        </w:rPr>
        <w:t>函</w:t>
      </w:r>
    </w:p>
    <w:p w14:paraId="05499834" w14:textId="77777777" w:rsidR="00605216" w:rsidRDefault="00605216" w:rsidP="00F57371">
      <w:pPr>
        <w:pStyle w:val="ad"/>
        <w:spacing w:line="360" w:lineRule="auto"/>
        <w:jc w:val="center"/>
        <w:rPr>
          <w:rFonts w:ascii="宋体" w:cs="Times New Roman"/>
          <w:b/>
          <w:bCs/>
          <w:snapToGrid w:val="0"/>
          <w:kern w:val="0"/>
          <w:sz w:val="28"/>
          <w:szCs w:val="28"/>
        </w:rPr>
      </w:pPr>
    </w:p>
    <w:p w14:paraId="7360C739" w14:textId="77777777" w:rsidR="00605216" w:rsidRDefault="00605216" w:rsidP="00F57371">
      <w:pPr>
        <w:adjustRightInd w:val="0"/>
        <w:spacing w:line="360" w:lineRule="auto"/>
        <w:rPr>
          <w:rFonts w:ascii="宋体" w:cs="Times New Roman"/>
          <w:b/>
          <w:bCs/>
          <w:snapToGrid w:val="0"/>
          <w:kern w:val="0"/>
        </w:rPr>
      </w:pPr>
      <w:r>
        <w:rPr>
          <w:rFonts w:ascii="宋体" w:hAnsi="宋体" w:cs="宋体" w:hint="eastAsia"/>
          <w:snapToGrid w:val="0"/>
          <w:kern w:val="0"/>
        </w:rPr>
        <w:t>致：</w:t>
      </w:r>
      <w:r>
        <w:rPr>
          <w:rFonts w:ascii="宋体" w:hAnsi="宋体" w:cs="宋体"/>
          <w:snapToGrid w:val="0"/>
          <w:kern w:val="0"/>
          <w:u w:val="single"/>
        </w:rPr>
        <w:t xml:space="preserve">    </w:t>
      </w:r>
      <w:r>
        <w:rPr>
          <w:rFonts w:ascii="宋体" w:hAnsi="宋体" w:cs="宋体" w:hint="eastAsia"/>
          <w:b/>
          <w:bCs/>
          <w:snapToGrid w:val="0"/>
          <w:kern w:val="0"/>
          <w:u w:val="single"/>
        </w:rPr>
        <w:t>（采购人）</w:t>
      </w:r>
    </w:p>
    <w:p w14:paraId="62C7C8B8" w14:textId="77777777" w:rsidR="00605216" w:rsidRDefault="00605216" w:rsidP="0041678C">
      <w:pPr>
        <w:adjustRightInd w:val="0"/>
        <w:spacing w:line="360" w:lineRule="auto"/>
        <w:ind w:firstLineChars="200" w:firstLine="420"/>
        <w:outlineLvl w:val="0"/>
        <w:rPr>
          <w:rFonts w:ascii="宋体" w:cs="Times New Roman"/>
          <w:snapToGrid w:val="0"/>
          <w:kern w:val="0"/>
        </w:rPr>
      </w:pPr>
      <w:r>
        <w:rPr>
          <w:rFonts w:ascii="宋体" w:hAnsi="宋体" w:cs="宋体" w:hint="eastAsia"/>
          <w:snapToGrid w:val="0"/>
          <w:kern w:val="0"/>
        </w:rPr>
        <w:t>根据贵方</w:t>
      </w:r>
      <w:r>
        <w:rPr>
          <w:rFonts w:ascii="宋体" w:hAnsi="宋体" w:cs="宋体"/>
          <w:snapToGrid w:val="0"/>
          <w:kern w:val="0"/>
          <w:u w:val="single"/>
        </w:rPr>
        <w:t xml:space="preserve">       </w:t>
      </w:r>
      <w:r>
        <w:rPr>
          <w:rFonts w:ascii="宋体" w:hAnsi="宋体" w:cs="宋体" w:hint="eastAsia"/>
          <w:snapToGrid w:val="0"/>
          <w:kern w:val="0"/>
        </w:rPr>
        <w:t>（项目名称、项目编号）采购的竞争性谈判公告及谈判邀请，</w:t>
      </w:r>
      <w:r>
        <w:rPr>
          <w:rFonts w:ascii="宋体" w:hAnsi="宋体" w:cs="宋体"/>
          <w:snapToGrid w:val="0"/>
          <w:kern w:val="0"/>
        </w:rPr>
        <w:t>_______</w:t>
      </w:r>
      <w:r>
        <w:rPr>
          <w:rFonts w:ascii="宋体" w:hAnsi="宋体" w:cs="宋体" w:hint="eastAsia"/>
          <w:snapToGrid w:val="0"/>
          <w:kern w:val="0"/>
        </w:rPr>
        <w:t>（姓名和职务）被正式授权并代表供应商（供应商名称、地址）提交。</w:t>
      </w:r>
    </w:p>
    <w:p w14:paraId="256C3428"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我方确认收到贵方提供的（项目名称、招标编号）谈判文件的全部内容。</w:t>
      </w:r>
    </w:p>
    <w:p w14:paraId="431998EE" w14:textId="77777777" w:rsidR="00605216" w:rsidRDefault="00605216" w:rsidP="0041678C">
      <w:pPr>
        <w:pStyle w:val="ad"/>
        <w:adjustRightInd w:val="0"/>
        <w:spacing w:line="360" w:lineRule="auto"/>
        <w:ind w:firstLineChars="200" w:firstLine="420"/>
        <w:rPr>
          <w:rFonts w:ascii="宋体" w:cs="Times New Roman"/>
          <w:snapToGrid w:val="0"/>
          <w:kern w:val="0"/>
          <w:sz w:val="21"/>
          <w:szCs w:val="21"/>
        </w:rPr>
      </w:pPr>
      <w:r>
        <w:rPr>
          <w:rFonts w:ascii="宋体" w:hAnsi="宋体" w:cs="宋体" w:hint="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ascii="宋体" w:hAnsi="宋体" w:cs="宋体" w:hint="eastAsia"/>
          <w:sz w:val="21"/>
          <w:szCs w:val="21"/>
        </w:rPr>
        <w:t>已完全理解并接受谈判文件的各项规定和要求及资金支付规定，对谈判文件的合理性、合法性不再有异议。</w:t>
      </w:r>
    </w:p>
    <w:p w14:paraId="480CB75B" w14:textId="77777777" w:rsidR="00605216" w:rsidRDefault="00605216" w:rsidP="0041678C">
      <w:pPr>
        <w:adjustRightInd w:val="0"/>
        <w:spacing w:line="360" w:lineRule="auto"/>
        <w:ind w:firstLineChars="250" w:firstLine="525"/>
        <w:rPr>
          <w:rFonts w:ascii="宋体" w:cs="Times New Roman"/>
        </w:rPr>
      </w:pPr>
      <w:r>
        <w:rPr>
          <w:rFonts w:ascii="宋体" w:hAnsi="宋体" w:cs="宋体" w:hint="eastAsia"/>
        </w:rPr>
        <w:t>我方已完全明白谈判文件的所有条款要求，并申明如下：</w:t>
      </w:r>
    </w:p>
    <w:p w14:paraId="2AE2F02E"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一、按谈判文件提供的全部货物与相关服务的响应总价详见《报价一览表》。</w:t>
      </w:r>
    </w:p>
    <w:p w14:paraId="5F24F18C" w14:textId="77777777" w:rsidR="00605216" w:rsidRDefault="00605216" w:rsidP="0041678C">
      <w:pPr>
        <w:adjustRightInd w:val="0"/>
        <w:spacing w:line="360" w:lineRule="auto"/>
        <w:ind w:firstLineChars="200" w:firstLine="420"/>
        <w:rPr>
          <w:rFonts w:ascii="宋体" w:cs="Times New Roman"/>
        </w:rPr>
      </w:pPr>
      <w:r>
        <w:rPr>
          <w:rFonts w:ascii="宋体" w:hAnsi="宋体" w:cs="宋体" w:hint="eastAsia"/>
        </w:rPr>
        <w:t>二、我方同意在本项目谈判文件中规定的开标日起</w:t>
      </w:r>
      <w:r>
        <w:rPr>
          <w:rFonts w:ascii="宋体" w:hAnsi="宋体" w:cs="宋体"/>
        </w:rPr>
        <w:t>90</w:t>
      </w:r>
      <w:r>
        <w:rPr>
          <w:rFonts w:ascii="宋体" w:hAnsi="宋体" w:cs="宋体" w:hint="eastAsia"/>
        </w:rPr>
        <w:t>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三、我方明白并同意，在规定的谈判响应时间截止之后，响应有效期之内撤销谈判响应的，则我方承担违背响应承诺的责任追究。</w:t>
      </w:r>
    </w:p>
    <w:p w14:paraId="45257E35"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四、我方同意按照贵方可能提出的要求而提供与谈判响应有关的任何其它数据、信息或资料。</w:t>
      </w:r>
    </w:p>
    <w:p w14:paraId="4A679477"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五、我方理解贵方不一定接受最低响应报价。</w:t>
      </w:r>
    </w:p>
    <w:p w14:paraId="02B77193"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六、我方如果成交，将保证履行谈判文件及其澄清、修改文件（如果有）中的全部责任和义务，按质、按量、按期完成《采购需求》及《合同书》中的全部任务。</w:t>
      </w:r>
    </w:p>
    <w:p w14:paraId="528CCDCC" w14:textId="77777777" w:rsidR="00605216" w:rsidRDefault="00605216" w:rsidP="0041678C">
      <w:pPr>
        <w:pStyle w:val="af1"/>
        <w:adjustRightInd w:val="0"/>
        <w:spacing w:line="360" w:lineRule="auto"/>
        <w:ind w:firstLineChars="200" w:firstLine="420"/>
        <w:rPr>
          <w:rFonts w:ascii="宋体" w:cs="Times New Roman"/>
          <w:sz w:val="21"/>
          <w:szCs w:val="21"/>
        </w:rPr>
      </w:pPr>
      <w:r>
        <w:rPr>
          <w:rFonts w:ascii="宋体" w:hAnsi="宋体" w:cs="宋体" w:hint="eastAsia"/>
          <w:sz w:val="21"/>
          <w:szCs w:val="21"/>
        </w:rPr>
        <w:t>七、我方在此保证所提交的所有文件和全部说明是真实的和正确的。</w:t>
      </w:r>
    </w:p>
    <w:p w14:paraId="7EBFEA31"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八、我方响应报价已包含应向知识产权所有权人支付的所有相关税费，并保证采购人在中国使用我方提供的货物时，如有第三方提出侵犯其知识产权主张的，责任由我方承担。</w:t>
      </w:r>
      <w:r>
        <w:rPr>
          <w:rFonts w:ascii="宋体" w:hAnsi="宋体" w:cs="宋体"/>
          <w:sz w:val="21"/>
          <w:szCs w:val="21"/>
        </w:rPr>
        <w:t xml:space="preserve"> </w:t>
      </w:r>
    </w:p>
    <w:p w14:paraId="23885DE7"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九、我方具备《政府采购法》第二十二条规定的条件；承诺如下：</w:t>
      </w:r>
    </w:p>
    <w:p w14:paraId="4187236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sz w:val="21"/>
          <w:szCs w:val="21"/>
        </w:rPr>
        <w:t xml:space="preserve">1. </w:t>
      </w:r>
      <w:r>
        <w:rPr>
          <w:rFonts w:ascii="宋体" w:hAnsi="宋体" w:cs="宋体" w:hint="eastAsia"/>
          <w:sz w:val="21"/>
          <w:szCs w:val="21"/>
        </w:rPr>
        <w:t>具有独立承担民事责任能力的在中华人民共和国境内注册的法人或其他组织或自然人，有效的营业执照（或事业法人登记证或身份证等相关证明）。</w:t>
      </w:r>
    </w:p>
    <w:p w14:paraId="786556D7"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2. </w:t>
      </w:r>
      <w:r>
        <w:rPr>
          <w:rFonts w:ascii="宋体" w:hAnsi="宋体" w:cs="宋体" w:hint="eastAsia"/>
        </w:rPr>
        <w:t>我方已依法缴纳了各项税费及社会保险费用，如有需要，可随时向采购人提供近六个月内的相关缴费证明，以便核查。</w:t>
      </w:r>
    </w:p>
    <w:p w14:paraId="62C17A0D"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3. </w:t>
      </w:r>
      <w:r>
        <w:rPr>
          <w:rFonts w:ascii="宋体" w:hAnsi="宋体" w:cs="宋体" w:hint="eastAsia"/>
        </w:rPr>
        <w:t>我方已依法建立健全的财务会计制度，如有需要，可随时向采购人提供相关证明材料，以便核查。</w:t>
      </w:r>
    </w:p>
    <w:p w14:paraId="33743FFB"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4. </w:t>
      </w:r>
      <w:r>
        <w:rPr>
          <w:rFonts w:ascii="宋体" w:hAnsi="宋体" w:cs="宋体" w:hint="eastAsia"/>
        </w:rPr>
        <w:t>参加政府采购活动前三年内，在经营活动中没有重大违法记录。</w:t>
      </w:r>
    </w:p>
    <w:p w14:paraId="0DC7524F" w14:textId="77777777" w:rsidR="00605216" w:rsidRDefault="00605216" w:rsidP="0041678C">
      <w:pPr>
        <w:adjustRightInd w:val="0"/>
        <w:spacing w:line="360" w:lineRule="auto"/>
        <w:ind w:firstLineChars="210" w:firstLine="441"/>
        <w:rPr>
          <w:rFonts w:ascii="宋体" w:cs="Times New Roman"/>
        </w:rPr>
      </w:pPr>
      <w:r>
        <w:rPr>
          <w:rFonts w:ascii="宋体" w:hAnsi="宋体" w:cs="宋体"/>
        </w:rPr>
        <w:t xml:space="preserve">5. </w:t>
      </w:r>
      <w:r>
        <w:rPr>
          <w:rFonts w:ascii="宋体" w:hAnsi="宋体" w:cs="宋体" w:hint="eastAsia"/>
        </w:rPr>
        <w:t>符合法律、行政法规规定的其他条件。</w:t>
      </w:r>
    </w:p>
    <w:p w14:paraId="32AD572C"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以上内容如有虚假或与事实不符的，谈判小组可将我方做无效投标处理，我方愿意承担相应的法律责任。</w:t>
      </w:r>
    </w:p>
    <w:p w14:paraId="3EF60ED9"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十、我方具备履行合同所必需的设备和专业技术能力。</w:t>
      </w:r>
    </w:p>
    <w:p w14:paraId="00A468D6"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napToGrid w:val="0"/>
          <w:kern w:val="0"/>
          <w:sz w:val="21"/>
          <w:szCs w:val="21"/>
        </w:rPr>
        <w:t>十一、</w:t>
      </w:r>
      <w:r>
        <w:rPr>
          <w:rFonts w:ascii="宋体" w:hAnsi="宋体" w:cs="宋体" w:hint="eastAsia"/>
          <w:sz w:val="21"/>
          <w:szCs w:val="21"/>
        </w:rPr>
        <w:t>我方对在本函及响应文件中所作的所有承诺承担法律责任。</w:t>
      </w:r>
    </w:p>
    <w:p w14:paraId="3E569097" w14:textId="77777777" w:rsidR="00605216" w:rsidRDefault="00605216" w:rsidP="00F57371">
      <w:pPr>
        <w:pStyle w:val="ad"/>
        <w:adjustRightInd w:val="0"/>
        <w:snapToGrid w:val="0"/>
        <w:spacing w:line="360" w:lineRule="auto"/>
        <w:rPr>
          <w:rFonts w:ascii="宋体" w:cs="Times New Roman"/>
          <w:sz w:val="21"/>
          <w:szCs w:val="21"/>
        </w:rPr>
      </w:pPr>
    </w:p>
    <w:p w14:paraId="19F5C933"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所有与本项目谈判有关的一切正式往来请寄：</w:t>
      </w:r>
    </w:p>
    <w:p w14:paraId="05346E64"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地</w:t>
      </w:r>
      <w:r>
        <w:rPr>
          <w:rFonts w:ascii="宋体" w:hAnsi="宋体" w:cs="宋体"/>
          <w:sz w:val="21"/>
          <w:szCs w:val="21"/>
        </w:rPr>
        <w:t xml:space="preserve">    </w:t>
      </w:r>
      <w:r>
        <w:rPr>
          <w:rFonts w:ascii="宋体" w:hAnsi="宋体" w:cs="宋体" w:hint="eastAsia"/>
          <w:sz w:val="21"/>
          <w:szCs w:val="21"/>
        </w:rPr>
        <w:t>址：</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邮政编码：</w:t>
      </w:r>
      <w:r>
        <w:rPr>
          <w:rFonts w:ascii="宋体" w:hAnsi="宋体" w:cs="宋体"/>
          <w:sz w:val="21"/>
          <w:szCs w:val="21"/>
          <w:u w:val="single"/>
        </w:rPr>
        <w:t xml:space="preserve">              </w:t>
      </w:r>
    </w:p>
    <w:p w14:paraId="477BA308"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电</w:t>
      </w:r>
      <w:r>
        <w:rPr>
          <w:rFonts w:ascii="宋体" w:hAnsi="宋体" w:cs="宋体"/>
          <w:sz w:val="21"/>
          <w:szCs w:val="21"/>
        </w:rPr>
        <w:t xml:space="preserve">    </w:t>
      </w:r>
      <w:r>
        <w:rPr>
          <w:rFonts w:ascii="宋体" w:hAnsi="宋体" w:cs="宋体" w:hint="eastAsia"/>
          <w:sz w:val="21"/>
          <w:szCs w:val="21"/>
        </w:rPr>
        <w:t>话：</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传</w:t>
      </w:r>
      <w:r>
        <w:rPr>
          <w:rFonts w:ascii="宋体" w:hAnsi="宋体" w:cs="宋体"/>
          <w:sz w:val="21"/>
          <w:szCs w:val="21"/>
        </w:rPr>
        <w:t xml:space="preserve">    </w:t>
      </w:r>
      <w:r>
        <w:rPr>
          <w:rFonts w:ascii="宋体" w:hAnsi="宋体" w:cs="宋体" w:hint="eastAsia"/>
          <w:sz w:val="21"/>
          <w:szCs w:val="21"/>
        </w:rPr>
        <w:t>真：</w:t>
      </w:r>
      <w:r>
        <w:rPr>
          <w:rFonts w:ascii="宋体" w:hAnsi="宋体" w:cs="宋体"/>
          <w:sz w:val="21"/>
          <w:szCs w:val="21"/>
          <w:u w:val="single"/>
        </w:rPr>
        <w:t xml:space="preserve">              </w:t>
      </w:r>
    </w:p>
    <w:p w14:paraId="6D2A464A" w14:textId="77777777" w:rsidR="00605216" w:rsidRDefault="00605216" w:rsidP="0041678C">
      <w:pPr>
        <w:pStyle w:val="ad"/>
        <w:adjustRightInd w:val="0"/>
        <w:spacing w:line="360" w:lineRule="auto"/>
        <w:ind w:firstLineChars="200" w:firstLine="420"/>
        <w:rPr>
          <w:rFonts w:ascii="宋体" w:cs="Times New Roman"/>
          <w:sz w:val="21"/>
          <w:szCs w:val="21"/>
        </w:rPr>
      </w:pPr>
      <w:r>
        <w:rPr>
          <w:rFonts w:ascii="宋体" w:hAnsi="宋体" w:cs="宋体" w:hint="eastAsia"/>
          <w:sz w:val="21"/>
          <w:szCs w:val="21"/>
        </w:rPr>
        <w:t>供应商代表姓名：</w:t>
      </w:r>
      <w:r>
        <w:rPr>
          <w:rFonts w:ascii="宋体" w:hAnsi="宋体" w:cs="宋体"/>
          <w:sz w:val="21"/>
          <w:szCs w:val="21"/>
          <w:u w:val="single"/>
        </w:rPr>
        <w:t xml:space="preserve">           </w:t>
      </w:r>
      <w:r>
        <w:rPr>
          <w:rFonts w:ascii="宋体" w:hAnsi="宋体" w:cs="宋体"/>
          <w:sz w:val="21"/>
          <w:szCs w:val="21"/>
        </w:rPr>
        <w:t xml:space="preserve">  </w:t>
      </w:r>
      <w:r>
        <w:rPr>
          <w:rFonts w:ascii="宋体" w:hAnsi="宋体" w:cs="宋体" w:hint="eastAsia"/>
          <w:sz w:val="21"/>
          <w:szCs w:val="21"/>
        </w:rPr>
        <w:t>职</w:t>
      </w:r>
      <w:r>
        <w:rPr>
          <w:rFonts w:ascii="宋体" w:hAnsi="宋体" w:cs="宋体"/>
          <w:sz w:val="21"/>
          <w:szCs w:val="21"/>
        </w:rPr>
        <w:t xml:space="preserve">    </w:t>
      </w:r>
      <w:r>
        <w:rPr>
          <w:rFonts w:ascii="宋体" w:hAnsi="宋体" w:cs="宋体" w:hint="eastAsia"/>
          <w:sz w:val="21"/>
          <w:szCs w:val="21"/>
        </w:rPr>
        <w:t>务：</w:t>
      </w:r>
      <w:r>
        <w:rPr>
          <w:rFonts w:ascii="宋体" w:hAnsi="宋体" w:cs="宋体"/>
          <w:sz w:val="21"/>
          <w:szCs w:val="21"/>
          <w:u w:val="single"/>
        </w:rPr>
        <w:t xml:space="preserve">              </w:t>
      </w:r>
    </w:p>
    <w:p w14:paraId="09D783AA" w14:textId="77777777" w:rsidR="00605216" w:rsidRDefault="00605216" w:rsidP="00F57371">
      <w:pPr>
        <w:adjustRightInd w:val="0"/>
        <w:snapToGrid w:val="0"/>
        <w:spacing w:line="360" w:lineRule="auto"/>
        <w:rPr>
          <w:rFonts w:ascii="宋体" w:cs="Times New Roman"/>
          <w:u w:val="single"/>
        </w:rPr>
      </w:pPr>
    </w:p>
    <w:p w14:paraId="2BE2D11F"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77D6D3A" w14:textId="77777777" w:rsidR="00605216" w:rsidRDefault="00605216" w:rsidP="0041678C">
      <w:pPr>
        <w:adjustRightInd w:val="0"/>
        <w:snapToGrid w:val="0"/>
        <w:spacing w:line="360" w:lineRule="auto"/>
        <w:ind w:firstLineChars="2050" w:firstLine="4305"/>
        <w:rPr>
          <w:rFonts w:ascii="宋体" w:cs="Times New Roman"/>
        </w:rPr>
      </w:pPr>
    </w:p>
    <w:p w14:paraId="61D4112D" w14:textId="77777777" w:rsidR="00605216" w:rsidRDefault="00605216" w:rsidP="0041678C">
      <w:pPr>
        <w:adjustRightInd w:val="0"/>
        <w:snapToGrid w:val="0"/>
        <w:spacing w:line="360" w:lineRule="auto"/>
        <w:ind w:firstLineChars="2050" w:firstLine="4305"/>
        <w:rPr>
          <w:rFonts w:ascii="宋体" w:cs="Times New Roma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A3D3A6"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3.2 </w:t>
      </w:r>
      <w:r>
        <w:rPr>
          <w:rFonts w:ascii="宋体" w:hAnsi="宋体" w:cs="宋体" w:hint="eastAsia"/>
          <w:b/>
          <w:bCs/>
          <w:sz w:val="24"/>
          <w:szCs w:val="24"/>
        </w:rPr>
        <w:t>法定代表人（单位负责人）资格证明书</w:t>
      </w:r>
    </w:p>
    <w:p w14:paraId="6AFB5B26" w14:textId="77777777" w:rsidR="00605216" w:rsidRDefault="00605216" w:rsidP="0041678C">
      <w:pPr>
        <w:autoSpaceDE w:val="0"/>
        <w:autoSpaceDN w:val="0"/>
        <w:adjustRightInd w:val="0"/>
        <w:spacing w:line="480" w:lineRule="auto"/>
        <w:ind w:firstLineChars="257" w:firstLine="617"/>
        <w:rPr>
          <w:rFonts w:ascii="宋体" w:cs="Times New Roman"/>
          <w:sz w:val="24"/>
          <w:szCs w:val="24"/>
        </w:rPr>
      </w:pPr>
    </w:p>
    <w:p w14:paraId="47E4A476"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单位名称：</w:t>
      </w:r>
    </w:p>
    <w:p w14:paraId="29860CD3"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地址：</w:t>
      </w:r>
    </w:p>
    <w:p w14:paraId="16A6B8D8" w14:textId="77777777" w:rsidR="00605216" w:rsidRDefault="00605216" w:rsidP="0041678C">
      <w:pPr>
        <w:pStyle w:val="11"/>
        <w:spacing w:line="480" w:lineRule="auto"/>
        <w:ind w:firstLineChars="225" w:firstLine="473"/>
        <w:jc w:val="left"/>
        <w:rPr>
          <w:rFonts w:hAnsi="宋体" w:hint="eastAsia"/>
          <w:sz w:val="21"/>
          <w:szCs w:val="21"/>
        </w:rPr>
      </w:pPr>
      <w:r>
        <w:rPr>
          <w:rFonts w:hAnsi="宋体" w:hint="eastAsia"/>
          <w:sz w:val="21"/>
          <w:szCs w:val="21"/>
        </w:rPr>
        <w:t>姓名：</w:t>
      </w:r>
      <w:r>
        <w:rPr>
          <w:rFonts w:hAnsi="宋体"/>
          <w:sz w:val="21"/>
          <w:szCs w:val="21"/>
        </w:rPr>
        <w:t xml:space="preserve">       </w:t>
      </w:r>
      <w:r>
        <w:rPr>
          <w:rFonts w:hAnsi="宋体" w:hint="eastAsia"/>
          <w:sz w:val="21"/>
          <w:szCs w:val="21"/>
        </w:rPr>
        <w:t>性别：</w:t>
      </w:r>
      <w:r>
        <w:rPr>
          <w:rFonts w:hAnsi="宋体"/>
          <w:sz w:val="21"/>
          <w:szCs w:val="21"/>
        </w:rPr>
        <w:t xml:space="preserve">     </w:t>
      </w:r>
      <w:r>
        <w:rPr>
          <w:rFonts w:hAnsi="宋体" w:hint="eastAsia"/>
          <w:sz w:val="21"/>
          <w:szCs w:val="21"/>
        </w:rPr>
        <w:t>年龄：</w:t>
      </w:r>
      <w:r>
        <w:rPr>
          <w:rFonts w:hAnsi="宋体"/>
          <w:sz w:val="21"/>
          <w:szCs w:val="21"/>
        </w:rPr>
        <w:t xml:space="preserve">     </w:t>
      </w:r>
      <w:r>
        <w:rPr>
          <w:rFonts w:hAnsi="宋体" w:hint="eastAsia"/>
          <w:sz w:val="21"/>
          <w:szCs w:val="21"/>
        </w:rPr>
        <w:t>职务：</w:t>
      </w:r>
      <w:r>
        <w:rPr>
          <w:rFonts w:hAnsi="宋体"/>
          <w:sz w:val="21"/>
          <w:szCs w:val="21"/>
        </w:rPr>
        <w:t xml:space="preserve">        </w:t>
      </w:r>
    </w:p>
    <w:p w14:paraId="150E072B"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本人系</w:t>
      </w:r>
      <w:r>
        <w:rPr>
          <w:rFonts w:hAnsi="宋体" w:hint="eastAsia"/>
          <w:i/>
          <w:iCs/>
          <w:snapToGrid w:val="0"/>
          <w:sz w:val="21"/>
          <w:szCs w:val="21"/>
          <w:u w:val="single"/>
        </w:rPr>
        <w:t>供应商名称</w:t>
      </w:r>
      <w:r>
        <w:rPr>
          <w:rFonts w:hAnsi="宋体" w:hint="eastAsia"/>
          <w:sz w:val="21"/>
          <w:szCs w:val="21"/>
        </w:rPr>
        <w:t>的法定代表人（单位负责人）。就参加贵方项目编号为</w:t>
      </w:r>
      <w:r>
        <w:rPr>
          <w:rFonts w:hAnsi="宋体" w:hint="eastAsia"/>
          <w:i/>
          <w:iCs/>
          <w:sz w:val="21"/>
          <w:szCs w:val="21"/>
          <w:u w:val="single"/>
        </w:rPr>
        <w:t>项目编号</w:t>
      </w:r>
      <w:r>
        <w:rPr>
          <w:rFonts w:hAnsi="宋体" w:hint="eastAsia"/>
          <w:sz w:val="21"/>
          <w:szCs w:val="21"/>
        </w:rPr>
        <w:t>的</w:t>
      </w:r>
      <w:r>
        <w:rPr>
          <w:rFonts w:hAnsi="宋体" w:hint="eastAsia"/>
          <w:i/>
          <w:iCs/>
          <w:sz w:val="21"/>
          <w:szCs w:val="21"/>
          <w:u w:val="single"/>
        </w:rPr>
        <w:t>项目名称</w:t>
      </w:r>
      <w:r>
        <w:rPr>
          <w:rFonts w:hAnsi="宋体" w:hint="eastAsia"/>
          <w:sz w:val="21"/>
          <w:szCs w:val="21"/>
        </w:rPr>
        <w:t>竞争性谈判项目的响应报价，签署上述项目的响应文件及合同的执行、完成、服务和保修，签署合同和处理与之有关的一切事务。</w:t>
      </w:r>
    </w:p>
    <w:p w14:paraId="5635C826"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特此证明。</w:t>
      </w:r>
    </w:p>
    <w:p w14:paraId="684C373D" w14:textId="77777777" w:rsidR="00605216" w:rsidRDefault="00605216" w:rsidP="0041678C">
      <w:pPr>
        <w:pStyle w:val="11"/>
        <w:spacing w:line="480" w:lineRule="auto"/>
        <w:ind w:firstLineChars="225" w:firstLine="473"/>
        <w:jc w:val="left"/>
        <w:rPr>
          <w:rFonts w:hAnsi="宋体" w:cs="Times New Roman" w:hint="eastAsia"/>
          <w:sz w:val="21"/>
          <w:szCs w:val="21"/>
        </w:rPr>
      </w:pPr>
      <w:r>
        <w:rPr>
          <w:rFonts w:hAnsi="宋体" w:hint="eastAsia"/>
          <w:sz w:val="21"/>
          <w:szCs w:val="21"/>
        </w:rPr>
        <w:t>法定代表人（单位负责人）联系电话（手机）：</w:t>
      </w:r>
    </w:p>
    <w:p w14:paraId="4EF00C68" w14:textId="77777777" w:rsidR="00605216" w:rsidRDefault="00605216" w:rsidP="0041678C">
      <w:pPr>
        <w:pStyle w:val="11"/>
        <w:spacing w:line="480" w:lineRule="auto"/>
        <w:ind w:firstLineChars="225" w:firstLine="473"/>
        <w:jc w:val="left"/>
        <w:rPr>
          <w:rFonts w:hAnsi="宋体" w:cs="Times New Roman" w:hint="eastAsia"/>
          <w:sz w:val="21"/>
          <w:szCs w:val="21"/>
        </w:rPr>
      </w:pPr>
    </w:p>
    <w:p w14:paraId="6A18C52D" w14:textId="77777777" w:rsidR="00605216" w:rsidRDefault="00605216" w:rsidP="0041678C">
      <w:pPr>
        <w:pStyle w:val="11"/>
        <w:spacing w:line="480" w:lineRule="auto"/>
        <w:ind w:firstLineChars="225" w:firstLine="473"/>
        <w:jc w:val="left"/>
        <w:rPr>
          <w:rFonts w:hAnsi="宋体" w:cs="Times New Roman" w:hint="eastAsia"/>
          <w:sz w:val="21"/>
          <w:szCs w:val="21"/>
        </w:rPr>
      </w:pPr>
    </w:p>
    <w:p w14:paraId="53512F8E" w14:textId="77777777" w:rsidR="00605216" w:rsidRDefault="00605216" w:rsidP="0041678C">
      <w:pPr>
        <w:pStyle w:val="11"/>
        <w:spacing w:line="480" w:lineRule="auto"/>
        <w:ind w:leftChars="-256" w:left="-538" w:firstLineChars="257" w:firstLine="540"/>
        <w:jc w:val="center"/>
        <w:rPr>
          <w:rFonts w:hAnsi="宋体" w:cs="Times New Roman" w:hint="eastAsia"/>
          <w:sz w:val="21"/>
          <w:szCs w:val="21"/>
        </w:rPr>
      </w:pPr>
      <w:r>
        <w:rPr>
          <w:rFonts w:hAnsi="宋体" w:hint="eastAsia"/>
          <w:sz w:val="21"/>
          <w:szCs w:val="21"/>
        </w:rPr>
        <w:t>【此处请粘贴法定代表人（单位负责人）身份证复印件，需清晰反映身份证有效期限】</w:t>
      </w:r>
    </w:p>
    <w:p w14:paraId="6C9A3D1D" w14:textId="77777777" w:rsidR="00605216" w:rsidRDefault="00605216" w:rsidP="0041678C">
      <w:pPr>
        <w:pStyle w:val="11"/>
        <w:spacing w:line="480" w:lineRule="auto"/>
        <w:ind w:leftChars="-256" w:left="-538" w:firstLineChars="257" w:firstLine="540"/>
        <w:jc w:val="center"/>
        <w:rPr>
          <w:rFonts w:hAnsi="宋体" w:cs="Times New Roman" w:hint="eastAsia"/>
          <w:sz w:val="21"/>
          <w:szCs w:val="21"/>
        </w:rPr>
      </w:pPr>
    </w:p>
    <w:p w14:paraId="74277C44" w14:textId="77777777" w:rsidR="00605216" w:rsidRDefault="00605216" w:rsidP="00F57371">
      <w:pPr>
        <w:autoSpaceDE w:val="0"/>
        <w:autoSpaceDN w:val="0"/>
        <w:adjustRightInd w:val="0"/>
        <w:spacing w:line="360" w:lineRule="auto"/>
        <w:ind w:right="-11"/>
        <w:rPr>
          <w:rFonts w:ascii="宋体" w:cs="Times New Roman"/>
          <w:lang w:val="zh-CN"/>
        </w:rPr>
      </w:pPr>
    </w:p>
    <w:p w14:paraId="29D72AED" w14:textId="77777777" w:rsidR="00605216" w:rsidRDefault="00605216" w:rsidP="0041678C">
      <w:pPr>
        <w:adjustRightInd w:val="0"/>
        <w:snapToGrid w:val="0"/>
        <w:spacing w:line="360" w:lineRule="auto"/>
        <w:ind w:firstLineChars="1850" w:firstLine="3885"/>
        <w:rPr>
          <w:rFonts w:ascii="宋体" w:cs="Times New Roman"/>
        </w:rPr>
      </w:pPr>
      <w:r>
        <w:rPr>
          <w:rFonts w:ascii="宋体" w:hAnsi="宋体" w:cs="宋体" w:hint="eastAsia"/>
        </w:rPr>
        <w:t>供应商名称（并加盖公章）：</w:t>
      </w:r>
    </w:p>
    <w:p w14:paraId="3E968111" w14:textId="77777777" w:rsidR="00605216" w:rsidRDefault="00605216" w:rsidP="0041678C">
      <w:pPr>
        <w:pStyle w:val="12"/>
        <w:spacing w:before="60" w:line="480" w:lineRule="auto"/>
        <w:ind w:firstLineChars="1875" w:firstLine="3938"/>
        <w:rPr>
          <w:rFonts w:ascii="宋体"/>
          <w:sz w:val="21"/>
          <w:szCs w:val="21"/>
        </w:rPr>
      </w:pPr>
      <w:r>
        <w:rPr>
          <w:rFonts w:ascii="宋体" w:hAnsi="宋体" w:cs="宋体" w:hint="eastAsia"/>
          <w:sz w:val="21"/>
          <w:szCs w:val="21"/>
        </w:rPr>
        <w:t>签署日期：</w:t>
      </w:r>
      <w:r>
        <w:rPr>
          <w:rFonts w:ascii="宋体" w:hAnsi="宋体" w:cs="宋体"/>
          <w:sz w:val="21"/>
          <w:szCs w:val="21"/>
        </w:rPr>
        <w:t xml:space="preserve">   </w:t>
      </w:r>
      <w:r>
        <w:rPr>
          <w:rFonts w:ascii="宋体" w:hAnsi="宋体" w:cs="宋体" w:hint="eastAsia"/>
          <w:sz w:val="21"/>
          <w:szCs w:val="21"/>
        </w:rPr>
        <w:t>年</w:t>
      </w:r>
      <w:r>
        <w:rPr>
          <w:rFonts w:ascii="宋体" w:hAnsi="宋体" w:cs="宋体"/>
          <w:sz w:val="21"/>
          <w:szCs w:val="21"/>
        </w:rPr>
        <w:t xml:space="preserve">   </w:t>
      </w:r>
      <w:r>
        <w:rPr>
          <w:rFonts w:ascii="宋体" w:hAnsi="宋体" w:cs="宋体" w:hint="eastAsia"/>
          <w:sz w:val="21"/>
          <w:szCs w:val="21"/>
        </w:rPr>
        <w:t>月</w:t>
      </w:r>
      <w:r>
        <w:rPr>
          <w:rFonts w:ascii="宋体" w:hAnsi="宋体" w:cs="宋体"/>
          <w:sz w:val="21"/>
          <w:szCs w:val="21"/>
        </w:rPr>
        <w:t xml:space="preserve">  </w:t>
      </w:r>
      <w:r>
        <w:rPr>
          <w:rFonts w:ascii="宋体" w:hAnsi="宋体" w:cs="宋体" w:hint="eastAsia"/>
          <w:sz w:val="21"/>
          <w:szCs w:val="21"/>
        </w:rPr>
        <w:t>日</w:t>
      </w:r>
    </w:p>
    <w:p w14:paraId="2EE24125" w14:textId="77777777" w:rsidR="00605216" w:rsidRDefault="00605216" w:rsidP="00F57371">
      <w:pPr>
        <w:pStyle w:val="13"/>
        <w:spacing w:line="480" w:lineRule="auto"/>
        <w:rPr>
          <w:rFonts w:ascii="宋体" w:cs="Times New Roman"/>
          <w:sz w:val="21"/>
          <w:szCs w:val="21"/>
        </w:rPr>
      </w:pPr>
    </w:p>
    <w:p w14:paraId="38E9E55C" w14:textId="77777777" w:rsidR="00605216" w:rsidRDefault="00605216" w:rsidP="00F57371">
      <w:pPr>
        <w:rPr>
          <w:rFonts w:cs="Times New Roman"/>
        </w:rPr>
      </w:pPr>
    </w:p>
    <w:p w14:paraId="0010C7C1" w14:textId="77777777" w:rsidR="00605216" w:rsidRDefault="00605216" w:rsidP="0041678C">
      <w:pPr>
        <w:spacing w:line="320" w:lineRule="exact"/>
        <w:ind w:firstLineChars="200" w:firstLine="420"/>
        <w:rPr>
          <w:rFonts w:ascii="宋体" w:cs="Times New Roman"/>
          <w:kern w:val="12"/>
        </w:rPr>
      </w:pPr>
      <w:r>
        <w:rPr>
          <w:rFonts w:ascii="宋体" w:hAnsi="宋体" w:cs="宋体" w:hint="eastAsia"/>
          <w:kern w:val="12"/>
        </w:rPr>
        <w:t>说明：法定代表人（单位负责人）参加本竞争性谈判项目响应的，仅须出具此证明书。</w:t>
      </w:r>
    </w:p>
    <w:p w14:paraId="1ECBD59D" w14:textId="77777777" w:rsidR="00605216" w:rsidRDefault="00605216" w:rsidP="00F57371">
      <w:pPr>
        <w:spacing w:line="480" w:lineRule="exact"/>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3.3 </w:t>
      </w:r>
      <w:r>
        <w:rPr>
          <w:rFonts w:ascii="宋体" w:hAnsi="宋体" w:cs="宋体" w:hint="eastAsia"/>
          <w:b/>
          <w:bCs/>
          <w:sz w:val="24"/>
          <w:szCs w:val="24"/>
        </w:rPr>
        <w:t>法定代表人（单位负责人）授权书</w:t>
      </w:r>
    </w:p>
    <w:p w14:paraId="0CCE98BE" w14:textId="77777777" w:rsidR="00605216" w:rsidRDefault="00605216" w:rsidP="00F57371">
      <w:pPr>
        <w:spacing w:line="480" w:lineRule="exact"/>
        <w:jc w:val="center"/>
        <w:rPr>
          <w:rFonts w:ascii="宋体" w:cs="Times New Roman"/>
          <w:b/>
          <w:bCs/>
          <w:sz w:val="36"/>
          <w:szCs w:val="36"/>
        </w:rPr>
      </w:pPr>
    </w:p>
    <w:p w14:paraId="6CC674A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本人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法人姓名</w:t>
      </w:r>
      <w:r>
        <w:rPr>
          <w:rFonts w:ascii="宋体" w:hAnsi="宋体" w:cs="宋体" w:hint="eastAsia"/>
        </w:rPr>
        <w:t>系</w:t>
      </w:r>
      <w:r>
        <w:rPr>
          <w:rFonts w:ascii="宋体" w:hAnsi="宋体" w:cs="宋体" w:hint="eastAsia"/>
          <w:u w:val="single"/>
        </w:rPr>
        <w:t xml:space="preserve">　</w:t>
      </w:r>
      <w:r>
        <w:rPr>
          <w:rFonts w:ascii="宋体" w:hAnsi="宋体" w:cs="宋体" w:hint="eastAsia"/>
          <w:i/>
          <w:iCs/>
          <w:snapToGrid w:val="0"/>
          <w:u w:val="single"/>
        </w:rPr>
        <w:t>供应商名称</w:t>
      </w:r>
      <w:r>
        <w:rPr>
          <w:rFonts w:ascii="宋体" w:hAnsi="宋体" w:cs="宋体"/>
          <w:i/>
          <w:iCs/>
          <w:snapToGrid w:val="0"/>
          <w:u w:val="single"/>
        </w:rPr>
        <w:t xml:space="preserve">  </w:t>
      </w:r>
      <w:r>
        <w:rPr>
          <w:rFonts w:ascii="宋体" w:hAnsi="宋体" w:cs="宋体" w:hint="eastAsia"/>
        </w:rPr>
        <w:t>的法定代表人（单位负责人），现委托</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i/>
          <w:iCs/>
          <w:snapToGrid w:val="0"/>
          <w:u w:val="single"/>
        </w:rPr>
        <w:t>姓名，职务</w:t>
      </w:r>
      <w:r>
        <w:rPr>
          <w:rFonts w:ascii="宋体" w:hAnsi="宋体" w:cs="宋体" w:hint="eastAsia"/>
        </w:rPr>
        <w:t>以我方的名义参加贵方</w:t>
      </w:r>
      <w:r>
        <w:rPr>
          <w:rFonts w:ascii="宋体" w:hAnsi="宋体" w:cs="宋体"/>
        </w:rPr>
        <w:t>______________________</w:t>
      </w:r>
      <w:r>
        <w:rPr>
          <w:rFonts w:ascii="宋体" w:hAnsi="宋体" w:cs="宋体" w:hint="eastAsia"/>
        </w:rPr>
        <w:t>项目的谈判响应活动，并代表我方全权办理针对上述项目的谈判、响应文件澄清、签约等一切具体事务和签署相关文件。</w:t>
      </w:r>
    </w:p>
    <w:p w14:paraId="1477383E"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我方对被授权人的签名事项负全部责任。</w:t>
      </w:r>
    </w:p>
    <w:p w14:paraId="3CB54DE8"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14:textId="77777777" w:rsidR="00605216" w:rsidRDefault="00605216" w:rsidP="0041678C">
      <w:pPr>
        <w:adjustRightInd w:val="0"/>
        <w:spacing w:line="360" w:lineRule="auto"/>
        <w:ind w:firstLineChars="210" w:firstLine="441"/>
        <w:rPr>
          <w:rFonts w:ascii="宋体" w:cs="Times New Roman"/>
        </w:rPr>
      </w:pPr>
      <w:r>
        <w:rPr>
          <w:rFonts w:ascii="宋体" w:hAnsi="宋体" w:cs="宋体" w:hint="eastAsia"/>
        </w:rPr>
        <w:t>被授权人无转委托权，特此委托。</w:t>
      </w:r>
    </w:p>
    <w:p w14:paraId="04FE66B0" w14:textId="77777777" w:rsidR="00605216" w:rsidRDefault="00605216" w:rsidP="0041678C">
      <w:pPr>
        <w:spacing w:line="480" w:lineRule="auto"/>
        <w:ind w:firstLineChars="200" w:firstLine="420"/>
        <w:rPr>
          <w:rFonts w:ascii="宋体" w:cs="Times New Roman"/>
        </w:rPr>
      </w:pPr>
      <w:r>
        <w:rPr>
          <w:rFonts w:ascii="宋体" w:hAnsi="宋体" w:cs="宋体" w:hint="eastAsia"/>
        </w:rPr>
        <w:t>供应商名称：</w:t>
      </w:r>
      <w:r>
        <w:rPr>
          <w:rFonts w:ascii="宋体" w:hAnsi="宋体" w:cs="宋体"/>
        </w:rPr>
        <w:t xml:space="preserve"> </w:t>
      </w:r>
      <w:r>
        <w:rPr>
          <w:rFonts w:ascii="宋体" w:hAnsi="宋体" w:cs="宋体"/>
          <w:u w:val="single"/>
        </w:rPr>
        <w:t xml:space="preserve">       </w:t>
      </w:r>
      <w:r>
        <w:rPr>
          <w:rFonts w:ascii="宋体" w:hAnsi="宋体" w:cs="宋体" w:hint="eastAsia"/>
          <w:u w:val="single"/>
        </w:rPr>
        <w:t>（全称）</w:t>
      </w:r>
      <w:r>
        <w:rPr>
          <w:rFonts w:ascii="宋体" w:hAnsi="宋体" w:cs="宋体"/>
          <w:u w:val="single"/>
        </w:rPr>
        <w:t xml:space="preserve">       </w:t>
      </w:r>
      <w:r>
        <w:rPr>
          <w:rFonts w:ascii="宋体" w:hAnsi="宋体" w:cs="宋体"/>
        </w:rPr>
        <w:t xml:space="preserve"> </w:t>
      </w:r>
      <w:r>
        <w:rPr>
          <w:rFonts w:ascii="宋体" w:hAnsi="宋体" w:cs="宋体" w:hint="eastAsia"/>
        </w:rPr>
        <w:t>（并加盖单位公章）</w:t>
      </w:r>
    </w:p>
    <w:p w14:paraId="2EB613B4"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法定代表人（单位负责人）：（签字或加盖名章）</w:t>
      </w:r>
    </w:p>
    <w:p w14:paraId="1A1EA8D9"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法定代表人（单位负责人）授权代表：（签字或加盖名章）</w:t>
      </w:r>
    </w:p>
    <w:p w14:paraId="2540591C" w14:textId="77777777" w:rsidR="00605216" w:rsidRDefault="00605216" w:rsidP="0041678C">
      <w:pPr>
        <w:spacing w:line="480" w:lineRule="auto"/>
        <w:ind w:firstLineChars="200" w:firstLine="420"/>
        <w:rPr>
          <w:rFonts w:ascii="宋体" w:cs="Times New Roman"/>
        </w:rPr>
      </w:pPr>
      <w:r>
        <w:rPr>
          <w:rFonts w:ascii="宋体" w:hAnsi="宋体" w:cs="宋体" w:hint="eastAsia"/>
        </w:rPr>
        <w:t>法定代表人（单位负责人）授权代表联系电话（手机）：</w:t>
      </w:r>
    </w:p>
    <w:tbl>
      <w:tblPr>
        <w:tblW w:w="8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7"/>
        <w:gridCol w:w="4478"/>
        <w:gridCol w:w="14"/>
      </w:tblGrid>
      <w:tr w:rsidR="00605216" w14:paraId="3B74E842" w14:textId="77777777">
        <w:trPr>
          <w:gridAfter w:val="1"/>
          <w:wAfter w:w="14" w:type="dxa"/>
          <w:trHeight w:val="2636"/>
        </w:trPr>
        <w:tc>
          <w:tcPr>
            <w:tcW w:w="4484" w:type="dxa"/>
            <w:vAlign w:val="center"/>
          </w:tcPr>
          <w:p w14:paraId="30A75D91" w14:textId="77777777" w:rsidR="00605216" w:rsidRDefault="00605216" w:rsidP="00E636CA">
            <w:pPr>
              <w:jc w:val="center"/>
              <w:rPr>
                <w:rFonts w:ascii="宋体" w:cs="Times New Roman"/>
              </w:rPr>
            </w:pPr>
            <w:r>
              <w:rPr>
                <w:rFonts w:ascii="宋体" w:hAnsi="宋体" w:cs="宋体" w:hint="eastAsia"/>
              </w:rPr>
              <w:t>法定代表人（单位负责人）身份证（正面）</w:t>
            </w:r>
          </w:p>
        </w:tc>
        <w:tc>
          <w:tcPr>
            <w:tcW w:w="4485" w:type="dxa"/>
            <w:gridSpan w:val="2"/>
            <w:vAlign w:val="center"/>
          </w:tcPr>
          <w:p w14:paraId="1FBD47B7" w14:textId="77777777" w:rsidR="00605216" w:rsidRDefault="00605216" w:rsidP="00E636CA">
            <w:pPr>
              <w:jc w:val="center"/>
              <w:rPr>
                <w:rFonts w:ascii="宋体" w:cs="Times New Roman"/>
              </w:rPr>
            </w:pPr>
            <w:r>
              <w:rPr>
                <w:rFonts w:ascii="宋体" w:hAnsi="宋体" w:cs="宋体" w:hint="eastAsia"/>
              </w:rPr>
              <w:t>法定代表人（单位负责人）身份证（反面）</w:t>
            </w:r>
          </w:p>
        </w:tc>
      </w:tr>
      <w:tr w:rsidR="00605216" w14:paraId="7E49FD30" w14:textId="77777777">
        <w:trPr>
          <w:trHeight w:val="2781"/>
        </w:trPr>
        <w:tc>
          <w:tcPr>
            <w:tcW w:w="4491" w:type="dxa"/>
            <w:gridSpan w:val="2"/>
            <w:vAlign w:val="center"/>
          </w:tcPr>
          <w:p w14:paraId="0EFF0F56"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69FC042C" w14:textId="77777777" w:rsidR="00605216" w:rsidRDefault="00605216" w:rsidP="00E636CA">
            <w:pPr>
              <w:jc w:val="center"/>
              <w:rPr>
                <w:rFonts w:ascii="宋体" w:cs="Times New Roman"/>
              </w:rPr>
            </w:pPr>
            <w:r>
              <w:rPr>
                <w:rFonts w:ascii="宋体" w:hAnsi="宋体" w:cs="宋体" w:hint="eastAsia"/>
              </w:rPr>
              <w:t>（正面）</w:t>
            </w:r>
          </w:p>
        </w:tc>
        <w:tc>
          <w:tcPr>
            <w:tcW w:w="4492" w:type="dxa"/>
            <w:gridSpan w:val="2"/>
            <w:vAlign w:val="center"/>
          </w:tcPr>
          <w:p w14:paraId="0438F317" w14:textId="77777777" w:rsidR="00605216" w:rsidRDefault="00605216" w:rsidP="00E636CA">
            <w:pPr>
              <w:jc w:val="center"/>
              <w:rPr>
                <w:rFonts w:ascii="宋体" w:cs="Times New Roman"/>
              </w:rPr>
            </w:pPr>
            <w:r>
              <w:rPr>
                <w:rFonts w:ascii="宋体" w:hAnsi="宋体" w:cs="宋体" w:hint="eastAsia"/>
              </w:rPr>
              <w:t>法定代表人（单位负责人）授权代表身份证</w:t>
            </w:r>
          </w:p>
          <w:p w14:paraId="17D26A70" w14:textId="77777777" w:rsidR="00605216" w:rsidRDefault="00605216" w:rsidP="00E636CA">
            <w:pPr>
              <w:jc w:val="center"/>
              <w:rPr>
                <w:rFonts w:ascii="宋体" w:cs="Times New Roman"/>
              </w:rPr>
            </w:pPr>
            <w:r>
              <w:rPr>
                <w:rFonts w:ascii="宋体" w:hAnsi="宋体" w:cs="宋体" w:hint="eastAsia"/>
              </w:rPr>
              <w:t>（反面）</w:t>
            </w:r>
          </w:p>
        </w:tc>
      </w:tr>
    </w:tbl>
    <w:p w14:paraId="7854BD58" w14:textId="6CA31A65"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cs="Times New Roman"/>
          <w:b/>
          <w:bCs/>
          <w:kern w:val="0"/>
          <w:sz w:val="24"/>
          <w:szCs w:val="24"/>
        </w:rPr>
        <w:br w:type="page"/>
      </w:r>
      <w:r>
        <w:rPr>
          <w:rFonts w:ascii="宋体" w:hAnsi="宋体" w:cs="宋体"/>
          <w:b/>
          <w:bCs/>
          <w:sz w:val="24"/>
          <w:szCs w:val="24"/>
        </w:rPr>
        <w:t>3.4</w:t>
      </w:r>
      <w:r>
        <w:rPr>
          <w:rFonts w:ascii="宋体" w:hAnsi="宋体" w:cs="宋体" w:hint="eastAsia"/>
          <w:b/>
          <w:bCs/>
          <w:sz w:val="24"/>
          <w:szCs w:val="24"/>
        </w:rPr>
        <w:t>谈判承诺函</w:t>
      </w:r>
    </w:p>
    <w:p w14:paraId="65F0CFBA" w14:textId="77777777" w:rsidR="00605216" w:rsidRDefault="00605216" w:rsidP="00F57371">
      <w:pPr>
        <w:autoSpaceDE w:val="0"/>
        <w:autoSpaceDN w:val="0"/>
        <w:snapToGrid w:val="0"/>
        <w:spacing w:line="360" w:lineRule="auto"/>
        <w:jc w:val="center"/>
        <w:rPr>
          <w:rFonts w:ascii="宋体" w:cs="Times New Roman"/>
          <w:b/>
          <w:bCs/>
          <w:sz w:val="24"/>
          <w:szCs w:val="24"/>
        </w:rPr>
      </w:pPr>
    </w:p>
    <w:p w14:paraId="625E0F06" w14:textId="77777777" w:rsidR="00605216" w:rsidRDefault="00605216" w:rsidP="0041678C">
      <w:pPr>
        <w:spacing w:beforeLines="50" w:before="156" w:afterLines="50" w:after="156" w:line="360" w:lineRule="auto"/>
        <w:ind w:firstLineChars="200" w:firstLine="420"/>
        <w:rPr>
          <w:rFonts w:ascii="宋体" w:cs="Times New Roman"/>
          <w:u w:val="single"/>
        </w:rPr>
      </w:pPr>
      <w:r>
        <w:rPr>
          <w:rFonts w:ascii="宋体" w:hAnsi="宋体" w:cs="宋体" w:hint="eastAsia"/>
        </w:rPr>
        <w:t>致：</w:t>
      </w:r>
      <w:r>
        <w:rPr>
          <w:rFonts w:ascii="宋体" w:hAnsi="宋体" w:cs="宋体" w:hint="eastAsia"/>
          <w:u w:val="single"/>
        </w:rPr>
        <w:t>（采购人）</w:t>
      </w:r>
      <w:r>
        <w:rPr>
          <w:rFonts w:ascii="宋体" w:hAnsi="宋体" w:cs="宋体"/>
          <w:u w:val="single"/>
        </w:rPr>
        <w:t xml:space="preserve">    </w:t>
      </w:r>
    </w:p>
    <w:p w14:paraId="4D734E11"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经研究，我方自愿参与贵方</w:t>
      </w:r>
      <w:r>
        <w:rPr>
          <w:rFonts w:ascii="宋体" w:hAnsi="宋体" w:cs="宋体"/>
          <w:lang w:val="zh-CN"/>
        </w:rPr>
        <w:t>____</w:t>
      </w:r>
      <w:r>
        <w:rPr>
          <w:rFonts w:ascii="宋体" w:hAnsi="宋体" w:cs="宋体" w:hint="eastAsia"/>
          <w:lang w:val="zh-CN"/>
        </w:rPr>
        <w:t>年</w:t>
      </w:r>
      <w:r>
        <w:rPr>
          <w:rFonts w:ascii="宋体" w:hAnsi="宋体" w:cs="宋体"/>
          <w:lang w:val="zh-CN"/>
        </w:rPr>
        <w:t>____</w:t>
      </w:r>
      <w:r>
        <w:rPr>
          <w:rFonts w:ascii="宋体" w:hAnsi="宋体" w:cs="宋体" w:hint="eastAsia"/>
          <w:lang w:val="zh-CN"/>
        </w:rPr>
        <w:t>月</w:t>
      </w:r>
      <w:r>
        <w:rPr>
          <w:rFonts w:ascii="宋体" w:hAnsi="宋体" w:cs="宋体"/>
          <w:lang w:val="zh-CN"/>
        </w:rPr>
        <w:t>____</w:t>
      </w:r>
      <w:r>
        <w:rPr>
          <w:rFonts w:ascii="宋体" w:hAnsi="宋体" w:cs="宋体" w:hint="eastAsia"/>
          <w:lang w:val="zh-CN"/>
        </w:rPr>
        <w:t>日</w:t>
      </w:r>
      <w:r>
        <w:rPr>
          <w:rFonts w:ascii="宋体" w:hAnsi="宋体" w:cs="宋体"/>
          <w:lang w:val="zh-CN"/>
        </w:rPr>
        <w:t>____</w:t>
      </w:r>
      <w:r>
        <w:rPr>
          <w:rFonts w:ascii="宋体" w:hAnsi="宋体" w:cs="宋体" w:hint="eastAsia"/>
          <w:lang w:val="zh-CN"/>
        </w:rPr>
        <w:t>（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一、在响应有效期内撤销响应文件；</w:t>
      </w:r>
    </w:p>
    <w:p w14:paraId="5CF89F5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二、在响应文件中提供虚假材料；</w:t>
      </w:r>
    </w:p>
    <w:p w14:paraId="49053BE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三、除因不可抗力或谈判文件认可的情形以外，成交后不与采购人签订合同；</w:t>
      </w:r>
    </w:p>
    <w:p w14:paraId="68D7ACF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四、与采购人、其他供应商或者采购代理机构恶意串通；</w:t>
      </w:r>
    </w:p>
    <w:p w14:paraId="351435D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lang w:val="zh-CN"/>
        </w:rPr>
        <w:t>五、法律法规及本谈判文件规定的其他严重违法行为。</w:t>
      </w:r>
    </w:p>
    <w:p w14:paraId="63630B7E" w14:textId="77777777" w:rsidR="00605216" w:rsidRDefault="00605216" w:rsidP="00F57371">
      <w:pPr>
        <w:rPr>
          <w:rFonts w:cs="Times New Roman"/>
          <w:sz w:val="28"/>
          <w:szCs w:val="28"/>
          <w:u w:val="single"/>
        </w:rPr>
      </w:pPr>
    </w:p>
    <w:p w14:paraId="69BCC10E" w14:textId="77777777" w:rsidR="00605216" w:rsidRDefault="00605216" w:rsidP="00F57371">
      <w:pPr>
        <w:rPr>
          <w:rFonts w:cs="Times New Roman"/>
          <w:sz w:val="28"/>
          <w:szCs w:val="28"/>
          <w:u w:val="single"/>
        </w:rPr>
      </w:pPr>
    </w:p>
    <w:p w14:paraId="09471F97" w14:textId="77777777" w:rsidR="00605216" w:rsidRDefault="00605216" w:rsidP="0041678C">
      <w:pPr>
        <w:spacing w:line="480" w:lineRule="auto"/>
        <w:ind w:firstLineChars="2075" w:firstLine="4358"/>
        <w:rPr>
          <w:rFonts w:ascii="宋体" w:cs="Times New Roma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r>
        <w:rPr>
          <w:rFonts w:ascii="宋体" w:hAnsi="宋体" w:cs="宋体" w:hint="eastAsia"/>
        </w:rPr>
        <w:t xml:space="preserve">　　　　　　　　　</w:t>
      </w:r>
    </w:p>
    <w:p w14:paraId="08938DBE" w14:textId="77777777" w:rsidR="00605216" w:rsidRDefault="00605216" w:rsidP="0041678C">
      <w:pPr>
        <w:spacing w:line="480" w:lineRule="auto"/>
        <w:ind w:firstLineChars="2075" w:firstLine="4358"/>
        <w:rPr>
          <w:rFonts w:ascii="宋体" w:cs="Times New Roman"/>
        </w:rPr>
      </w:pPr>
      <w:r>
        <w:rPr>
          <w:rFonts w:ascii="宋体" w:hAnsi="宋体" w:cs="宋体" w:hint="eastAsia"/>
        </w:rPr>
        <w:t xml:space="preserve">日　</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1FB17A1B" w14:textId="77777777" w:rsidR="00605216" w:rsidRDefault="00605216" w:rsidP="00F57371">
      <w:pPr>
        <w:widowControl/>
        <w:jc w:val="center"/>
        <w:rPr>
          <w:rFonts w:ascii="宋体" w:cs="Times New Roman"/>
          <w:b/>
          <w:bCs/>
          <w:kern w:val="0"/>
          <w:sz w:val="24"/>
          <w:szCs w:val="24"/>
        </w:rPr>
      </w:pPr>
      <w:r>
        <w:rPr>
          <w:rFonts w:ascii="宋体" w:cs="Times New Roman"/>
        </w:rPr>
        <w:br w:type="page"/>
      </w:r>
      <w:r>
        <w:rPr>
          <w:rFonts w:ascii="宋体" w:hAnsi="宋体" w:cs="宋体"/>
          <w:b/>
          <w:bCs/>
          <w:kern w:val="0"/>
          <w:sz w:val="24"/>
          <w:szCs w:val="24"/>
        </w:rPr>
        <w:t>3.5</w:t>
      </w:r>
      <w:r>
        <w:rPr>
          <w:rFonts w:ascii="宋体" w:hAnsi="宋体" w:cs="宋体" w:hint="eastAsia"/>
          <w:b/>
          <w:bCs/>
          <w:kern w:val="0"/>
          <w:sz w:val="24"/>
          <w:szCs w:val="24"/>
        </w:rPr>
        <w:t>禹州市政府采购供应商信用承诺函</w:t>
      </w:r>
    </w:p>
    <w:p w14:paraId="76A62D9B" w14:textId="77777777" w:rsidR="00605216" w:rsidRDefault="00605216" w:rsidP="0041678C">
      <w:pPr>
        <w:pStyle w:val="af2"/>
        <w:ind w:firstLine="340"/>
        <w:rPr>
          <w:rFonts w:cs="Times New Roman"/>
        </w:rPr>
      </w:pPr>
    </w:p>
    <w:p w14:paraId="60307E4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致</w:t>
      </w:r>
      <w:r>
        <w:rPr>
          <w:rFonts w:ascii="宋体" w:hAnsi="宋体" w:cs="宋体" w:hint="eastAsia"/>
          <w:u w:val="single"/>
        </w:rPr>
        <w:t>（采购人或采购代理机构）</w:t>
      </w:r>
      <w:r>
        <w:rPr>
          <w:rFonts w:ascii="宋体" w:hAnsi="宋体" w:cs="宋体" w:hint="eastAsia"/>
        </w:rPr>
        <w:t>：</w:t>
      </w:r>
      <w:r>
        <w:rPr>
          <w:rFonts w:ascii="宋体" w:hAnsi="宋体" w:cs="宋体"/>
        </w:rPr>
        <w:t xml:space="preserve"> </w:t>
      </w:r>
    </w:p>
    <w:p w14:paraId="3F6A5EDC" w14:textId="77777777" w:rsidR="00605216" w:rsidRDefault="00605216" w:rsidP="0041678C">
      <w:pPr>
        <w:spacing w:beforeLines="50" w:before="156" w:afterLines="50" w:after="156" w:line="360" w:lineRule="auto"/>
        <w:ind w:firstLineChars="200" w:firstLine="420"/>
        <w:rPr>
          <w:rFonts w:ascii="宋体" w:cs="Times New Roman"/>
        </w:rPr>
      </w:pPr>
      <w:r>
        <w:rPr>
          <w:rFonts w:ascii="宋体" w:hAnsi="宋体" w:cs="宋体" w:hint="eastAsia"/>
        </w:rPr>
        <w:t>单位名称（自然人姓名）</w:t>
      </w:r>
      <w:r>
        <w:rPr>
          <w:rFonts w:ascii="宋体" w:hAnsi="宋体" w:cs="宋体"/>
        </w:rPr>
        <w:t xml:space="preserve">: </w:t>
      </w:r>
    </w:p>
    <w:p w14:paraId="6EC606AB"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统一社会信用代码（身份证号码）</w:t>
      </w:r>
      <w:r>
        <w:rPr>
          <w:rFonts w:ascii="宋体" w:hAnsi="宋体" w:cs="宋体"/>
        </w:rPr>
        <w:t>:</w:t>
      </w:r>
    </w:p>
    <w:p w14:paraId="3DFACBC7"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法定代表人（负责人）</w:t>
      </w:r>
      <w:r>
        <w:rPr>
          <w:rFonts w:ascii="宋体" w:hAnsi="宋体" w:cs="宋体"/>
        </w:rPr>
        <w:t>:</w:t>
      </w:r>
    </w:p>
    <w:p w14:paraId="59685C4C" w14:textId="77777777" w:rsidR="00605216" w:rsidRDefault="00605216" w:rsidP="0041678C">
      <w:pPr>
        <w:spacing w:beforeLines="50" w:before="156" w:afterLines="50" w:after="156" w:line="360" w:lineRule="auto"/>
        <w:ind w:firstLineChars="200" w:firstLine="420"/>
        <w:rPr>
          <w:rFonts w:ascii="宋体" w:cs="Times New Roman"/>
          <w:u w:val="single"/>
          <w:lang w:val="zh-CN"/>
        </w:rPr>
      </w:pPr>
      <w:r>
        <w:rPr>
          <w:rFonts w:ascii="宋体" w:hAnsi="宋体" w:cs="宋体" w:hint="eastAsia"/>
        </w:rPr>
        <w:t>联系地址和电话：</w:t>
      </w:r>
    </w:p>
    <w:p w14:paraId="13A9A2A2"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为维护公平、公正、公开的政府采购市场秩序，树立诚实守信的政府采购供应商形象，我单位（本人）自愿作出以下承诺：</w:t>
      </w:r>
      <w:r>
        <w:rPr>
          <w:rFonts w:ascii="宋体" w:hAnsi="宋体" w:cs="宋体"/>
        </w:rPr>
        <w:t xml:space="preserve"> </w:t>
      </w:r>
    </w:p>
    <w:p w14:paraId="6DD0DE37"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一、我单位（本人）自愿参加本次政府采购活动，严格遵守《中华人民共和国政府采购法》</w:t>
      </w:r>
      <w:r>
        <w:rPr>
          <w:rFonts w:ascii="宋体" w:hAnsi="宋体" w:cs="宋体"/>
        </w:rPr>
        <w:t xml:space="preserve"> </w:t>
      </w:r>
      <w:r>
        <w:rPr>
          <w:rFonts w:ascii="宋体" w:hAnsi="宋体" w:cs="宋体" w:hint="eastAsia"/>
        </w:rPr>
        <w:t>及相关法律法规，依法诚信经营，无条件遵守本次政府采购活动的各项规定，我单位（本人）郑重承诺，我单位（本人）符合《中华人民共和国政府采购法》第二十二条规定和采购文件、本承诺书的条件：</w:t>
      </w:r>
      <w:r>
        <w:rPr>
          <w:rFonts w:ascii="宋体" w:hAnsi="宋体" w:cs="宋体"/>
        </w:rPr>
        <w:t xml:space="preserve"> </w:t>
      </w:r>
    </w:p>
    <w:p w14:paraId="00E9DB1F"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（一）具有独立承担民事责任的能力；</w:t>
      </w:r>
      <w:r>
        <w:rPr>
          <w:rFonts w:ascii="宋体" w:hAnsi="宋体" w:cs="宋体"/>
        </w:rPr>
        <w:t xml:space="preserve"> </w:t>
      </w:r>
    </w:p>
    <w:p w14:paraId="2687E08C"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（二）具有良好的商业信誉和健全的财务会计制度；</w:t>
      </w:r>
      <w:r>
        <w:rPr>
          <w:rFonts w:ascii="宋体" w:hAnsi="宋体" w:cs="宋体"/>
        </w:rPr>
        <w:t xml:space="preserve"> </w:t>
      </w:r>
    </w:p>
    <w:p w14:paraId="45BE1BC0"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（三）具有履行合同所必需的设备和专业技术能力；</w:t>
      </w:r>
      <w:r>
        <w:rPr>
          <w:rFonts w:ascii="宋体" w:hAnsi="宋体" w:cs="宋体"/>
        </w:rPr>
        <w:t xml:space="preserve"> </w:t>
      </w:r>
    </w:p>
    <w:p w14:paraId="293B5F45"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（四）有依法缴纳税收和社会保障资金的良好记录；</w:t>
      </w:r>
      <w:r>
        <w:rPr>
          <w:rFonts w:ascii="宋体" w:hAnsi="宋体" w:cs="宋体"/>
        </w:rPr>
        <w:t xml:space="preserve"> </w:t>
      </w:r>
    </w:p>
    <w:p w14:paraId="65C29303"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（五）参加政府采购活动前三年内，在经营活动中没有重大违法记录；</w:t>
      </w:r>
      <w:r>
        <w:rPr>
          <w:rFonts w:ascii="宋体" w:hAnsi="宋体" w:cs="宋体"/>
        </w:rPr>
        <w:t xml:space="preserve"> </w:t>
      </w:r>
    </w:p>
    <w:p w14:paraId="748EB5B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（六）未被列入经营异常名录或者严重违法失信名单、失信被执行人，重大税收违法案件当事人名单、政府采购严重违法失信行为记录名单；</w:t>
      </w:r>
      <w:r>
        <w:rPr>
          <w:rFonts w:ascii="宋体" w:hAnsi="宋体" w:cs="宋体"/>
        </w:rPr>
        <w:t xml:space="preserve"> </w:t>
      </w:r>
    </w:p>
    <w:p w14:paraId="21DE8008"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（七）未被相关监管部门作出行政处罚且尚在处罚有效期的；</w:t>
      </w:r>
      <w:r>
        <w:rPr>
          <w:rFonts w:ascii="宋体" w:hAnsi="宋体" w:cs="宋体"/>
        </w:rPr>
        <w:t xml:space="preserve"> </w:t>
      </w:r>
    </w:p>
    <w:p w14:paraId="6FE27644"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（八）未曾作出虚假采购承诺；</w:t>
      </w:r>
      <w:r>
        <w:rPr>
          <w:rFonts w:ascii="宋体" w:hAnsi="宋体" w:cs="宋体"/>
        </w:rPr>
        <w:t xml:space="preserve"> </w:t>
      </w:r>
    </w:p>
    <w:p w14:paraId="5DDFF3DB"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（九）符合法律、行政法规规定的其他条件。</w:t>
      </w:r>
      <w:r>
        <w:rPr>
          <w:rFonts w:ascii="宋体" w:hAnsi="宋体" w:cs="宋体"/>
        </w:rPr>
        <w:t xml:space="preserve"> </w:t>
      </w:r>
    </w:p>
    <w:p w14:paraId="739AFAC9" w14:textId="77777777" w:rsidR="00605216" w:rsidRDefault="00605216" w:rsidP="0041678C">
      <w:pPr>
        <w:spacing w:beforeLines="50" w:before="156" w:afterLines="50" w:after="156" w:line="360" w:lineRule="auto"/>
        <w:ind w:firstLineChars="200" w:firstLine="420"/>
        <w:rPr>
          <w:rFonts w:ascii="宋体" w:cs="Times New Roman"/>
          <w:lang w:val="zh-CN"/>
        </w:rPr>
      </w:pPr>
      <w:r>
        <w:rPr>
          <w:rFonts w:ascii="宋体" w:hAnsi="宋体" w:cs="宋体" w:hint="eastAsia"/>
        </w:rPr>
        <w:t>二、我单位（本人）保证上述承诺事项的真实性。如有弄虚作假或其他违法违规行为，自愿</w:t>
      </w:r>
      <w:r>
        <w:rPr>
          <w:rFonts w:ascii="宋体" w:hAnsi="宋体" w:cs="宋体"/>
        </w:rPr>
        <w:t xml:space="preserve"> </w:t>
      </w:r>
      <w:r>
        <w:rPr>
          <w:rFonts w:ascii="宋体" w:hAnsi="宋体" w:cs="宋体" w:hint="eastAsia"/>
        </w:rPr>
        <w:t>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r>
        <w:rPr>
          <w:rFonts w:ascii="宋体" w:hAnsi="宋体" w:cs="宋体"/>
        </w:rPr>
        <w:t xml:space="preserve"> </w:t>
      </w:r>
    </w:p>
    <w:p w14:paraId="1B93F63F"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供应商（电子章）</w:t>
      </w:r>
      <w:r>
        <w:rPr>
          <w:rFonts w:ascii="宋体" w:hAnsi="宋体" w:cs="宋体"/>
        </w:rPr>
        <w:t xml:space="preserve">: </w:t>
      </w:r>
    </w:p>
    <w:p w14:paraId="165A80DE"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法定代表人、负责人、本人、或授权代表（签字或电子印章）</w:t>
      </w:r>
      <w:r>
        <w:rPr>
          <w:rFonts w:ascii="宋体" w:hAnsi="宋体" w:cs="宋体"/>
        </w:rPr>
        <w:t xml:space="preserve">: </w:t>
      </w:r>
    </w:p>
    <w:p w14:paraId="290E7E0C" w14:textId="77777777" w:rsidR="00605216" w:rsidRDefault="00605216" w:rsidP="005949B7">
      <w:pPr>
        <w:spacing w:beforeLines="50" w:before="156" w:afterLines="50" w:after="156" w:line="360" w:lineRule="auto"/>
        <w:rPr>
          <w:rFonts w:ascii="宋体" w:cs="Times New Roman"/>
          <w:lang w:val="zh-CN"/>
        </w:rPr>
      </w:pPr>
      <w:r>
        <w:rPr>
          <w:rFonts w:ascii="宋体" w:hAnsi="宋体" w:cs="宋体" w:hint="eastAsia"/>
        </w:rPr>
        <w:t>日期：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p w14:paraId="2C064B15"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注：</w:t>
      </w:r>
    </w:p>
    <w:p w14:paraId="087B2B5D"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1.</w:t>
      </w:r>
      <w:r>
        <w:rPr>
          <w:rFonts w:ascii="仿宋_GB2312" w:eastAsia="仿宋_GB2312" w:hAnsi="仿宋_GB2312" w:cs="仿宋_GB2312" w:hint="eastAsia"/>
          <w:kern w:val="0"/>
          <w:sz w:val="20"/>
          <w:szCs w:val="20"/>
        </w:rPr>
        <w:t>投标人须在投标文件中按此模板提供承诺函，未提供视为未实质性响应招标文件要求，按无效</w:t>
      </w:r>
      <w:r>
        <w:rPr>
          <w:rFonts w:ascii="仿宋_GB2312" w:eastAsia="仿宋_GB2312" w:hAnsi="仿宋_GB2312" w:cs="仿宋_GB2312"/>
          <w:kern w:val="0"/>
          <w:sz w:val="20"/>
          <w:szCs w:val="20"/>
        </w:rPr>
        <w:t xml:space="preserve"> </w:t>
      </w:r>
    </w:p>
    <w:p w14:paraId="783B543E"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投标处理。</w:t>
      </w:r>
      <w:r>
        <w:rPr>
          <w:rFonts w:ascii="仿宋_GB2312" w:eastAsia="仿宋_GB2312" w:hAnsi="仿宋_GB2312" w:cs="仿宋_GB2312"/>
          <w:kern w:val="0"/>
          <w:sz w:val="20"/>
          <w:szCs w:val="20"/>
        </w:rPr>
        <w:t xml:space="preserve"> </w:t>
      </w:r>
    </w:p>
    <w:p w14:paraId="171BB6FA" w14:textId="77777777" w:rsidR="00605216" w:rsidRDefault="00605216" w:rsidP="00F57371">
      <w:pPr>
        <w:widowControl/>
        <w:jc w:val="left"/>
        <w:rPr>
          <w:rFonts w:cs="Times New Roman"/>
        </w:rPr>
      </w:pPr>
      <w:r>
        <w:rPr>
          <w:rFonts w:ascii="仿宋_GB2312" w:eastAsia="仿宋_GB2312" w:hAnsi="仿宋_GB2312" w:cs="仿宋_GB2312"/>
          <w:kern w:val="0"/>
          <w:sz w:val="20"/>
          <w:szCs w:val="20"/>
        </w:rPr>
        <w:t>2.</w:t>
      </w:r>
      <w:r>
        <w:rPr>
          <w:rFonts w:ascii="仿宋_GB2312" w:eastAsia="仿宋_GB2312" w:hAnsi="仿宋_GB2312" w:cs="仿宋_GB2312" w:hint="eastAsia"/>
          <w:kern w:val="0"/>
          <w:sz w:val="20"/>
          <w:szCs w:val="20"/>
        </w:rPr>
        <w:t>投标人的法定代表人或者授权代表的签字或盖章应真实、有效，如由授权代表签字或盖章的，</w:t>
      </w:r>
      <w:r>
        <w:rPr>
          <w:rFonts w:ascii="仿宋_GB2312" w:eastAsia="仿宋_GB2312" w:hAnsi="仿宋_GB2312" w:cs="仿宋_GB2312"/>
          <w:kern w:val="0"/>
          <w:sz w:val="20"/>
          <w:szCs w:val="20"/>
        </w:rPr>
        <w:t xml:space="preserve"> </w:t>
      </w:r>
    </w:p>
    <w:p w14:paraId="1D475064" w14:textId="77777777" w:rsidR="00605216" w:rsidRDefault="00605216" w:rsidP="00F57371">
      <w:pPr>
        <w:widowControl/>
        <w:jc w:val="left"/>
        <w:rPr>
          <w:rFonts w:cs="Times New Roman"/>
        </w:rPr>
      </w:pPr>
      <w:r>
        <w:rPr>
          <w:rFonts w:ascii="仿宋_GB2312" w:eastAsia="仿宋_GB2312" w:hAnsi="仿宋_GB2312" w:cs="仿宋_GB2312" w:hint="eastAsia"/>
          <w:kern w:val="0"/>
          <w:sz w:val="20"/>
          <w:szCs w:val="20"/>
        </w:rPr>
        <w:t>应提供“法定代表人授权书”。</w:t>
      </w:r>
    </w:p>
    <w:p w14:paraId="53E3CF50" w14:textId="77777777" w:rsidR="00605216" w:rsidRDefault="00605216" w:rsidP="00F57371">
      <w:pPr>
        <w:spacing w:line="360" w:lineRule="auto"/>
        <w:jc w:val="center"/>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3.6 </w:t>
      </w:r>
      <w:r>
        <w:rPr>
          <w:rFonts w:ascii="宋体" w:hAnsi="宋体" w:cs="宋体" w:hint="eastAsia"/>
          <w:b/>
          <w:bCs/>
          <w:sz w:val="24"/>
          <w:szCs w:val="24"/>
        </w:rPr>
        <w:t>供应商提供与参加本项目投标的其他供应商之间，单位负责人不为同一人并且不存在直接控股、管理关系承诺函</w:t>
      </w:r>
    </w:p>
    <w:p w14:paraId="659518BC"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23E2DAFC" w14:textId="77777777" w:rsidR="00605216" w:rsidRDefault="00605216" w:rsidP="00F57371">
      <w:pPr>
        <w:spacing w:line="360" w:lineRule="auto"/>
        <w:jc w:val="center"/>
        <w:rPr>
          <w:rFonts w:ascii="宋体" w:cs="Times New Roman"/>
          <w:sz w:val="24"/>
          <w:szCs w:val="24"/>
        </w:rPr>
      </w:pPr>
    </w:p>
    <w:p w14:paraId="50F7C498" w14:textId="77777777" w:rsidR="00605216" w:rsidRDefault="00605216" w:rsidP="0041678C">
      <w:pPr>
        <w:pStyle w:val="af2"/>
        <w:ind w:firstLine="340"/>
        <w:rPr>
          <w:rFonts w:cs="Times New Roman"/>
        </w:rPr>
      </w:pPr>
    </w:p>
    <w:p w14:paraId="4C3DED42" w14:textId="77777777" w:rsidR="00605216" w:rsidRDefault="00605216" w:rsidP="00F57371">
      <w:pPr>
        <w:spacing w:line="360" w:lineRule="auto"/>
        <w:jc w:val="center"/>
        <w:rPr>
          <w:rFonts w:ascii="宋体" w:cs="Times New Roman"/>
          <w:b/>
          <w:bCs/>
          <w:sz w:val="24"/>
          <w:szCs w:val="24"/>
        </w:rPr>
      </w:pPr>
      <w:r>
        <w:rPr>
          <w:rFonts w:ascii="宋体" w:hAnsi="宋体" w:cs="宋体"/>
          <w:b/>
          <w:bCs/>
          <w:sz w:val="24"/>
          <w:szCs w:val="24"/>
        </w:rPr>
        <w:t>3.7</w:t>
      </w:r>
      <w:r>
        <w:rPr>
          <w:rFonts w:ascii="宋体" w:hAnsi="宋体" w:cs="宋体" w:hint="eastAsia"/>
          <w:b/>
          <w:bCs/>
          <w:sz w:val="24"/>
          <w:szCs w:val="24"/>
        </w:rPr>
        <w:t>供应商提供未为本项目提供整体设计、规范编制或者项目管理、监理、检测等服务承诺函</w:t>
      </w:r>
    </w:p>
    <w:p w14:paraId="7EC3E858" w14:textId="77777777" w:rsidR="00605216" w:rsidRDefault="00605216" w:rsidP="00F57371">
      <w:pPr>
        <w:spacing w:line="360" w:lineRule="auto"/>
        <w:jc w:val="center"/>
        <w:rPr>
          <w:rFonts w:ascii="宋体" w:cs="Times New Roman"/>
          <w:sz w:val="24"/>
          <w:szCs w:val="24"/>
        </w:rPr>
      </w:pPr>
      <w:r>
        <w:rPr>
          <w:rFonts w:ascii="宋体" w:hAnsi="宋体" w:cs="宋体" w:hint="eastAsia"/>
          <w:sz w:val="24"/>
          <w:szCs w:val="24"/>
        </w:rPr>
        <w:t>（承诺函格式自拟）</w:t>
      </w:r>
    </w:p>
    <w:p w14:paraId="3CB58356" w14:textId="77777777" w:rsidR="00605216" w:rsidRDefault="00605216" w:rsidP="00F57371">
      <w:pPr>
        <w:spacing w:line="360" w:lineRule="auto"/>
        <w:jc w:val="center"/>
        <w:rPr>
          <w:rFonts w:ascii="宋体" w:cs="Times New Roman"/>
          <w:sz w:val="24"/>
          <w:szCs w:val="24"/>
        </w:rPr>
      </w:pPr>
    </w:p>
    <w:p w14:paraId="1A7C4E64" w14:textId="77777777" w:rsidR="00605216" w:rsidRDefault="00605216" w:rsidP="0041678C">
      <w:pPr>
        <w:pStyle w:val="af2"/>
        <w:ind w:firstLine="340"/>
        <w:rPr>
          <w:rFonts w:cs="Times New Roman"/>
        </w:rPr>
      </w:pPr>
    </w:p>
    <w:p w14:paraId="2DD80522"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3.8</w:t>
      </w:r>
      <w:r>
        <w:rPr>
          <w:rFonts w:ascii="宋体" w:hAnsi="宋体" w:cs="宋体" w:hint="eastAsia"/>
          <w:b/>
          <w:bCs/>
          <w:sz w:val="24"/>
          <w:szCs w:val="24"/>
        </w:rPr>
        <w:t>其他资格证书或材料</w:t>
      </w:r>
      <w:r>
        <w:rPr>
          <w:rFonts w:ascii="宋体" w:hAnsi="宋体" w:cs="宋体"/>
          <w:b/>
          <w:bCs/>
          <w:sz w:val="24"/>
          <w:szCs w:val="24"/>
        </w:rPr>
        <w:t xml:space="preserve"> </w:t>
      </w:r>
    </w:p>
    <w:p w14:paraId="5349A2AC" w14:textId="77777777" w:rsidR="00605216" w:rsidRDefault="00605216" w:rsidP="00F57371">
      <w:pPr>
        <w:autoSpaceDE w:val="0"/>
        <w:autoSpaceDN w:val="0"/>
        <w:adjustRightInd w:val="0"/>
        <w:spacing w:line="360" w:lineRule="auto"/>
        <w:jc w:val="center"/>
        <w:rPr>
          <w:rFonts w:hAnsi="宋体" w:cs="Times New Roman" w:hint="eastAsia"/>
          <w:b/>
          <w:bCs/>
          <w:snapToGrid w:val="0"/>
          <w:kern w:val="0"/>
          <w:sz w:val="36"/>
          <w:szCs w:val="36"/>
        </w:rPr>
      </w:pPr>
      <w:r>
        <w:rPr>
          <w:rFonts w:ascii="宋体" w:cs="Times New Roman"/>
          <w:b/>
          <w:bCs/>
          <w:sz w:val="28"/>
          <w:szCs w:val="28"/>
          <w:lang w:val="zh-CN"/>
        </w:rPr>
        <w:br w:type="page"/>
      </w:r>
      <w:r>
        <w:rPr>
          <w:rFonts w:ascii="宋体" w:hAnsi="宋体" w:cs="宋体" w:hint="eastAsia"/>
          <w:b/>
          <w:bCs/>
          <w:sz w:val="28"/>
          <w:szCs w:val="28"/>
          <w:lang w:val="zh-CN"/>
        </w:rPr>
        <w:t>四、响应文件审查相关材料</w:t>
      </w:r>
    </w:p>
    <w:p w14:paraId="4AF2789A"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30976CC" w14:textId="77777777" w:rsidR="00605216" w:rsidRDefault="00605216" w:rsidP="0041678C">
      <w:pPr>
        <w:autoSpaceDE w:val="0"/>
        <w:autoSpaceDN w:val="0"/>
        <w:adjustRightInd w:val="0"/>
        <w:spacing w:line="360" w:lineRule="auto"/>
        <w:ind w:firstLineChars="1225" w:firstLine="2951"/>
        <w:outlineLvl w:val="0"/>
        <w:rPr>
          <w:rFonts w:ascii="宋体" w:cs="Times New Roman"/>
          <w:b/>
          <w:bCs/>
          <w:sz w:val="24"/>
          <w:szCs w:val="24"/>
        </w:rPr>
      </w:pPr>
      <w:r>
        <w:rPr>
          <w:rFonts w:ascii="宋体" w:hAnsi="宋体" w:cs="宋体"/>
          <w:b/>
          <w:bCs/>
          <w:sz w:val="24"/>
          <w:szCs w:val="24"/>
        </w:rPr>
        <w:t xml:space="preserve">4.1   </w:t>
      </w:r>
      <w:r>
        <w:rPr>
          <w:rFonts w:ascii="宋体" w:hAnsi="宋体" w:cs="宋体" w:hint="eastAsia"/>
          <w:b/>
          <w:bCs/>
          <w:sz w:val="24"/>
          <w:szCs w:val="24"/>
        </w:rPr>
        <w:t>已标价的工程量清单</w:t>
      </w:r>
    </w:p>
    <w:p w14:paraId="2D1F5B8F" w14:textId="77777777" w:rsidR="00605216" w:rsidRDefault="00605216" w:rsidP="00F57371">
      <w:pPr>
        <w:autoSpaceDE w:val="0"/>
        <w:autoSpaceDN w:val="0"/>
        <w:adjustRightInd w:val="0"/>
        <w:spacing w:line="360" w:lineRule="auto"/>
        <w:jc w:val="center"/>
        <w:outlineLvl w:val="0"/>
        <w:rPr>
          <w:rFonts w:hAnsi="宋体" w:cs="Times New Roman" w:hint="eastAsia"/>
          <w:b/>
          <w:bCs/>
          <w:snapToGrid w:val="0"/>
          <w:kern w:val="0"/>
          <w:sz w:val="36"/>
          <w:szCs w:val="36"/>
        </w:rPr>
      </w:pPr>
      <w:r>
        <w:rPr>
          <w:rFonts w:ascii="宋体" w:hAnsi="宋体" w:cs="宋体" w:hint="eastAsia"/>
          <w:sz w:val="24"/>
          <w:szCs w:val="24"/>
          <w:lang w:val="zh-CN"/>
        </w:rPr>
        <w:t>（请按招标工程量清单填报，</w:t>
      </w:r>
      <w:r>
        <w:rPr>
          <w:rFonts w:ascii="宋体" w:hAnsi="宋体" w:cs="宋体" w:hint="eastAsia"/>
          <w:sz w:val="24"/>
          <w:szCs w:val="24"/>
        </w:rPr>
        <w:t>附已标价的工程量清单</w:t>
      </w:r>
      <w:r>
        <w:rPr>
          <w:rFonts w:ascii="宋体" w:hAnsi="宋体" w:cs="宋体" w:hint="eastAsia"/>
          <w:sz w:val="24"/>
          <w:szCs w:val="24"/>
          <w:lang w:val="zh-CN"/>
        </w:rPr>
        <w:t>）</w:t>
      </w:r>
    </w:p>
    <w:p w14:paraId="2708428F" w14:textId="77777777" w:rsidR="00605216" w:rsidRDefault="00605216" w:rsidP="0041678C">
      <w:pPr>
        <w:pStyle w:val="af2"/>
        <w:ind w:firstLine="340"/>
        <w:rPr>
          <w:rFonts w:cs="Times New Roman"/>
        </w:rPr>
      </w:pPr>
    </w:p>
    <w:p w14:paraId="02EE37FA" w14:textId="77777777" w:rsidR="00605216" w:rsidRDefault="00605216" w:rsidP="00F57371">
      <w:pPr>
        <w:autoSpaceDE w:val="0"/>
        <w:autoSpaceDN w:val="0"/>
        <w:adjustRightInd w:val="0"/>
        <w:spacing w:line="360" w:lineRule="auto"/>
        <w:outlineLvl w:val="0"/>
        <w:rPr>
          <w:rFonts w:ascii="宋体" w:cs="Times New Roman"/>
          <w:b/>
          <w:bCs/>
          <w:sz w:val="24"/>
          <w:szCs w:val="24"/>
        </w:rPr>
      </w:pPr>
    </w:p>
    <w:p w14:paraId="07E62500"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232626CE"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4.2 </w:t>
      </w:r>
      <w:r>
        <w:rPr>
          <w:rFonts w:ascii="宋体" w:hAnsi="宋体" w:cs="宋体" w:hint="eastAsia"/>
          <w:b/>
          <w:bCs/>
          <w:sz w:val="24"/>
          <w:szCs w:val="24"/>
        </w:rPr>
        <w:t>技术方案（实施方案）</w:t>
      </w:r>
    </w:p>
    <w:p w14:paraId="09AB60FB" w14:textId="77777777" w:rsidR="00605216" w:rsidRDefault="00605216" w:rsidP="00F57371">
      <w:pPr>
        <w:autoSpaceDE w:val="0"/>
        <w:autoSpaceDN w:val="0"/>
        <w:adjustRightInd w:val="0"/>
        <w:spacing w:line="360" w:lineRule="auto"/>
        <w:jc w:val="center"/>
        <w:outlineLvl w:val="0"/>
        <w:rPr>
          <w:rFonts w:ascii="宋体" w:cs="Times New Roman"/>
          <w:sz w:val="24"/>
          <w:szCs w:val="24"/>
        </w:rPr>
      </w:pPr>
      <w:r>
        <w:rPr>
          <w:rFonts w:ascii="宋体" w:hAnsi="宋体" w:cs="宋体" w:hint="eastAsia"/>
          <w:sz w:val="24"/>
          <w:szCs w:val="24"/>
        </w:rPr>
        <w:t>（根据谈判文件规定及供应商自身条件编制）</w:t>
      </w:r>
    </w:p>
    <w:p w14:paraId="0EB43199"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31DF8373"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 </w:t>
      </w:r>
    </w:p>
    <w:p w14:paraId="66C2B232" w14:textId="77777777" w:rsidR="00605216" w:rsidRDefault="00605216" w:rsidP="0041678C">
      <w:pPr>
        <w:pStyle w:val="af2"/>
        <w:ind w:firstLine="340"/>
        <w:rPr>
          <w:rFonts w:cs="Times New Roman"/>
        </w:rPr>
      </w:pPr>
    </w:p>
    <w:p w14:paraId="563B216F" w14:textId="77777777" w:rsidR="00605216" w:rsidRDefault="00605216" w:rsidP="0041678C">
      <w:pPr>
        <w:pStyle w:val="21"/>
        <w:rPr>
          <w:rFonts w:cs="Times New Roman"/>
        </w:rPr>
      </w:pPr>
    </w:p>
    <w:p w14:paraId="357E8BD2"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2C6D1BA" w14:textId="77777777" w:rsidR="00605216" w:rsidRDefault="00605216" w:rsidP="00F57371">
      <w:pPr>
        <w:autoSpaceDE w:val="0"/>
        <w:autoSpaceDN w:val="0"/>
        <w:adjustRightInd w:val="0"/>
        <w:spacing w:line="360" w:lineRule="auto"/>
        <w:jc w:val="center"/>
        <w:outlineLvl w:val="0"/>
        <w:rPr>
          <w:rFonts w:ascii="宋体" w:cs="Times New Roman"/>
          <w:b/>
          <w:bCs/>
          <w:sz w:val="36"/>
          <w:szCs w:val="36"/>
        </w:rPr>
      </w:pPr>
    </w:p>
    <w:p w14:paraId="3068AFA0" w14:textId="77777777" w:rsidR="00605216" w:rsidRDefault="00605216" w:rsidP="00F57371">
      <w:pPr>
        <w:snapToGrid w:val="0"/>
        <w:spacing w:line="360" w:lineRule="auto"/>
        <w:jc w:val="center"/>
        <w:rPr>
          <w:rFonts w:hAnsi="宋体" w:cs="Times New Roman" w:hint="eastAsia"/>
          <w:b/>
          <w:bCs/>
          <w:snapToGrid w:val="0"/>
          <w:kern w:val="0"/>
          <w:sz w:val="36"/>
          <w:szCs w:val="36"/>
        </w:rPr>
      </w:pPr>
    </w:p>
    <w:p w14:paraId="3B266BE9"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4.3</w:t>
      </w:r>
      <w:r w:rsidR="008F25F5">
        <w:rPr>
          <w:rFonts w:ascii="宋体" w:hAnsi="宋体" w:cs="宋体" w:hint="eastAsia"/>
          <w:b/>
          <w:bCs/>
          <w:sz w:val="24"/>
          <w:szCs w:val="24"/>
        </w:rPr>
        <w:t>服务承诺</w:t>
      </w:r>
    </w:p>
    <w:p w14:paraId="4C069ADE" w14:textId="77777777" w:rsidR="00605216" w:rsidRDefault="00605216" w:rsidP="0041678C">
      <w:pPr>
        <w:pStyle w:val="10"/>
        <w:rPr>
          <w:rFonts w:cs="Times New Roman"/>
        </w:rPr>
      </w:pPr>
    </w:p>
    <w:p w14:paraId="34700C98" w14:textId="77777777" w:rsidR="00605216" w:rsidRDefault="00605216" w:rsidP="00F57371">
      <w:pPr>
        <w:autoSpaceDE w:val="0"/>
        <w:autoSpaceDN w:val="0"/>
        <w:adjustRightInd w:val="0"/>
        <w:spacing w:line="360" w:lineRule="auto"/>
        <w:jc w:val="center"/>
        <w:rPr>
          <w:rFonts w:hAnsi="宋体" w:cs="Times New Roman" w:hint="eastAsia"/>
          <w:b/>
          <w:bCs/>
          <w:snapToGrid w:val="0"/>
          <w:kern w:val="0"/>
          <w:sz w:val="36"/>
          <w:szCs w:val="36"/>
        </w:rPr>
      </w:pPr>
      <w:r>
        <w:rPr>
          <w:rFonts w:ascii="宋体" w:hAnsi="宋体" w:cs="宋体" w:hint="eastAsia"/>
          <w:lang w:val="zh-CN"/>
        </w:rPr>
        <w:t>（根据谈判文件规定及供应商自身条件编制）</w:t>
      </w:r>
    </w:p>
    <w:p w14:paraId="499FE3CF"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cs="Times New Roman"/>
          <w:b/>
          <w:bCs/>
          <w:sz w:val="24"/>
          <w:szCs w:val="24"/>
        </w:rPr>
        <w:br w:type="page"/>
      </w:r>
      <w:r>
        <w:rPr>
          <w:rFonts w:ascii="宋体" w:hAnsi="宋体" w:cs="宋体"/>
          <w:b/>
          <w:bCs/>
          <w:sz w:val="24"/>
          <w:szCs w:val="24"/>
        </w:rPr>
        <w:t xml:space="preserve">4.4 </w:t>
      </w:r>
      <w:r>
        <w:rPr>
          <w:rFonts w:ascii="宋体" w:hAnsi="宋体" w:cs="宋体" w:hint="eastAsia"/>
          <w:b/>
          <w:bCs/>
          <w:sz w:val="24"/>
          <w:szCs w:val="24"/>
        </w:rPr>
        <w:t>业绩情况表</w:t>
      </w:r>
    </w:p>
    <w:p w14:paraId="15F345B5" w14:textId="77777777" w:rsidR="00605216" w:rsidRDefault="00605216" w:rsidP="00F57371">
      <w:pPr>
        <w:autoSpaceDE w:val="0"/>
        <w:autoSpaceDN w:val="0"/>
        <w:adjustRightInd w:val="0"/>
        <w:spacing w:line="360" w:lineRule="auto"/>
        <w:jc w:val="center"/>
        <w:outlineLvl w:val="0"/>
        <w:rPr>
          <w:rFonts w:ascii="宋体" w:cs="Times New Roman"/>
          <w:b/>
          <w:bCs/>
          <w:sz w:val="28"/>
          <w:szCs w:val="28"/>
        </w:rPr>
      </w:pPr>
    </w:p>
    <w:p w14:paraId="30C5EB80" w14:textId="77777777" w:rsidR="00605216" w:rsidRDefault="00605216" w:rsidP="005949B7">
      <w:pPr>
        <w:spacing w:before="50" w:afterLines="50" w:after="156" w:line="360" w:lineRule="auto"/>
        <w:jc w:val="left"/>
        <w:rPr>
          <w:rFonts w:ascii="宋体" w:cs="Times New Roman"/>
        </w:rPr>
      </w:pPr>
      <w:r>
        <w:rPr>
          <w:rFonts w:ascii="宋体" w:hAnsi="宋体" w:cs="宋体" w:hint="eastAsia"/>
        </w:rPr>
        <w:t>项目编号：</w:t>
      </w:r>
    </w:p>
    <w:p w14:paraId="33E85090" w14:textId="77777777" w:rsidR="00605216" w:rsidRDefault="00605216" w:rsidP="00F57371">
      <w:pPr>
        <w:snapToGrid w:val="0"/>
        <w:spacing w:line="360" w:lineRule="auto"/>
        <w:rPr>
          <w:rFonts w:hAnsi="宋体" w:cs="Times New Roman" w:hint="eastAsia"/>
          <w:b/>
          <w:bCs/>
          <w:snapToGrid w:val="0"/>
          <w:kern w:val="0"/>
        </w:rPr>
      </w:pPr>
      <w:r>
        <w:rPr>
          <w:rFonts w:ascii="宋体" w:hAnsi="宋体" w:cs="宋体" w:hint="eastAsia"/>
        </w:rPr>
        <w:t>项目名称：</w:t>
      </w:r>
      <w:r>
        <w:rPr>
          <w:rFonts w:ascii="宋体" w:hAnsi="宋体" w:cs="宋体"/>
        </w:rPr>
        <w:t xml:space="preserve">   </w:t>
      </w:r>
    </w:p>
    <w:tbl>
      <w:tblPr>
        <w:tblW w:w="92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808"/>
        <w:gridCol w:w="3579"/>
        <w:gridCol w:w="1440"/>
        <w:gridCol w:w="1706"/>
      </w:tblGrid>
      <w:tr w:rsidR="00605216" w14:paraId="5267FF4A" w14:textId="77777777">
        <w:trPr>
          <w:trHeight w:val="777"/>
        </w:trPr>
        <w:tc>
          <w:tcPr>
            <w:tcW w:w="712" w:type="dxa"/>
            <w:shd w:val="clear" w:color="auto" w:fill="F3F3F3"/>
            <w:vAlign w:val="center"/>
          </w:tcPr>
          <w:p w14:paraId="72676D97"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14:paraId="04E42C6D"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14:paraId="4088FABC"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14:paraId="6207CD6B"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合同金额</w:t>
            </w:r>
          </w:p>
          <w:p w14:paraId="60607AE1"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14:paraId="7056F0FD" w14:textId="77777777" w:rsidR="00605216" w:rsidRDefault="00605216" w:rsidP="00E636CA">
            <w:pPr>
              <w:pStyle w:val="a9"/>
              <w:jc w:val="center"/>
              <w:rPr>
                <w:rFonts w:ascii="宋体" w:eastAsia="宋体" w:hAnsi="宋体" w:cs="Times New Roman" w:hint="eastAsia"/>
                <w:b/>
                <w:bCs/>
                <w:sz w:val="21"/>
                <w:szCs w:val="21"/>
              </w:rPr>
            </w:pPr>
            <w:r>
              <w:rPr>
                <w:rFonts w:ascii="宋体" w:eastAsia="宋体" w:hAnsi="宋体" w:cs="宋体" w:hint="eastAsia"/>
                <w:b/>
                <w:bCs/>
                <w:sz w:val="21"/>
                <w:szCs w:val="21"/>
              </w:rPr>
              <w:t>联系人及电话</w:t>
            </w:r>
          </w:p>
        </w:tc>
      </w:tr>
      <w:tr w:rsidR="00605216" w14:paraId="23AD706F" w14:textId="77777777">
        <w:trPr>
          <w:trHeight w:val="680"/>
        </w:trPr>
        <w:tc>
          <w:tcPr>
            <w:tcW w:w="712" w:type="dxa"/>
            <w:vAlign w:val="center"/>
          </w:tcPr>
          <w:p w14:paraId="7AB98A94" w14:textId="77777777" w:rsidR="00605216" w:rsidRDefault="00605216" w:rsidP="00E636CA">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1</w:t>
            </w:r>
          </w:p>
        </w:tc>
        <w:tc>
          <w:tcPr>
            <w:tcW w:w="1808" w:type="dxa"/>
            <w:vAlign w:val="center"/>
          </w:tcPr>
          <w:p w14:paraId="3B0641A8" w14:textId="77777777" w:rsidR="00605216" w:rsidRDefault="00605216" w:rsidP="00E636CA">
            <w:pPr>
              <w:pStyle w:val="a9"/>
              <w:spacing w:line="360" w:lineRule="auto"/>
              <w:rPr>
                <w:rFonts w:ascii="宋体" w:eastAsia="宋体" w:hAnsi="宋体" w:cs="Times New Roman" w:hint="eastAsia"/>
                <w:sz w:val="21"/>
                <w:szCs w:val="21"/>
              </w:rPr>
            </w:pPr>
          </w:p>
        </w:tc>
        <w:tc>
          <w:tcPr>
            <w:tcW w:w="3579" w:type="dxa"/>
            <w:vAlign w:val="center"/>
          </w:tcPr>
          <w:p w14:paraId="7A11A777" w14:textId="77777777" w:rsidR="00605216" w:rsidRDefault="00605216" w:rsidP="00E636CA">
            <w:pPr>
              <w:pStyle w:val="a9"/>
              <w:spacing w:line="360" w:lineRule="auto"/>
              <w:rPr>
                <w:rFonts w:ascii="宋体" w:eastAsia="宋体" w:hAnsi="宋体" w:cs="Times New Roman" w:hint="eastAsia"/>
                <w:sz w:val="21"/>
                <w:szCs w:val="21"/>
              </w:rPr>
            </w:pPr>
          </w:p>
        </w:tc>
        <w:tc>
          <w:tcPr>
            <w:tcW w:w="1440" w:type="dxa"/>
            <w:vAlign w:val="center"/>
          </w:tcPr>
          <w:p w14:paraId="12526D7B" w14:textId="77777777" w:rsidR="00605216" w:rsidRDefault="00605216" w:rsidP="00E636CA">
            <w:pPr>
              <w:pStyle w:val="a9"/>
              <w:spacing w:line="360" w:lineRule="auto"/>
              <w:rPr>
                <w:rFonts w:ascii="宋体" w:eastAsia="宋体" w:hAnsi="宋体" w:cs="Times New Roman" w:hint="eastAsia"/>
                <w:sz w:val="21"/>
                <w:szCs w:val="21"/>
              </w:rPr>
            </w:pPr>
          </w:p>
        </w:tc>
        <w:tc>
          <w:tcPr>
            <w:tcW w:w="1706" w:type="dxa"/>
            <w:vAlign w:val="center"/>
          </w:tcPr>
          <w:p w14:paraId="7F3EB4DD" w14:textId="77777777" w:rsidR="00605216" w:rsidRDefault="00605216" w:rsidP="00E636CA">
            <w:pPr>
              <w:pStyle w:val="a9"/>
              <w:spacing w:line="360" w:lineRule="auto"/>
              <w:rPr>
                <w:rFonts w:ascii="宋体" w:eastAsia="宋体" w:hAnsi="宋体" w:cs="Times New Roman" w:hint="eastAsia"/>
                <w:sz w:val="21"/>
                <w:szCs w:val="21"/>
              </w:rPr>
            </w:pPr>
          </w:p>
        </w:tc>
      </w:tr>
      <w:tr w:rsidR="00605216" w14:paraId="294560EF" w14:textId="77777777">
        <w:trPr>
          <w:trHeight w:val="680"/>
        </w:trPr>
        <w:tc>
          <w:tcPr>
            <w:tcW w:w="712" w:type="dxa"/>
            <w:vAlign w:val="center"/>
          </w:tcPr>
          <w:p w14:paraId="4FBF0666" w14:textId="77777777" w:rsidR="00605216" w:rsidRDefault="00605216" w:rsidP="00E636CA">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2</w:t>
            </w:r>
          </w:p>
        </w:tc>
        <w:tc>
          <w:tcPr>
            <w:tcW w:w="1808" w:type="dxa"/>
            <w:vAlign w:val="center"/>
          </w:tcPr>
          <w:p w14:paraId="6E655A1B" w14:textId="77777777" w:rsidR="00605216" w:rsidRDefault="00605216" w:rsidP="00E636CA">
            <w:pPr>
              <w:pStyle w:val="a9"/>
              <w:spacing w:line="360" w:lineRule="auto"/>
              <w:rPr>
                <w:rFonts w:ascii="宋体" w:eastAsia="宋体" w:hAnsi="宋体" w:cs="Times New Roman" w:hint="eastAsia"/>
                <w:sz w:val="21"/>
                <w:szCs w:val="21"/>
              </w:rPr>
            </w:pPr>
          </w:p>
        </w:tc>
        <w:tc>
          <w:tcPr>
            <w:tcW w:w="3579" w:type="dxa"/>
            <w:vAlign w:val="center"/>
          </w:tcPr>
          <w:p w14:paraId="413EC2F5" w14:textId="77777777" w:rsidR="00605216" w:rsidRDefault="00605216" w:rsidP="00E636CA">
            <w:pPr>
              <w:pStyle w:val="a9"/>
              <w:spacing w:line="360" w:lineRule="auto"/>
              <w:rPr>
                <w:rFonts w:ascii="宋体" w:eastAsia="宋体" w:hAnsi="宋体" w:cs="Times New Roman" w:hint="eastAsia"/>
                <w:sz w:val="21"/>
                <w:szCs w:val="21"/>
              </w:rPr>
            </w:pPr>
          </w:p>
        </w:tc>
        <w:tc>
          <w:tcPr>
            <w:tcW w:w="1440" w:type="dxa"/>
            <w:vAlign w:val="center"/>
          </w:tcPr>
          <w:p w14:paraId="1FCA024E" w14:textId="77777777" w:rsidR="00605216" w:rsidRDefault="00605216" w:rsidP="00E636CA">
            <w:pPr>
              <w:pStyle w:val="a9"/>
              <w:spacing w:line="360" w:lineRule="auto"/>
              <w:rPr>
                <w:rFonts w:ascii="宋体" w:eastAsia="宋体" w:hAnsi="宋体" w:cs="Times New Roman" w:hint="eastAsia"/>
                <w:sz w:val="21"/>
                <w:szCs w:val="21"/>
              </w:rPr>
            </w:pPr>
          </w:p>
        </w:tc>
        <w:tc>
          <w:tcPr>
            <w:tcW w:w="1706" w:type="dxa"/>
            <w:vAlign w:val="center"/>
          </w:tcPr>
          <w:p w14:paraId="23C720E3" w14:textId="77777777" w:rsidR="00605216" w:rsidRDefault="00605216" w:rsidP="00E636CA">
            <w:pPr>
              <w:pStyle w:val="a9"/>
              <w:spacing w:line="360" w:lineRule="auto"/>
              <w:rPr>
                <w:rFonts w:ascii="宋体" w:eastAsia="宋体" w:hAnsi="宋体" w:cs="Times New Roman" w:hint="eastAsia"/>
                <w:sz w:val="21"/>
                <w:szCs w:val="21"/>
              </w:rPr>
            </w:pPr>
          </w:p>
        </w:tc>
      </w:tr>
      <w:tr w:rsidR="00605216" w14:paraId="78FB8150" w14:textId="77777777">
        <w:trPr>
          <w:trHeight w:val="680"/>
        </w:trPr>
        <w:tc>
          <w:tcPr>
            <w:tcW w:w="712" w:type="dxa"/>
            <w:vAlign w:val="center"/>
          </w:tcPr>
          <w:p w14:paraId="65A47AB4" w14:textId="77777777" w:rsidR="00605216" w:rsidRDefault="00605216" w:rsidP="00E636CA">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3</w:t>
            </w:r>
          </w:p>
        </w:tc>
        <w:tc>
          <w:tcPr>
            <w:tcW w:w="1808" w:type="dxa"/>
            <w:vAlign w:val="center"/>
          </w:tcPr>
          <w:p w14:paraId="720428F9" w14:textId="77777777" w:rsidR="00605216" w:rsidRDefault="00605216" w:rsidP="00E636CA">
            <w:pPr>
              <w:pStyle w:val="a9"/>
              <w:spacing w:line="360" w:lineRule="auto"/>
              <w:rPr>
                <w:rFonts w:ascii="宋体" w:eastAsia="宋体" w:hAnsi="宋体" w:cs="Times New Roman" w:hint="eastAsia"/>
                <w:sz w:val="21"/>
                <w:szCs w:val="21"/>
              </w:rPr>
            </w:pPr>
          </w:p>
        </w:tc>
        <w:tc>
          <w:tcPr>
            <w:tcW w:w="3579" w:type="dxa"/>
            <w:vAlign w:val="center"/>
          </w:tcPr>
          <w:p w14:paraId="24A4D3A4" w14:textId="77777777" w:rsidR="00605216" w:rsidRDefault="00605216" w:rsidP="00E636CA">
            <w:pPr>
              <w:pStyle w:val="a9"/>
              <w:spacing w:line="360" w:lineRule="auto"/>
              <w:rPr>
                <w:rFonts w:ascii="宋体" w:eastAsia="宋体" w:hAnsi="宋体" w:cs="Times New Roman" w:hint="eastAsia"/>
                <w:sz w:val="21"/>
                <w:szCs w:val="21"/>
              </w:rPr>
            </w:pPr>
          </w:p>
        </w:tc>
        <w:tc>
          <w:tcPr>
            <w:tcW w:w="1440" w:type="dxa"/>
            <w:vAlign w:val="center"/>
          </w:tcPr>
          <w:p w14:paraId="625805BB" w14:textId="77777777" w:rsidR="00605216" w:rsidRDefault="00605216" w:rsidP="00E636CA">
            <w:pPr>
              <w:pStyle w:val="a9"/>
              <w:spacing w:line="360" w:lineRule="auto"/>
              <w:rPr>
                <w:rFonts w:ascii="宋体" w:eastAsia="宋体" w:hAnsi="宋体" w:cs="Times New Roman" w:hint="eastAsia"/>
                <w:sz w:val="21"/>
                <w:szCs w:val="21"/>
              </w:rPr>
            </w:pPr>
          </w:p>
        </w:tc>
        <w:tc>
          <w:tcPr>
            <w:tcW w:w="1706" w:type="dxa"/>
            <w:vAlign w:val="center"/>
          </w:tcPr>
          <w:p w14:paraId="65E0B7E4" w14:textId="77777777" w:rsidR="00605216" w:rsidRDefault="00605216" w:rsidP="00E636CA">
            <w:pPr>
              <w:pStyle w:val="a9"/>
              <w:spacing w:line="360" w:lineRule="auto"/>
              <w:rPr>
                <w:rFonts w:ascii="宋体" w:eastAsia="宋体" w:hAnsi="宋体" w:cs="Times New Roman" w:hint="eastAsia"/>
                <w:sz w:val="21"/>
                <w:szCs w:val="21"/>
              </w:rPr>
            </w:pPr>
          </w:p>
        </w:tc>
      </w:tr>
      <w:tr w:rsidR="00605216" w14:paraId="7FBCF357" w14:textId="77777777">
        <w:trPr>
          <w:trHeight w:val="680"/>
        </w:trPr>
        <w:tc>
          <w:tcPr>
            <w:tcW w:w="712" w:type="dxa"/>
            <w:vAlign w:val="center"/>
          </w:tcPr>
          <w:p w14:paraId="639CD1F2" w14:textId="77777777" w:rsidR="00605216" w:rsidRDefault="00605216" w:rsidP="00E636CA">
            <w:pPr>
              <w:pStyle w:val="a9"/>
              <w:spacing w:line="360" w:lineRule="auto"/>
              <w:jc w:val="center"/>
              <w:rPr>
                <w:rFonts w:ascii="宋体" w:eastAsia="宋体" w:hAnsi="宋体" w:cs="宋体" w:hint="eastAsia"/>
                <w:sz w:val="21"/>
                <w:szCs w:val="21"/>
              </w:rPr>
            </w:pPr>
            <w:r>
              <w:rPr>
                <w:rFonts w:ascii="宋体" w:eastAsia="宋体" w:hAnsi="宋体" w:cs="宋体"/>
                <w:sz w:val="21"/>
                <w:szCs w:val="21"/>
              </w:rPr>
              <w:t>4</w:t>
            </w:r>
          </w:p>
        </w:tc>
        <w:tc>
          <w:tcPr>
            <w:tcW w:w="1808" w:type="dxa"/>
            <w:vAlign w:val="center"/>
          </w:tcPr>
          <w:p w14:paraId="122F22BC" w14:textId="77777777" w:rsidR="00605216" w:rsidRDefault="00605216" w:rsidP="00E636CA">
            <w:pPr>
              <w:rPr>
                <w:rFonts w:ascii="宋体" w:cs="Times New Roman"/>
              </w:rPr>
            </w:pPr>
          </w:p>
        </w:tc>
        <w:tc>
          <w:tcPr>
            <w:tcW w:w="3579" w:type="dxa"/>
            <w:vAlign w:val="center"/>
          </w:tcPr>
          <w:p w14:paraId="35543667" w14:textId="77777777" w:rsidR="00605216" w:rsidRDefault="00605216" w:rsidP="00E636CA">
            <w:pPr>
              <w:rPr>
                <w:rFonts w:ascii="宋体" w:cs="Times New Roman"/>
              </w:rPr>
            </w:pPr>
          </w:p>
        </w:tc>
        <w:tc>
          <w:tcPr>
            <w:tcW w:w="1440" w:type="dxa"/>
            <w:vAlign w:val="center"/>
          </w:tcPr>
          <w:p w14:paraId="7AB7D86B" w14:textId="77777777" w:rsidR="00605216" w:rsidRDefault="00605216" w:rsidP="00E636CA">
            <w:pPr>
              <w:rPr>
                <w:rFonts w:ascii="宋体" w:cs="Times New Roman"/>
              </w:rPr>
            </w:pPr>
          </w:p>
        </w:tc>
        <w:tc>
          <w:tcPr>
            <w:tcW w:w="1706" w:type="dxa"/>
            <w:vAlign w:val="center"/>
          </w:tcPr>
          <w:p w14:paraId="79F67A40" w14:textId="77777777" w:rsidR="00605216" w:rsidRDefault="00605216" w:rsidP="00E636CA">
            <w:pPr>
              <w:rPr>
                <w:rFonts w:ascii="宋体" w:cs="Times New Roman"/>
              </w:rPr>
            </w:pPr>
          </w:p>
        </w:tc>
      </w:tr>
      <w:tr w:rsidR="00605216" w14:paraId="21F2433D" w14:textId="77777777">
        <w:trPr>
          <w:trHeight w:val="680"/>
        </w:trPr>
        <w:tc>
          <w:tcPr>
            <w:tcW w:w="712" w:type="dxa"/>
            <w:vAlign w:val="center"/>
          </w:tcPr>
          <w:p w14:paraId="0ED047D2" w14:textId="77777777" w:rsidR="00605216" w:rsidRDefault="00605216" w:rsidP="00E636CA">
            <w:pPr>
              <w:pStyle w:val="a9"/>
              <w:spacing w:line="360" w:lineRule="auto"/>
              <w:jc w:val="center"/>
              <w:rPr>
                <w:rFonts w:ascii="宋体" w:eastAsia="宋体" w:hAnsi="宋体" w:cs="Times New Roman" w:hint="eastAsia"/>
                <w:sz w:val="21"/>
                <w:szCs w:val="21"/>
              </w:rPr>
            </w:pPr>
            <w:r>
              <w:rPr>
                <w:rFonts w:ascii="宋体" w:eastAsia="宋体" w:hAnsi="宋体" w:cs="宋体" w:hint="eastAsia"/>
                <w:sz w:val="21"/>
                <w:szCs w:val="21"/>
              </w:rPr>
              <w:t>……</w:t>
            </w:r>
          </w:p>
        </w:tc>
        <w:tc>
          <w:tcPr>
            <w:tcW w:w="1808" w:type="dxa"/>
            <w:vAlign w:val="center"/>
          </w:tcPr>
          <w:p w14:paraId="675FF677" w14:textId="77777777" w:rsidR="00605216" w:rsidRDefault="00605216" w:rsidP="00E636CA">
            <w:pPr>
              <w:rPr>
                <w:rFonts w:ascii="宋体" w:cs="Times New Roman"/>
              </w:rPr>
            </w:pPr>
          </w:p>
        </w:tc>
        <w:tc>
          <w:tcPr>
            <w:tcW w:w="3579" w:type="dxa"/>
            <w:vAlign w:val="center"/>
          </w:tcPr>
          <w:p w14:paraId="677F0F64" w14:textId="77777777" w:rsidR="00605216" w:rsidRDefault="00605216" w:rsidP="00E636CA">
            <w:pPr>
              <w:rPr>
                <w:rFonts w:ascii="宋体" w:cs="Times New Roman"/>
              </w:rPr>
            </w:pPr>
          </w:p>
        </w:tc>
        <w:tc>
          <w:tcPr>
            <w:tcW w:w="1440" w:type="dxa"/>
            <w:vAlign w:val="center"/>
          </w:tcPr>
          <w:p w14:paraId="107E5934" w14:textId="77777777" w:rsidR="00605216" w:rsidRDefault="00605216" w:rsidP="00E636CA">
            <w:pPr>
              <w:rPr>
                <w:rFonts w:ascii="宋体" w:cs="Times New Roman"/>
              </w:rPr>
            </w:pPr>
          </w:p>
        </w:tc>
        <w:tc>
          <w:tcPr>
            <w:tcW w:w="1706" w:type="dxa"/>
            <w:vAlign w:val="center"/>
          </w:tcPr>
          <w:p w14:paraId="5A30EC9E" w14:textId="77777777" w:rsidR="00605216" w:rsidRDefault="00605216" w:rsidP="00E636CA">
            <w:pPr>
              <w:rPr>
                <w:rFonts w:ascii="宋体" w:cs="Times New Roman"/>
              </w:rPr>
            </w:pPr>
          </w:p>
        </w:tc>
      </w:tr>
    </w:tbl>
    <w:p w14:paraId="660A4CD4" w14:textId="77777777" w:rsidR="00605216" w:rsidRDefault="00605216" w:rsidP="00F57371">
      <w:pPr>
        <w:autoSpaceDE w:val="0"/>
        <w:autoSpaceDN w:val="0"/>
        <w:adjustRightInd w:val="0"/>
        <w:spacing w:line="480" w:lineRule="auto"/>
        <w:rPr>
          <w:rFonts w:ascii="宋体" w:cs="Times New Roman"/>
          <w:lang w:val="zh-CN"/>
        </w:rPr>
      </w:pPr>
    </w:p>
    <w:p w14:paraId="343260C5" w14:textId="77777777" w:rsidR="00605216" w:rsidRDefault="00605216" w:rsidP="00F57371">
      <w:pPr>
        <w:autoSpaceDE w:val="0"/>
        <w:autoSpaceDN w:val="0"/>
        <w:adjustRightInd w:val="0"/>
        <w:spacing w:line="480" w:lineRule="auto"/>
        <w:rPr>
          <w:rFonts w:ascii="宋体" w:cs="Times New Roman"/>
          <w:lang w:val="zh-CN"/>
        </w:rPr>
      </w:pPr>
      <w:r>
        <w:rPr>
          <w:rFonts w:ascii="宋体" w:hAnsi="宋体" w:cs="宋体" w:hint="eastAsia"/>
          <w:lang w:val="zh-CN"/>
        </w:rPr>
        <w:t>供应商名称（</w:t>
      </w:r>
      <w:r>
        <w:rPr>
          <w:rFonts w:ascii="宋体" w:hAnsi="宋体" w:cs="宋体" w:hint="eastAsia"/>
        </w:rPr>
        <w:t>并加盖公章</w:t>
      </w:r>
      <w:r>
        <w:rPr>
          <w:rFonts w:ascii="宋体" w:hAnsi="宋体" w:cs="宋体" w:hint="eastAsia"/>
          <w:lang w:val="zh-CN"/>
        </w:rPr>
        <w:t>）：</w:t>
      </w:r>
    </w:p>
    <w:p w14:paraId="0BB733CC" w14:textId="77777777" w:rsidR="00605216" w:rsidRDefault="00605216" w:rsidP="00F57371">
      <w:pPr>
        <w:autoSpaceDE w:val="0"/>
        <w:autoSpaceDN w:val="0"/>
        <w:adjustRightInd w:val="0"/>
        <w:spacing w:line="480" w:lineRule="auto"/>
        <w:rPr>
          <w:rFonts w:ascii="宋体" w:cs="Times New Roman"/>
          <w:lang w:val="zh-C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0E4ABE81" w14:textId="77777777" w:rsidR="00605216" w:rsidRDefault="00605216" w:rsidP="00F57371">
      <w:pPr>
        <w:autoSpaceDE w:val="0"/>
        <w:autoSpaceDN w:val="0"/>
        <w:adjustRightInd w:val="0"/>
        <w:spacing w:line="480" w:lineRule="auto"/>
        <w:rPr>
          <w:rFonts w:ascii="宋体" w:cs="Times New Roman"/>
          <w:sz w:val="24"/>
          <w:szCs w:val="24"/>
          <w:lang w:val="zh-CN"/>
        </w:rPr>
      </w:pPr>
    </w:p>
    <w:p w14:paraId="647B007A"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5DCE2933"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490F8469" w14:textId="77777777" w:rsidR="00605216" w:rsidRDefault="00605216" w:rsidP="0041678C">
      <w:pPr>
        <w:pStyle w:val="af2"/>
        <w:ind w:firstLine="340"/>
        <w:rPr>
          <w:rFonts w:cs="Times New Roman"/>
        </w:rPr>
      </w:pPr>
    </w:p>
    <w:p w14:paraId="735785C9" w14:textId="77777777" w:rsidR="00605216" w:rsidRDefault="00605216" w:rsidP="0041678C">
      <w:pPr>
        <w:pStyle w:val="21"/>
        <w:rPr>
          <w:rFonts w:cs="Times New Roman"/>
        </w:rPr>
      </w:pPr>
    </w:p>
    <w:p w14:paraId="7FB46175" w14:textId="77777777" w:rsidR="00605216" w:rsidRDefault="00605216" w:rsidP="00F57371">
      <w:pPr>
        <w:rPr>
          <w:rFonts w:cs="Times New Roman"/>
        </w:rPr>
      </w:pPr>
    </w:p>
    <w:p w14:paraId="460BC602" w14:textId="77777777" w:rsidR="00605216" w:rsidRDefault="00605216" w:rsidP="0041678C">
      <w:pPr>
        <w:pStyle w:val="af2"/>
        <w:ind w:firstLine="340"/>
        <w:rPr>
          <w:rFonts w:cs="Times New Roman"/>
        </w:rPr>
      </w:pPr>
    </w:p>
    <w:p w14:paraId="4CB801FC" w14:textId="77777777" w:rsidR="00605216" w:rsidRDefault="00605216" w:rsidP="0041678C">
      <w:pPr>
        <w:pStyle w:val="21"/>
        <w:rPr>
          <w:rFonts w:cs="Times New Roman"/>
        </w:rPr>
      </w:pPr>
    </w:p>
    <w:p w14:paraId="4A30F06C" w14:textId="77777777" w:rsidR="00605216" w:rsidRDefault="00605216" w:rsidP="00F57371">
      <w:pPr>
        <w:rPr>
          <w:rFonts w:cs="Times New Roman"/>
        </w:rPr>
      </w:pPr>
    </w:p>
    <w:p w14:paraId="52842AD6" w14:textId="77777777" w:rsidR="00605216" w:rsidRDefault="00605216" w:rsidP="0041678C">
      <w:pPr>
        <w:pStyle w:val="af2"/>
        <w:ind w:firstLine="340"/>
        <w:rPr>
          <w:rFonts w:cs="Times New Roman"/>
        </w:rPr>
      </w:pPr>
    </w:p>
    <w:p w14:paraId="336C3826" w14:textId="77777777" w:rsidR="00605216" w:rsidRDefault="00605216" w:rsidP="0041678C">
      <w:pPr>
        <w:pStyle w:val="21"/>
        <w:rPr>
          <w:rFonts w:cs="Times New Roman"/>
        </w:rPr>
      </w:pPr>
    </w:p>
    <w:p w14:paraId="59B2CC91"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4.5 </w:t>
      </w:r>
      <w:r>
        <w:rPr>
          <w:rFonts w:ascii="宋体" w:hAnsi="宋体" w:cs="宋体" w:hint="eastAsia"/>
          <w:b/>
          <w:bCs/>
          <w:sz w:val="24"/>
          <w:szCs w:val="24"/>
        </w:rPr>
        <w:t>中小企业声明函（工程）</w:t>
      </w:r>
    </w:p>
    <w:p w14:paraId="3B5EAA72"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本公司（联合体）郑重声明，根据《政府采购促进中小企业发展管理办法》（财库﹝</w:t>
      </w:r>
      <w:r>
        <w:rPr>
          <w:rFonts w:ascii="宋体" w:hAnsi="宋体" w:cs="宋体"/>
          <w:kern w:val="0"/>
        </w:rPr>
        <w:t>2020</w:t>
      </w:r>
      <w:r>
        <w:rPr>
          <w:rFonts w:ascii="宋体" w:hAnsi="宋体" w:cs="宋体" w:hint="eastAsia"/>
          <w:kern w:val="0"/>
        </w:rPr>
        <w:t>﹞</w:t>
      </w:r>
      <w:r>
        <w:rPr>
          <w:rFonts w:ascii="宋体" w:hAnsi="宋体" w:cs="宋体"/>
          <w:kern w:val="0"/>
        </w:rPr>
        <w:t>46 </w:t>
      </w:r>
      <w:r>
        <w:rPr>
          <w:rFonts w:ascii="宋体" w:hAnsi="宋体" w:cs="宋体" w:hint="eastAsia"/>
          <w:kern w:val="0"/>
        </w:rPr>
        <w:t>号）的规定，本公司（联合体）参加</w:t>
      </w:r>
      <w:r>
        <w:rPr>
          <w:rFonts w:ascii="宋体" w:cs="Times New Roman"/>
          <w:kern w:val="0"/>
          <w:u w:val="single"/>
        </w:rPr>
        <w:t>    </w:t>
      </w:r>
      <w:r>
        <w:rPr>
          <w:rFonts w:ascii="宋体" w:hAnsi="宋体" w:cs="宋体" w:hint="eastAsia"/>
          <w:kern w:val="0"/>
          <w:u w:val="single"/>
        </w:rPr>
        <w:t>（单位名称）</w:t>
      </w:r>
      <w:r>
        <w:rPr>
          <w:rFonts w:ascii="宋体" w:hAnsi="宋体" w:cs="宋体" w:hint="eastAsia"/>
          <w:kern w:val="0"/>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9BDB41A"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kern w:val="0"/>
          <w:u w:val="single"/>
        </w:rPr>
        <w:t>1.   </w:t>
      </w:r>
      <w:r>
        <w:rPr>
          <w:rFonts w:ascii="宋体" w:hAnsi="宋体" w:cs="宋体" w:hint="eastAsia"/>
          <w:kern w:val="0"/>
          <w:u w:val="single"/>
        </w:rPr>
        <w:t>（标的名称）</w:t>
      </w:r>
      <w:r>
        <w:rPr>
          <w:rFonts w:ascii="宋体" w:hAnsi="宋体" w:cs="宋体" w:hint="eastAsia"/>
          <w:kern w:val="0"/>
        </w:rPr>
        <w:t>，属于</w:t>
      </w:r>
      <w:r>
        <w:rPr>
          <w:rFonts w:ascii="宋体" w:cs="Times New Roman"/>
          <w:kern w:val="0"/>
          <w:u w:val="single"/>
        </w:rPr>
        <w:t>    </w:t>
      </w:r>
      <w:r>
        <w:rPr>
          <w:rFonts w:ascii="宋体" w:hAnsi="宋体" w:cs="宋体" w:hint="eastAsia"/>
          <w:kern w:val="0"/>
          <w:u w:val="single"/>
        </w:rPr>
        <w:t>（采购文件中明确的所属行业）</w:t>
      </w:r>
      <w:r>
        <w:rPr>
          <w:rFonts w:ascii="宋体" w:hAnsi="宋体" w:cs="宋体" w:hint="eastAsia"/>
          <w:kern w:val="0"/>
        </w:rPr>
        <w:t>；承建（承接）企业为</w:t>
      </w:r>
      <w:r>
        <w:rPr>
          <w:rFonts w:ascii="宋体" w:cs="Times New Roman"/>
          <w:kern w:val="0"/>
          <w:u w:val="single"/>
        </w:rPr>
        <w:t>    </w:t>
      </w:r>
      <w:r>
        <w:rPr>
          <w:rFonts w:ascii="宋体" w:hAnsi="宋体" w:cs="宋体" w:hint="eastAsia"/>
          <w:kern w:val="0"/>
          <w:u w:val="single"/>
        </w:rPr>
        <w:t>（企业名称）</w:t>
      </w:r>
      <w:r>
        <w:rPr>
          <w:rFonts w:ascii="宋体" w:hAnsi="宋体" w:cs="宋体" w:hint="eastAsia"/>
          <w:kern w:val="0"/>
        </w:rPr>
        <w:t>，从业人员</w:t>
      </w:r>
      <w:r>
        <w:rPr>
          <w:rFonts w:ascii="宋体" w:cs="Times New Roman"/>
          <w:kern w:val="0"/>
          <w:u w:val="single"/>
        </w:rPr>
        <w:t>    </w:t>
      </w:r>
      <w:r>
        <w:rPr>
          <w:rFonts w:ascii="宋体" w:hAnsi="宋体" w:cs="宋体" w:hint="eastAsia"/>
          <w:kern w:val="0"/>
        </w:rPr>
        <w:t>人，营业收入为</w:t>
      </w:r>
      <w:r>
        <w:rPr>
          <w:rFonts w:ascii="宋体" w:cs="Times New Roman"/>
          <w:kern w:val="0"/>
          <w:u w:val="single"/>
        </w:rPr>
        <w:t>    </w:t>
      </w:r>
      <w:r>
        <w:rPr>
          <w:rFonts w:ascii="宋体" w:hAnsi="宋体" w:cs="宋体" w:hint="eastAsia"/>
          <w:kern w:val="0"/>
        </w:rPr>
        <w:t>万元，资产总额为</w:t>
      </w:r>
      <w:r>
        <w:rPr>
          <w:rFonts w:ascii="宋体" w:cs="Times New Roman"/>
          <w:kern w:val="0"/>
          <w:u w:val="single"/>
        </w:rPr>
        <w:t>    </w:t>
      </w:r>
      <w:r>
        <w:rPr>
          <w:rFonts w:ascii="宋体" w:hAnsi="宋体" w:cs="宋体" w:hint="eastAsia"/>
          <w:kern w:val="0"/>
        </w:rPr>
        <w:t>万元，属于</w:t>
      </w:r>
      <w:r>
        <w:rPr>
          <w:rFonts w:ascii="宋体" w:cs="Times New Roman"/>
          <w:kern w:val="0"/>
          <w:u w:val="single"/>
        </w:rPr>
        <w:t>     </w:t>
      </w:r>
      <w:r>
        <w:rPr>
          <w:rFonts w:ascii="宋体" w:hAnsi="宋体" w:cs="宋体" w:hint="eastAsia"/>
          <w:kern w:val="0"/>
          <w:u w:val="single"/>
        </w:rPr>
        <w:t>（中型企业、小型企业、微型企业）</w:t>
      </w:r>
      <w:r>
        <w:rPr>
          <w:rFonts w:ascii="宋体" w:hAnsi="宋体" w:cs="宋体" w:hint="eastAsia"/>
          <w:kern w:val="0"/>
        </w:rPr>
        <w:t>；</w:t>
      </w:r>
    </w:p>
    <w:p w14:paraId="3DB3175F"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以上企业，不属于大企业的分支机构，不存在控股股东为大企业的情形，也不存在与大企业的负责人为同一人的情形。</w:t>
      </w:r>
    </w:p>
    <w:p w14:paraId="1A946DC2" w14:textId="77777777" w:rsidR="00605216" w:rsidRDefault="00605216" w:rsidP="00F57371">
      <w:pPr>
        <w:widowControl/>
        <w:shd w:val="clear" w:color="auto" w:fill="FFFFFF"/>
        <w:spacing w:before="100" w:beforeAutospacing="1" w:after="100" w:afterAutospacing="1" w:line="435" w:lineRule="atLeast"/>
        <w:ind w:firstLine="480"/>
        <w:jc w:val="left"/>
        <w:rPr>
          <w:rFonts w:ascii="Arial" w:hAnsi="Arial" w:cs="Arial"/>
          <w:kern w:val="0"/>
        </w:rPr>
      </w:pPr>
      <w:r>
        <w:rPr>
          <w:rFonts w:ascii="宋体" w:hAnsi="宋体" w:cs="宋体" w:hint="eastAsia"/>
          <w:kern w:val="0"/>
        </w:rPr>
        <w:t>本企业对上述声明内容的真实性负责。如有虚假，将依法承担相应责任。</w:t>
      </w:r>
    </w:p>
    <w:p w14:paraId="4B436193" w14:textId="77777777" w:rsidR="00605216" w:rsidRDefault="00605216" w:rsidP="00F57371">
      <w:pPr>
        <w:widowControl/>
        <w:shd w:val="clear" w:color="auto" w:fill="FFFFFF"/>
        <w:spacing w:before="100" w:beforeAutospacing="1" w:after="100" w:afterAutospacing="1" w:line="435" w:lineRule="atLeast"/>
        <w:ind w:firstLine="5280"/>
        <w:jc w:val="left"/>
        <w:rPr>
          <w:rFonts w:ascii="Arial" w:hAnsi="Arial" w:cs="Arial"/>
          <w:kern w:val="0"/>
        </w:rPr>
      </w:pPr>
      <w:r>
        <w:rPr>
          <w:rFonts w:ascii="宋体" w:hAnsi="宋体" w:cs="宋体" w:hint="eastAsia"/>
          <w:kern w:val="0"/>
        </w:rPr>
        <w:t>企业名称（盖章）：</w:t>
      </w:r>
    </w:p>
    <w:p w14:paraId="730323C9" w14:textId="77777777" w:rsidR="00605216" w:rsidRDefault="00605216" w:rsidP="00F57371">
      <w:pPr>
        <w:widowControl/>
        <w:shd w:val="clear" w:color="auto" w:fill="FFFFFF"/>
        <w:spacing w:before="100" w:beforeAutospacing="1" w:after="100" w:afterAutospacing="1" w:line="435" w:lineRule="atLeast"/>
        <w:ind w:firstLine="5280"/>
        <w:jc w:val="left"/>
        <w:rPr>
          <w:rFonts w:ascii="Arial" w:hAnsi="Arial" w:cs="Arial"/>
          <w:kern w:val="0"/>
        </w:rPr>
      </w:pPr>
      <w:r>
        <w:rPr>
          <w:rFonts w:ascii="宋体" w:hAnsi="宋体" w:cs="宋体" w:hint="eastAsia"/>
          <w:kern w:val="0"/>
        </w:rPr>
        <w:t>日</w:t>
      </w:r>
      <w:r>
        <w:rPr>
          <w:rFonts w:ascii="宋体" w:hAnsi="宋体" w:cs="宋体"/>
          <w:kern w:val="0"/>
        </w:rPr>
        <w:t xml:space="preserve"> </w:t>
      </w:r>
      <w:r>
        <w:rPr>
          <w:rFonts w:ascii="宋体" w:hAnsi="宋体" w:cs="宋体" w:hint="eastAsia"/>
          <w:kern w:val="0"/>
        </w:rPr>
        <w:t>期：</w:t>
      </w:r>
    </w:p>
    <w:p w14:paraId="5A80B8A0" w14:textId="77777777" w:rsidR="00605216" w:rsidRDefault="00605216" w:rsidP="00F57371">
      <w:pPr>
        <w:autoSpaceDE w:val="0"/>
        <w:autoSpaceDN w:val="0"/>
        <w:adjustRightInd w:val="0"/>
        <w:spacing w:line="360" w:lineRule="auto"/>
        <w:outlineLvl w:val="0"/>
        <w:rPr>
          <w:rFonts w:ascii="宋体" w:cs="Times New Roman"/>
        </w:rPr>
      </w:pPr>
      <w:r>
        <w:rPr>
          <w:rFonts w:ascii="宋体" w:hAnsi="宋体" w:cs="宋体" w:hint="eastAsia"/>
        </w:rPr>
        <w:t>说明：</w:t>
      </w:r>
    </w:p>
    <w:p w14:paraId="1737AD77" w14:textId="77777777" w:rsidR="00605216" w:rsidRDefault="00605216" w:rsidP="00F57371">
      <w:pPr>
        <w:widowControl/>
        <w:spacing w:before="100" w:beforeAutospacing="1" w:after="100" w:afterAutospacing="1" w:line="360" w:lineRule="auto"/>
        <w:jc w:val="left"/>
        <w:rPr>
          <w:rFonts w:ascii="宋体" w:cs="Times New Roman"/>
          <w:kern w:val="0"/>
        </w:rPr>
      </w:pPr>
      <w:r>
        <w:rPr>
          <w:rFonts w:ascii="宋体" w:hAnsi="宋体" w:cs="宋体"/>
          <w:kern w:val="0"/>
        </w:rPr>
        <w:t>1</w:t>
      </w:r>
      <w:r>
        <w:rPr>
          <w:rFonts w:ascii="宋体" w:hAnsi="宋体" w:cs="宋体" w:hint="eastAsia"/>
          <w:kern w:val="0"/>
        </w:rPr>
        <w:t>、</w:t>
      </w:r>
      <w:r>
        <w:rPr>
          <w:rFonts w:cs="宋体" w:hint="eastAsia"/>
        </w:rPr>
        <w:t>从业人员、营业收入、资产总额填报上一年度数据，无上一年度数据的新成立企业可不填报。</w:t>
      </w:r>
    </w:p>
    <w:p w14:paraId="4E0671D1" w14:textId="77777777" w:rsidR="00605216" w:rsidRDefault="00605216" w:rsidP="00F57371">
      <w:pPr>
        <w:spacing w:line="360" w:lineRule="auto"/>
        <w:jc w:val="left"/>
        <w:rPr>
          <w:rFonts w:ascii="宋体" w:cs="Times New Roman"/>
          <w:b/>
          <w:bCs/>
          <w:sz w:val="24"/>
          <w:szCs w:val="24"/>
        </w:rPr>
      </w:pPr>
      <w:r>
        <w:rPr>
          <w:rFonts w:ascii="宋体" w:hAnsi="宋体" w:cs="宋体"/>
          <w:kern w:val="0"/>
        </w:rPr>
        <w:t>2</w:t>
      </w:r>
      <w:r>
        <w:rPr>
          <w:rFonts w:ascii="宋体" w:hAnsi="宋体" w:cs="宋体" w:hint="eastAsia"/>
          <w:kern w:val="0"/>
        </w:rPr>
        <w:t>、中小企业参加政府采购活动，应当出具</w:t>
      </w:r>
      <w:r>
        <w:rPr>
          <w:rFonts w:cs="宋体" w:hint="eastAsia"/>
        </w:rPr>
        <w:t>《中小企业声明函》，否则不得享受相关中小企业扶持政</w:t>
      </w:r>
      <w:r>
        <w:rPr>
          <w:rFonts w:ascii="宋体" w:hAnsi="宋体" w:cs="宋体" w:hint="eastAsia"/>
          <w:kern w:val="0"/>
        </w:rPr>
        <w:t>策</w:t>
      </w:r>
    </w:p>
    <w:p w14:paraId="6849329E" w14:textId="77777777" w:rsidR="00605216" w:rsidRDefault="00605216" w:rsidP="00F57371">
      <w:pPr>
        <w:spacing w:line="360" w:lineRule="auto"/>
        <w:jc w:val="center"/>
        <w:rPr>
          <w:rFonts w:ascii="宋体" w:cs="Times New Roman"/>
          <w:b/>
          <w:bCs/>
          <w:sz w:val="24"/>
          <w:szCs w:val="24"/>
        </w:rPr>
      </w:pPr>
    </w:p>
    <w:p w14:paraId="5B27D37A" w14:textId="77777777" w:rsidR="00605216" w:rsidRDefault="00605216" w:rsidP="00F57371">
      <w:pPr>
        <w:spacing w:line="360" w:lineRule="auto"/>
        <w:jc w:val="center"/>
        <w:rPr>
          <w:rFonts w:ascii="宋体" w:cs="Times New Roman"/>
          <w:b/>
          <w:bCs/>
          <w:sz w:val="24"/>
          <w:szCs w:val="24"/>
        </w:rPr>
      </w:pPr>
    </w:p>
    <w:p w14:paraId="21E8E7BB" w14:textId="77777777" w:rsidR="00605216" w:rsidRDefault="00605216" w:rsidP="0041678C">
      <w:pPr>
        <w:pStyle w:val="af2"/>
        <w:ind w:firstLine="340"/>
        <w:rPr>
          <w:rFonts w:cs="Times New Roman"/>
        </w:rPr>
      </w:pPr>
    </w:p>
    <w:p w14:paraId="7F0EC6CC" w14:textId="77777777" w:rsidR="00605216" w:rsidRDefault="00605216" w:rsidP="0041678C">
      <w:pPr>
        <w:pStyle w:val="21"/>
        <w:rPr>
          <w:rFonts w:cs="Times New Roman"/>
        </w:rPr>
      </w:pPr>
    </w:p>
    <w:p w14:paraId="74ED8674" w14:textId="77777777" w:rsidR="00605216" w:rsidRDefault="00605216" w:rsidP="00F57371">
      <w:pPr>
        <w:spacing w:line="360" w:lineRule="auto"/>
        <w:jc w:val="center"/>
        <w:rPr>
          <w:rFonts w:ascii="宋体" w:cs="Times New Roman"/>
          <w:b/>
          <w:bCs/>
          <w:sz w:val="24"/>
          <w:szCs w:val="24"/>
        </w:rPr>
      </w:pPr>
    </w:p>
    <w:p w14:paraId="0453D0B7" w14:textId="77777777" w:rsidR="00266C7A" w:rsidRDefault="00266C7A" w:rsidP="00266C7A">
      <w:pPr>
        <w:pStyle w:val="a0"/>
      </w:pPr>
    </w:p>
    <w:p w14:paraId="60C35DF2" w14:textId="77777777" w:rsidR="00266C7A" w:rsidRPr="00266C7A" w:rsidRDefault="00266C7A" w:rsidP="00266C7A">
      <w:pPr>
        <w:pStyle w:val="2"/>
      </w:pPr>
    </w:p>
    <w:p w14:paraId="574C0434" w14:textId="77777777" w:rsidR="00605216" w:rsidRPr="001F61BB" w:rsidRDefault="00605216" w:rsidP="001F61BB">
      <w:pPr>
        <w:pStyle w:val="a0"/>
        <w:rPr>
          <w:rFonts w:cs="Times New Roman"/>
        </w:rPr>
      </w:pPr>
    </w:p>
    <w:p w14:paraId="1A4A26AB"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p>
    <w:p w14:paraId="29BA378D" w14:textId="77777777" w:rsidR="00605216" w:rsidRDefault="00605216" w:rsidP="00F57371">
      <w:pPr>
        <w:autoSpaceDE w:val="0"/>
        <w:autoSpaceDN w:val="0"/>
        <w:adjustRightInd w:val="0"/>
        <w:spacing w:line="360" w:lineRule="auto"/>
        <w:jc w:val="center"/>
        <w:outlineLvl w:val="0"/>
        <w:rPr>
          <w:rFonts w:ascii="宋体" w:cs="Times New Roman"/>
          <w:b/>
          <w:bCs/>
          <w:sz w:val="24"/>
          <w:szCs w:val="24"/>
        </w:rPr>
      </w:pPr>
      <w:r>
        <w:rPr>
          <w:rFonts w:ascii="宋体" w:hAnsi="宋体" w:cs="宋体"/>
          <w:b/>
          <w:bCs/>
          <w:sz w:val="24"/>
          <w:szCs w:val="24"/>
        </w:rPr>
        <w:t xml:space="preserve">4.6 </w:t>
      </w:r>
      <w:r>
        <w:rPr>
          <w:rFonts w:ascii="宋体" w:hAnsi="宋体" w:cs="宋体" w:hint="eastAsia"/>
          <w:b/>
          <w:bCs/>
          <w:sz w:val="24"/>
          <w:szCs w:val="24"/>
        </w:rPr>
        <w:t>残疾人福利性单位声明函</w:t>
      </w:r>
    </w:p>
    <w:p w14:paraId="67F1F65C" w14:textId="77777777" w:rsidR="00605216" w:rsidRDefault="00605216" w:rsidP="00F57371">
      <w:pPr>
        <w:spacing w:line="360" w:lineRule="auto"/>
        <w:rPr>
          <w:rFonts w:ascii="宋体" w:cs="Times New Roman"/>
        </w:rPr>
      </w:pPr>
    </w:p>
    <w:p w14:paraId="488514F8"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本单位郑重声明，根据《财政部</w:t>
      </w:r>
      <w:r>
        <w:rPr>
          <w:rFonts w:ascii="宋体" w:hAnsi="宋体" w:cs="宋体"/>
        </w:rPr>
        <w:t xml:space="preserve"> </w:t>
      </w:r>
      <w:r>
        <w:rPr>
          <w:rFonts w:ascii="宋体" w:hAnsi="宋体" w:cs="宋体" w:hint="eastAsia"/>
        </w:rPr>
        <w:t>民政部</w:t>
      </w:r>
      <w:r>
        <w:rPr>
          <w:rFonts w:ascii="宋体" w:hAnsi="宋体" w:cs="宋体"/>
        </w:rPr>
        <w:t xml:space="preserve"> </w:t>
      </w:r>
      <w:r>
        <w:rPr>
          <w:rFonts w:ascii="宋体" w:hAnsi="宋体" w:cs="宋体" w:hint="eastAsia"/>
        </w:rPr>
        <w:t>中国残疾人联合会关于促进残疾人就业政府采购政策的通知》（财库〔</w:t>
      </w:r>
      <w:r>
        <w:rPr>
          <w:rFonts w:ascii="宋体" w:hAnsi="宋体" w:cs="宋体"/>
        </w:rPr>
        <w:t>2017</w:t>
      </w:r>
      <w:r>
        <w:rPr>
          <w:rFonts w:ascii="宋体" w:hAnsi="宋体" w:cs="宋体" w:hint="eastAsia"/>
        </w:rPr>
        <w:t>〕</w:t>
      </w:r>
      <w:r>
        <w:rPr>
          <w:rFonts w:ascii="宋体" w:hAnsi="宋体" w:cs="宋体"/>
        </w:rPr>
        <w:t>141</w:t>
      </w:r>
      <w:r>
        <w:rPr>
          <w:rFonts w:ascii="宋体" w:hAnsi="宋体" w:cs="宋体" w:hint="eastAsia"/>
        </w:rPr>
        <w:t>号）的规定，本单位为符合条件的残疾人福利性单位，且本单位参加单位的项目采购活动提供本单位制造的货物（由本单位承担工程</w:t>
      </w:r>
      <w:r>
        <w:rPr>
          <w:rFonts w:ascii="宋体" w:hAnsi="宋体" w:cs="宋体"/>
        </w:rPr>
        <w:t>/</w:t>
      </w:r>
      <w:r>
        <w:rPr>
          <w:rFonts w:ascii="宋体" w:hAnsi="宋体" w:cs="宋体" w:hint="eastAsia"/>
        </w:rPr>
        <w:t>提供服务），或者提供其他残疾人福利性单位制造的货物（不包括使用非残疾人福利性单位注册商标的货物）。</w:t>
      </w:r>
    </w:p>
    <w:p w14:paraId="34823700" w14:textId="77777777" w:rsidR="00605216" w:rsidRDefault="00605216" w:rsidP="0041678C">
      <w:pPr>
        <w:spacing w:line="360" w:lineRule="auto"/>
        <w:ind w:firstLineChars="200" w:firstLine="420"/>
        <w:rPr>
          <w:rFonts w:ascii="宋体" w:cs="Times New Roman"/>
        </w:rPr>
      </w:pPr>
      <w:r>
        <w:rPr>
          <w:rFonts w:ascii="宋体" w:hAnsi="宋体" w:cs="宋体" w:hint="eastAsia"/>
        </w:rPr>
        <w:t>本单位对上述声明的真实性负责。如有虚假，将依法承担相应责任。</w:t>
      </w:r>
    </w:p>
    <w:p w14:paraId="0284CABA" w14:textId="77777777" w:rsidR="00605216" w:rsidRDefault="00605216" w:rsidP="00F57371">
      <w:pPr>
        <w:spacing w:line="360" w:lineRule="auto"/>
        <w:rPr>
          <w:rFonts w:ascii="宋体" w:cs="Times New Roman"/>
        </w:rPr>
      </w:pPr>
    </w:p>
    <w:p w14:paraId="3B61FF3D" w14:textId="77777777" w:rsidR="00605216" w:rsidRDefault="00605216" w:rsidP="00F57371">
      <w:pPr>
        <w:spacing w:line="360" w:lineRule="auto"/>
        <w:rPr>
          <w:rFonts w:ascii="宋体" w:cs="Times New Roman"/>
        </w:rPr>
      </w:pPr>
    </w:p>
    <w:p w14:paraId="39898D72" w14:textId="77777777" w:rsidR="00605216" w:rsidRDefault="00605216" w:rsidP="00F57371">
      <w:pPr>
        <w:spacing w:line="360" w:lineRule="auto"/>
        <w:rPr>
          <w:rFonts w:ascii="宋体" w:cs="Times New Roman"/>
        </w:rPr>
      </w:pPr>
    </w:p>
    <w:p w14:paraId="6D04276D" w14:textId="77777777" w:rsidR="00605216" w:rsidRDefault="00605216" w:rsidP="00F57371">
      <w:pPr>
        <w:spacing w:line="360" w:lineRule="auto"/>
        <w:rPr>
          <w:rFonts w:ascii="宋体" w:cs="Times New Roman"/>
        </w:rPr>
      </w:pPr>
    </w:p>
    <w:p w14:paraId="536978B5" w14:textId="77777777" w:rsidR="00605216" w:rsidRDefault="00605216" w:rsidP="00F57371">
      <w:pPr>
        <w:spacing w:line="360" w:lineRule="auto"/>
        <w:jc w:val="center"/>
        <w:rPr>
          <w:rFonts w:ascii="宋体" w:cs="Times New Roman"/>
        </w:rPr>
      </w:pPr>
      <w:r>
        <w:rPr>
          <w:rFonts w:ascii="宋体" w:hAnsi="宋体" w:cs="宋体"/>
        </w:rPr>
        <w:t xml:space="preserve">                                          </w:t>
      </w:r>
      <w:r>
        <w:rPr>
          <w:rFonts w:ascii="宋体" w:hAnsi="宋体" w:cs="宋体" w:hint="eastAsia"/>
          <w:lang w:val="zh-CN"/>
        </w:rPr>
        <w:t>单位名称（盖章）：</w:t>
      </w:r>
    </w:p>
    <w:p w14:paraId="10489831" w14:textId="77777777" w:rsidR="00605216" w:rsidRDefault="00605216" w:rsidP="00F57371">
      <w:pPr>
        <w:spacing w:line="360" w:lineRule="auto"/>
        <w:jc w:val="right"/>
        <w:rPr>
          <w:rFonts w:ascii="宋体" w:cs="Times New Roman"/>
        </w:rPr>
      </w:pPr>
      <w:r>
        <w:rPr>
          <w:rFonts w:ascii="宋体" w:hAnsi="宋体" w:cs="宋体"/>
        </w:rPr>
        <w:t xml:space="preserve">                                    </w:t>
      </w:r>
      <w:r>
        <w:rPr>
          <w:rFonts w:ascii="宋体" w:hAnsi="宋体" w:cs="宋体" w:hint="eastAsia"/>
        </w:rPr>
        <w:t>日</w:t>
      </w:r>
      <w:r>
        <w:rPr>
          <w:rFonts w:ascii="宋体" w:hAnsi="宋体" w:cs="宋体"/>
        </w:rPr>
        <w:t xml:space="preserve">    </w:t>
      </w:r>
      <w:r>
        <w:rPr>
          <w:rFonts w:ascii="宋体" w:hAnsi="宋体" w:cs="宋体" w:hint="eastAsia"/>
        </w:rPr>
        <w:t>期：</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p w14:paraId="4C033A82" w14:textId="77777777" w:rsidR="00605216" w:rsidRDefault="00605216" w:rsidP="008F25F5">
      <w:pPr>
        <w:autoSpaceDE w:val="0"/>
        <w:autoSpaceDN w:val="0"/>
        <w:adjustRightInd w:val="0"/>
        <w:spacing w:line="360" w:lineRule="auto"/>
        <w:jc w:val="center"/>
        <w:outlineLvl w:val="0"/>
        <w:rPr>
          <w:rFonts w:ascii="宋体" w:cs="Times New Roman"/>
          <w:b/>
          <w:bCs/>
          <w:sz w:val="28"/>
          <w:szCs w:val="28"/>
          <w:lang w:val="zh-CN"/>
        </w:rPr>
      </w:pPr>
      <w:r>
        <w:rPr>
          <w:rFonts w:ascii="宋体" w:cs="Times New Roman"/>
        </w:rPr>
        <w:br w:type="page"/>
      </w:r>
      <w:r>
        <w:rPr>
          <w:rFonts w:ascii="宋体" w:hAnsi="宋体" w:cs="宋体" w:hint="eastAsia"/>
          <w:b/>
          <w:bCs/>
          <w:sz w:val="28"/>
          <w:szCs w:val="28"/>
          <w:lang w:val="zh-CN"/>
        </w:rPr>
        <w:t>五、其他资料（若有）</w:t>
      </w:r>
    </w:p>
    <w:p w14:paraId="32E87B99" w14:textId="77777777" w:rsidR="00605216" w:rsidRDefault="00605216" w:rsidP="00F57371">
      <w:pPr>
        <w:rPr>
          <w:rFonts w:cs="Times New Roman"/>
        </w:rPr>
      </w:pPr>
    </w:p>
    <w:p w14:paraId="1BDA656A" w14:textId="77777777" w:rsidR="00605216" w:rsidRDefault="00605216" w:rsidP="00F57371">
      <w:pPr>
        <w:rPr>
          <w:rFonts w:cs="Times New Roman"/>
        </w:rPr>
      </w:pPr>
    </w:p>
    <w:p w14:paraId="24715C44" w14:textId="77777777" w:rsidR="00605216" w:rsidRDefault="00605216" w:rsidP="00F57371">
      <w:pPr>
        <w:rPr>
          <w:rFonts w:cs="Times New Roman"/>
        </w:rPr>
      </w:pPr>
    </w:p>
    <w:p w14:paraId="2BED5E7E" w14:textId="77777777" w:rsidR="00605216" w:rsidRDefault="00605216" w:rsidP="00F57371">
      <w:pPr>
        <w:spacing w:line="360" w:lineRule="auto"/>
        <w:jc w:val="center"/>
        <w:rPr>
          <w:rFonts w:ascii="宋体" w:cs="Times New Roman"/>
          <w:b/>
          <w:bCs/>
          <w:sz w:val="28"/>
          <w:szCs w:val="28"/>
        </w:rPr>
      </w:pPr>
      <w:r>
        <w:rPr>
          <w:rFonts w:ascii="宋体" w:hAnsi="宋体" w:cs="宋体" w:hint="eastAsia"/>
          <w:b/>
          <w:bCs/>
          <w:sz w:val="28"/>
          <w:szCs w:val="28"/>
        </w:rPr>
        <w:t>除谈判文件另有规定外，供应商认为需要提交的其他证明材料或资料加盖供应商公章后应在此项下提交。</w:t>
      </w:r>
    </w:p>
    <w:p w14:paraId="4C4ECDAE" w14:textId="77777777" w:rsidR="00605216" w:rsidRDefault="00605216" w:rsidP="00F57371">
      <w:pPr>
        <w:spacing w:line="360" w:lineRule="auto"/>
        <w:jc w:val="center"/>
        <w:rPr>
          <w:rFonts w:ascii="宋体" w:cs="Times New Roman"/>
          <w:b/>
          <w:bCs/>
          <w:sz w:val="28"/>
          <w:szCs w:val="28"/>
        </w:rPr>
      </w:pPr>
      <w:r>
        <w:rPr>
          <w:rFonts w:ascii="宋体" w:cs="Times New Roman"/>
          <w:b/>
          <w:bCs/>
          <w:sz w:val="28"/>
          <w:szCs w:val="28"/>
        </w:rPr>
        <w:t> </w:t>
      </w:r>
    </w:p>
    <w:p w14:paraId="0635781D" w14:textId="77777777" w:rsidR="00605216" w:rsidRDefault="00605216" w:rsidP="00F57371">
      <w:pPr>
        <w:rPr>
          <w:rFonts w:cs="Times New Roman"/>
        </w:rPr>
      </w:pPr>
    </w:p>
    <w:p w14:paraId="4C4D933A" w14:textId="77777777" w:rsidR="00605216" w:rsidRDefault="00605216" w:rsidP="00F57371">
      <w:pPr>
        <w:rPr>
          <w:rFonts w:cs="Times New Roman"/>
        </w:rPr>
      </w:pPr>
    </w:p>
    <w:p w14:paraId="5715F5BB" w14:textId="77777777" w:rsidR="00605216" w:rsidRPr="00F57371" w:rsidRDefault="00605216">
      <w:pPr>
        <w:rPr>
          <w:rFonts w:cs="Times New Roman"/>
        </w:rPr>
      </w:pPr>
    </w:p>
    <w:sectPr w:rsidR="00605216" w:rsidRPr="00F57371" w:rsidSect="0026186B">
      <w:footerReference w:type="default" r:id="rId12"/>
      <w:pgSz w:w="11906" w:h="16838"/>
      <w:pgMar w:top="1440" w:right="1080" w:bottom="1440" w:left="108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65CEE" w14:textId="77777777" w:rsidR="00C5712E" w:rsidRDefault="00C5712E" w:rsidP="00F57371">
      <w:pPr>
        <w:rPr>
          <w:rFonts w:cs="Times New Roman"/>
        </w:rPr>
      </w:pPr>
      <w:r>
        <w:rPr>
          <w:rFonts w:cs="Times New Roman"/>
        </w:rPr>
        <w:separator/>
      </w:r>
    </w:p>
  </w:endnote>
  <w:endnote w:type="continuationSeparator" w:id="0">
    <w:p w14:paraId="65D9ADD7" w14:textId="77777777" w:rsidR="00C5712E" w:rsidRDefault="00C5712E" w:rsidP="00F5737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简隶书">
    <w:altName w:val="黑体"/>
    <w:charset w:val="86"/>
    <w:family w:val="auto"/>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
    <w:altName w:val="Times New Roman"/>
    <w:panose1 w:val="00000000000000000000"/>
    <w:charset w:val="00"/>
    <w:family w:val="roman"/>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9A186" w14:textId="77777777" w:rsidR="00093A32" w:rsidRDefault="00093A32">
    <w:pPr>
      <w:pStyle w:val="a6"/>
      <w:jc w:val="center"/>
    </w:pPr>
    <w:r>
      <w:fldChar w:fldCharType="begin"/>
    </w:r>
    <w:r>
      <w:instrText>PAGE   \* MERGEFORMAT</w:instrText>
    </w:r>
    <w:r>
      <w:fldChar w:fldCharType="separate"/>
    </w:r>
    <w:r>
      <w:rPr>
        <w:lang w:val="zh-CN"/>
      </w:rPr>
      <w:t>2</w:t>
    </w:r>
    <w:r>
      <w:fldChar w:fldCharType="end"/>
    </w:r>
  </w:p>
  <w:p w14:paraId="4266952E" w14:textId="77777777" w:rsidR="00605216" w:rsidRDefault="00605216">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69A3D" w14:textId="77777777" w:rsidR="00C5712E" w:rsidRDefault="00C5712E" w:rsidP="00F57371">
      <w:pPr>
        <w:rPr>
          <w:rFonts w:cs="Times New Roman"/>
        </w:rPr>
      </w:pPr>
      <w:r>
        <w:rPr>
          <w:rFonts w:cs="Times New Roman"/>
        </w:rPr>
        <w:separator/>
      </w:r>
    </w:p>
  </w:footnote>
  <w:footnote w:type="continuationSeparator" w:id="0">
    <w:p w14:paraId="693E805A" w14:textId="77777777" w:rsidR="00C5712E" w:rsidRDefault="00C5712E" w:rsidP="00F5737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133E12"/>
    <w:multiLevelType w:val="multilevel"/>
    <w:tmpl w:val="9E133E12"/>
    <w:lvl w:ilvl="0">
      <w:start w:val="1"/>
      <w:numFmt w:val="decimal"/>
      <w:lvlText w:val="%1."/>
      <w:lvlJc w:val="left"/>
      <w:pPr>
        <w:ind w:left="720"/>
      </w:pPr>
      <w:rPr>
        <w:rFonts w:ascii="Times New Roman" w:hAnsi="Times New Roman" w:cs="Times New Roman" w:hint="default"/>
      </w:rPr>
    </w:lvl>
    <w:lvl w:ilvl="1">
      <w:start w:val="1"/>
      <w:numFmt w:val="decimal"/>
      <w:lvlText w:val="%1.%2"/>
      <w:lvlJc w:val="left"/>
      <w:pPr>
        <w:ind w:left="1440"/>
      </w:pPr>
      <w:rPr>
        <w:rFonts w:ascii="Times New Roman" w:hAnsi="Times New Roman" w:cs="Times New Roman" w:hint="default"/>
      </w:rPr>
    </w:lvl>
    <w:lvl w:ilvl="2">
      <w:start w:val="1"/>
      <w:numFmt w:val="decimal"/>
      <w:lvlText w:val="%1.%2.%3"/>
      <w:lvlJc w:val="left"/>
      <w:pPr>
        <w:ind w:left="2160"/>
      </w:pPr>
      <w:rPr>
        <w:rFonts w:ascii="Times New Roman" w:hAnsi="Times New Roman" w:cs="Times New Roman" w:hint="default"/>
      </w:rPr>
    </w:lvl>
    <w:lvl w:ilvl="3">
      <w:start w:val="1"/>
      <w:numFmt w:val="decimal"/>
      <w:lvlText w:val="%1.%2.%3.%4"/>
      <w:lvlJc w:val="left"/>
      <w:pPr>
        <w:ind w:left="2880"/>
      </w:pPr>
      <w:rPr>
        <w:rFonts w:ascii="Times New Roman" w:hAnsi="Times New Roman" w:cs="Times New Roman" w:hint="default"/>
      </w:rPr>
    </w:lvl>
    <w:lvl w:ilvl="4">
      <w:start w:val="1"/>
      <w:numFmt w:val="decimal"/>
      <w:lvlText w:val="%1.%2.%3.%4.%5"/>
      <w:lvlJc w:val="left"/>
      <w:pPr>
        <w:ind w:left="3600"/>
      </w:pPr>
      <w:rPr>
        <w:rFonts w:ascii="Times New Roman" w:hAnsi="Times New Roman" w:cs="Times New Roman" w:hint="default"/>
      </w:rPr>
    </w:lvl>
    <w:lvl w:ilvl="5">
      <w:start w:val="1"/>
      <w:numFmt w:val="decimal"/>
      <w:lvlText w:val="%1.%2.%3.%4.%5.%6"/>
      <w:lvlJc w:val="left"/>
      <w:pPr>
        <w:ind w:left="4320"/>
      </w:pPr>
      <w:rPr>
        <w:rFonts w:ascii="Times New Roman" w:hAnsi="Times New Roman" w:cs="Times New Roman" w:hint="default"/>
      </w:rPr>
    </w:lvl>
    <w:lvl w:ilvl="6">
      <w:start w:val="1"/>
      <w:numFmt w:val="decimal"/>
      <w:lvlText w:val="%1.%2.%3.%4.%5.%6.%7"/>
      <w:lvlJc w:val="left"/>
      <w:pPr>
        <w:ind w:left="5040"/>
      </w:pPr>
      <w:rPr>
        <w:rFonts w:ascii="Times New Roman" w:hAnsi="Times New Roman" w:cs="Times New Roman" w:hint="default"/>
      </w:rPr>
    </w:lvl>
    <w:lvl w:ilvl="7">
      <w:start w:val="1"/>
      <w:numFmt w:val="decimal"/>
      <w:lvlText w:val="%1.%2.%3.%4.%5.%6.%7.%8"/>
      <w:lvlJc w:val="left"/>
      <w:pPr>
        <w:ind w:left="5760"/>
      </w:pPr>
      <w:rPr>
        <w:rFonts w:ascii="Times New Roman" w:hAnsi="Times New Roman" w:cs="Times New Roman" w:hint="default"/>
      </w:rPr>
    </w:lvl>
    <w:lvl w:ilvl="8">
      <w:start w:val="1"/>
      <w:numFmt w:val="decimal"/>
      <w:lvlText w:val="%1.%2.%3.%4.%5.%6.%7.%8.%9"/>
      <w:lvlJc w:val="left"/>
      <w:pPr>
        <w:ind w:left="6480"/>
      </w:pPr>
      <w:rPr>
        <w:rFonts w:ascii="Times New Roman" w:hAnsi="Times New Roman" w:cs="Times New Roman" w:hint="default"/>
      </w:rPr>
    </w:lvl>
  </w:abstractNum>
  <w:abstractNum w:abstractNumId="1" w15:restartNumberingAfterBreak="0">
    <w:nsid w:val="C008AEA0"/>
    <w:multiLevelType w:val="multilevel"/>
    <w:tmpl w:val="C008AEA0"/>
    <w:lvl w:ilvl="0">
      <w:start w:val="1"/>
      <w:numFmt w:val="decimal"/>
      <w:lvlText w:val="%1."/>
      <w:lvlJc w:val="left"/>
      <w:pPr>
        <w:ind w:left="720"/>
      </w:pPr>
      <w:rPr>
        <w:rFonts w:ascii="Times New Roman" w:hAnsi="Times New Roman" w:cs="Times New Roman" w:hint="default"/>
      </w:rPr>
    </w:lvl>
    <w:lvl w:ilvl="1">
      <w:start w:val="1"/>
      <w:numFmt w:val="lowerLetter"/>
      <w:lvlText w:val="%2)"/>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2" w15:restartNumberingAfterBreak="0">
    <w:nsid w:val="EAA5ECB5"/>
    <w:multiLevelType w:val="multilevel"/>
    <w:tmpl w:val="EAA5ECB5"/>
    <w:lvl w:ilvl="0">
      <w:start w:val="1"/>
      <w:numFmt w:val="decimal"/>
      <w:lvlText w:val="%1.1"/>
      <w:lvlJc w:val="left"/>
      <w:pPr>
        <w:ind w:left="720"/>
      </w:pPr>
      <w:rPr>
        <w:rFonts w:ascii="Times New Roman" w:hAnsi="Times New Roman" w:cs="Times New Roman" w:hint="default"/>
      </w:rPr>
    </w:lvl>
    <w:lvl w:ilvl="1">
      <w:start w:val="1"/>
      <w:numFmt w:val="decimal"/>
      <w:lvlText w:val="%2.1 "/>
      <w:lvlJc w:val="left"/>
      <w:pPr>
        <w:ind w:left="1440"/>
      </w:pPr>
      <w:rPr>
        <w:rFonts w:ascii="Times New Roman" w:hAnsi="Times New Roman" w:cs="Times New Roman" w:hint="default"/>
      </w:rPr>
    </w:lvl>
    <w:lvl w:ilvl="2">
      <w:start w:val="1"/>
      <w:numFmt w:val="lowerRoman"/>
      <w:lvlText w:val="%3."/>
      <w:lvlJc w:val="left"/>
      <w:pPr>
        <w:ind w:left="2160"/>
      </w:pPr>
      <w:rPr>
        <w:rFonts w:ascii="Times New Roman" w:hAnsi="Times New Roman" w:cs="Times New Roman" w:hint="default"/>
      </w:rPr>
    </w:lvl>
    <w:lvl w:ilvl="3">
      <w:start w:val="1"/>
      <w:numFmt w:val="decimal"/>
      <w:lvlText w:val="%4."/>
      <w:lvlJc w:val="left"/>
      <w:pPr>
        <w:ind w:left="2880"/>
      </w:pPr>
      <w:rPr>
        <w:rFonts w:ascii="Times New Roman" w:hAnsi="Times New Roman" w:cs="Times New Roman" w:hint="default"/>
      </w:rPr>
    </w:lvl>
    <w:lvl w:ilvl="4">
      <w:start w:val="1"/>
      <w:numFmt w:val="lowerLetter"/>
      <w:lvlText w:val="%5)"/>
      <w:lvlJc w:val="left"/>
      <w:pPr>
        <w:ind w:left="3600"/>
      </w:pPr>
      <w:rPr>
        <w:rFonts w:ascii="Times New Roman" w:hAnsi="Times New Roman" w:cs="Times New Roman" w:hint="default"/>
      </w:rPr>
    </w:lvl>
    <w:lvl w:ilvl="5">
      <w:start w:val="1"/>
      <w:numFmt w:val="lowerRoman"/>
      <w:lvlText w:val="%6."/>
      <w:lvlJc w:val="left"/>
      <w:pPr>
        <w:ind w:left="4320"/>
      </w:pPr>
      <w:rPr>
        <w:rFonts w:ascii="Times New Roman" w:hAnsi="Times New Roman" w:cs="Times New Roman" w:hint="default"/>
      </w:rPr>
    </w:lvl>
    <w:lvl w:ilvl="6">
      <w:start w:val="1"/>
      <w:numFmt w:val="decimal"/>
      <w:lvlText w:val="%7."/>
      <w:lvlJc w:val="left"/>
      <w:pPr>
        <w:ind w:left="5040"/>
      </w:pPr>
      <w:rPr>
        <w:rFonts w:ascii="Times New Roman" w:hAnsi="Times New Roman" w:cs="Times New Roman" w:hint="default"/>
      </w:rPr>
    </w:lvl>
    <w:lvl w:ilvl="7">
      <w:start w:val="1"/>
      <w:numFmt w:val="lowerLetter"/>
      <w:lvlText w:val="%8)"/>
      <w:lvlJc w:val="left"/>
      <w:pPr>
        <w:ind w:left="5760"/>
      </w:pPr>
      <w:rPr>
        <w:rFonts w:ascii="Times New Roman" w:hAnsi="Times New Roman" w:cs="Times New Roman" w:hint="default"/>
      </w:rPr>
    </w:lvl>
    <w:lvl w:ilvl="8">
      <w:start w:val="1"/>
      <w:numFmt w:val="lowerRoman"/>
      <w:lvlText w:val="%9."/>
      <w:lvlJc w:val="left"/>
      <w:pPr>
        <w:ind w:left="6480"/>
      </w:pPr>
      <w:rPr>
        <w:rFonts w:ascii="Times New Roman" w:hAnsi="Times New Roman" w:cs="Times New Roman" w:hint="default"/>
      </w:rPr>
    </w:lvl>
  </w:abstractNum>
  <w:abstractNum w:abstractNumId="3" w15:restartNumberingAfterBreak="0">
    <w:nsid w:val="01B830A2"/>
    <w:multiLevelType w:val="multilevel"/>
    <w:tmpl w:val="01B830A2"/>
    <w:lvl w:ilvl="0">
      <w:start w:val="23"/>
      <w:numFmt w:val="decimal"/>
      <w:lvlText w:val="%1."/>
      <w:lvlJc w:val="left"/>
      <w:pPr>
        <w:ind w:left="420" w:hanging="420"/>
      </w:pPr>
      <w:rPr>
        <w:rFonts w:hint="eastAsia"/>
      </w:rPr>
    </w:lvl>
    <w:lvl w:ilvl="1">
      <w:start w:val="4"/>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029113A2"/>
    <w:multiLevelType w:val="multilevel"/>
    <w:tmpl w:val="029113A2"/>
    <w:lvl w:ilvl="0">
      <w:start w:val="1"/>
      <w:numFmt w:val="decimal"/>
      <w:lvlText w:val="15.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5" w15:restartNumberingAfterBreak="0">
    <w:nsid w:val="095B2918"/>
    <w:multiLevelType w:val="multilevel"/>
    <w:tmpl w:val="095B2918"/>
    <w:lvl w:ilvl="0">
      <w:start w:val="1"/>
      <w:numFmt w:val="decimal"/>
      <w:lvlText w:val="12.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6" w15:restartNumberingAfterBreak="0">
    <w:nsid w:val="0AF92C7A"/>
    <w:multiLevelType w:val="multilevel"/>
    <w:tmpl w:val="0AF92C7A"/>
    <w:lvl w:ilvl="0">
      <w:start w:val="1"/>
      <w:numFmt w:val="decimal"/>
      <w:lvlText w:val="25. %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C18ECBE"/>
    <w:multiLevelType w:val="singleLevel"/>
    <w:tmpl w:val="0C18ECBE"/>
    <w:lvl w:ilvl="0">
      <w:start w:val="8"/>
      <w:numFmt w:val="chineseCounting"/>
      <w:suff w:val="space"/>
      <w:lvlText w:val="第%1章"/>
      <w:lvlJc w:val="left"/>
      <w:rPr>
        <w:rFonts w:hint="eastAsia"/>
      </w:rPr>
    </w:lvl>
  </w:abstractNum>
  <w:abstractNum w:abstractNumId="8" w15:restartNumberingAfterBreak="0">
    <w:nsid w:val="14DF6468"/>
    <w:multiLevelType w:val="multilevel"/>
    <w:tmpl w:val="14DF6468"/>
    <w:lvl w:ilvl="0">
      <w:start w:val="1"/>
      <w:numFmt w:val="decimal"/>
      <w:lvlText w:val="24. %1 "/>
      <w:lvlJc w:val="left"/>
      <w:pPr>
        <w:ind w:left="964" w:hanging="544"/>
      </w:pPr>
      <w:rPr>
        <w:rFonts w:hint="default"/>
        <w:b w:val="0"/>
        <w:bCs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15976783"/>
    <w:multiLevelType w:val="multilevel"/>
    <w:tmpl w:val="15976783"/>
    <w:lvl w:ilvl="0">
      <w:start w:val="1"/>
      <w:numFmt w:val="decimal"/>
      <w:lvlText w:val="1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0" w15:restartNumberingAfterBreak="0">
    <w:nsid w:val="19C5477B"/>
    <w:multiLevelType w:val="multilevel"/>
    <w:tmpl w:val="19C5477B"/>
    <w:lvl w:ilvl="0">
      <w:start w:val="1"/>
      <w:numFmt w:val="decimal"/>
      <w:lvlText w:val="10. %1 "/>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1" w15:restartNumberingAfterBreak="0">
    <w:nsid w:val="1A9F0EE7"/>
    <w:multiLevelType w:val="multilevel"/>
    <w:tmpl w:val="1A9F0EE7"/>
    <w:lvl w:ilvl="0">
      <w:start w:val="1"/>
      <w:numFmt w:val="decimal"/>
      <w:lvlText w:val="23.3.%1"/>
      <w:lvlJc w:val="left"/>
      <w:pPr>
        <w:ind w:left="1369" w:hanging="420"/>
      </w:pPr>
      <w:rPr>
        <w:rFonts w:ascii="宋体" w:eastAsia="宋体" w:hAnsi="宋体"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12" w15:restartNumberingAfterBreak="0">
    <w:nsid w:val="1AAB54CA"/>
    <w:multiLevelType w:val="multilevel"/>
    <w:tmpl w:val="1AAB54CA"/>
    <w:lvl w:ilvl="0">
      <w:start w:val="1"/>
      <w:numFmt w:val="decimal"/>
      <w:lvlText w:val="27.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3" w15:restartNumberingAfterBreak="0">
    <w:nsid w:val="22084769"/>
    <w:multiLevelType w:val="multilevel"/>
    <w:tmpl w:val="22084769"/>
    <w:lvl w:ilvl="0">
      <w:start w:val="1"/>
      <w:numFmt w:val="decimal"/>
      <w:lvlText w:val="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4" w15:restartNumberingAfterBreak="0">
    <w:nsid w:val="22BE7ADB"/>
    <w:multiLevelType w:val="multilevel"/>
    <w:tmpl w:val="22BE7ADB"/>
    <w:lvl w:ilvl="0">
      <w:start w:val="4"/>
      <w:numFmt w:val="decimal"/>
      <w:lvlText w:val="3. %1 "/>
      <w:lvlJc w:val="left"/>
      <w:pPr>
        <w:ind w:left="141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5B7142"/>
    <w:multiLevelType w:val="multilevel"/>
    <w:tmpl w:val="245B7142"/>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6" w15:restartNumberingAfterBreak="0">
    <w:nsid w:val="25FF5A5D"/>
    <w:multiLevelType w:val="multilevel"/>
    <w:tmpl w:val="25FF5A5D"/>
    <w:lvl w:ilvl="0">
      <w:start w:val="32"/>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7" w15:restartNumberingAfterBreak="0">
    <w:nsid w:val="27C72BCB"/>
    <w:multiLevelType w:val="multilevel"/>
    <w:tmpl w:val="27C72BCB"/>
    <w:lvl w:ilvl="0">
      <w:start w:val="1"/>
      <w:numFmt w:val="decimal"/>
      <w:lvlText w:val="1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8" w15:restartNumberingAfterBreak="0">
    <w:nsid w:val="2BFA58BF"/>
    <w:multiLevelType w:val="multilevel"/>
    <w:tmpl w:val="2BFA58BF"/>
    <w:lvl w:ilvl="0">
      <w:start w:val="1"/>
      <w:numFmt w:val="decimal"/>
      <w:lvlText w:val="3.3.%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9" w15:restartNumberingAfterBreak="0">
    <w:nsid w:val="2C7A7622"/>
    <w:multiLevelType w:val="singleLevel"/>
    <w:tmpl w:val="2C7A7622"/>
    <w:lvl w:ilvl="0">
      <w:start w:val="1"/>
      <w:numFmt w:val="chineseCounting"/>
      <w:suff w:val="space"/>
      <w:lvlText w:val="第%1章"/>
      <w:lvlJc w:val="left"/>
      <w:rPr>
        <w:rFonts w:hint="eastAsia"/>
      </w:rPr>
    </w:lvl>
  </w:abstractNum>
  <w:abstractNum w:abstractNumId="20" w15:restartNumberingAfterBreak="0">
    <w:nsid w:val="2D060845"/>
    <w:multiLevelType w:val="multilevel"/>
    <w:tmpl w:val="2D060845"/>
    <w:lvl w:ilvl="0">
      <w:start w:val="1"/>
      <w:numFmt w:val="decimal"/>
      <w:lvlText w:val="22.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1" w15:restartNumberingAfterBreak="0">
    <w:nsid w:val="313C1637"/>
    <w:multiLevelType w:val="multilevel"/>
    <w:tmpl w:val="313C1637"/>
    <w:lvl w:ilvl="0">
      <w:start w:val="1"/>
      <w:numFmt w:val="decimal"/>
      <w:lvlText w:val="32. %1 "/>
      <w:lvlJc w:val="left"/>
      <w:pPr>
        <w:ind w:left="70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2" w15:restartNumberingAfterBreak="0">
    <w:nsid w:val="324B30FA"/>
    <w:multiLevelType w:val="multilevel"/>
    <w:tmpl w:val="324B30FA"/>
    <w:lvl w:ilvl="0">
      <w:start w:val="1"/>
      <w:numFmt w:val="decimal"/>
      <w:lvlText w:val="18.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3" w15:restartNumberingAfterBreak="0">
    <w:nsid w:val="37347244"/>
    <w:multiLevelType w:val="multilevel"/>
    <w:tmpl w:val="37347244"/>
    <w:lvl w:ilvl="0">
      <w:start w:val="1"/>
      <w:numFmt w:val="decimal"/>
      <w:lvlText w:val="28. %1 "/>
      <w:lvlJc w:val="left"/>
      <w:pPr>
        <w:ind w:left="1384" w:hanging="420"/>
      </w:pPr>
      <w:rPr>
        <w:rFonts w:ascii="宋体" w:eastAsia="宋体" w:hAnsi="宋体"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4" w15:restartNumberingAfterBreak="0">
    <w:nsid w:val="37B308D7"/>
    <w:multiLevelType w:val="multilevel"/>
    <w:tmpl w:val="37B308D7"/>
    <w:lvl w:ilvl="0">
      <w:start w:val="26"/>
      <w:numFmt w:val="decimal"/>
      <w:lvlText w:val="%1."/>
      <w:lvlJc w:val="left"/>
      <w:pPr>
        <w:ind w:left="420" w:hanging="420"/>
      </w:pPr>
      <w:rPr>
        <w:rFonts w:hint="eastAsia"/>
      </w:rPr>
    </w:lvl>
    <w:lvl w:ilvl="1">
      <w:start w:val="1"/>
      <w:numFmt w:val="decimal"/>
      <w:lvlText w:val="26.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5" w15:restartNumberingAfterBreak="0">
    <w:nsid w:val="39314D43"/>
    <w:multiLevelType w:val="multilevel"/>
    <w:tmpl w:val="39314D43"/>
    <w:lvl w:ilvl="0">
      <w:start w:val="1"/>
      <w:numFmt w:val="decimal"/>
      <w:lvlText w:val="27.1.%1"/>
      <w:lvlJc w:val="left"/>
      <w:pPr>
        <w:ind w:left="450" w:hanging="420"/>
      </w:pPr>
      <w:rPr>
        <w:rFonts w:hint="eastAsia"/>
      </w:rPr>
    </w:lvl>
    <w:lvl w:ilvl="1">
      <w:start w:val="1"/>
      <w:numFmt w:val="lowerLetter"/>
      <w:lvlText w:val="%2)"/>
      <w:lvlJc w:val="left"/>
      <w:pPr>
        <w:ind w:left="870" w:hanging="420"/>
      </w:pPr>
    </w:lvl>
    <w:lvl w:ilvl="2">
      <w:start w:val="1"/>
      <w:numFmt w:val="lowerRoman"/>
      <w:lvlText w:val="%3."/>
      <w:lvlJc w:val="right"/>
      <w:pPr>
        <w:ind w:left="1290" w:hanging="420"/>
      </w:pPr>
    </w:lvl>
    <w:lvl w:ilvl="3">
      <w:start w:val="1"/>
      <w:numFmt w:val="decimal"/>
      <w:lvlText w:val="%4."/>
      <w:lvlJc w:val="left"/>
      <w:pPr>
        <w:ind w:left="1710" w:hanging="420"/>
      </w:pPr>
    </w:lvl>
    <w:lvl w:ilvl="4">
      <w:start w:val="1"/>
      <w:numFmt w:val="lowerLetter"/>
      <w:lvlText w:val="%5)"/>
      <w:lvlJc w:val="left"/>
      <w:pPr>
        <w:ind w:left="2130" w:hanging="420"/>
      </w:pPr>
    </w:lvl>
    <w:lvl w:ilvl="5">
      <w:start w:val="1"/>
      <w:numFmt w:val="lowerRoman"/>
      <w:lvlText w:val="%6."/>
      <w:lvlJc w:val="right"/>
      <w:pPr>
        <w:ind w:left="2550" w:hanging="420"/>
      </w:pPr>
    </w:lvl>
    <w:lvl w:ilvl="6">
      <w:start w:val="1"/>
      <w:numFmt w:val="decimal"/>
      <w:lvlText w:val="%7."/>
      <w:lvlJc w:val="left"/>
      <w:pPr>
        <w:ind w:left="2970" w:hanging="420"/>
      </w:pPr>
    </w:lvl>
    <w:lvl w:ilvl="7">
      <w:start w:val="1"/>
      <w:numFmt w:val="lowerLetter"/>
      <w:lvlText w:val="%8)"/>
      <w:lvlJc w:val="left"/>
      <w:pPr>
        <w:ind w:left="3390" w:hanging="420"/>
      </w:pPr>
    </w:lvl>
    <w:lvl w:ilvl="8">
      <w:start w:val="1"/>
      <w:numFmt w:val="lowerRoman"/>
      <w:lvlText w:val="%9."/>
      <w:lvlJc w:val="right"/>
      <w:pPr>
        <w:ind w:left="3810" w:hanging="420"/>
      </w:pPr>
    </w:lvl>
  </w:abstractNum>
  <w:abstractNum w:abstractNumId="26" w15:restartNumberingAfterBreak="0">
    <w:nsid w:val="3B4D4108"/>
    <w:multiLevelType w:val="multilevel"/>
    <w:tmpl w:val="3B4D4108"/>
    <w:lvl w:ilvl="0">
      <w:start w:val="1"/>
      <w:numFmt w:val="decimal"/>
      <w:lvlText w:val="20.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7" w15:restartNumberingAfterBreak="0">
    <w:nsid w:val="3F1972E5"/>
    <w:multiLevelType w:val="multilevel"/>
    <w:tmpl w:val="3F1972E5"/>
    <w:lvl w:ilvl="0">
      <w:start w:val="1"/>
      <w:numFmt w:val="decimal"/>
      <w:lvlText w:val="23.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8" w15:restartNumberingAfterBreak="0">
    <w:nsid w:val="43F26D24"/>
    <w:multiLevelType w:val="multilevel"/>
    <w:tmpl w:val="43F26D24"/>
    <w:lvl w:ilvl="0">
      <w:start w:val="33"/>
      <w:numFmt w:val="decimal"/>
      <w:lvlText w:val="%1."/>
      <w:lvlJc w:val="left"/>
      <w:pPr>
        <w:ind w:left="420" w:hanging="420"/>
      </w:pPr>
      <w:rPr>
        <w:rFonts w:hint="eastAsia"/>
      </w:rPr>
    </w:lvl>
    <w:lvl w:ilvl="1">
      <w:start w:val="2"/>
      <w:numFmt w:val="decimal"/>
      <w:isLgl/>
      <w:lvlText w:val="%1.%2"/>
      <w:lvlJc w:val="left"/>
      <w:pPr>
        <w:ind w:left="964" w:hanging="544"/>
      </w:pPr>
      <w:rPr>
        <w:rFonts w:ascii="宋体" w:eastAsia="宋体" w:hAnsi="宋体"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9" w15:restartNumberingAfterBreak="0">
    <w:nsid w:val="50271C0C"/>
    <w:multiLevelType w:val="multilevel"/>
    <w:tmpl w:val="50271C0C"/>
    <w:lvl w:ilvl="0">
      <w:start w:val="1"/>
      <w:numFmt w:val="decimal"/>
      <w:lvlText w:val="9. %1 "/>
      <w:lvlJc w:val="left"/>
      <w:pPr>
        <w:ind w:left="8926"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0" w15:restartNumberingAfterBreak="0">
    <w:nsid w:val="51D76F8A"/>
    <w:multiLevelType w:val="multilevel"/>
    <w:tmpl w:val="51D76F8A"/>
    <w:lvl w:ilvl="0">
      <w:start w:val="1"/>
      <w:numFmt w:val="decimal"/>
      <w:lvlText w:val="14. %1 "/>
      <w:lvlJc w:val="left"/>
      <w:pPr>
        <w:ind w:left="1271" w:hanging="420"/>
      </w:pPr>
      <w:rPr>
        <w:rFonts w:hint="default"/>
        <w:b w:val="0"/>
        <w:bCs w:val="0"/>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1" w15:restartNumberingAfterBreak="0">
    <w:nsid w:val="53AE05F9"/>
    <w:multiLevelType w:val="multilevel"/>
    <w:tmpl w:val="53AE05F9"/>
    <w:lvl w:ilvl="0">
      <w:start w:val="1"/>
      <w:numFmt w:val="decimal"/>
      <w:lvlText w:val="31. %1 "/>
      <w:lvlJc w:val="left"/>
      <w:pPr>
        <w:ind w:left="1833" w:hanging="420"/>
      </w:pPr>
      <w:rPr>
        <w:rFonts w:hint="eastAsia"/>
      </w:rPr>
    </w:lvl>
    <w:lvl w:ilvl="1">
      <w:start w:val="1"/>
      <w:numFmt w:val="lowerLetter"/>
      <w:lvlText w:val="%2)"/>
      <w:lvlJc w:val="left"/>
      <w:pPr>
        <w:ind w:left="2253" w:hanging="420"/>
      </w:pPr>
    </w:lvl>
    <w:lvl w:ilvl="2">
      <w:start w:val="1"/>
      <w:numFmt w:val="lowerRoman"/>
      <w:lvlText w:val="%3."/>
      <w:lvlJc w:val="right"/>
      <w:pPr>
        <w:ind w:left="2673" w:hanging="420"/>
      </w:pPr>
    </w:lvl>
    <w:lvl w:ilvl="3">
      <w:start w:val="1"/>
      <w:numFmt w:val="decimal"/>
      <w:lvlText w:val="%4."/>
      <w:lvlJc w:val="left"/>
      <w:pPr>
        <w:ind w:left="3093" w:hanging="420"/>
      </w:pPr>
    </w:lvl>
    <w:lvl w:ilvl="4">
      <w:start w:val="1"/>
      <w:numFmt w:val="lowerLetter"/>
      <w:lvlText w:val="%5)"/>
      <w:lvlJc w:val="left"/>
      <w:pPr>
        <w:ind w:left="3513" w:hanging="420"/>
      </w:pPr>
    </w:lvl>
    <w:lvl w:ilvl="5">
      <w:start w:val="1"/>
      <w:numFmt w:val="lowerRoman"/>
      <w:lvlText w:val="%6."/>
      <w:lvlJc w:val="right"/>
      <w:pPr>
        <w:ind w:left="3933" w:hanging="420"/>
      </w:pPr>
    </w:lvl>
    <w:lvl w:ilvl="6">
      <w:start w:val="1"/>
      <w:numFmt w:val="decimal"/>
      <w:lvlText w:val="%7."/>
      <w:lvlJc w:val="left"/>
      <w:pPr>
        <w:ind w:left="4353" w:hanging="420"/>
      </w:pPr>
    </w:lvl>
    <w:lvl w:ilvl="7">
      <w:start w:val="1"/>
      <w:numFmt w:val="lowerLetter"/>
      <w:lvlText w:val="%8)"/>
      <w:lvlJc w:val="left"/>
      <w:pPr>
        <w:ind w:left="4773" w:hanging="420"/>
      </w:pPr>
    </w:lvl>
    <w:lvl w:ilvl="8">
      <w:start w:val="1"/>
      <w:numFmt w:val="lowerRoman"/>
      <w:lvlText w:val="%9."/>
      <w:lvlJc w:val="right"/>
      <w:pPr>
        <w:ind w:left="5193" w:hanging="420"/>
      </w:pPr>
    </w:lvl>
  </w:abstractNum>
  <w:abstractNum w:abstractNumId="32" w15:restartNumberingAfterBreak="0">
    <w:nsid w:val="54662664"/>
    <w:multiLevelType w:val="multilevel"/>
    <w:tmpl w:val="54662664"/>
    <w:lvl w:ilvl="0">
      <w:start w:val="1"/>
      <w:numFmt w:val="decimal"/>
      <w:lvlText w:val="11.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3" w15:restartNumberingAfterBreak="0">
    <w:nsid w:val="59F817E8"/>
    <w:multiLevelType w:val="singleLevel"/>
    <w:tmpl w:val="59F817E8"/>
    <w:lvl w:ilvl="0">
      <w:start w:val="1"/>
      <w:numFmt w:val="chineseCounting"/>
      <w:pStyle w:val="260"/>
      <w:suff w:val="nothing"/>
      <w:lvlText w:val="%1、"/>
      <w:lvlJc w:val="left"/>
    </w:lvl>
  </w:abstractNum>
  <w:abstractNum w:abstractNumId="34" w15:restartNumberingAfterBreak="0">
    <w:nsid w:val="5A7F763E"/>
    <w:multiLevelType w:val="multilevel"/>
    <w:tmpl w:val="5A7F763E"/>
    <w:lvl w:ilvl="0">
      <w:start w:val="1"/>
      <w:numFmt w:val="decimal"/>
      <w:lvlText w:val="22.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35" w15:restartNumberingAfterBreak="0">
    <w:nsid w:val="62E37230"/>
    <w:multiLevelType w:val="multilevel"/>
    <w:tmpl w:val="62E37230"/>
    <w:lvl w:ilvl="0">
      <w:start w:val="7"/>
      <w:numFmt w:val="decimal"/>
      <w:lvlText w:val="3. %1 "/>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103D04"/>
    <w:multiLevelType w:val="multilevel"/>
    <w:tmpl w:val="6A103D04"/>
    <w:lvl w:ilvl="0">
      <w:start w:val="3"/>
      <w:numFmt w:val="decimal"/>
      <w:lvlText w:val="%1."/>
      <w:lvlJc w:val="left"/>
      <w:pPr>
        <w:ind w:left="420" w:hanging="420"/>
      </w:pPr>
      <w:rPr>
        <w:rFonts w:hint="eastAsia"/>
      </w:rPr>
    </w:lvl>
    <w:lvl w:ilvl="1">
      <w:start w:val="2"/>
      <w:numFmt w:val="decimal"/>
      <w:lvlText w:val="3.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7" w15:restartNumberingAfterBreak="0">
    <w:nsid w:val="6A7B4455"/>
    <w:multiLevelType w:val="multilevel"/>
    <w:tmpl w:val="6A7B4455"/>
    <w:lvl w:ilvl="0">
      <w:start w:val="1"/>
      <w:numFmt w:val="decimal"/>
      <w:lvlText w:val="2. %1 "/>
      <w:lvlJc w:val="left"/>
      <w:pPr>
        <w:ind w:left="964" w:hanging="544"/>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8" w15:restartNumberingAfterBreak="0">
    <w:nsid w:val="6AAE699A"/>
    <w:multiLevelType w:val="multilevel"/>
    <w:tmpl w:val="6AAE699A"/>
    <w:lvl w:ilvl="0">
      <w:start w:val="1"/>
      <w:numFmt w:val="decimal"/>
      <w:lvlText w:val="%1.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AC30090"/>
    <w:multiLevelType w:val="multilevel"/>
    <w:tmpl w:val="6AC30090"/>
    <w:lvl w:ilvl="0">
      <w:start w:val="1"/>
      <w:numFmt w:val="decimal"/>
      <w:lvlText w:val="3.6.%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40" w15:restartNumberingAfterBreak="0">
    <w:nsid w:val="6E86687F"/>
    <w:multiLevelType w:val="hybridMultilevel"/>
    <w:tmpl w:val="51ACC4EC"/>
    <w:lvl w:ilvl="0" w:tplc="FD18047A">
      <w:start w:val="6"/>
      <w:numFmt w:val="japaneseCounting"/>
      <w:lvlText w:val="%1、"/>
      <w:lvlJc w:val="left"/>
      <w:pPr>
        <w:ind w:left="661" w:hanging="450"/>
      </w:pPr>
      <w:rPr>
        <w:rFonts w:hint="default"/>
      </w:rPr>
    </w:lvl>
    <w:lvl w:ilvl="1" w:tplc="48487D92">
      <w:start w:val="1"/>
      <w:numFmt w:val="decimal"/>
      <w:lvlText w:val="%2、"/>
      <w:lvlJc w:val="left"/>
      <w:pPr>
        <w:ind w:left="1011" w:hanging="360"/>
      </w:pPr>
      <w:rPr>
        <w:rFonts w:hint="default"/>
      </w:rPr>
    </w:lvl>
    <w:lvl w:ilvl="2" w:tplc="0409001B" w:tentative="1">
      <w:start w:val="1"/>
      <w:numFmt w:val="lowerRoman"/>
      <w:lvlText w:val="%3."/>
      <w:lvlJc w:val="right"/>
      <w:pPr>
        <w:ind w:left="1531" w:hanging="440"/>
      </w:pPr>
    </w:lvl>
    <w:lvl w:ilvl="3" w:tplc="0409000F" w:tentative="1">
      <w:start w:val="1"/>
      <w:numFmt w:val="decimal"/>
      <w:lvlText w:val="%4."/>
      <w:lvlJc w:val="left"/>
      <w:pPr>
        <w:ind w:left="1971" w:hanging="440"/>
      </w:pPr>
    </w:lvl>
    <w:lvl w:ilvl="4" w:tplc="04090019" w:tentative="1">
      <w:start w:val="1"/>
      <w:numFmt w:val="lowerLetter"/>
      <w:lvlText w:val="%5)"/>
      <w:lvlJc w:val="left"/>
      <w:pPr>
        <w:ind w:left="2411" w:hanging="440"/>
      </w:pPr>
    </w:lvl>
    <w:lvl w:ilvl="5" w:tplc="0409001B" w:tentative="1">
      <w:start w:val="1"/>
      <w:numFmt w:val="lowerRoman"/>
      <w:lvlText w:val="%6."/>
      <w:lvlJc w:val="right"/>
      <w:pPr>
        <w:ind w:left="2851" w:hanging="440"/>
      </w:pPr>
    </w:lvl>
    <w:lvl w:ilvl="6" w:tplc="0409000F" w:tentative="1">
      <w:start w:val="1"/>
      <w:numFmt w:val="decimal"/>
      <w:lvlText w:val="%7."/>
      <w:lvlJc w:val="left"/>
      <w:pPr>
        <w:ind w:left="3291" w:hanging="440"/>
      </w:pPr>
    </w:lvl>
    <w:lvl w:ilvl="7" w:tplc="04090019" w:tentative="1">
      <w:start w:val="1"/>
      <w:numFmt w:val="lowerLetter"/>
      <w:lvlText w:val="%8)"/>
      <w:lvlJc w:val="left"/>
      <w:pPr>
        <w:ind w:left="3731" w:hanging="440"/>
      </w:pPr>
    </w:lvl>
    <w:lvl w:ilvl="8" w:tplc="0409001B" w:tentative="1">
      <w:start w:val="1"/>
      <w:numFmt w:val="lowerRoman"/>
      <w:lvlText w:val="%9."/>
      <w:lvlJc w:val="right"/>
      <w:pPr>
        <w:ind w:left="4171" w:hanging="440"/>
      </w:pPr>
    </w:lvl>
  </w:abstractNum>
  <w:abstractNum w:abstractNumId="41" w15:restartNumberingAfterBreak="0">
    <w:nsid w:val="739739AC"/>
    <w:multiLevelType w:val="multilevel"/>
    <w:tmpl w:val="739739AC"/>
    <w:lvl w:ilvl="0">
      <w:start w:val="23"/>
      <w:numFmt w:val="decimal"/>
      <w:lvlText w:val="%1."/>
      <w:lvlJc w:val="left"/>
      <w:pPr>
        <w:ind w:left="420" w:hanging="420"/>
      </w:pPr>
      <w:rPr>
        <w:rFonts w:hint="eastAsia"/>
      </w:rPr>
    </w:lvl>
    <w:lvl w:ilvl="1">
      <w:start w:val="1"/>
      <w:numFmt w:val="decimal"/>
      <w:lvlText w:val="2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2" w15:restartNumberingAfterBreak="0">
    <w:nsid w:val="74C15544"/>
    <w:multiLevelType w:val="multilevel"/>
    <w:tmpl w:val="74C15544"/>
    <w:lvl w:ilvl="0">
      <w:start w:val="1"/>
      <w:numFmt w:val="decimal"/>
      <w:lvlText w:val="16.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43" w15:restartNumberingAfterBreak="0">
    <w:nsid w:val="76C52B98"/>
    <w:multiLevelType w:val="multilevel"/>
    <w:tmpl w:val="76C52B98"/>
    <w:lvl w:ilvl="0">
      <w:start w:val="1"/>
      <w:numFmt w:val="decimal"/>
      <w:lvlText w:val="23.1.%1"/>
      <w:lvlJc w:val="left"/>
      <w:pPr>
        <w:ind w:left="1369" w:hanging="420"/>
      </w:pPr>
      <w:rPr>
        <w:rFonts w:hint="eastAsia"/>
      </w:rPr>
    </w:lvl>
    <w:lvl w:ilvl="1">
      <w:start w:val="1"/>
      <w:numFmt w:val="lowerLetter"/>
      <w:lvlText w:val="%2)"/>
      <w:lvlJc w:val="left"/>
      <w:pPr>
        <w:ind w:left="1789" w:hanging="420"/>
      </w:pPr>
    </w:lvl>
    <w:lvl w:ilvl="2">
      <w:start w:val="1"/>
      <w:numFmt w:val="lowerRoman"/>
      <w:lvlText w:val="%3."/>
      <w:lvlJc w:val="right"/>
      <w:pPr>
        <w:ind w:left="2209" w:hanging="420"/>
      </w:pPr>
    </w:lvl>
    <w:lvl w:ilvl="3">
      <w:start w:val="1"/>
      <w:numFmt w:val="decimal"/>
      <w:lvlText w:val="%4."/>
      <w:lvlJc w:val="left"/>
      <w:pPr>
        <w:ind w:left="2629" w:hanging="420"/>
      </w:pPr>
    </w:lvl>
    <w:lvl w:ilvl="4">
      <w:start w:val="1"/>
      <w:numFmt w:val="lowerLetter"/>
      <w:lvlText w:val="%5)"/>
      <w:lvlJc w:val="left"/>
      <w:pPr>
        <w:ind w:left="3049" w:hanging="420"/>
      </w:pPr>
    </w:lvl>
    <w:lvl w:ilvl="5">
      <w:start w:val="1"/>
      <w:numFmt w:val="lowerRoman"/>
      <w:lvlText w:val="%6."/>
      <w:lvlJc w:val="right"/>
      <w:pPr>
        <w:ind w:left="3469" w:hanging="420"/>
      </w:pPr>
    </w:lvl>
    <w:lvl w:ilvl="6">
      <w:start w:val="1"/>
      <w:numFmt w:val="decimal"/>
      <w:lvlText w:val="%7."/>
      <w:lvlJc w:val="left"/>
      <w:pPr>
        <w:ind w:left="3889" w:hanging="420"/>
      </w:pPr>
    </w:lvl>
    <w:lvl w:ilvl="7">
      <w:start w:val="1"/>
      <w:numFmt w:val="lowerLetter"/>
      <w:lvlText w:val="%8)"/>
      <w:lvlJc w:val="left"/>
      <w:pPr>
        <w:ind w:left="4309" w:hanging="420"/>
      </w:pPr>
    </w:lvl>
    <w:lvl w:ilvl="8">
      <w:start w:val="1"/>
      <w:numFmt w:val="lowerRoman"/>
      <w:lvlText w:val="%9."/>
      <w:lvlJc w:val="right"/>
      <w:pPr>
        <w:ind w:left="4729" w:hanging="420"/>
      </w:pPr>
    </w:lvl>
  </w:abstractNum>
  <w:abstractNum w:abstractNumId="44" w15:restartNumberingAfterBreak="0">
    <w:nsid w:val="7A130572"/>
    <w:multiLevelType w:val="multilevel"/>
    <w:tmpl w:val="7A130572"/>
    <w:lvl w:ilvl="0">
      <w:start w:val="1"/>
      <w:numFmt w:val="decimal"/>
      <w:lvlText w:val="%1."/>
      <w:lvlJc w:val="left"/>
      <w:pPr>
        <w:ind w:left="420" w:hanging="420"/>
      </w:pPr>
      <w:rPr>
        <w:rFonts w:hint="eastAsia"/>
      </w:rPr>
    </w:lvl>
    <w:lvl w:ilvl="1">
      <w:start w:val="2"/>
      <w:numFmt w:val="decimal"/>
      <w:lvlText w:val="2. %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5" w15:restartNumberingAfterBreak="0">
    <w:nsid w:val="7AF02339"/>
    <w:multiLevelType w:val="multilevel"/>
    <w:tmpl w:val="7AF02339"/>
    <w:lvl w:ilvl="0">
      <w:start w:val="1"/>
      <w:numFmt w:val="decimal"/>
      <w:lvlText w:val="27.2.%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num w:numId="1" w16cid:durableId="1724521682">
    <w:abstractNumId w:val="33"/>
  </w:num>
  <w:num w:numId="2" w16cid:durableId="2012953712">
    <w:abstractNumId w:val="19"/>
  </w:num>
  <w:num w:numId="3" w16cid:durableId="1489591080">
    <w:abstractNumId w:val="13"/>
  </w:num>
  <w:num w:numId="4" w16cid:durableId="1254128262">
    <w:abstractNumId w:val="37"/>
  </w:num>
  <w:num w:numId="5" w16cid:durableId="1647778796">
    <w:abstractNumId w:val="44"/>
  </w:num>
  <w:num w:numId="6" w16cid:durableId="100152743">
    <w:abstractNumId w:val="18"/>
  </w:num>
  <w:num w:numId="7" w16cid:durableId="1396199757">
    <w:abstractNumId w:val="14"/>
  </w:num>
  <w:num w:numId="8" w16cid:durableId="1465998987">
    <w:abstractNumId w:val="39"/>
  </w:num>
  <w:num w:numId="9" w16cid:durableId="176698805">
    <w:abstractNumId w:val="35"/>
  </w:num>
  <w:num w:numId="10" w16cid:durableId="71509711">
    <w:abstractNumId w:val="29"/>
  </w:num>
  <w:num w:numId="11" w16cid:durableId="1533223247">
    <w:abstractNumId w:val="10"/>
  </w:num>
  <w:num w:numId="12" w16cid:durableId="1411536765">
    <w:abstractNumId w:val="32"/>
  </w:num>
  <w:num w:numId="13" w16cid:durableId="1235698983">
    <w:abstractNumId w:val="5"/>
  </w:num>
  <w:num w:numId="14" w16cid:durableId="1323311106">
    <w:abstractNumId w:val="17"/>
  </w:num>
  <w:num w:numId="15" w16cid:durableId="12269123">
    <w:abstractNumId w:val="30"/>
  </w:num>
  <w:num w:numId="16" w16cid:durableId="1915313712">
    <w:abstractNumId w:val="4"/>
  </w:num>
  <w:num w:numId="17" w16cid:durableId="1616672834">
    <w:abstractNumId w:val="42"/>
  </w:num>
  <w:num w:numId="18" w16cid:durableId="600068774">
    <w:abstractNumId w:val="9"/>
  </w:num>
  <w:num w:numId="19" w16cid:durableId="36780528">
    <w:abstractNumId w:val="22"/>
  </w:num>
  <w:num w:numId="20" w16cid:durableId="319430628">
    <w:abstractNumId w:val="26"/>
  </w:num>
  <w:num w:numId="21" w16cid:durableId="1636835977">
    <w:abstractNumId w:val="15"/>
  </w:num>
  <w:num w:numId="22" w16cid:durableId="1198350498">
    <w:abstractNumId w:val="34"/>
  </w:num>
  <w:num w:numId="23" w16cid:durableId="1504248374">
    <w:abstractNumId w:val="20"/>
  </w:num>
  <w:num w:numId="24" w16cid:durableId="497961892">
    <w:abstractNumId w:val="41"/>
  </w:num>
  <w:num w:numId="25" w16cid:durableId="1947494434">
    <w:abstractNumId w:val="27"/>
  </w:num>
  <w:num w:numId="26" w16cid:durableId="117577641">
    <w:abstractNumId w:val="43"/>
  </w:num>
  <w:num w:numId="27" w16cid:durableId="590701189">
    <w:abstractNumId w:val="11"/>
  </w:num>
  <w:num w:numId="28" w16cid:durableId="1769423189">
    <w:abstractNumId w:val="3"/>
  </w:num>
  <w:num w:numId="29" w16cid:durableId="1829050445">
    <w:abstractNumId w:val="8"/>
  </w:num>
  <w:num w:numId="30" w16cid:durableId="382487065">
    <w:abstractNumId w:val="36"/>
  </w:num>
  <w:num w:numId="31" w16cid:durableId="451094211">
    <w:abstractNumId w:val="6"/>
  </w:num>
  <w:num w:numId="32" w16cid:durableId="2059162850">
    <w:abstractNumId w:val="24"/>
  </w:num>
  <w:num w:numId="33" w16cid:durableId="899363284">
    <w:abstractNumId w:val="12"/>
  </w:num>
  <w:num w:numId="34" w16cid:durableId="422603900">
    <w:abstractNumId w:val="38"/>
  </w:num>
  <w:num w:numId="35" w16cid:durableId="634600367">
    <w:abstractNumId w:val="25"/>
  </w:num>
  <w:num w:numId="36" w16cid:durableId="854660359">
    <w:abstractNumId w:val="45"/>
  </w:num>
  <w:num w:numId="37" w16cid:durableId="1390418667">
    <w:abstractNumId w:val="23"/>
  </w:num>
  <w:num w:numId="38" w16cid:durableId="2069649785">
    <w:abstractNumId w:val="31"/>
  </w:num>
  <w:num w:numId="39" w16cid:durableId="117771231">
    <w:abstractNumId w:val="16"/>
  </w:num>
  <w:num w:numId="40" w16cid:durableId="1647934672">
    <w:abstractNumId w:val="21"/>
  </w:num>
  <w:num w:numId="41" w16cid:durableId="1325933511">
    <w:abstractNumId w:val="28"/>
  </w:num>
  <w:num w:numId="42" w16cid:durableId="1562860337">
    <w:abstractNumId w:val="7"/>
  </w:num>
  <w:num w:numId="43" w16cid:durableId="1438326146">
    <w:abstractNumId w:val="1"/>
  </w:num>
  <w:num w:numId="44" w16cid:durableId="1150711160">
    <w:abstractNumId w:val="0"/>
  </w:num>
  <w:num w:numId="45" w16cid:durableId="1272662327">
    <w:abstractNumId w:val="2"/>
  </w:num>
  <w:num w:numId="46" w16cid:durableId="17837254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F49"/>
    <w:rsid w:val="00091F7B"/>
    <w:rsid w:val="00093A32"/>
    <w:rsid w:val="000A6D9F"/>
    <w:rsid w:val="000B379E"/>
    <w:rsid w:val="000D6307"/>
    <w:rsid w:val="00104AF2"/>
    <w:rsid w:val="00124F50"/>
    <w:rsid w:val="00127533"/>
    <w:rsid w:val="00196B5A"/>
    <w:rsid w:val="001C6716"/>
    <w:rsid w:val="001F61BB"/>
    <w:rsid w:val="00221B4E"/>
    <w:rsid w:val="002263A0"/>
    <w:rsid w:val="00227D2F"/>
    <w:rsid w:val="00241131"/>
    <w:rsid w:val="0026186B"/>
    <w:rsid w:val="00266C7A"/>
    <w:rsid w:val="00273518"/>
    <w:rsid w:val="00280C1D"/>
    <w:rsid w:val="002D193E"/>
    <w:rsid w:val="00303B1E"/>
    <w:rsid w:val="00305E1D"/>
    <w:rsid w:val="0031211C"/>
    <w:rsid w:val="00331FDC"/>
    <w:rsid w:val="00334913"/>
    <w:rsid w:val="003432D1"/>
    <w:rsid w:val="003511FF"/>
    <w:rsid w:val="00371190"/>
    <w:rsid w:val="00377EC1"/>
    <w:rsid w:val="00384B2C"/>
    <w:rsid w:val="00386F71"/>
    <w:rsid w:val="003962EE"/>
    <w:rsid w:val="003A1DBB"/>
    <w:rsid w:val="003A3C81"/>
    <w:rsid w:val="003B2426"/>
    <w:rsid w:val="003C0065"/>
    <w:rsid w:val="003C6F49"/>
    <w:rsid w:val="003E7635"/>
    <w:rsid w:val="00400F7E"/>
    <w:rsid w:val="004065F4"/>
    <w:rsid w:val="00406931"/>
    <w:rsid w:val="00407C2B"/>
    <w:rsid w:val="004163A1"/>
    <w:rsid w:val="0041678C"/>
    <w:rsid w:val="00451E34"/>
    <w:rsid w:val="00455B3B"/>
    <w:rsid w:val="00487B41"/>
    <w:rsid w:val="004A3CB9"/>
    <w:rsid w:val="004C2A99"/>
    <w:rsid w:val="004D2205"/>
    <w:rsid w:val="004E3236"/>
    <w:rsid w:val="004E4F58"/>
    <w:rsid w:val="004E6346"/>
    <w:rsid w:val="00510874"/>
    <w:rsid w:val="00541917"/>
    <w:rsid w:val="00542D01"/>
    <w:rsid w:val="0055325E"/>
    <w:rsid w:val="0055661E"/>
    <w:rsid w:val="005653EF"/>
    <w:rsid w:val="005839D2"/>
    <w:rsid w:val="005879F5"/>
    <w:rsid w:val="005949B7"/>
    <w:rsid w:val="00595B4D"/>
    <w:rsid w:val="005A5FEC"/>
    <w:rsid w:val="005A7003"/>
    <w:rsid w:val="005B09CA"/>
    <w:rsid w:val="005B76E9"/>
    <w:rsid w:val="005C22D4"/>
    <w:rsid w:val="005F3D0B"/>
    <w:rsid w:val="005F6D5D"/>
    <w:rsid w:val="00600251"/>
    <w:rsid w:val="00605216"/>
    <w:rsid w:val="006142C6"/>
    <w:rsid w:val="00631EFC"/>
    <w:rsid w:val="00643244"/>
    <w:rsid w:val="006B4D13"/>
    <w:rsid w:val="006C0C87"/>
    <w:rsid w:val="006C40C6"/>
    <w:rsid w:val="006E40BD"/>
    <w:rsid w:val="006E4C05"/>
    <w:rsid w:val="006F3B45"/>
    <w:rsid w:val="006F4BBF"/>
    <w:rsid w:val="0070512D"/>
    <w:rsid w:val="007174AC"/>
    <w:rsid w:val="00726E3D"/>
    <w:rsid w:val="007273A1"/>
    <w:rsid w:val="007471AF"/>
    <w:rsid w:val="007922FA"/>
    <w:rsid w:val="007A35E2"/>
    <w:rsid w:val="00803091"/>
    <w:rsid w:val="00813BB9"/>
    <w:rsid w:val="00823EA9"/>
    <w:rsid w:val="00840035"/>
    <w:rsid w:val="00843BCD"/>
    <w:rsid w:val="00886C9E"/>
    <w:rsid w:val="008929D0"/>
    <w:rsid w:val="008B581A"/>
    <w:rsid w:val="008B7677"/>
    <w:rsid w:val="008C7205"/>
    <w:rsid w:val="008D366E"/>
    <w:rsid w:val="008F25F5"/>
    <w:rsid w:val="008F708E"/>
    <w:rsid w:val="00910EFC"/>
    <w:rsid w:val="009140F9"/>
    <w:rsid w:val="00916859"/>
    <w:rsid w:val="009175D1"/>
    <w:rsid w:val="00926622"/>
    <w:rsid w:val="009274EA"/>
    <w:rsid w:val="00932DD6"/>
    <w:rsid w:val="00956631"/>
    <w:rsid w:val="009824E0"/>
    <w:rsid w:val="00985A42"/>
    <w:rsid w:val="009948E0"/>
    <w:rsid w:val="00995CD3"/>
    <w:rsid w:val="009A51A3"/>
    <w:rsid w:val="009A6789"/>
    <w:rsid w:val="009A79EA"/>
    <w:rsid w:val="009B0D04"/>
    <w:rsid w:val="009D11E8"/>
    <w:rsid w:val="009D4A00"/>
    <w:rsid w:val="009F5A73"/>
    <w:rsid w:val="00A10923"/>
    <w:rsid w:val="00A11F21"/>
    <w:rsid w:val="00A161F2"/>
    <w:rsid w:val="00A51F1F"/>
    <w:rsid w:val="00A53AA7"/>
    <w:rsid w:val="00A60D84"/>
    <w:rsid w:val="00A728CD"/>
    <w:rsid w:val="00A74BB0"/>
    <w:rsid w:val="00A935E3"/>
    <w:rsid w:val="00AA0573"/>
    <w:rsid w:val="00AA18BB"/>
    <w:rsid w:val="00B332F7"/>
    <w:rsid w:val="00B340EF"/>
    <w:rsid w:val="00B604D9"/>
    <w:rsid w:val="00B61881"/>
    <w:rsid w:val="00B65C2D"/>
    <w:rsid w:val="00B67798"/>
    <w:rsid w:val="00B8270C"/>
    <w:rsid w:val="00B935E6"/>
    <w:rsid w:val="00BB306C"/>
    <w:rsid w:val="00BD72D5"/>
    <w:rsid w:val="00C02C50"/>
    <w:rsid w:val="00C06292"/>
    <w:rsid w:val="00C11208"/>
    <w:rsid w:val="00C4093E"/>
    <w:rsid w:val="00C43974"/>
    <w:rsid w:val="00C56F97"/>
    <w:rsid w:val="00C5712E"/>
    <w:rsid w:val="00C728F7"/>
    <w:rsid w:val="00C93091"/>
    <w:rsid w:val="00CB02CB"/>
    <w:rsid w:val="00CB1967"/>
    <w:rsid w:val="00CB57DF"/>
    <w:rsid w:val="00CC35C0"/>
    <w:rsid w:val="00CD77F7"/>
    <w:rsid w:val="00CE0F66"/>
    <w:rsid w:val="00CE67EA"/>
    <w:rsid w:val="00D23D9F"/>
    <w:rsid w:val="00D31293"/>
    <w:rsid w:val="00D3494B"/>
    <w:rsid w:val="00D45A98"/>
    <w:rsid w:val="00D933B5"/>
    <w:rsid w:val="00DC16B6"/>
    <w:rsid w:val="00DD5563"/>
    <w:rsid w:val="00E21D2C"/>
    <w:rsid w:val="00E4278A"/>
    <w:rsid w:val="00E636CA"/>
    <w:rsid w:val="00E75EA4"/>
    <w:rsid w:val="00EA3930"/>
    <w:rsid w:val="00EB7A84"/>
    <w:rsid w:val="00F341C5"/>
    <w:rsid w:val="00F3477A"/>
    <w:rsid w:val="00F434C0"/>
    <w:rsid w:val="00F57371"/>
    <w:rsid w:val="00F71338"/>
    <w:rsid w:val="00F81A5D"/>
    <w:rsid w:val="00F876C9"/>
    <w:rsid w:val="00FB1A20"/>
    <w:rsid w:val="00FD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A6A63"/>
  <w15:docId w15:val="{7B3567E9-FA41-4481-81D4-8ABA022E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7371"/>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5737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F57371"/>
    <w:rPr>
      <w:sz w:val="18"/>
      <w:szCs w:val="18"/>
    </w:rPr>
  </w:style>
  <w:style w:type="paragraph" w:styleId="a6">
    <w:name w:val="footer"/>
    <w:basedOn w:val="a"/>
    <w:link w:val="a7"/>
    <w:uiPriority w:val="99"/>
    <w:rsid w:val="00F57371"/>
    <w:pPr>
      <w:tabs>
        <w:tab w:val="center" w:pos="4153"/>
        <w:tab w:val="right" w:pos="8306"/>
      </w:tabs>
      <w:snapToGrid w:val="0"/>
      <w:jc w:val="left"/>
    </w:pPr>
    <w:rPr>
      <w:sz w:val="18"/>
      <w:szCs w:val="18"/>
    </w:rPr>
  </w:style>
  <w:style w:type="character" w:customStyle="1" w:styleId="a7">
    <w:name w:val="页脚 字符"/>
    <w:link w:val="a6"/>
    <w:uiPriority w:val="99"/>
    <w:locked/>
    <w:rsid w:val="00F57371"/>
    <w:rPr>
      <w:sz w:val="18"/>
      <w:szCs w:val="18"/>
    </w:rPr>
  </w:style>
  <w:style w:type="paragraph" w:styleId="a0">
    <w:name w:val="Body Text"/>
    <w:basedOn w:val="a"/>
    <w:next w:val="2"/>
    <w:link w:val="a8"/>
    <w:uiPriority w:val="99"/>
    <w:rsid w:val="00F57371"/>
    <w:pPr>
      <w:spacing w:after="120"/>
    </w:pPr>
  </w:style>
  <w:style w:type="character" w:customStyle="1" w:styleId="a8">
    <w:name w:val="正文文本 字符"/>
    <w:link w:val="a0"/>
    <w:uiPriority w:val="99"/>
    <w:locked/>
    <w:rsid w:val="00F57371"/>
    <w:rPr>
      <w:rFonts w:ascii="Calibri" w:eastAsia="宋体" w:hAnsi="Calibri" w:cs="Calibri"/>
    </w:rPr>
  </w:style>
  <w:style w:type="paragraph" w:styleId="2">
    <w:name w:val="Body Text 2"/>
    <w:basedOn w:val="a"/>
    <w:link w:val="20"/>
    <w:uiPriority w:val="99"/>
    <w:rsid w:val="00F57371"/>
    <w:pPr>
      <w:spacing w:after="120" w:line="480" w:lineRule="auto"/>
    </w:pPr>
  </w:style>
  <w:style w:type="character" w:customStyle="1" w:styleId="20">
    <w:name w:val="正文文本 2 字符"/>
    <w:link w:val="2"/>
    <w:uiPriority w:val="99"/>
    <w:locked/>
    <w:rsid w:val="00F57371"/>
    <w:rPr>
      <w:rFonts w:ascii="Calibri" w:eastAsia="宋体" w:hAnsi="Calibri" w:cs="Calibri"/>
    </w:rPr>
  </w:style>
  <w:style w:type="paragraph" w:styleId="a9">
    <w:name w:val="caption"/>
    <w:basedOn w:val="a"/>
    <w:next w:val="a"/>
    <w:uiPriority w:val="99"/>
    <w:qFormat/>
    <w:rsid w:val="00F57371"/>
    <w:rPr>
      <w:rFonts w:ascii="Arial" w:eastAsia="黑体" w:hAnsi="Arial" w:cs="Arial"/>
      <w:sz w:val="20"/>
      <w:szCs w:val="20"/>
    </w:rPr>
  </w:style>
  <w:style w:type="paragraph" w:styleId="aa">
    <w:name w:val="Body Text Indent"/>
    <w:basedOn w:val="a"/>
    <w:next w:val="ab"/>
    <w:link w:val="ac"/>
    <w:uiPriority w:val="99"/>
    <w:rsid w:val="00F57371"/>
    <w:pPr>
      <w:adjustRightInd w:val="0"/>
      <w:spacing w:after="120" w:line="360" w:lineRule="atLeast"/>
      <w:ind w:leftChars="200" w:left="420"/>
      <w:jc w:val="left"/>
      <w:textAlignment w:val="baseline"/>
    </w:pPr>
    <w:rPr>
      <w:kern w:val="0"/>
      <w:sz w:val="24"/>
      <w:szCs w:val="24"/>
    </w:rPr>
  </w:style>
  <w:style w:type="character" w:customStyle="1" w:styleId="ac">
    <w:name w:val="正文文本缩进 字符"/>
    <w:link w:val="aa"/>
    <w:uiPriority w:val="99"/>
    <w:locked/>
    <w:rsid w:val="00F57371"/>
    <w:rPr>
      <w:rFonts w:ascii="Calibri" w:eastAsia="宋体" w:hAnsi="Calibri" w:cs="Calibri"/>
      <w:kern w:val="0"/>
      <w:sz w:val="20"/>
      <w:szCs w:val="20"/>
    </w:rPr>
  </w:style>
  <w:style w:type="paragraph" w:styleId="ab">
    <w:name w:val="envelope return"/>
    <w:basedOn w:val="a"/>
    <w:uiPriority w:val="99"/>
    <w:rsid w:val="00F57371"/>
    <w:pPr>
      <w:snapToGrid w:val="0"/>
    </w:pPr>
    <w:rPr>
      <w:rFonts w:ascii="Arial" w:hAnsi="Arial" w:cs="Arial"/>
    </w:rPr>
  </w:style>
  <w:style w:type="paragraph" w:styleId="ad">
    <w:name w:val="Plain Text"/>
    <w:basedOn w:val="a"/>
    <w:link w:val="1"/>
    <w:uiPriority w:val="99"/>
    <w:rsid w:val="00F57371"/>
    <w:rPr>
      <w:sz w:val="24"/>
      <w:szCs w:val="24"/>
    </w:rPr>
  </w:style>
  <w:style w:type="character" w:customStyle="1" w:styleId="1">
    <w:name w:val="纯文本 字符1"/>
    <w:link w:val="ad"/>
    <w:uiPriority w:val="99"/>
    <w:locked/>
    <w:rsid w:val="00F57371"/>
    <w:rPr>
      <w:rFonts w:ascii="Calibri" w:eastAsia="宋体" w:hAnsi="Calibri" w:cs="Calibri"/>
      <w:sz w:val="24"/>
      <w:szCs w:val="24"/>
    </w:rPr>
  </w:style>
  <w:style w:type="character" w:customStyle="1" w:styleId="ae">
    <w:name w:val="纯文本 字符"/>
    <w:uiPriority w:val="99"/>
    <w:rsid w:val="00F57371"/>
    <w:rPr>
      <w:rFonts w:ascii="等线" w:hAnsi="Courier New" w:cs="等线"/>
    </w:rPr>
  </w:style>
  <w:style w:type="paragraph" w:styleId="af">
    <w:name w:val="Date"/>
    <w:basedOn w:val="a"/>
    <w:next w:val="a"/>
    <w:link w:val="af0"/>
    <w:uiPriority w:val="99"/>
    <w:rsid w:val="00F57371"/>
    <w:pPr>
      <w:ind w:leftChars="2500" w:left="100"/>
    </w:pPr>
  </w:style>
  <w:style w:type="character" w:customStyle="1" w:styleId="af0">
    <w:name w:val="日期 字符"/>
    <w:link w:val="af"/>
    <w:uiPriority w:val="99"/>
    <w:locked/>
    <w:rsid w:val="00F57371"/>
    <w:rPr>
      <w:rFonts w:ascii="Calibri" w:eastAsia="宋体" w:hAnsi="Calibri" w:cs="Calibri"/>
    </w:rPr>
  </w:style>
  <w:style w:type="paragraph" w:styleId="af1">
    <w:name w:val="Normal (Web)"/>
    <w:basedOn w:val="a"/>
    <w:qFormat/>
    <w:rsid w:val="00F57371"/>
    <w:rPr>
      <w:sz w:val="24"/>
      <w:szCs w:val="24"/>
    </w:rPr>
  </w:style>
  <w:style w:type="paragraph" w:styleId="af2">
    <w:name w:val="Body Text First Indent"/>
    <w:basedOn w:val="a0"/>
    <w:next w:val="21"/>
    <w:link w:val="af3"/>
    <w:uiPriority w:val="99"/>
    <w:rsid w:val="00F57371"/>
    <w:pPr>
      <w:ind w:firstLineChars="100" w:firstLine="420"/>
    </w:pPr>
    <w:rPr>
      <w:rFonts w:ascii="宋体" w:hAnsi="Times New Roman" w:cs="宋体"/>
      <w:kern w:val="0"/>
      <w:sz w:val="34"/>
      <w:szCs w:val="34"/>
    </w:rPr>
  </w:style>
  <w:style w:type="character" w:customStyle="1" w:styleId="af3">
    <w:name w:val="正文文本首行缩进 字符"/>
    <w:link w:val="af2"/>
    <w:uiPriority w:val="99"/>
    <w:locked/>
    <w:rsid w:val="00F57371"/>
    <w:rPr>
      <w:rFonts w:ascii="宋体" w:eastAsia="宋体" w:hAnsi="Times New Roman" w:cs="宋体"/>
      <w:kern w:val="0"/>
      <w:sz w:val="20"/>
      <w:szCs w:val="20"/>
    </w:rPr>
  </w:style>
  <w:style w:type="paragraph" w:styleId="21">
    <w:name w:val="Body Text First Indent 2"/>
    <w:basedOn w:val="aa"/>
    <w:next w:val="a"/>
    <w:link w:val="22"/>
    <w:uiPriority w:val="99"/>
    <w:rsid w:val="00F57371"/>
    <w:pPr>
      <w:adjustRightInd/>
      <w:spacing w:line="240" w:lineRule="auto"/>
      <w:ind w:firstLineChars="200" w:firstLine="420"/>
      <w:jc w:val="both"/>
      <w:textAlignment w:val="auto"/>
    </w:pPr>
    <w:rPr>
      <w:kern w:val="2"/>
      <w:sz w:val="21"/>
      <w:szCs w:val="21"/>
    </w:rPr>
  </w:style>
  <w:style w:type="character" w:customStyle="1" w:styleId="22">
    <w:name w:val="正文文本首行缩进 2 字符"/>
    <w:link w:val="21"/>
    <w:uiPriority w:val="99"/>
    <w:locked/>
    <w:rsid w:val="00F57371"/>
    <w:rPr>
      <w:rFonts w:ascii="Calibri" w:eastAsia="宋体" w:hAnsi="Calibri" w:cs="Calibri"/>
      <w:kern w:val="0"/>
      <w:sz w:val="20"/>
      <w:szCs w:val="20"/>
    </w:rPr>
  </w:style>
  <w:style w:type="character" w:styleId="af4">
    <w:name w:val="FollowedHyperlink"/>
    <w:uiPriority w:val="99"/>
    <w:rsid w:val="00F57371"/>
    <w:rPr>
      <w:color w:val="000000"/>
      <w:u w:val="none"/>
    </w:rPr>
  </w:style>
  <w:style w:type="character" w:styleId="af5">
    <w:name w:val="Emphasis"/>
    <w:basedOn w:val="a1"/>
    <w:uiPriority w:val="99"/>
    <w:qFormat/>
    <w:rsid w:val="00F57371"/>
  </w:style>
  <w:style w:type="character" w:styleId="af6">
    <w:name w:val="Hyperlink"/>
    <w:uiPriority w:val="99"/>
    <w:rsid w:val="00F57371"/>
    <w:rPr>
      <w:color w:val="000000"/>
      <w:u w:val="none"/>
    </w:rPr>
  </w:style>
  <w:style w:type="paragraph" w:customStyle="1" w:styleId="Default">
    <w:name w:val="Default"/>
    <w:uiPriority w:val="99"/>
    <w:rsid w:val="00F57371"/>
    <w:pPr>
      <w:widowControl w:val="0"/>
      <w:autoSpaceDE w:val="0"/>
      <w:autoSpaceDN w:val="0"/>
      <w:adjustRightInd w:val="0"/>
    </w:pPr>
    <w:rPr>
      <w:rFonts w:ascii="宋体" w:eastAsia="宋体" w:hAnsi="Calibri" w:cs="宋体"/>
      <w:color w:val="000000"/>
      <w:sz w:val="24"/>
      <w:szCs w:val="24"/>
    </w:rPr>
  </w:style>
  <w:style w:type="paragraph" w:customStyle="1" w:styleId="10">
    <w:name w:val="列出段落1"/>
    <w:basedOn w:val="a"/>
    <w:uiPriority w:val="99"/>
    <w:rsid w:val="00F57371"/>
    <w:pPr>
      <w:ind w:firstLineChars="200" w:firstLine="420"/>
    </w:pPr>
  </w:style>
  <w:style w:type="paragraph" w:customStyle="1" w:styleId="style4">
    <w:name w:val="style4"/>
    <w:basedOn w:val="a"/>
    <w:next w:val="23"/>
    <w:uiPriority w:val="99"/>
    <w:rsid w:val="00F57371"/>
    <w:pPr>
      <w:widowControl/>
      <w:spacing w:before="280" w:after="280"/>
    </w:pPr>
    <w:rPr>
      <w:rFonts w:ascii="宋体" w:hAnsi="Times New Roman" w:cs="宋体"/>
      <w:sz w:val="18"/>
      <w:szCs w:val="18"/>
    </w:rPr>
  </w:style>
  <w:style w:type="paragraph" w:customStyle="1" w:styleId="23">
    <w:name w:val="2"/>
    <w:next w:val="a"/>
    <w:uiPriority w:val="99"/>
    <w:rsid w:val="00F57371"/>
    <w:pPr>
      <w:widowControl w:val="0"/>
      <w:jc w:val="both"/>
    </w:pPr>
    <w:rPr>
      <w:rFonts w:ascii="Times New Roman" w:eastAsia="宋体" w:hAnsi="Times New Roman"/>
      <w:sz w:val="21"/>
      <w:szCs w:val="21"/>
    </w:rPr>
  </w:style>
  <w:style w:type="paragraph" w:styleId="af7">
    <w:name w:val="List Paragraph"/>
    <w:basedOn w:val="a"/>
    <w:uiPriority w:val="99"/>
    <w:qFormat/>
    <w:rsid w:val="00F57371"/>
    <w:pPr>
      <w:ind w:firstLineChars="200" w:firstLine="420"/>
    </w:pPr>
  </w:style>
  <w:style w:type="paragraph" w:customStyle="1" w:styleId="260">
    <w:name w:val="样式 样式 样式 样式 标题 2 + 宋体 五号 非加粗 黑色 + 段前: 6 磅 段后: 0 磅 行距: 单倍行距 + 段前:..."/>
    <w:basedOn w:val="a"/>
    <w:uiPriority w:val="99"/>
    <w:rsid w:val="00F57371"/>
    <w:pPr>
      <w:keepNext/>
      <w:keepLines/>
      <w:numPr>
        <w:numId w:val="1"/>
      </w:numPr>
      <w:adjustRightInd w:val="0"/>
      <w:spacing w:before="240"/>
      <w:jc w:val="left"/>
      <w:textAlignment w:val="baseline"/>
      <w:outlineLvl w:val="1"/>
    </w:pPr>
    <w:rPr>
      <w:rFonts w:ascii="宋体" w:hAnsi="宋体" w:cs="宋体"/>
      <w:b/>
      <w:bCs/>
      <w:color w:val="000000"/>
      <w:kern w:val="0"/>
    </w:rPr>
  </w:style>
  <w:style w:type="paragraph" w:customStyle="1" w:styleId="11">
    <w:name w:val="正文文本缩进1"/>
    <w:basedOn w:val="a"/>
    <w:uiPriority w:val="99"/>
    <w:rsid w:val="00F57371"/>
    <w:pPr>
      <w:spacing w:line="360" w:lineRule="auto"/>
      <w:ind w:firstLineChars="200" w:firstLine="480"/>
    </w:pPr>
    <w:rPr>
      <w:rFonts w:ascii="宋体" w:cs="宋体"/>
      <w:sz w:val="24"/>
      <w:szCs w:val="24"/>
    </w:rPr>
  </w:style>
  <w:style w:type="paragraph" w:customStyle="1" w:styleId="12">
    <w:name w:val="正文缩进1"/>
    <w:basedOn w:val="a"/>
    <w:uiPriority w:val="99"/>
    <w:rsid w:val="00F57371"/>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customStyle="1" w:styleId="13">
    <w:name w:val="日期1"/>
    <w:basedOn w:val="a"/>
    <w:next w:val="a"/>
    <w:uiPriority w:val="99"/>
    <w:rsid w:val="00F57371"/>
    <w:rPr>
      <w:sz w:val="24"/>
      <w:szCs w:val="24"/>
    </w:rPr>
  </w:style>
  <w:style w:type="character" w:customStyle="1" w:styleId="red">
    <w:name w:val="red"/>
    <w:uiPriority w:val="99"/>
    <w:rsid w:val="00F57371"/>
    <w:rPr>
      <w:color w:val="FF0000"/>
      <w:sz w:val="18"/>
      <w:szCs w:val="18"/>
    </w:rPr>
  </w:style>
  <w:style w:type="character" w:customStyle="1" w:styleId="red1">
    <w:name w:val="red1"/>
    <w:uiPriority w:val="99"/>
    <w:rsid w:val="00F57371"/>
    <w:rPr>
      <w:color w:val="FF0000"/>
      <w:sz w:val="18"/>
      <w:szCs w:val="18"/>
    </w:rPr>
  </w:style>
  <w:style w:type="character" w:customStyle="1" w:styleId="red2">
    <w:name w:val="red2"/>
    <w:uiPriority w:val="99"/>
    <w:rsid w:val="00F57371"/>
    <w:rPr>
      <w:color w:val="auto"/>
    </w:rPr>
  </w:style>
  <w:style w:type="character" w:customStyle="1" w:styleId="red3">
    <w:name w:val="red3"/>
    <w:uiPriority w:val="99"/>
    <w:rsid w:val="00F57371"/>
    <w:rPr>
      <w:color w:val="FF0000"/>
    </w:rPr>
  </w:style>
  <w:style w:type="character" w:customStyle="1" w:styleId="green">
    <w:name w:val="green"/>
    <w:uiPriority w:val="99"/>
    <w:rsid w:val="00F57371"/>
    <w:rPr>
      <w:color w:val="auto"/>
      <w:sz w:val="18"/>
      <w:szCs w:val="18"/>
    </w:rPr>
  </w:style>
  <w:style w:type="character" w:customStyle="1" w:styleId="green1">
    <w:name w:val="green1"/>
    <w:uiPriority w:val="99"/>
    <w:rsid w:val="00F57371"/>
    <w:rPr>
      <w:color w:val="auto"/>
      <w:sz w:val="18"/>
      <w:szCs w:val="18"/>
    </w:rPr>
  </w:style>
  <w:style w:type="character" w:customStyle="1" w:styleId="gb-jt">
    <w:name w:val="gb-jt"/>
    <w:basedOn w:val="a1"/>
    <w:uiPriority w:val="99"/>
    <w:rsid w:val="00F57371"/>
  </w:style>
  <w:style w:type="character" w:customStyle="1" w:styleId="hover24">
    <w:name w:val="hover24"/>
    <w:basedOn w:val="a1"/>
    <w:uiPriority w:val="99"/>
    <w:rsid w:val="00F57371"/>
  </w:style>
  <w:style w:type="character" w:customStyle="1" w:styleId="right">
    <w:name w:val="right"/>
    <w:uiPriority w:val="99"/>
    <w:rsid w:val="00F57371"/>
    <w:rPr>
      <w:color w:val="auto"/>
      <w:sz w:val="18"/>
      <w:szCs w:val="18"/>
    </w:rPr>
  </w:style>
  <w:style w:type="character" w:customStyle="1" w:styleId="blue">
    <w:name w:val="blue"/>
    <w:uiPriority w:val="99"/>
    <w:rsid w:val="00F57371"/>
    <w:rPr>
      <w:color w:val="auto"/>
      <w:sz w:val="21"/>
      <w:szCs w:val="21"/>
    </w:rPr>
  </w:style>
  <w:style w:type="character" w:customStyle="1" w:styleId="active4">
    <w:name w:val="active4"/>
    <w:uiPriority w:val="99"/>
    <w:rsid w:val="00F57371"/>
    <w:rPr>
      <w:color w:val="FFFFFF"/>
      <w:shd w:val="clear" w:color="auto" w:fill="auto"/>
    </w:rPr>
  </w:style>
  <w:style w:type="character" w:customStyle="1" w:styleId="active">
    <w:name w:val="active"/>
    <w:uiPriority w:val="99"/>
    <w:rsid w:val="00F57371"/>
    <w:rPr>
      <w:color w:val="FFFFFF"/>
      <w:shd w:val="clear" w:color="auto" w:fill="auto"/>
    </w:rPr>
  </w:style>
  <w:style w:type="paragraph" w:customStyle="1" w:styleId="14">
    <w:name w:val="无间隔1"/>
    <w:basedOn w:val="a"/>
    <w:uiPriority w:val="99"/>
    <w:rsid w:val="00F57371"/>
    <w:pPr>
      <w:spacing w:line="400" w:lineRule="exact"/>
    </w:pPr>
    <w:rPr>
      <w:sz w:val="24"/>
      <w:szCs w:val="24"/>
    </w:rPr>
  </w:style>
  <w:style w:type="character" w:customStyle="1" w:styleId="hover25">
    <w:name w:val="hover25"/>
    <w:basedOn w:val="a1"/>
    <w:uiPriority w:val="99"/>
    <w:rsid w:val="00F5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ca.gov.cn/cnca/zwxx/ggxx/images/2010/07/19/A6C32D2A507AC2A38326896013A67542.doc" TargetMode="External"/><Relationship Id="rId5" Type="http://schemas.openxmlformats.org/officeDocument/2006/relationships/footnotes" Target="footnotes.xml"/><Relationship Id="rId10" Type="http://schemas.openxmlformats.org/officeDocument/2006/relationships/hyperlink" Target="https://baike.baidu.com/item/%E6%89%BF%E6%8B%85%E8%BF%9E%E5%B8%A6%E8%B4%A3%E4%BB%BB" TargetMode="External"/><Relationship Id="rId4" Type="http://schemas.openxmlformats.org/officeDocument/2006/relationships/webSettings" Target="webSettings.xml"/><Relationship Id="rId9" Type="http://schemas.openxmlformats.org/officeDocument/2006/relationships/hyperlink" Target="http://www.chinanpo.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58</Pages>
  <Words>5294</Words>
  <Characters>30178</Characters>
  <Application>Microsoft Office Word</Application>
  <DocSecurity>0</DocSecurity>
  <Lines>251</Lines>
  <Paragraphs>70</Paragraphs>
  <ScaleCrop>false</ScaleCrop>
  <Company>微软中国</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河南大河招标有限公司:朱松伟</dc:creator>
  <cp:keywords/>
  <dc:description/>
  <cp:lastModifiedBy>A I</cp:lastModifiedBy>
  <cp:revision>231</cp:revision>
  <dcterms:created xsi:type="dcterms:W3CDTF">2023-03-29T02:16:00Z</dcterms:created>
  <dcterms:modified xsi:type="dcterms:W3CDTF">2024-11-19T02:39:00Z</dcterms:modified>
</cp:coreProperties>
</file>