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1952" w:rsidRDefault="00E86923">
      <w:pPr>
        <w:numPr>
          <w:ilvl w:val="0"/>
          <w:numId w:val="1"/>
        </w:numPr>
        <w:rPr>
          <w:rFonts w:ascii="Segoe UI" w:eastAsia="Segoe UI" w:hAnsi="Segoe UI" w:cs="Segoe UI"/>
          <w:color w:val="4E5463"/>
          <w:sz w:val="30"/>
          <w:szCs w:val="30"/>
        </w:rPr>
      </w:pPr>
      <w:r>
        <w:rPr>
          <w:rFonts w:ascii="Segoe UI" w:eastAsia="Segoe UI" w:hAnsi="Segoe UI" w:cs="Segoe UI"/>
          <w:color w:val="4E5463"/>
          <w:sz w:val="30"/>
          <w:szCs w:val="30"/>
        </w:rPr>
        <w:t>许昌锦鲤酒店有限公司</w:t>
      </w:r>
    </w:p>
    <w:p w:rsidR="005F1952" w:rsidRDefault="00E86923">
      <w:r>
        <w:rPr>
          <w:noProof/>
        </w:rPr>
        <w:drawing>
          <wp:inline distT="0" distB="0" distL="114300" distR="114300">
            <wp:extent cx="5450205" cy="3435350"/>
            <wp:effectExtent l="0" t="0" r="10795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343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drawing>
          <wp:inline distT="0" distB="0" distL="114300" distR="114300">
            <wp:extent cx="5369560" cy="3575050"/>
            <wp:effectExtent l="0" t="0" r="2540" b="635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9560" cy="357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676650" cy="5207000"/>
            <wp:effectExtent l="0" t="0" r="635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520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5F1952"/>
    <w:p w:rsidR="005F1952" w:rsidRDefault="00E86923">
      <w:pPr>
        <w:numPr>
          <w:ilvl w:val="0"/>
          <w:numId w:val="1"/>
        </w:numPr>
        <w:rPr>
          <w:rFonts w:ascii="Segoe UI" w:eastAsia="Segoe UI" w:hAnsi="Segoe UI" w:cs="Segoe UI"/>
          <w:color w:val="4E5463"/>
          <w:sz w:val="32"/>
          <w:szCs w:val="32"/>
        </w:rPr>
      </w:pPr>
      <w:r>
        <w:rPr>
          <w:rFonts w:ascii="Segoe UI" w:eastAsia="Segoe UI" w:hAnsi="Segoe UI" w:cs="Segoe UI"/>
          <w:color w:val="4E5463"/>
          <w:sz w:val="32"/>
          <w:szCs w:val="32"/>
        </w:rPr>
        <w:t>许昌航空大酒店有限公司</w:t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594100" cy="51308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513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403600" cy="5099050"/>
            <wp:effectExtent l="0" t="0" r="0" b="635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3600" cy="509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5F1952"/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263900" cy="467360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3900" cy="467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181350" cy="4572000"/>
            <wp:effectExtent l="0" t="0" r="635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213100" cy="46355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5F1952"/>
    <w:p w:rsidR="005F1952" w:rsidRDefault="00E86923">
      <w:pPr>
        <w:numPr>
          <w:ilvl w:val="0"/>
          <w:numId w:val="1"/>
        </w:numPr>
        <w:rPr>
          <w:rFonts w:ascii="Segoe UI" w:eastAsia="Segoe UI" w:hAnsi="Segoe UI" w:cs="Segoe UI"/>
          <w:color w:val="4E5463"/>
          <w:sz w:val="32"/>
          <w:szCs w:val="32"/>
        </w:rPr>
      </w:pPr>
      <w:r>
        <w:rPr>
          <w:rFonts w:ascii="Segoe UI" w:eastAsia="Segoe UI" w:hAnsi="Segoe UI" w:cs="Segoe UI"/>
          <w:color w:val="4E5463"/>
          <w:sz w:val="32"/>
          <w:szCs w:val="32"/>
        </w:rPr>
        <w:t>许昌兴</w:t>
      </w:r>
      <w:proofErr w:type="gramStart"/>
      <w:r>
        <w:rPr>
          <w:rFonts w:ascii="Segoe UI" w:eastAsia="Segoe UI" w:hAnsi="Segoe UI" w:cs="Segoe UI"/>
          <w:color w:val="4E5463"/>
          <w:sz w:val="32"/>
          <w:szCs w:val="32"/>
        </w:rPr>
        <w:t>颢</w:t>
      </w:r>
      <w:proofErr w:type="gramEnd"/>
      <w:r>
        <w:rPr>
          <w:rFonts w:ascii="Segoe UI" w:eastAsia="Segoe UI" w:hAnsi="Segoe UI" w:cs="Segoe UI"/>
          <w:color w:val="4E5463"/>
          <w:sz w:val="32"/>
          <w:szCs w:val="32"/>
        </w:rPr>
        <w:t>酒店管理有限公司</w:t>
      </w:r>
    </w:p>
    <w:p w:rsidR="005F1952" w:rsidRDefault="00E86923">
      <w:pPr>
        <w:rPr>
          <w:rFonts w:ascii="Segoe UI" w:eastAsia="Segoe UI" w:hAnsi="Segoe UI" w:cs="Segoe UI"/>
          <w:color w:val="4E5463"/>
          <w:sz w:val="14"/>
          <w:szCs w:val="14"/>
        </w:rPr>
      </w:pPr>
      <w:r>
        <w:rPr>
          <w:noProof/>
        </w:rPr>
        <w:drawing>
          <wp:inline distT="0" distB="0" distL="114300" distR="114300">
            <wp:extent cx="3257550" cy="3270250"/>
            <wp:effectExtent l="0" t="0" r="6350" b="63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327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pPr>
        <w:rPr>
          <w:rFonts w:ascii="Segoe UI" w:eastAsia="Segoe UI" w:hAnsi="Segoe UI" w:cs="Segoe UI"/>
          <w:color w:val="4E5463"/>
          <w:sz w:val="14"/>
          <w:szCs w:val="14"/>
        </w:rPr>
      </w:pPr>
      <w:r>
        <w:rPr>
          <w:noProof/>
        </w:rPr>
        <w:lastRenderedPageBreak/>
        <w:drawing>
          <wp:inline distT="0" distB="0" distL="114300" distR="114300">
            <wp:extent cx="3206750" cy="5092700"/>
            <wp:effectExtent l="0" t="0" r="635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6750" cy="509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4641850" cy="5175250"/>
            <wp:effectExtent l="0" t="0" r="6350" b="635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1850" cy="51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5F1952"/>
    <w:p w:rsidR="005F1952" w:rsidRDefault="00E86923">
      <w:pPr>
        <w:numPr>
          <w:ilvl w:val="0"/>
          <w:numId w:val="1"/>
        </w:numPr>
        <w:rPr>
          <w:rFonts w:ascii="Segoe UI" w:eastAsia="Segoe UI" w:hAnsi="Segoe UI" w:cs="Segoe UI"/>
          <w:color w:val="4E5463"/>
          <w:sz w:val="32"/>
          <w:szCs w:val="32"/>
        </w:rPr>
      </w:pPr>
      <w:r>
        <w:rPr>
          <w:rFonts w:ascii="Segoe UI" w:eastAsia="Segoe UI" w:hAnsi="Segoe UI" w:cs="Segoe UI"/>
          <w:color w:val="4E5463"/>
          <w:sz w:val="32"/>
          <w:szCs w:val="32"/>
        </w:rPr>
        <w:t>许昌越顺大酒店有限公司</w:t>
      </w:r>
    </w:p>
    <w:p w:rsidR="005F1952" w:rsidRDefault="005F1952">
      <w:pPr>
        <w:rPr>
          <w:rFonts w:ascii="Segoe UI" w:eastAsia="Segoe UI" w:hAnsi="Segoe UI" w:cs="Segoe UI"/>
          <w:color w:val="4E5463"/>
          <w:sz w:val="14"/>
          <w:szCs w:val="14"/>
        </w:rPr>
      </w:pP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213100" cy="4984750"/>
            <wp:effectExtent l="0" t="0" r="0" b="635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498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drawing>
          <wp:inline distT="0" distB="0" distL="114300" distR="114300">
            <wp:extent cx="3213100" cy="2901950"/>
            <wp:effectExtent l="0" t="0" r="0" b="635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290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4819650" cy="4794250"/>
            <wp:effectExtent l="0" t="0" r="6350" b="635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479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5F1952"/>
    <w:p w:rsidR="005F1952" w:rsidRDefault="005F1952"/>
    <w:p w:rsidR="005F1952" w:rsidRDefault="00E86923">
      <w:pPr>
        <w:numPr>
          <w:ilvl w:val="0"/>
          <w:numId w:val="1"/>
        </w:numPr>
        <w:rPr>
          <w:rFonts w:ascii="Segoe UI" w:eastAsia="Segoe UI" w:hAnsi="Segoe UI" w:cs="Segoe UI"/>
          <w:color w:val="4E5463"/>
          <w:sz w:val="32"/>
          <w:szCs w:val="32"/>
        </w:rPr>
      </w:pPr>
      <w:r>
        <w:rPr>
          <w:rFonts w:ascii="Segoe UI" w:eastAsia="Segoe UI" w:hAnsi="Segoe UI" w:cs="Segoe UI"/>
          <w:color w:val="4E5463"/>
          <w:sz w:val="32"/>
          <w:szCs w:val="32"/>
        </w:rPr>
        <w:t>许昌大正云锦酒店建设有限公司</w:t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244850" cy="5010150"/>
            <wp:effectExtent l="0" t="0" r="6350" b="635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4850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5F1952"/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422650" cy="4838700"/>
            <wp:effectExtent l="0" t="0" r="635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265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314700" cy="476250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340100" cy="509270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0100" cy="509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5F1952"/>
    <w:p w:rsidR="005F1952" w:rsidRDefault="00E86923">
      <w:pPr>
        <w:numPr>
          <w:ilvl w:val="0"/>
          <w:numId w:val="1"/>
        </w:numPr>
        <w:rPr>
          <w:rFonts w:ascii="Segoe UI" w:eastAsia="Segoe UI" w:hAnsi="Segoe UI" w:cs="Segoe UI"/>
          <w:color w:val="4E5463"/>
          <w:sz w:val="30"/>
          <w:szCs w:val="30"/>
        </w:rPr>
      </w:pPr>
      <w:r>
        <w:rPr>
          <w:rFonts w:ascii="Segoe UI" w:eastAsia="Segoe UI" w:hAnsi="Segoe UI" w:cs="Segoe UI"/>
          <w:color w:val="4E5463"/>
          <w:sz w:val="30"/>
          <w:szCs w:val="30"/>
        </w:rPr>
        <w:t>许昌迎宾馆有限责任公司</w:t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384550" cy="4819650"/>
            <wp:effectExtent l="0" t="0" r="6350" b="635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4550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drawing>
          <wp:inline distT="0" distB="0" distL="114300" distR="114300">
            <wp:extent cx="3194050" cy="3181350"/>
            <wp:effectExtent l="0" t="0" r="6350" b="635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405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390900" cy="457200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pPr>
        <w:numPr>
          <w:ilvl w:val="0"/>
          <w:numId w:val="1"/>
        </w:numPr>
        <w:rPr>
          <w:rFonts w:ascii="Segoe UI" w:eastAsia="Segoe UI" w:hAnsi="Segoe UI" w:cs="Segoe UI"/>
          <w:color w:val="4E5463"/>
          <w:sz w:val="30"/>
          <w:szCs w:val="30"/>
        </w:rPr>
      </w:pPr>
      <w:r>
        <w:rPr>
          <w:rFonts w:ascii="Segoe UI" w:eastAsia="Segoe UI" w:hAnsi="Segoe UI" w:cs="Segoe UI"/>
          <w:color w:val="4E5463"/>
          <w:sz w:val="30"/>
          <w:szCs w:val="30"/>
        </w:rPr>
        <w:t>许昌瑞贝卡大酒店有限公司</w:t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4813300" cy="4857750"/>
            <wp:effectExtent l="0" t="0" r="0" b="635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3300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206750" cy="4298950"/>
            <wp:effectExtent l="0" t="0" r="635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675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pPr>
        <w:numPr>
          <w:ilvl w:val="0"/>
          <w:numId w:val="1"/>
        </w:numPr>
        <w:rPr>
          <w:rFonts w:ascii="Segoe UI" w:eastAsia="Segoe UI" w:hAnsi="Segoe UI" w:cs="Segoe UI"/>
          <w:color w:val="4E5463"/>
          <w:sz w:val="30"/>
          <w:szCs w:val="30"/>
        </w:rPr>
      </w:pPr>
      <w:r>
        <w:rPr>
          <w:rFonts w:ascii="Segoe UI" w:eastAsia="Segoe UI" w:hAnsi="Segoe UI" w:cs="Segoe UI"/>
          <w:color w:val="4E5463"/>
          <w:sz w:val="30"/>
          <w:szCs w:val="30"/>
        </w:rPr>
        <w:t>许昌</w:t>
      </w:r>
      <w:proofErr w:type="gramStart"/>
      <w:r>
        <w:rPr>
          <w:rFonts w:ascii="Segoe UI" w:eastAsia="Segoe UI" w:hAnsi="Segoe UI" w:cs="Segoe UI"/>
          <w:color w:val="4E5463"/>
          <w:sz w:val="30"/>
          <w:szCs w:val="30"/>
        </w:rPr>
        <w:t>荷</w:t>
      </w:r>
      <w:proofErr w:type="gramEnd"/>
      <w:r>
        <w:rPr>
          <w:rFonts w:ascii="Segoe UI" w:eastAsia="Segoe UI" w:hAnsi="Segoe UI" w:cs="Segoe UI"/>
          <w:color w:val="4E5463"/>
          <w:sz w:val="30"/>
          <w:szCs w:val="30"/>
        </w:rPr>
        <w:t>为贵酒店管理有限</w:t>
      </w:r>
      <w:bookmarkStart w:id="0" w:name="_GoBack"/>
      <w:bookmarkEnd w:id="0"/>
      <w:r>
        <w:rPr>
          <w:rFonts w:ascii="Segoe UI" w:eastAsia="Segoe UI" w:hAnsi="Segoe UI" w:cs="Segoe UI"/>
          <w:color w:val="4E5463"/>
          <w:sz w:val="30"/>
          <w:szCs w:val="30"/>
        </w:rPr>
        <w:t>公司</w:t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4615180" cy="10311765"/>
            <wp:effectExtent l="0" t="0" r="7620" b="635"/>
            <wp:docPr id="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5180" cy="1031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4787900" cy="528320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5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pPr>
        <w:numPr>
          <w:ilvl w:val="0"/>
          <w:numId w:val="1"/>
        </w:numPr>
        <w:rPr>
          <w:rFonts w:ascii="Segoe UI" w:eastAsia="Segoe UI" w:hAnsi="Segoe UI" w:cs="Segoe UI"/>
          <w:color w:val="4E5463"/>
          <w:sz w:val="30"/>
          <w:szCs w:val="30"/>
        </w:rPr>
      </w:pPr>
      <w:proofErr w:type="gramStart"/>
      <w:r>
        <w:rPr>
          <w:rFonts w:ascii="Segoe UI" w:eastAsia="Segoe UI" w:hAnsi="Segoe UI" w:cs="Segoe UI"/>
          <w:color w:val="4E5463"/>
          <w:sz w:val="30"/>
          <w:szCs w:val="30"/>
        </w:rPr>
        <w:t>许昌颂锦酒店</w:t>
      </w:r>
      <w:proofErr w:type="gramEnd"/>
      <w:r>
        <w:rPr>
          <w:rFonts w:ascii="Segoe UI" w:eastAsia="Segoe UI" w:hAnsi="Segoe UI" w:cs="Segoe UI"/>
          <w:color w:val="4E5463"/>
          <w:sz w:val="30"/>
          <w:szCs w:val="30"/>
        </w:rPr>
        <w:t>有限公司</w:t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2832100" cy="4514850"/>
            <wp:effectExtent l="0" t="0" r="0" b="635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210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2895600" cy="436880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436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drawing>
          <wp:inline distT="0" distB="0" distL="114300" distR="114300">
            <wp:extent cx="3175000" cy="2901950"/>
            <wp:effectExtent l="0" t="0" r="0" b="635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90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048000" cy="438150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drawing>
          <wp:inline distT="0" distB="0" distL="114300" distR="114300">
            <wp:extent cx="3054350" cy="1854200"/>
            <wp:effectExtent l="0" t="0" r="635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35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5F1952"/>
    <w:p w:rsidR="005F1952" w:rsidRDefault="00E86923">
      <w:pPr>
        <w:numPr>
          <w:ilvl w:val="0"/>
          <w:numId w:val="1"/>
        </w:numPr>
        <w:rPr>
          <w:rFonts w:ascii="Segoe UI" w:eastAsia="Segoe UI" w:hAnsi="Segoe UI" w:cs="Segoe UI"/>
          <w:color w:val="4E5463"/>
          <w:sz w:val="30"/>
          <w:szCs w:val="30"/>
        </w:rPr>
      </w:pPr>
      <w:r>
        <w:rPr>
          <w:rFonts w:ascii="Segoe UI" w:eastAsia="Segoe UI" w:hAnsi="Segoe UI" w:cs="Segoe UI"/>
          <w:color w:val="4E5463"/>
          <w:sz w:val="30"/>
          <w:szCs w:val="30"/>
        </w:rPr>
        <w:t>许昌鸿宝大酒店有限责任公司</w:t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213100" cy="473710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473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333750" cy="4711700"/>
            <wp:effectExtent l="0" t="0" r="635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471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5F1952"/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403600" cy="473710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3600" cy="473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5F1952"/>
    <w:p w:rsidR="005F1952" w:rsidRDefault="00E86923">
      <w:pPr>
        <w:numPr>
          <w:ilvl w:val="0"/>
          <w:numId w:val="1"/>
        </w:numPr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/>
          <w:sz w:val="24"/>
        </w:rPr>
        <w:t>许昌</w:t>
      </w:r>
      <w:proofErr w:type="gramStart"/>
      <w:r>
        <w:rPr>
          <w:rFonts w:ascii="宋体" w:eastAsia="宋体" w:hAnsi="宋体" w:cs="宋体"/>
          <w:sz w:val="24"/>
        </w:rPr>
        <w:t>三鼎华悦</w:t>
      </w:r>
      <w:proofErr w:type="gramEnd"/>
      <w:r>
        <w:rPr>
          <w:rFonts w:ascii="宋体" w:eastAsia="宋体" w:hAnsi="宋体" w:cs="宋体"/>
          <w:sz w:val="24"/>
        </w:rPr>
        <w:t>大酒店有限公司</w:t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4216400" cy="5073650"/>
            <wp:effectExtent l="0" t="0" r="0" b="635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6400" cy="507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5F1952"/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606800" cy="4191000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pPr>
        <w:numPr>
          <w:ilvl w:val="0"/>
          <w:numId w:val="1"/>
        </w:numPr>
        <w:rPr>
          <w:rFonts w:ascii="宋体" w:eastAsia="宋体" w:hAnsi="宋体" w:cs="宋体"/>
          <w:sz w:val="24"/>
        </w:rPr>
      </w:pPr>
      <w:proofErr w:type="gramStart"/>
      <w:r>
        <w:rPr>
          <w:rFonts w:ascii="宋体" w:eastAsia="宋体" w:hAnsi="宋体" w:cs="宋体"/>
          <w:sz w:val="24"/>
        </w:rPr>
        <w:t>许昌金登豪源</w:t>
      </w:r>
      <w:proofErr w:type="gramEnd"/>
      <w:r>
        <w:rPr>
          <w:rFonts w:ascii="宋体" w:eastAsia="宋体" w:hAnsi="宋体" w:cs="宋体"/>
          <w:sz w:val="24"/>
        </w:rPr>
        <w:t>酒店有限公司</w:t>
      </w:r>
    </w:p>
    <w:p w:rsidR="005F1952" w:rsidRDefault="004F1980">
      <w:r>
        <w:rPr>
          <w:noProof/>
        </w:rPr>
        <w:lastRenderedPageBreak/>
        <w:drawing>
          <wp:inline distT="0" distB="0" distL="0" distR="0">
            <wp:extent cx="5009515" cy="5677535"/>
            <wp:effectExtent l="19050" t="0" r="635" b="0"/>
            <wp:docPr id="24" name="图片 1" descr="D:\weixin\WeChat Files\wxid_j21u9ws5vf4r11\FileStorage\Temp\655fcc7b8ea8e8ce10357aaf3c2f9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weixin\WeChat Files\wxid_j21u9ws5vf4r11\FileStorage\Temp\655fcc7b8ea8e8ce10357aaf3c2f9e6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515" cy="5677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4724400" cy="4972050"/>
            <wp:effectExtent l="0" t="0" r="0" b="635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497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pPr>
        <w:numPr>
          <w:ilvl w:val="0"/>
          <w:numId w:val="1"/>
        </w:numPr>
        <w:rPr>
          <w:rFonts w:ascii="宋体" w:eastAsia="宋体" w:hAnsi="宋体" w:cs="宋体"/>
          <w:sz w:val="24"/>
        </w:rPr>
      </w:pPr>
      <w:proofErr w:type="gramStart"/>
      <w:r>
        <w:rPr>
          <w:rFonts w:ascii="宋体" w:eastAsia="宋体" w:hAnsi="宋体" w:cs="宋体"/>
          <w:sz w:val="24"/>
        </w:rPr>
        <w:t>许昌君逸酒店</w:t>
      </w:r>
      <w:proofErr w:type="gramEnd"/>
      <w:r>
        <w:rPr>
          <w:rFonts w:ascii="宋体" w:eastAsia="宋体" w:hAnsi="宋体" w:cs="宋体"/>
          <w:sz w:val="24"/>
        </w:rPr>
        <w:t>有限公司</w:t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251200" cy="4610100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drawing>
          <wp:inline distT="0" distB="0" distL="114300" distR="114300">
            <wp:extent cx="3232150" cy="3365500"/>
            <wp:effectExtent l="0" t="0" r="635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2150" cy="336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308350" cy="4546600"/>
            <wp:effectExtent l="0" t="0" r="635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8350" cy="454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drawing>
          <wp:inline distT="0" distB="0" distL="114300" distR="114300">
            <wp:extent cx="3251200" cy="2349500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5F1952"/>
    <w:p w:rsidR="005F1952" w:rsidRDefault="00E86923">
      <w:pPr>
        <w:numPr>
          <w:ilvl w:val="0"/>
          <w:numId w:val="1"/>
        </w:numPr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/>
          <w:sz w:val="24"/>
        </w:rPr>
        <w:t>许昌中原国际饭店有限公司</w:t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162300" cy="4800600"/>
            <wp:effectExtent l="0" t="0" r="0" b="0"/>
            <wp:docPr id="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213100" cy="4781550"/>
            <wp:effectExtent l="0" t="0" r="0" b="6350"/>
            <wp:docPr id="5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168650" cy="4222750"/>
            <wp:effectExtent l="0" t="0" r="6350" b="6350"/>
            <wp:docPr id="5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650" cy="422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pPr>
        <w:rPr>
          <w:rFonts w:hint="eastAsia"/>
        </w:rPr>
      </w:pPr>
      <w:r>
        <w:rPr>
          <w:noProof/>
        </w:rPr>
        <w:lastRenderedPageBreak/>
        <w:drawing>
          <wp:inline distT="0" distB="0" distL="114300" distR="114300">
            <wp:extent cx="4438650" cy="4768850"/>
            <wp:effectExtent l="0" t="0" r="6350" b="635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476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980" w:rsidRDefault="004F1980">
      <w:pPr>
        <w:rPr>
          <w:rFonts w:hint="eastAsia"/>
        </w:rPr>
      </w:pPr>
    </w:p>
    <w:p w:rsidR="004F1980" w:rsidRDefault="004F1980"/>
    <w:p w:rsidR="005F1952" w:rsidRDefault="00E86923">
      <w:pPr>
        <w:numPr>
          <w:ilvl w:val="0"/>
          <w:numId w:val="1"/>
        </w:numPr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/>
          <w:sz w:val="24"/>
        </w:rPr>
        <w:t>许昌魏都军转大酒店</w:t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054350" cy="4870450"/>
            <wp:effectExtent l="0" t="0" r="6350" b="635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350" cy="487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drawing>
          <wp:inline distT="0" distB="0" distL="114300" distR="114300">
            <wp:extent cx="3295650" cy="3543300"/>
            <wp:effectExtent l="0" t="0" r="635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441700" cy="3822700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1700" cy="382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pPr>
        <w:numPr>
          <w:ilvl w:val="0"/>
          <w:numId w:val="1"/>
        </w:numPr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/>
          <w:sz w:val="24"/>
        </w:rPr>
        <w:t>许昌</w:t>
      </w:r>
      <w:proofErr w:type="gramStart"/>
      <w:r>
        <w:rPr>
          <w:rFonts w:ascii="宋体" w:eastAsia="宋体" w:hAnsi="宋体" w:cs="宋体"/>
          <w:sz w:val="24"/>
        </w:rPr>
        <w:t>芙蓉园</w:t>
      </w:r>
      <w:proofErr w:type="gramEnd"/>
      <w:r>
        <w:rPr>
          <w:rFonts w:ascii="宋体" w:eastAsia="宋体" w:hAnsi="宋体" w:cs="宋体"/>
          <w:sz w:val="24"/>
        </w:rPr>
        <w:t>酒店有限公司</w:t>
      </w:r>
    </w:p>
    <w:p w:rsidR="005F1952" w:rsidRDefault="00E86923">
      <w:r>
        <w:rPr>
          <w:noProof/>
        </w:rPr>
        <w:drawing>
          <wp:inline distT="0" distB="0" distL="114300" distR="114300">
            <wp:extent cx="3035300" cy="4495800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53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340100" cy="4451350"/>
            <wp:effectExtent l="0" t="0" r="0" b="635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0100" cy="445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5F1952"/>
    <w:p w:rsidR="005F1952" w:rsidRDefault="00E86923">
      <w:pPr>
        <w:numPr>
          <w:ilvl w:val="0"/>
          <w:numId w:val="1"/>
        </w:numPr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/>
          <w:sz w:val="24"/>
        </w:rPr>
        <w:t>许昌中原福港大酒店有限公司</w:t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041650" cy="4876800"/>
            <wp:effectExtent l="0" t="0" r="635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165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drawing>
          <wp:inline distT="0" distB="0" distL="114300" distR="114300">
            <wp:extent cx="3257550" cy="3282950"/>
            <wp:effectExtent l="0" t="0" r="6350" b="635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328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lastRenderedPageBreak/>
        <w:drawing>
          <wp:inline distT="0" distB="0" distL="114300" distR="114300">
            <wp:extent cx="3117850" cy="5016500"/>
            <wp:effectExtent l="0" t="0" r="635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7850" cy="501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952" w:rsidRDefault="00E86923">
      <w:r>
        <w:rPr>
          <w:noProof/>
        </w:rPr>
        <w:drawing>
          <wp:inline distT="0" distB="0" distL="114300" distR="114300">
            <wp:extent cx="3009900" cy="1663700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16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1952" w:rsidSect="005F195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86923" w:rsidRPr="00C63852" w:rsidRDefault="00E86923" w:rsidP="004F1980">
      <w:pPr>
        <w:rPr>
          <w:rFonts w:ascii="Tahoma" w:hAnsi="Tahoma"/>
          <w:sz w:val="24"/>
          <w:szCs w:val="20"/>
        </w:rPr>
      </w:pPr>
      <w:r>
        <w:separator/>
      </w:r>
    </w:p>
  </w:endnote>
  <w:endnote w:type="continuationSeparator" w:id="0">
    <w:p w:rsidR="00E86923" w:rsidRPr="00C63852" w:rsidRDefault="00E86923" w:rsidP="004F1980">
      <w:pPr>
        <w:rPr>
          <w:rFonts w:ascii="Tahoma" w:hAnsi="Tahoma"/>
          <w:sz w:val="24"/>
          <w:szCs w:val="20"/>
        </w:rPr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86923" w:rsidRPr="00C63852" w:rsidRDefault="00E86923" w:rsidP="004F1980">
      <w:pPr>
        <w:rPr>
          <w:rFonts w:ascii="Tahoma" w:hAnsi="Tahoma"/>
          <w:sz w:val="24"/>
          <w:szCs w:val="20"/>
        </w:rPr>
      </w:pPr>
      <w:r>
        <w:separator/>
      </w:r>
    </w:p>
  </w:footnote>
  <w:footnote w:type="continuationSeparator" w:id="0">
    <w:p w:rsidR="00E86923" w:rsidRPr="00C63852" w:rsidRDefault="00E86923" w:rsidP="004F1980">
      <w:pPr>
        <w:rPr>
          <w:rFonts w:ascii="Tahoma" w:hAnsi="Tahoma"/>
          <w:sz w:val="24"/>
          <w:szCs w:val="20"/>
        </w:rPr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EF0E3DA5"/>
    <w:multiLevelType w:val="singleLevel"/>
    <w:tmpl w:val="EF0E3DA5"/>
    <w:lvl w:ilvl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</w:compat>
  <w:rsids>
    <w:rsidRoot w:val="005F1952"/>
    <w:rsid w:val="004F1980"/>
    <w:rsid w:val="005F1952"/>
    <w:rsid w:val="00E86923"/>
    <w:rsid w:val="0F4B05F4"/>
    <w:rsid w:val="32FA22AB"/>
    <w:rsid w:val="79A764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F1952"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rsid w:val="004F1980"/>
    <w:rPr>
      <w:sz w:val="18"/>
      <w:szCs w:val="18"/>
    </w:rPr>
  </w:style>
  <w:style w:type="character" w:customStyle="1" w:styleId="Char">
    <w:name w:val="批注框文本 Char"/>
    <w:basedOn w:val="a0"/>
    <w:link w:val="a3"/>
    <w:rsid w:val="004F1980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4">
    <w:name w:val="header"/>
    <w:basedOn w:val="a"/>
    <w:link w:val="Char0"/>
    <w:rsid w:val="004F198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rsid w:val="004F1980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5">
    <w:name w:val="footer"/>
    <w:basedOn w:val="a"/>
    <w:link w:val="Char1"/>
    <w:rsid w:val="004F198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rsid w:val="004F1980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42</Pages>
  <Words>50</Words>
  <Characters>289</Characters>
  <Application>Microsoft Office Word</Application>
  <DocSecurity>0</DocSecurity>
  <Lines>2</Lines>
  <Paragraphs>1</Paragraphs>
  <ScaleCrop>false</ScaleCrop>
  <Company>Microsoft</Company>
  <LinksUpToDate>false</LinksUpToDate>
  <CharactersWithSpaces>338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11294</dc:creator>
  <cp:lastModifiedBy>许昌市公共资源交易中心:黄莹莹</cp:lastModifiedBy>
  <cp:revision>2</cp:revision>
  <dcterms:created xsi:type="dcterms:W3CDTF">2025-03-11T10:32:00Z</dcterms:created>
  <dcterms:modified xsi:type="dcterms:W3CDTF">2025-03-11T10:32:00Z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KSOTemplateDocerSaveRecord">
    <vt:lpwstr>eyJoZGlkIjoiNGY4ZWFkZjYxYWI0MzgwNjNjYjA0ZTVhMGRjZDA1NGEiLCJ1c2VySWQiOiI1MjIwNjQ1OTYifQ==</vt:lpwstr>
  </property>
  <property fmtid="{D5CDD505-2E9C-101B-9397-08002B2CF9AE}" pid="4" name="ICV">
    <vt:lpwstr>0BD241C45572477F8008113152998A97_12</vt:lpwstr>
  </property>
</Properties>
</file>