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DEE3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1" name="图片 1" descr="合同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同 0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2" name="图片 2" descr="合同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合同 0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3" name="图片 3" descr="合同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合同 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4" name="图片 4" descr="合同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同 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5" name="图片 5" descr="合同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合同 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22D5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6" name="图片 6" descr="合同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合同 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DAB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7" name="图片 7" descr="合同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合同 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2322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8" name="图片 8" descr="合同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合同 0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1F88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9" name="图片 9" descr="合同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合同 0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F892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10" name="图片 10" descr="中标通知书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中标通知书 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0106B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mZWMwYzQ5ODg5YTg4NWZiYTZhZTRhZDQ5OTBmNzcifQ=="/>
  </w:docVars>
  <w:rsids>
    <w:rsidRoot w:val="00000000"/>
    <w:rsid w:val="06D6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2024-07-11T01:12:32Z</dcterms:created>
  <dc:creator>Administrator</dc:creator>
  <cp:lastModifiedBy>把酒问青天</cp:lastModifiedBy>
  <dcterms:modified xsi:type="dcterms:W3CDTF">2024-07-11T01:13:26Z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747DED904D6542CBB3A5E797036810CF_12</vt:lpwstr>
  </property>
</Properties>
</file>