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A74A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57F1211">
      <w:pPr>
        <w:tabs>
          <w:tab w:val="left" w:pos="315"/>
          <w:tab w:val="left" w:pos="8820"/>
        </w:tabs>
        <w:spacing w:line="500" w:lineRule="exact"/>
        <w:ind w:right="267" w:rightChars="127"/>
        <w:jc w:val="center"/>
        <w:rPr>
          <w:rFonts w:ascii="仿宋_GB2312" w:eastAsia="仿宋_GB2312"/>
          <w:b/>
          <w:bCs/>
          <w:sz w:val="48"/>
        </w:rPr>
      </w:pPr>
    </w:p>
    <w:p w14:paraId="6A0BD297">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8F4A9FF">
      <w:pPr>
        <w:tabs>
          <w:tab w:val="left" w:pos="315"/>
          <w:tab w:val="left" w:pos="8820"/>
        </w:tabs>
        <w:spacing w:line="500" w:lineRule="exact"/>
        <w:ind w:right="267" w:rightChars="127"/>
        <w:jc w:val="center"/>
        <w:rPr>
          <w:rFonts w:ascii="仿宋_GB2312" w:eastAsia="仿宋_GB2312"/>
          <w:sz w:val="44"/>
        </w:rPr>
      </w:pPr>
    </w:p>
    <w:p w14:paraId="6E2FAE96">
      <w:pPr>
        <w:tabs>
          <w:tab w:val="left" w:pos="315"/>
          <w:tab w:val="left" w:pos="8820"/>
        </w:tabs>
        <w:ind w:right="267" w:rightChars="127"/>
        <w:rPr>
          <w:rFonts w:ascii="仿宋_GB2312" w:eastAsia="仿宋_GB2312"/>
          <w:sz w:val="44"/>
        </w:rPr>
      </w:pPr>
    </w:p>
    <w:p w14:paraId="4BD8782A">
      <w:pPr>
        <w:tabs>
          <w:tab w:val="left" w:pos="315"/>
          <w:tab w:val="left" w:pos="8820"/>
        </w:tabs>
        <w:spacing w:line="500" w:lineRule="exact"/>
        <w:ind w:right="267" w:rightChars="127"/>
        <w:rPr>
          <w:rFonts w:ascii="仿宋_GB2312" w:eastAsia="仿宋_GB2312"/>
          <w:b/>
          <w:bCs/>
          <w:sz w:val="36"/>
        </w:rPr>
      </w:pPr>
    </w:p>
    <w:p w14:paraId="17155239">
      <w:pPr>
        <w:tabs>
          <w:tab w:val="left" w:pos="315"/>
          <w:tab w:val="left" w:pos="8820"/>
        </w:tabs>
        <w:spacing w:line="500" w:lineRule="exact"/>
        <w:ind w:right="267" w:rightChars="127"/>
        <w:rPr>
          <w:rFonts w:ascii="仿宋_GB2312" w:eastAsia="仿宋_GB2312"/>
          <w:b/>
          <w:bCs/>
          <w:sz w:val="36"/>
        </w:rPr>
      </w:pPr>
    </w:p>
    <w:p w14:paraId="51341472">
      <w:pPr>
        <w:tabs>
          <w:tab w:val="left" w:pos="315"/>
          <w:tab w:val="left" w:pos="8820"/>
        </w:tabs>
        <w:spacing w:line="500" w:lineRule="exact"/>
        <w:ind w:right="267" w:rightChars="127"/>
        <w:jc w:val="center"/>
        <w:rPr>
          <w:rFonts w:ascii="宋体" w:hAnsi="宋体"/>
          <w:sz w:val="32"/>
        </w:rPr>
      </w:pPr>
    </w:p>
    <w:p w14:paraId="04126B0B">
      <w:pPr>
        <w:tabs>
          <w:tab w:val="left" w:pos="315"/>
          <w:tab w:val="left" w:pos="8820"/>
        </w:tabs>
        <w:spacing w:line="500" w:lineRule="exact"/>
        <w:ind w:right="267" w:rightChars="127"/>
        <w:jc w:val="center"/>
        <w:rPr>
          <w:rFonts w:ascii="微软简标宋" w:eastAsia="黑体"/>
          <w:b/>
          <w:bCs/>
          <w:sz w:val="52"/>
        </w:rPr>
      </w:pPr>
    </w:p>
    <w:p w14:paraId="7A297A2E">
      <w:pPr>
        <w:tabs>
          <w:tab w:val="left" w:pos="315"/>
          <w:tab w:val="left" w:pos="8820"/>
        </w:tabs>
        <w:spacing w:line="600" w:lineRule="exact"/>
        <w:ind w:right="267" w:rightChars="127"/>
        <w:jc w:val="left"/>
        <w:rPr>
          <w:rFonts w:hint="eastAsia" w:ascii="微软简标宋" w:eastAsia="黑体"/>
          <w:b/>
          <w:bCs/>
          <w:sz w:val="30"/>
          <w:szCs w:val="30"/>
        </w:rPr>
      </w:pPr>
    </w:p>
    <w:p w14:paraId="4EDACE05">
      <w:pPr>
        <w:tabs>
          <w:tab w:val="left" w:pos="315"/>
          <w:tab w:val="left" w:pos="8820"/>
        </w:tabs>
        <w:spacing w:line="600" w:lineRule="exact"/>
        <w:ind w:right="267" w:rightChars="127"/>
        <w:jc w:val="left"/>
        <w:rPr>
          <w:rFonts w:hint="eastAsia" w:ascii="微软简标宋" w:eastAsia="黑体"/>
          <w:b/>
          <w:bCs/>
          <w:sz w:val="30"/>
          <w:szCs w:val="30"/>
        </w:rPr>
      </w:pPr>
    </w:p>
    <w:p w14:paraId="5B704A18">
      <w:pPr>
        <w:tabs>
          <w:tab w:val="left" w:pos="315"/>
          <w:tab w:val="left" w:pos="8820"/>
        </w:tabs>
        <w:spacing w:line="600" w:lineRule="exact"/>
        <w:ind w:right="267" w:rightChars="127"/>
        <w:jc w:val="left"/>
        <w:rPr>
          <w:rFonts w:hint="eastAsia" w:ascii="微软简标宋" w:eastAsia="黑体"/>
          <w:b/>
          <w:bCs/>
          <w:sz w:val="30"/>
          <w:szCs w:val="30"/>
        </w:rPr>
      </w:pPr>
    </w:p>
    <w:p w14:paraId="0684340E">
      <w:pPr>
        <w:tabs>
          <w:tab w:val="left" w:pos="315"/>
          <w:tab w:val="left" w:pos="8820"/>
        </w:tabs>
        <w:spacing w:line="600" w:lineRule="exact"/>
        <w:ind w:right="267" w:rightChars="127"/>
        <w:jc w:val="left"/>
        <w:rPr>
          <w:rFonts w:hint="eastAsia" w:ascii="微软简标宋" w:eastAsia="黑体"/>
          <w:b/>
          <w:bCs/>
          <w:sz w:val="30"/>
          <w:szCs w:val="30"/>
        </w:rPr>
      </w:pPr>
    </w:p>
    <w:p w14:paraId="646E3871">
      <w:pPr>
        <w:tabs>
          <w:tab w:val="left" w:pos="315"/>
          <w:tab w:val="left" w:pos="8820"/>
        </w:tabs>
        <w:spacing w:line="600" w:lineRule="exact"/>
        <w:ind w:right="267" w:rightChars="127"/>
        <w:jc w:val="left"/>
        <w:rPr>
          <w:rFonts w:hint="eastAsia" w:ascii="微软简标宋" w:eastAsia="黑体"/>
          <w:b/>
          <w:bCs/>
          <w:sz w:val="30"/>
          <w:szCs w:val="30"/>
        </w:rPr>
      </w:pPr>
    </w:p>
    <w:p w14:paraId="38285BB4">
      <w:pPr>
        <w:tabs>
          <w:tab w:val="left" w:pos="315"/>
          <w:tab w:val="left" w:pos="8820"/>
        </w:tabs>
        <w:spacing w:line="600" w:lineRule="exact"/>
        <w:ind w:right="267" w:rightChars="127"/>
        <w:jc w:val="left"/>
        <w:rPr>
          <w:rFonts w:hint="eastAsia" w:ascii="微软简标宋" w:eastAsia="黑体"/>
          <w:b/>
          <w:bCs/>
          <w:sz w:val="30"/>
          <w:szCs w:val="30"/>
        </w:rPr>
      </w:pPr>
    </w:p>
    <w:p w14:paraId="51C2E8CD">
      <w:pPr>
        <w:tabs>
          <w:tab w:val="left" w:pos="315"/>
          <w:tab w:val="left" w:pos="8820"/>
        </w:tabs>
        <w:spacing w:line="600" w:lineRule="exact"/>
        <w:ind w:right="267" w:rightChars="127"/>
        <w:jc w:val="left"/>
        <w:rPr>
          <w:rFonts w:ascii="微软简标宋" w:eastAsia="黑体"/>
          <w:b w:val="0"/>
          <w:bCs w:val="0"/>
          <w:sz w:val="30"/>
          <w:szCs w:val="30"/>
        </w:rPr>
      </w:pPr>
      <w:r>
        <w:rPr>
          <w:rFonts w:hint="eastAsia" w:ascii="微软简标宋" w:eastAsia="黑体"/>
          <w:b w:val="0"/>
          <w:bCs w:val="0"/>
          <w:sz w:val="30"/>
          <w:szCs w:val="30"/>
        </w:rPr>
        <w:t>项目名称: 扶沟县2025年高标准农田建设项目规划设计</w:t>
      </w:r>
    </w:p>
    <w:p w14:paraId="72D57F43">
      <w:pPr>
        <w:tabs>
          <w:tab w:val="left" w:pos="315"/>
          <w:tab w:val="left" w:pos="8820"/>
        </w:tabs>
        <w:spacing w:line="600" w:lineRule="exact"/>
        <w:ind w:right="267" w:rightChars="127"/>
        <w:jc w:val="left"/>
        <w:rPr>
          <w:rFonts w:ascii="微软简标宋" w:eastAsia="黑体"/>
          <w:b w:val="0"/>
          <w:bCs w:val="0"/>
          <w:sz w:val="30"/>
          <w:szCs w:val="30"/>
        </w:rPr>
      </w:pPr>
      <w:r>
        <w:rPr>
          <w:rFonts w:hint="eastAsia" w:ascii="微软简标宋" w:eastAsia="黑体"/>
          <w:b w:val="0"/>
          <w:bCs w:val="0"/>
          <w:sz w:val="30"/>
          <w:szCs w:val="30"/>
        </w:rPr>
        <w:t>项目编号: 扶财磋商采购-2024-56</w:t>
      </w:r>
    </w:p>
    <w:p w14:paraId="03E4CD16">
      <w:pPr>
        <w:pStyle w:val="8"/>
        <w:jc w:val="center"/>
        <w:rPr>
          <w:rFonts w:hint="eastAsia" w:ascii="宋体" w:hAnsi="宋体" w:eastAsia="宋体"/>
          <w:b w:val="0"/>
          <w:bCs w:val="0"/>
          <w:sz w:val="32"/>
          <w:lang w:val="en-US" w:eastAsia="zh-CN"/>
        </w:rPr>
      </w:pPr>
    </w:p>
    <w:p w14:paraId="2E4D45D6">
      <w:pPr>
        <w:pStyle w:val="8"/>
        <w:jc w:val="center"/>
        <w:rPr>
          <w:rFonts w:ascii="宋体" w:hAnsi="宋体"/>
          <w:b w:val="0"/>
          <w:bCs w:val="0"/>
          <w:sz w:val="32"/>
        </w:rPr>
      </w:pPr>
      <w:r>
        <w:rPr>
          <w:rFonts w:hint="eastAsia" w:ascii="宋体" w:hAnsi="宋体" w:eastAsia="宋体"/>
          <w:b w:val="0"/>
          <w:bCs w:val="0"/>
          <w:sz w:val="32"/>
          <w:lang w:val="en-US" w:eastAsia="zh-CN"/>
        </w:rPr>
        <w:t>2024</w:t>
      </w:r>
      <w:r>
        <w:rPr>
          <w:rFonts w:hint="eastAsia" w:ascii="宋体" w:hAnsi="宋体" w:eastAsia="宋体"/>
          <w:b w:val="0"/>
          <w:bCs w:val="0"/>
          <w:sz w:val="32"/>
        </w:rPr>
        <w:t>年</w:t>
      </w:r>
      <w:r>
        <w:rPr>
          <w:rFonts w:hint="eastAsia" w:ascii="宋体" w:hAnsi="宋体" w:eastAsia="宋体"/>
          <w:b w:val="0"/>
          <w:bCs w:val="0"/>
          <w:sz w:val="32"/>
          <w:lang w:val="en-US" w:eastAsia="zh-CN"/>
        </w:rPr>
        <w:t>12</w:t>
      </w:r>
      <w:r>
        <w:rPr>
          <w:rFonts w:hint="eastAsia" w:ascii="宋体" w:hAnsi="宋体" w:eastAsia="宋体"/>
          <w:b w:val="0"/>
          <w:bCs w:val="0"/>
          <w:sz w:val="32"/>
        </w:rPr>
        <w:t>月</w:t>
      </w:r>
      <w:r>
        <w:rPr>
          <w:rFonts w:hint="eastAsia" w:ascii="宋体" w:hAnsi="宋体" w:eastAsia="宋体"/>
          <w:b w:val="0"/>
          <w:bCs w:val="0"/>
          <w:sz w:val="32"/>
          <w:lang w:val="en-US" w:eastAsia="zh-CN"/>
        </w:rPr>
        <w:t>24</w:t>
      </w:r>
      <w:r>
        <w:rPr>
          <w:rFonts w:hint="eastAsia" w:ascii="宋体" w:hAnsi="宋体" w:eastAsia="宋体"/>
          <w:b w:val="0"/>
          <w:bCs w:val="0"/>
          <w:sz w:val="32"/>
        </w:rPr>
        <w:t>日</w:t>
      </w:r>
    </w:p>
    <w:p w14:paraId="17F2F2C1">
      <w:pPr>
        <w:pStyle w:val="8"/>
        <w:jc w:val="center"/>
        <w:rPr>
          <w:rFonts w:ascii="宋体" w:hAnsi="宋体"/>
          <w:b/>
          <w:sz w:val="32"/>
        </w:rPr>
      </w:pPr>
    </w:p>
    <w:p w14:paraId="1A356916">
      <w:pPr>
        <w:spacing w:line="560" w:lineRule="exact"/>
        <w:jc w:val="center"/>
        <w:rPr>
          <w:rFonts w:ascii="宋体" w:hAnsi="宋体" w:cs="宋体"/>
          <w:b/>
          <w:sz w:val="32"/>
          <w:szCs w:val="32"/>
        </w:rPr>
      </w:pPr>
      <w:r>
        <w:rPr>
          <w:rFonts w:hint="eastAsia" w:ascii="宋体" w:hAnsi="宋体" w:cs="宋体"/>
          <w:b/>
          <w:sz w:val="32"/>
          <w:szCs w:val="32"/>
        </w:rPr>
        <w:t>目     录</w:t>
      </w:r>
    </w:p>
    <w:p w14:paraId="4230C5A8">
      <w:pPr>
        <w:rPr>
          <w:rFonts w:ascii="宋体" w:hAnsi="宋体" w:cs="宋体"/>
          <w:b/>
          <w:sz w:val="32"/>
          <w:szCs w:val="32"/>
        </w:rPr>
      </w:pPr>
    </w:p>
    <w:p w14:paraId="074EA8A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1B8B2539">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1B67174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.......................25</w:t>
      </w:r>
    </w:p>
    <w:p w14:paraId="7BF5A5DD">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.....................26</w:t>
      </w:r>
    </w:p>
    <w:p w14:paraId="0AD023B9">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369B4FF3">
      <w:pPr>
        <w:spacing w:line="800" w:lineRule="exact"/>
        <w:ind w:firstLine="2249" w:firstLineChars="700"/>
        <w:rPr>
          <w:rFonts w:hint="eastAsia" w:ascii="宋体" w:hAnsi="宋体" w:cs="宋体"/>
          <w:b/>
          <w:sz w:val="32"/>
          <w:szCs w:val="32"/>
          <w:lang w:eastAsia="zh-CN"/>
        </w:rPr>
      </w:pPr>
    </w:p>
    <w:p w14:paraId="4E2E925A">
      <w:pPr>
        <w:spacing w:line="800" w:lineRule="exact"/>
        <w:ind w:firstLine="2249" w:firstLineChars="700"/>
        <w:rPr>
          <w:rFonts w:hint="eastAsia" w:ascii="宋体" w:hAnsi="宋体" w:cs="宋体"/>
          <w:b/>
          <w:sz w:val="32"/>
          <w:szCs w:val="32"/>
          <w:lang w:val="en-US" w:eastAsia="zh-CN"/>
        </w:rPr>
      </w:pPr>
    </w:p>
    <w:p w14:paraId="14F0FEF6">
      <w:pPr>
        <w:spacing w:line="800" w:lineRule="exact"/>
        <w:ind w:firstLine="2249" w:firstLineChars="700"/>
        <w:rPr>
          <w:rFonts w:hint="eastAsia" w:ascii="宋体" w:hAnsi="宋体" w:cs="宋体"/>
          <w:b/>
          <w:sz w:val="32"/>
          <w:szCs w:val="32"/>
        </w:rPr>
      </w:pPr>
    </w:p>
    <w:p w14:paraId="196AA310">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2EEDFAD0">
      <w:pPr>
        <w:pStyle w:val="37"/>
      </w:pPr>
    </w:p>
    <w:p w14:paraId="496AEC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75B21A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扶沟县2025年高标准农田建设项目规划设计的潜在投标人应在周口市公共资源交易中心网（http://jyzx.zhoukou.gov.cn）获取招标文件，并于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w:t>
      </w:r>
      <w:r>
        <w:rPr>
          <w:rFonts w:hint="eastAsia" w:ascii="宋体" w:hAnsi="宋体" w:eastAsia="宋体" w:cs="宋体"/>
          <w:i w:val="0"/>
          <w:iCs w:val="0"/>
          <w:sz w:val="24"/>
          <w:szCs w:val="24"/>
          <w:lang w:val="en-US" w:eastAsia="zh-CN"/>
        </w:rPr>
        <w:t>月  日    点    分（北京时间）前递交投标文件。</w:t>
      </w:r>
    </w:p>
    <w:p w14:paraId="6488C98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37F37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项目编号：扶财磋商采购-2024-56</w:t>
      </w:r>
    </w:p>
    <w:p w14:paraId="00E932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项目名称：扶沟县2025年高标准农田建设项目规划设计</w:t>
      </w:r>
    </w:p>
    <w:p w14:paraId="537A2D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6A77EA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120万元</w:t>
      </w:r>
    </w:p>
    <w:p w14:paraId="0C2D4D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120万元</w:t>
      </w:r>
    </w:p>
    <w:p w14:paraId="738D6F16">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8"/>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5254"/>
        <w:gridCol w:w="2126"/>
      </w:tblGrid>
      <w:tr w14:paraId="4964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5" w:type="dxa"/>
            <w:vAlign w:val="center"/>
          </w:tcPr>
          <w:p w14:paraId="0B33C3A8">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254" w:type="dxa"/>
            <w:vAlign w:val="center"/>
          </w:tcPr>
          <w:p w14:paraId="7F17F9FB">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26" w:type="dxa"/>
            <w:vAlign w:val="center"/>
          </w:tcPr>
          <w:p w14:paraId="7D225709">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5FFF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95" w:type="dxa"/>
            <w:vAlign w:val="center"/>
          </w:tcPr>
          <w:p w14:paraId="494833B5">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254" w:type="dxa"/>
            <w:vAlign w:val="center"/>
          </w:tcPr>
          <w:p w14:paraId="7E0339F4">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扶沟县2025年高标准农田建设项目规划设计</w:t>
            </w:r>
          </w:p>
        </w:tc>
        <w:tc>
          <w:tcPr>
            <w:tcW w:w="2126" w:type="dxa"/>
            <w:vAlign w:val="center"/>
          </w:tcPr>
          <w:p w14:paraId="4FB035BE">
            <w:pPr>
              <w:pStyle w:val="24"/>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120</w:t>
            </w:r>
          </w:p>
        </w:tc>
      </w:tr>
    </w:tbl>
    <w:p w14:paraId="48D3B6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sz w:val="24"/>
          <w:szCs w:val="24"/>
        </w:rPr>
        <w:t>采购</w:t>
      </w:r>
      <w:r>
        <w:rPr>
          <w:rFonts w:hint="eastAsia" w:asciiTheme="minorEastAsia" w:hAnsiTheme="minorEastAsia" w:eastAsiaTheme="minorEastAsia" w:cstheme="minorEastAsia"/>
          <w:i w:val="0"/>
          <w:iCs w:val="0"/>
          <w:color w:val="auto"/>
          <w:sz w:val="24"/>
          <w:szCs w:val="24"/>
        </w:rPr>
        <w:t>需求：（包括但不限于标的的名称、数量、简要技术需求或服务要求等）</w:t>
      </w:r>
    </w:p>
    <w:p w14:paraId="309437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合同履行期限：</w:t>
      </w:r>
      <w:r>
        <w:rPr>
          <w:rFonts w:hint="eastAsia" w:ascii="宋体" w:hAnsi="宋体" w:cs="宋体"/>
          <w:color w:val="auto"/>
          <w:sz w:val="24"/>
        </w:rPr>
        <w:t>合同签订后</w:t>
      </w:r>
      <w:r>
        <w:rPr>
          <w:rFonts w:hint="eastAsia" w:ascii="宋体" w:hAnsi="宋体" w:cs="宋体"/>
          <w:color w:val="auto"/>
          <w:sz w:val="24"/>
          <w:lang w:val="en-US" w:eastAsia="zh-CN"/>
        </w:rPr>
        <w:t>30</w:t>
      </w:r>
      <w:r>
        <w:rPr>
          <w:rFonts w:hint="eastAsia" w:ascii="宋体" w:hAnsi="宋体" w:cs="宋体"/>
          <w:color w:val="auto"/>
          <w:sz w:val="24"/>
        </w:rPr>
        <w:t>日历天</w:t>
      </w:r>
    </w:p>
    <w:p w14:paraId="247584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90"/>
      <w:bookmarkStart w:id="6" w:name="_Toc35393799"/>
      <w:bookmarkStart w:id="7" w:name="_Toc28359013"/>
      <w:r>
        <w:rPr>
          <w:rFonts w:hint="eastAsia" w:ascii="宋体" w:hAnsi="宋体" w:eastAsia="宋体" w:cs="宋体"/>
          <w:i w:val="0"/>
          <w:iCs w:val="0"/>
          <w:color w:val="auto"/>
          <w:sz w:val="24"/>
          <w:szCs w:val="24"/>
        </w:rPr>
        <w:t>是否接受进口产品：否</w:t>
      </w:r>
    </w:p>
    <w:p w14:paraId="3258AE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417B9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120</w:t>
      </w:r>
      <w:r>
        <w:rPr>
          <w:rFonts w:hint="eastAsia" w:ascii="宋体" w:hAnsi="宋体" w:eastAsia="宋体" w:cs="宋体"/>
          <w:i w:val="0"/>
          <w:iCs w:val="0"/>
          <w:color w:val="auto"/>
          <w:sz w:val="24"/>
          <w:szCs w:val="24"/>
          <w:lang w:val="en-US" w:eastAsia="zh-CN"/>
        </w:rPr>
        <w:t>（万元）</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必须提供中小企业声明函。</w:t>
      </w:r>
    </w:p>
    <w:p w14:paraId="44FD46C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5272827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51F6A15E">
      <w:pPr>
        <w:adjustRightInd w:val="0"/>
        <w:snapToGrid w:val="0"/>
        <w:spacing w:line="360" w:lineRule="auto"/>
        <w:ind w:firstLine="480" w:firstLineChars="200"/>
        <w:rPr>
          <w:sz w:val="24"/>
        </w:rPr>
      </w:pPr>
      <w:r>
        <w:rPr>
          <w:rFonts w:hint="eastAsia"/>
          <w:sz w:val="24"/>
        </w:rPr>
        <w:t xml:space="preserve">（1）具有独立承担民事责任的能力； </w:t>
      </w:r>
    </w:p>
    <w:p w14:paraId="503121E8">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66BD73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1C7DD9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A291E05">
      <w:pPr>
        <w:adjustRightInd w:val="0"/>
        <w:snapToGrid w:val="0"/>
        <w:spacing w:line="360" w:lineRule="auto"/>
        <w:ind w:firstLine="480" w:firstLineChars="200"/>
        <w:rPr>
          <w:sz w:val="24"/>
          <w:highlight w:val="none"/>
        </w:rPr>
      </w:pPr>
      <w:r>
        <w:rPr>
          <w:rFonts w:hint="eastAsia"/>
          <w:sz w:val="24"/>
        </w:rPr>
        <w:t>（5）参加政</w:t>
      </w:r>
      <w:r>
        <w:rPr>
          <w:rFonts w:hint="eastAsia"/>
          <w:sz w:val="24"/>
          <w:highlight w:val="none"/>
        </w:rPr>
        <w:t>府采购活动前三年内，在经营活动中没有重大违法记录</w:t>
      </w:r>
      <w:r>
        <w:rPr>
          <w:rFonts w:hint="eastAsia" w:hAnsi="宋体" w:cs="宋体"/>
          <w:color w:val="auto"/>
          <w:sz w:val="24"/>
          <w:szCs w:val="24"/>
          <w:highlight w:val="none"/>
        </w:rPr>
        <w:t>（提供没有重大违法记录的书面声明函，格式自拟）</w:t>
      </w:r>
      <w:r>
        <w:rPr>
          <w:rFonts w:hint="eastAsia"/>
          <w:sz w:val="24"/>
          <w:highlight w:val="none"/>
        </w:rPr>
        <w:t xml:space="preserve">； </w:t>
      </w:r>
    </w:p>
    <w:p w14:paraId="31646EBD">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649444B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2.落实政府采</w:t>
      </w:r>
      <w:r>
        <w:rPr>
          <w:rFonts w:hint="eastAsia" w:asciiTheme="minorEastAsia" w:hAnsiTheme="minorEastAsia" w:eastAsiaTheme="minorEastAsia" w:cstheme="minorEastAsia"/>
          <w:i w:val="0"/>
          <w:iCs w:val="0"/>
          <w:sz w:val="24"/>
          <w:szCs w:val="24"/>
        </w:rPr>
        <w:t xml:space="preserve">购政策需满足的资格要求：促进中小企业和监狱企业发展扶持政策、政府强制采购节能产品强制采购、节能产品及环境标志产品优先采购、促进残疾人就业政府采购政策。 </w:t>
      </w:r>
    </w:p>
    <w:p w14:paraId="621D9E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w:t>
      </w:r>
      <w:r>
        <w:rPr>
          <w:rFonts w:hint="eastAsia" w:ascii="宋体" w:hAnsi="宋体" w:cs="宋体"/>
          <w:i w:val="0"/>
          <w:iCs w:val="0"/>
          <w:sz w:val="24"/>
          <w:szCs w:val="24"/>
          <w:lang w:val="en-US" w:eastAsia="zh-CN"/>
        </w:rPr>
        <w:t>和法人</w:t>
      </w:r>
      <w:r>
        <w:rPr>
          <w:rFonts w:hint="eastAsia" w:ascii="宋体" w:hAnsi="宋体" w:eastAsia="宋体" w:cs="宋体"/>
          <w:i w:val="0"/>
          <w:iCs w:val="0"/>
          <w:sz w:val="24"/>
          <w:szCs w:val="24"/>
        </w:rPr>
        <w:t>，将拒绝其参加政府采购活动；在标书中附加盖公章的网页查询扫描件，查询日期为公告发布之日起至投标截止之日止。</w:t>
      </w:r>
    </w:p>
    <w:p w14:paraId="71FFDA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i w:val="0"/>
          <w:iCs w:val="0"/>
          <w:sz w:val="24"/>
          <w:szCs w:val="24"/>
        </w:rPr>
        <w:t>（2）投标人须具备农林行业（农业综合开发生态工程）专业乙级（含）及以上资质，同时具备土地规划乙级和测绘乙级（含）及以上资质；投标人拟派项目负责人须具备相关专业中级及以上职称。</w:t>
      </w:r>
      <w:r>
        <w:rPr>
          <w:rFonts w:hint="eastAsia" w:ascii="宋体" w:hAnsi="宋体" w:eastAsia="宋体" w:cs="宋体"/>
          <w:i w:val="0"/>
          <w:iCs w:val="0"/>
          <w:sz w:val="24"/>
          <w:szCs w:val="24"/>
          <w:lang w:val="en-US" w:eastAsia="zh-CN"/>
        </w:rPr>
        <w:t xml:space="preserve"> </w:t>
      </w:r>
    </w:p>
    <w:p w14:paraId="27AEED3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1A7200C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31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32234C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BFBDD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8F21A4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67FA89C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28359015"/>
      <w:bookmarkStart w:id="14" w:name="_Toc35393632"/>
      <w:bookmarkStart w:id="15" w:name="_Toc2835909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0747D0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E78A9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103E15C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1F7B2E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1</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2FAF5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DDD0BE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798580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3D1A9F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270DDCB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233F2A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76A2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cs="宋体"/>
          <w:i w:val="0"/>
          <w:iCs w:val="0"/>
          <w:sz w:val="24"/>
          <w:szCs w:val="24"/>
          <w:lang w:val="en-US" w:eastAsia="zh-CN"/>
        </w:rPr>
        <w:t>扶沟县农业农村局</w:t>
      </w:r>
    </w:p>
    <w:p w14:paraId="6F3BBA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扶沟县</w:t>
      </w:r>
    </w:p>
    <w:p w14:paraId="746722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郝冠亚</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13700827897</w:t>
      </w:r>
      <w:bookmarkStart w:id="30" w:name="_Toc28359009"/>
      <w:bookmarkStart w:id="31" w:name="_Toc28359086"/>
    </w:p>
    <w:p w14:paraId="35F905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0659F0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w:t>
      </w:r>
    </w:p>
    <w:p w14:paraId="23D099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514A3A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 19913276009</w:t>
      </w:r>
    </w:p>
    <w:bookmarkEnd w:id="32"/>
    <w:bookmarkEnd w:id="33"/>
    <w:p w14:paraId="141405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3.监督单位：扶沟县财政局</w:t>
      </w:r>
    </w:p>
    <w:p w14:paraId="10286CED">
      <w:pPr>
        <w:pStyle w:val="35"/>
        <w:ind w:firstLine="480" w:firstLineChars="200"/>
        <w:rPr>
          <w:rFonts w:hint="default"/>
          <w:lang w:val="en-US" w:eastAsia="zh-CN"/>
        </w:rPr>
      </w:pPr>
      <w:r>
        <w:rPr>
          <w:rFonts w:hint="eastAsia" w:ascii="宋体" w:hAnsi="宋体" w:eastAsia="宋体" w:cs="宋体"/>
          <w:i w:val="0"/>
          <w:iCs w:val="0"/>
          <w:sz w:val="24"/>
          <w:szCs w:val="24"/>
        </w:rPr>
        <w:t>联系方式：0394-6234634</w:t>
      </w:r>
    </w:p>
    <w:p w14:paraId="607134A2">
      <w:pPr>
        <w:pStyle w:val="35"/>
        <w:numPr>
          <w:ilvl w:val="0"/>
          <w:numId w:val="0"/>
        </w:numPr>
        <w:rPr>
          <w:rFonts w:hint="default"/>
          <w:lang w:val="en-US" w:eastAsia="zh-CN"/>
        </w:rPr>
      </w:pPr>
    </w:p>
    <w:p w14:paraId="77DA7C04">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4BCCAA4">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color w:val="000000"/>
          <w:sz w:val="24"/>
          <w:szCs w:val="24"/>
          <w:lang w:val="en-US" w:eastAsia="zh-CN"/>
        </w:rPr>
        <w:t>12</w:t>
      </w:r>
      <w:r>
        <w:rPr>
          <w:rFonts w:hint="eastAsia" w:ascii="宋体" w:hAnsi="宋体" w:eastAsia="宋体" w:cs="宋体"/>
          <w:sz w:val="24"/>
          <w:szCs w:val="24"/>
        </w:rPr>
        <w:t>月</w:t>
      </w:r>
      <w:r>
        <w:rPr>
          <w:rFonts w:hint="eastAsia" w:ascii="宋体" w:hAnsi="宋体" w:cs="宋体"/>
          <w:color w:val="000000"/>
          <w:sz w:val="24"/>
          <w:szCs w:val="24"/>
          <w:lang w:val="en-US" w:eastAsia="zh-CN"/>
        </w:rPr>
        <w:t>24</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3BCA8368">
      <w:pPr>
        <w:pStyle w:val="26"/>
        <w:adjustRightInd w:val="0"/>
        <w:snapToGrid w:val="0"/>
        <w:spacing w:line="360" w:lineRule="auto"/>
        <w:ind w:firstLine="0" w:firstLineChars="0"/>
      </w:pPr>
      <w:bookmarkStart w:id="38" w:name="_GoBack"/>
      <w:bookmarkEnd w:id="38"/>
    </w:p>
    <w:p w14:paraId="4E5B5DB5">
      <w:pPr>
        <w:pStyle w:val="26"/>
        <w:ind w:firstLine="0" w:firstLineChars="0"/>
      </w:pPr>
    </w:p>
    <w:p w14:paraId="09C7272A">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B5329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FFEFD25">
            <w:pPr>
              <w:jc w:val="center"/>
              <w:rPr>
                <w:rFonts w:ascii="宋体" w:hAnsi="宋体"/>
                <w:szCs w:val="21"/>
              </w:rPr>
            </w:pPr>
            <w:r>
              <w:rPr>
                <w:rFonts w:hint="eastAsia" w:ascii="宋体" w:hAnsi="宋体" w:cs="楷体_GB2312"/>
                <w:sz w:val="32"/>
                <w:szCs w:val="32"/>
              </w:rPr>
              <w:t>供应商须知前附表</w:t>
            </w:r>
          </w:p>
        </w:tc>
      </w:tr>
      <w:tr w14:paraId="537480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864157">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50F5F17">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67467DD">
            <w:pPr>
              <w:rPr>
                <w:rFonts w:ascii="宋体" w:hAnsi="宋体" w:cs="宋体"/>
                <w:sz w:val="24"/>
              </w:rPr>
            </w:pPr>
            <w:r>
              <w:rPr>
                <w:rFonts w:hint="eastAsia" w:ascii="宋体" w:hAnsi="宋体" w:cs="宋体"/>
                <w:sz w:val="24"/>
              </w:rPr>
              <w:t>内  容</w:t>
            </w:r>
          </w:p>
        </w:tc>
      </w:tr>
      <w:tr w14:paraId="444B1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9235735">
            <w:pPr>
              <w:numPr>
                <w:ilvl w:val="0"/>
                <w:numId w:val="1"/>
              </w:numPr>
              <w:spacing w:beforeLines="50"/>
              <w:jc w:val="center"/>
              <w:rPr>
                <w:rFonts w:ascii="宋体" w:hAnsi="宋体" w:cs="宋体"/>
                <w:sz w:val="24"/>
              </w:rPr>
            </w:pPr>
          </w:p>
        </w:tc>
        <w:tc>
          <w:tcPr>
            <w:tcW w:w="1995" w:type="dxa"/>
            <w:vAlign w:val="center"/>
          </w:tcPr>
          <w:p w14:paraId="64B1B895">
            <w:pPr>
              <w:jc w:val="center"/>
              <w:rPr>
                <w:rFonts w:ascii="宋体" w:hAnsi="宋体" w:cs="宋体"/>
                <w:sz w:val="24"/>
              </w:rPr>
            </w:pPr>
            <w:r>
              <w:rPr>
                <w:rFonts w:hint="eastAsia" w:ascii="宋体" w:hAnsi="宋体" w:cs="宋体"/>
                <w:sz w:val="24"/>
              </w:rPr>
              <w:t>项目概况</w:t>
            </w:r>
          </w:p>
        </w:tc>
        <w:tc>
          <w:tcPr>
            <w:tcW w:w="6615" w:type="dxa"/>
            <w:vAlign w:val="center"/>
          </w:tcPr>
          <w:p w14:paraId="4DECD0F7">
            <w:pPr>
              <w:rPr>
                <w:rFonts w:ascii="宋体" w:hAnsi="宋体" w:cs="宋体"/>
                <w:color w:val="000000"/>
                <w:sz w:val="24"/>
              </w:rPr>
            </w:pPr>
            <w:r>
              <w:rPr>
                <w:rFonts w:hint="eastAsia" w:ascii="宋体" w:hAnsi="宋体" w:cs="宋体"/>
                <w:color w:val="000000"/>
                <w:sz w:val="24"/>
              </w:rPr>
              <w:t>项目名称：扶沟县2025年高标准农田建设项目规划设计</w:t>
            </w:r>
          </w:p>
          <w:p w14:paraId="06DDC84C">
            <w:pPr>
              <w:rPr>
                <w:rFonts w:ascii="宋体" w:hAnsi="宋体" w:cs="宋体"/>
                <w:color w:val="000000"/>
                <w:sz w:val="24"/>
              </w:rPr>
            </w:pPr>
            <w:r>
              <w:rPr>
                <w:rFonts w:hint="eastAsia" w:ascii="宋体" w:hAnsi="宋体" w:cs="宋体"/>
                <w:color w:val="000000"/>
                <w:sz w:val="24"/>
              </w:rPr>
              <w:t>采购内容：规划设计</w:t>
            </w:r>
          </w:p>
          <w:p w14:paraId="4774A428">
            <w:pPr>
              <w:rPr>
                <w:rFonts w:ascii="宋体" w:hAnsi="宋体" w:cs="宋体"/>
                <w:color w:val="000000"/>
                <w:sz w:val="24"/>
              </w:rPr>
            </w:pPr>
            <w:r>
              <w:rPr>
                <w:rFonts w:hint="eastAsia" w:ascii="宋体" w:hAnsi="宋体" w:cs="宋体"/>
                <w:color w:val="000000"/>
                <w:sz w:val="24"/>
              </w:rPr>
              <w:t>采购人：扶沟县农业农村局</w:t>
            </w:r>
          </w:p>
          <w:p w14:paraId="7D36A633">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67C5F6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945240">
            <w:pPr>
              <w:numPr>
                <w:ilvl w:val="0"/>
                <w:numId w:val="1"/>
              </w:numPr>
              <w:spacing w:beforeLines="50"/>
              <w:jc w:val="center"/>
              <w:rPr>
                <w:rFonts w:ascii="宋体" w:hAnsi="宋体" w:cs="宋体"/>
                <w:sz w:val="24"/>
              </w:rPr>
            </w:pPr>
          </w:p>
        </w:tc>
        <w:tc>
          <w:tcPr>
            <w:tcW w:w="1995" w:type="dxa"/>
            <w:vAlign w:val="center"/>
          </w:tcPr>
          <w:p w14:paraId="1ECCD3B2">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EB4E346">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1B9876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76EA6BB">
            <w:pPr>
              <w:numPr>
                <w:ilvl w:val="0"/>
                <w:numId w:val="1"/>
              </w:numPr>
              <w:spacing w:beforeLines="50"/>
              <w:jc w:val="center"/>
              <w:rPr>
                <w:rFonts w:ascii="宋体" w:hAnsi="宋体" w:cs="宋体"/>
                <w:sz w:val="24"/>
              </w:rPr>
            </w:pPr>
          </w:p>
        </w:tc>
        <w:tc>
          <w:tcPr>
            <w:tcW w:w="1995" w:type="dxa"/>
            <w:vAlign w:val="center"/>
          </w:tcPr>
          <w:p w14:paraId="13786533">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043EAF7">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DF2A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84ADC1E">
            <w:pPr>
              <w:numPr>
                <w:ilvl w:val="0"/>
                <w:numId w:val="1"/>
              </w:numPr>
              <w:spacing w:beforeLines="50"/>
              <w:rPr>
                <w:rFonts w:ascii="宋体" w:hAnsi="宋体" w:cs="宋体"/>
                <w:sz w:val="24"/>
              </w:rPr>
            </w:pPr>
          </w:p>
        </w:tc>
        <w:tc>
          <w:tcPr>
            <w:tcW w:w="1995" w:type="dxa"/>
            <w:vAlign w:val="center"/>
          </w:tcPr>
          <w:p w14:paraId="71376B31">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5F79E0AB">
            <w:pPr>
              <w:snapToGrid w:val="0"/>
              <w:rPr>
                <w:rFonts w:ascii="宋体" w:hAnsi="宋体" w:cs="宋体"/>
                <w:sz w:val="24"/>
              </w:rPr>
            </w:pPr>
            <w:r>
              <w:rPr>
                <w:rFonts w:hint="eastAsia" w:ascii="宋体" w:hAnsi="宋体" w:cs="宋体"/>
                <w:sz w:val="24"/>
              </w:rPr>
              <w:t>中文</w:t>
            </w:r>
          </w:p>
        </w:tc>
      </w:tr>
      <w:tr w14:paraId="638E5A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6A6E40">
            <w:pPr>
              <w:numPr>
                <w:ilvl w:val="0"/>
                <w:numId w:val="1"/>
              </w:numPr>
              <w:spacing w:beforeLines="50"/>
              <w:rPr>
                <w:rFonts w:ascii="宋体" w:hAnsi="宋体" w:cs="宋体"/>
                <w:sz w:val="24"/>
              </w:rPr>
            </w:pPr>
          </w:p>
        </w:tc>
        <w:tc>
          <w:tcPr>
            <w:tcW w:w="1995" w:type="dxa"/>
            <w:vAlign w:val="center"/>
          </w:tcPr>
          <w:p w14:paraId="24B74A4E">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4E652887">
            <w:pPr>
              <w:rPr>
                <w:rFonts w:ascii="宋体" w:hAnsi="宋体" w:cs="宋体"/>
                <w:sz w:val="24"/>
              </w:rPr>
            </w:pPr>
            <w:r>
              <w:rPr>
                <w:rFonts w:hint="eastAsia" w:ascii="宋体" w:hAnsi="宋体" w:cs="宋体"/>
                <w:sz w:val="24"/>
              </w:rPr>
              <w:t>人民币</w:t>
            </w:r>
          </w:p>
        </w:tc>
      </w:tr>
      <w:tr w14:paraId="3E886C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478CFD4">
            <w:pPr>
              <w:numPr>
                <w:ilvl w:val="0"/>
                <w:numId w:val="1"/>
              </w:numPr>
              <w:spacing w:beforeLines="50"/>
              <w:jc w:val="center"/>
              <w:rPr>
                <w:rFonts w:ascii="宋体" w:hAnsi="宋体" w:cs="宋体"/>
                <w:sz w:val="24"/>
              </w:rPr>
            </w:pPr>
          </w:p>
        </w:tc>
        <w:tc>
          <w:tcPr>
            <w:tcW w:w="1995" w:type="dxa"/>
            <w:vAlign w:val="center"/>
          </w:tcPr>
          <w:p w14:paraId="644D5FE2">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2269870">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8038D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6E5CFA">
            <w:pPr>
              <w:numPr>
                <w:ilvl w:val="0"/>
                <w:numId w:val="1"/>
              </w:numPr>
              <w:spacing w:beforeLines="50"/>
              <w:jc w:val="center"/>
              <w:rPr>
                <w:rFonts w:ascii="宋体" w:hAnsi="宋体" w:cs="宋体"/>
                <w:sz w:val="24"/>
              </w:rPr>
            </w:pPr>
          </w:p>
        </w:tc>
        <w:tc>
          <w:tcPr>
            <w:tcW w:w="1995" w:type="dxa"/>
            <w:vAlign w:val="center"/>
          </w:tcPr>
          <w:p w14:paraId="28D6E9D7">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A897FCB">
            <w:pPr>
              <w:rPr>
                <w:rFonts w:ascii="宋体" w:hAnsi="宋体" w:cs="宋体"/>
                <w:sz w:val="24"/>
              </w:rPr>
            </w:pPr>
            <w:r>
              <w:rPr>
                <w:rFonts w:hint="eastAsia" w:ascii="宋体" w:hAnsi="宋体" w:cs="宋体"/>
                <w:sz w:val="24"/>
              </w:rPr>
              <w:t>响应文件递交截止期后60日内有效</w:t>
            </w:r>
          </w:p>
        </w:tc>
      </w:tr>
      <w:tr w14:paraId="109ECB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8EB2E94">
            <w:pPr>
              <w:numPr>
                <w:ilvl w:val="0"/>
                <w:numId w:val="1"/>
              </w:numPr>
              <w:spacing w:beforeLines="50"/>
              <w:jc w:val="center"/>
              <w:rPr>
                <w:rFonts w:ascii="宋体" w:hAnsi="宋体" w:cs="宋体"/>
                <w:sz w:val="24"/>
              </w:rPr>
            </w:pPr>
          </w:p>
        </w:tc>
        <w:tc>
          <w:tcPr>
            <w:tcW w:w="1995" w:type="dxa"/>
            <w:vAlign w:val="center"/>
          </w:tcPr>
          <w:p w14:paraId="0E9BBBFC">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D0BE9B5">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C64A1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405949">
            <w:pPr>
              <w:numPr>
                <w:ilvl w:val="0"/>
                <w:numId w:val="1"/>
              </w:numPr>
              <w:spacing w:beforeLines="50"/>
              <w:jc w:val="center"/>
              <w:rPr>
                <w:rFonts w:ascii="宋体" w:hAnsi="宋体" w:cs="宋体"/>
                <w:sz w:val="24"/>
              </w:rPr>
            </w:pPr>
          </w:p>
        </w:tc>
        <w:tc>
          <w:tcPr>
            <w:tcW w:w="1995" w:type="dxa"/>
            <w:vAlign w:val="center"/>
          </w:tcPr>
          <w:p w14:paraId="2DC77F8D">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645009A">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67DCB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4BE44CA">
            <w:pPr>
              <w:numPr>
                <w:ilvl w:val="0"/>
                <w:numId w:val="1"/>
              </w:numPr>
              <w:spacing w:beforeLines="50"/>
              <w:jc w:val="center"/>
              <w:rPr>
                <w:rFonts w:ascii="宋体" w:hAnsi="宋体" w:cs="宋体"/>
                <w:sz w:val="24"/>
              </w:rPr>
            </w:pPr>
          </w:p>
        </w:tc>
        <w:tc>
          <w:tcPr>
            <w:tcW w:w="1995" w:type="dxa"/>
            <w:vAlign w:val="center"/>
          </w:tcPr>
          <w:p w14:paraId="33FBDF75">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2148C613">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42A15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143CFC5">
            <w:pPr>
              <w:numPr>
                <w:ilvl w:val="0"/>
                <w:numId w:val="1"/>
              </w:numPr>
              <w:spacing w:beforeLines="50"/>
              <w:jc w:val="center"/>
              <w:rPr>
                <w:rFonts w:ascii="宋体" w:hAnsi="宋体" w:cs="宋体"/>
                <w:sz w:val="24"/>
              </w:rPr>
            </w:pPr>
          </w:p>
        </w:tc>
        <w:tc>
          <w:tcPr>
            <w:tcW w:w="1995" w:type="dxa"/>
            <w:vAlign w:val="center"/>
          </w:tcPr>
          <w:p w14:paraId="5C92E134">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18CE25A">
            <w:pPr>
              <w:rPr>
                <w:rFonts w:ascii="宋体" w:hAnsi="宋体" w:cs="宋体"/>
                <w:sz w:val="24"/>
              </w:rPr>
            </w:pPr>
            <w:r>
              <w:rPr>
                <w:rFonts w:hint="eastAsia" w:ascii="宋体" w:hAnsi="宋体" w:cs="宋体"/>
                <w:sz w:val="24"/>
              </w:rPr>
              <w:t>无</w:t>
            </w:r>
          </w:p>
        </w:tc>
      </w:tr>
      <w:tr w14:paraId="5B2C9D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FB8BF6">
            <w:pPr>
              <w:numPr>
                <w:ilvl w:val="0"/>
                <w:numId w:val="1"/>
              </w:numPr>
              <w:spacing w:beforeLines="50"/>
              <w:jc w:val="center"/>
              <w:rPr>
                <w:rFonts w:ascii="宋体" w:hAnsi="宋体" w:cs="宋体"/>
                <w:sz w:val="24"/>
              </w:rPr>
            </w:pPr>
          </w:p>
        </w:tc>
        <w:tc>
          <w:tcPr>
            <w:tcW w:w="1995" w:type="dxa"/>
            <w:vAlign w:val="center"/>
          </w:tcPr>
          <w:p w14:paraId="6B319673">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ABD2139">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0D59F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F34164A">
            <w:pPr>
              <w:numPr>
                <w:ilvl w:val="0"/>
                <w:numId w:val="1"/>
              </w:numPr>
              <w:spacing w:beforeLines="50"/>
              <w:jc w:val="center"/>
              <w:rPr>
                <w:rFonts w:ascii="宋体" w:hAnsi="宋体" w:cs="宋体"/>
                <w:sz w:val="24"/>
              </w:rPr>
            </w:pPr>
          </w:p>
        </w:tc>
        <w:tc>
          <w:tcPr>
            <w:tcW w:w="1995" w:type="dxa"/>
            <w:vAlign w:val="center"/>
          </w:tcPr>
          <w:p w14:paraId="1370088E">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786CC89A">
            <w:pPr>
              <w:rPr>
                <w:rFonts w:ascii="宋体" w:hAnsi="宋体" w:cs="宋体"/>
                <w:sz w:val="24"/>
              </w:rPr>
            </w:pPr>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 xml:space="preserve">月日上午10点00分（见磋商公告） </w:t>
            </w:r>
          </w:p>
        </w:tc>
      </w:tr>
      <w:tr w14:paraId="405855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6D2D71">
            <w:pPr>
              <w:numPr>
                <w:ilvl w:val="0"/>
                <w:numId w:val="1"/>
              </w:numPr>
              <w:spacing w:beforeLines="50"/>
              <w:jc w:val="center"/>
              <w:rPr>
                <w:rFonts w:ascii="宋体" w:hAnsi="宋体" w:cs="宋体"/>
                <w:sz w:val="24"/>
              </w:rPr>
            </w:pPr>
          </w:p>
        </w:tc>
        <w:tc>
          <w:tcPr>
            <w:tcW w:w="1995" w:type="dxa"/>
            <w:vAlign w:val="center"/>
          </w:tcPr>
          <w:p w14:paraId="67F01078">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70E3903">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D04670A">
            <w:pPr>
              <w:rPr>
                <w:rFonts w:hint="eastAsia" w:ascii="宋体" w:hAnsi="宋体"/>
                <w:sz w:val="24"/>
                <w:lang w:val="en-US" w:eastAsia="zh-CN"/>
              </w:rPr>
            </w:pPr>
            <w:r>
              <w:rPr>
                <w:rFonts w:hint="eastAsia" w:ascii="宋体" w:hAnsi="宋体"/>
                <w:sz w:val="24"/>
              </w:rPr>
              <w:t>网址：周口市公共资源电子交易服务平台会员系统（网址http://jyzx.zhoukou.gov.cn</w:t>
            </w:r>
            <w:r>
              <w:rPr>
                <w:rFonts w:hint="eastAsia" w:ascii="宋体" w:hAnsi="宋体"/>
                <w:sz w:val="24"/>
                <w:lang w:eastAsia="zh-CN"/>
              </w:rPr>
              <w:t>）</w:t>
            </w:r>
          </w:p>
          <w:p w14:paraId="38A1A832">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FA9AB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B572A7">
            <w:pPr>
              <w:numPr>
                <w:ilvl w:val="0"/>
                <w:numId w:val="1"/>
              </w:numPr>
              <w:spacing w:beforeLines="50"/>
              <w:jc w:val="center"/>
              <w:rPr>
                <w:rFonts w:ascii="宋体" w:hAnsi="宋体" w:cs="宋体"/>
                <w:sz w:val="24"/>
              </w:rPr>
            </w:pPr>
          </w:p>
        </w:tc>
        <w:tc>
          <w:tcPr>
            <w:tcW w:w="1995" w:type="dxa"/>
            <w:vAlign w:val="center"/>
          </w:tcPr>
          <w:p w14:paraId="03115A23">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7B4B9D0">
            <w:pPr>
              <w:tabs>
                <w:tab w:val="left" w:pos="8640"/>
              </w:tabs>
              <w:rPr>
                <w:rFonts w:ascii="宋体" w:hAnsi="宋体" w:cs="宋体"/>
                <w:sz w:val="24"/>
              </w:rPr>
            </w:pPr>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月日上午10点00分见磋商公告</w:t>
            </w:r>
          </w:p>
        </w:tc>
      </w:tr>
      <w:tr w14:paraId="4E453C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8E6BD2E">
            <w:pPr>
              <w:numPr>
                <w:ilvl w:val="0"/>
                <w:numId w:val="1"/>
              </w:numPr>
              <w:spacing w:beforeLines="50"/>
              <w:jc w:val="center"/>
              <w:rPr>
                <w:rFonts w:ascii="宋体" w:hAnsi="宋体" w:cs="宋体"/>
                <w:sz w:val="24"/>
              </w:rPr>
            </w:pPr>
          </w:p>
        </w:tc>
        <w:tc>
          <w:tcPr>
            <w:tcW w:w="1995" w:type="dxa"/>
            <w:vAlign w:val="center"/>
          </w:tcPr>
          <w:p w14:paraId="57CA1817">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F496852">
            <w:pPr>
              <w:tabs>
                <w:tab w:val="left" w:pos="8640"/>
              </w:tabs>
              <w:rPr>
                <w:rFonts w:ascii="宋体" w:hAnsi="宋体" w:cs="宋体"/>
                <w:sz w:val="24"/>
              </w:rPr>
            </w:pPr>
            <w:r>
              <w:rPr>
                <w:rFonts w:hint="eastAsia" w:ascii="宋体" w:hAnsi="宋体" w:cs="宋体"/>
                <w:sz w:val="24"/>
              </w:rPr>
              <w:t>详见磋商文件第二章</w:t>
            </w:r>
          </w:p>
        </w:tc>
      </w:tr>
      <w:tr w14:paraId="23CE17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8E3BA1">
            <w:pPr>
              <w:numPr>
                <w:ilvl w:val="0"/>
                <w:numId w:val="1"/>
              </w:numPr>
              <w:spacing w:beforeLines="50"/>
              <w:jc w:val="center"/>
              <w:rPr>
                <w:rFonts w:ascii="宋体" w:hAnsi="宋体" w:cs="宋体"/>
                <w:sz w:val="24"/>
              </w:rPr>
            </w:pPr>
          </w:p>
        </w:tc>
        <w:tc>
          <w:tcPr>
            <w:tcW w:w="1995" w:type="dxa"/>
            <w:vAlign w:val="center"/>
          </w:tcPr>
          <w:p w14:paraId="6A9A8B32">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290495F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1E1F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AA6988C">
            <w:pPr>
              <w:numPr>
                <w:ilvl w:val="0"/>
                <w:numId w:val="1"/>
              </w:numPr>
              <w:spacing w:beforeLines="50"/>
              <w:jc w:val="center"/>
              <w:rPr>
                <w:rFonts w:ascii="宋体" w:hAnsi="宋体" w:cs="宋体"/>
                <w:sz w:val="24"/>
              </w:rPr>
            </w:pPr>
          </w:p>
        </w:tc>
        <w:tc>
          <w:tcPr>
            <w:tcW w:w="1995" w:type="dxa"/>
            <w:vAlign w:val="center"/>
          </w:tcPr>
          <w:p w14:paraId="50B9E964">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6319D834">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CB29543">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7418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B350C5">
            <w:pPr>
              <w:numPr>
                <w:ilvl w:val="0"/>
                <w:numId w:val="1"/>
              </w:numPr>
              <w:spacing w:beforeLines="50"/>
              <w:jc w:val="center"/>
              <w:rPr>
                <w:rFonts w:ascii="宋体" w:hAnsi="宋体" w:cs="宋体"/>
                <w:sz w:val="24"/>
              </w:rPr>
            </w:pPr>
          </w:p>
        </w:tc>
        <w:tc>
          <w:tcPr>
            <w:tcW w:w="1995" w:type="dxa"/>
            <w:vAlign w:val="center"/>
          </w:tcPr>
          <w:p w14:paraId="2F82F223">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34299B3D">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75180F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A5D6F5">
            <w:pPr>
              <w:numPr>
                <w:ilvl w:val="0"/>
                <w:numId w:val="1"/>
              </w:numPr>
              <w:spacing w:beforeLines="50"/>
              <w:jc w:val="center"/>
              <w:rPr>
                <w:rFonts w:ascii="宋体" w:hAnsi="宋体" w:cs="宋体"/>
                <w:sz w:val="24"/>
              </w:rPr>
            </w:pPr>
          </w:p>
        </w:tc>
        <w:tc>
          <w:tcPr>
            <w:tcW w:w="1995" w:type="dxa"/>
            <w:vAlign w:val="center"/>
          </w:tcPr>
          <w:p w14:paraId="3E234644">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2673C5D1">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30</w:t>
            </w:r>
            <w:r>
              <w:rPr>
                <w:rFonts w:hint="eastAsia" w:ascii="宋体" w:hAnsi="宋体" w:cs="宋体"/>
                <w:color w:val="auto"/>
                <w:sz w:val="24"/>
              </w:rPr>
              <w:t>日历天</w:t>
            </w:r>
          </w:p>
        </w:tc>
      </w:tr>
      <w:tr w14:paraId="613733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785F8FB">
            <w:pPr>
              <w:numPr>
                <w:ilvl w:val="0"/>
                <w:numId w:val="1"/>
              </w:numPr>
              <w:spacing w:beforeLines="50"/>
              <w:jc w:val="center"/>
              <w:rPr>
                <w:rFonts w:ascii="宋体" w:hAnsi="宋体" w:cs="宋体"/>
                <w:sz w:val="24"/>
              </w:rPr>
            </w:pPr>
          </w:p>
        </w:tc>
        <w:tc>
          <w:tcPr>
            <w:tcW w:w="1995" w:type="dxa"/>
            <w:vAlign w:val="center"/>
          </w:tcPr>
          <w:p w14:paraId="5FE3C2F4">
            <w:pPr>
              <w:spacing w:beforeLines="50"/>
              <w:ind w:firstLine="14" w:firstLineChars="6"/>
              <w:jc w:val="center"/>
              <w:rPr>
                <w:rFonts w:ascii="宋体" w:hAnsi="宋体" w:cs="宋体"/>
                <w:color w:val="auto"/>
                <w:sz w:val="24"/>
              </w:rPr>
            </w:pPr>
            <w:r>
              <w:rPr>
                <w:rFonts w:hint="eastAsia" w:ascii="宋体" w:hAnsi="宋体" w:cs="宋体"/>
                <w:color w:val="auto"/>
                <w:sz w:val="24"/>
              </w:rPr>
              <w:t>付款方式</w:t>
            </w:r>
          </w:p>
        </w:tc>
        <w:tc>
          <w:tcPr>
            <w:tcW w:w="6615" w:type="dxa"/>
            <w:vAlign w:val="center"/>
          </w:tcPr>
          <w:p w14:paraId="5872F386">
            <w:pPr>
              <w:tabs>
                <w:tab w:val="left" w:pos="8640"/>
              </w:tabs>
              <w:jc w:val="left"/>
              <w:rPr>
                <w:rFonts w:hint="eastAsia" w:ascii="宋体" w:hAnsi="宋体" w:cs="宋体"/>
                <w:color w:val="auto"/>
                <w:sz w:val="24"/>
              </w:rPr>
            </w:pPr>
            <w:r>
              <w:rPr>
                <w:rFonts w:hint="eastAsia" w:ascii="宋体" w:hAnsi="宋体" w:cs="宋体"/>
                <w:color w:val="auto"/>
                <w:sz w:val="24"/>
              </w:rPr>
              <w:t>①项目合同签订后，甲方向乙方支付合同总额的30%；</w:t>
            </w:r>
          </w:p>
          <w:p w14:paraId="01FC878D">
            <w:pPr>
              <w:tabs>
                <w:tab w:val="left" w:pos="8640"/>
              </w:tabs>
              <w:jc w:val="left"/>
              <w:rPr>
                <w:rFonts w:hint="eastAsia" w:ascii="宋体" w:hAnsi="宋体" w:cs="宋体"/>
                <w:color w:val="auto"/>
                <w:sz w:val="24"/>
              </w:rPr>
            </w:pPr>
            <w:r>
              <w:rPr>
                <w:rFonts w:hint="eastAsia" w:ascii="宋体" w:hAnsi="宋体" w:cs="宋体"/>
                <w:color w:val="auto"/>
                <w:sz w:val="24"/>
              </w:rPr>
              <w:t>②项目通过市级主管部门评审后，甲方向乙方支付合同总额的60%；</w:t>
            </w:r>
          </w:p>
          <w:p w14:paraId="59C4ED7D">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rPr>
              <w:t>③项目竣工验收后，甲方向乙方支付至合同总额的100%。</w:t>
            </w:r>
          </w:p>
        </w:tc>
      </w:tr>
      <w:tr w14:paraId="3BBDD6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B0E8DB2">
            <w:pPr>
              <w:numPr>
                <w:ilvl w:val="0"/>
                <w:numId w:val="1"/>
              </w:numPr>
              <w:spacing w:beforeLines="50"/>
              <w:jc w:val="center"/>
              <w:rPr>
                <w:rFonts w:ascii="宋体" w:hAnsi="宋体" w:cs="宋体"/>
                <w:sz w:val="24"/>
              </w:rPr>
            </w:pPr>
          </w:p>
        </w:tc>
        <w:tc>
          <w:tcPr>
            <w:tcW w:w="1995" w:type="dxa"/>
            <w:vAlign w:val="center"/>
          </w:tcPr>
          <w:p w14:paraId="3575F2AF">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241C0F99">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不组织</w:t>
            </w:r>
          </w:p>
        </w:tc>
      </w:tr>
      <w:tr w14:paraId="24F189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1BAA05E">
            <w:pPr>
              <w:numPr>
                <w:ilvl w:val="0"/>
                <w:numId w:val="1"/>
              </w:numPr>
              <w:spacing w:beforeLines="50"/>
              <w:jc w:val="center"/>
              <w:rPr>
                <w:rFonts w:ascii="宋体" w:hAnsi="宋体" w:cs="宋体"/>
                <w:sz w:val="24"/>
              </w:rPr>
            </w:pPr>
          </w:p>
        </w:tc>
        <w:tc>
          <w:tcPr>
            <w:tcW w:w="1995" w:type="dxa"/>
            <w:vAlign w:val="center"/>
          </w:tcPr>
          <w:p w14:paraId="48DD64A6">
            <w:pPr>
              <w:tabs>
                <w:tab w:val="left" w:pos="8640"/>
              </w:tabs>
              <w:ind w:left="-2" w:leftChars="-1"/>
              <w:rPr>
                <w:rFonts w:hint="eastAsia" w:ascii="宋体" w:hAnsi="宋体" w:cs="宋体"/>
                <w:color w:val="FF0000"/>
                <w:sz w:val="24"/>
              </w:rPr>
            </w:pPr>
            <w:r>
              <w:rPr>
                <w:rFonts w:hint="eastAsia" w:ascii="宋体" w:hAnsi="宋体" w:eastAsia="宋体" w:cs="宋体"/>
                <w:color w:val="auto"/>
                <w:sz w:val="24"/>
                <w:highlight w:val="none"/>
                <w:lang w:val="en-US" w:eastAsia="zh-CN"/>
              </w:rPr>
              <w:t>本项目所属行业</w:t>
            </w:r>
          </w:p>
        </w:tc>
        <w:tc>
          <w:tcPr>
            <w:tcW w:w="6615" w:type="dxa"/>
            <w:vAlign w:val="center"/>
          </w:tcPr>
          <w:p w14:paraId="0296A29D">
            <w:pPr>
              <w:tabs>
                <w:tab w:val="left" w:pos="8640"/>
              </w:tabs>
              <w:ind w:left="-2" w:leftChars="-1"/>
              <w:rPr>
                <w:rFonts w:hint="eastAsia" w:ascii="宋体" w:hAnsi="宋体" w:eastAsia="宋体" w:cs="宋体"/>
                <w:sz w:val="24"/>
                <w:lang w:eastAsia="zh-CN"/>
              </w:rPr>
            </w:pPr>
            <w:r>
              <w:rPr>
                <w:rFonts w:hint="eastAsia" w:ascii="宋体" w:hAnsi="宋体" w:cs="宋体"/>
                <w:color w:val="auto"/>
                <w:sz w:val="24"/>
                <w:highlight w:val="none"/>
                <w:lang w:val="en-US" w:eastAsia="zh-CN"/>
              </w:rPr>
              <w:t>其他未列明行业</w:t>
            </w:r>
          </w:p>
        </w:tc>
      </w:tr>
      <w:tr w14:paraId="48A420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02EEA2B">
            <w:pPr>
              <w:numPr>
                <w:ilvl w:val="0"/>
                <w:numId w:val="1"/>
              </w:numPr>
              <w:spacing w:beforeLines="50"/>
              <w:jc w:val="center"/>
              <w:rPr>
                <w:rFonts w:ascii="宋体" w:hAnsi="宋体" w:cs="宋体"/>
                <w:sz w:val="24"/>
              </w:rPr>
            </w:pPr>
          </w:p>
        </w:tc>
        <w:tc>
          <w:tcPr>
            <w:tcW w:w="1995" w:type="dxa"/>
            <w:vAlign w:val="center"/>
          </w:tcPr>
          <w:p w14:paraId="27C5B8D2">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1784E1B4">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bl>
    <w:p w14:paraId="28742B40">
      <w:pPr>
        <w:pStyle w:val="26"/>
        <w:ind w:firstLine="0" w:firstLineChars="0"/>
        <w:rPr>
          <w:rFonts w:ascii="宋体" w:hAnsi="宋体" w:cs="宋体"/>
          <w:b/>
          <w:sz w:val="30"/>
          <w:szCs w:val="30"/>
        </w:rPr>
      </w:pPr>
    </w:p>
    <w:p w14:paraId="5CA5B553">
      <w:pPr>
        <w:spacing w:line="720" w:lineRule="auto"/>
        <w:jc w:val="center"/>
        <w:rPr>
          <w:rFonts w:ascii="宋体" w:hAnsi="宋体" w:cs="宋体"/>
          <w:b/>
          <w:sz w:val="30"/>
          <w:szCs w:val="30"/>
        </w:rPr>
      </w:pPr>
    </w:p>
    <w:p w14:paraId="33BBD69C">
      <w:pPr>
        <w:spacing w:line="720" w:lineRule="auto"/>
        <w:jc w:val="center"/>
        <w:rPr>
          <w:rFonts w:ascii="宋体" w:hAnsi="宋体" w:cs="宋体"/>
          <w:b/>
          <w:sz w:val="30"/>
          <w:szCs w:val="30"/>
        </w:rPr>
      </w:pPr>
    </w:p>
    <w:p w14:paraId="458D4EED">
      <w:pPr>
        <w:spacing w:line="720" w:lineRule="auto"/>
        <w:jc w:val="both"/>
        <w:rPr>
          <w:rFonts w:ascii="宋体" w:hAnsi="宋体" w:cs="宋体"/>
          <w:b/>
          <w:sz w:val="30"/>
          <w:szCs w:val="30"/>
        </w:rPr>
      </w:pPr>
    </w:p>
    <w:p w14:paraId="63A48E5C">
      <w:pPr>
        <w:spacing w:line="720" w:lineRule="auto"/>
        <w:jc w:val="center"/>
        <w:rPr>
          <w:rFonts w:ascii="宋体" w:hAnsi="宋体" w:cs="宋体"/>
          <w:b/>
          <w:sz w:val="30"/>
          <w:szCs w:val="30"/>
        </w:rPr>
      </w:pPr>
      <w:r>
        <w:rPr>
          <w:rFonts w:hint="eastAsia" w:ascii="宋体" w:hAnsi="宋体" w:cs="宋体"/>
          <w:b/>
          <w:sz w:val="30"/>
          <w:szCs w:val="30"/>
        </w:rPr>
        <w:t>一、总则</w:t>
      </w:r>
    </w:p>
    <w:p w14:paraId="1119A854">
      <w:pPr>
        <w:spacing w:line="560" w:lineRule="exact"/>
        <w:ind w:firstLine="482" w:firstLineChars="200"/>
        <w:rPr>
          <w:rFonts w:ascii="宋体" w:hAnsi="宋体" w:cs="宋体"/>
          <w:sz w:val="24"/>
        </w:rPr>
      </w:pPr>
      <w:r>
        <w:rPr>
          <w:rFonts w:hint="eastAsia" w:ascii="宋体" w:hAnsi="宋体" w:cs="宋体"/>
          <w:b/>
          <w:sz w:val="24"/>
        </w:rPr>
        <w:t>1．适用范围</w:t>
      </w:r>
    </w:p>
    <w:p w14:paraId="17AD76B0">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7D5D1C15">
      <w:pPr>
        <w:spacing w:line="560" w:lineRule="exact"/>
        <w:ind w:firstLine="482" w:firstLineChars="200"/>
        <w:rPr>
          <w:rFonts w:ascii="宋体" w:hAnsi="宋体" w:cs="宋体"/>
          <w:b/>
          <w:sz w:val="24"/>
        </w:rPr>
      </w:pPr>
      <w:r>
        <w:rPr>
          <w:rFonts w:hint="eastAsia" w:ascii="宋体" w:hAnsi="宋体" w:cs="宋体"/>
          <w:b/>
          <w:sz w:val="24"/>
        </w:rPr>
        <w:t>2．定义</w:t>
      </w:r>
    </w:p>
    <w:p w14:paraId="1A1F7193">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AC50E61">
      <w:pPr>
        <w:spacing w:line="560" w:lineRule="exact"/>
        <w:ind w:firstLine="480" w:firstLineChars="200"/>
        <w:rPr>
          <w:rFonts w:hint="eastAsia" w:ascii="宋体" w:hAnsi="宋体" w:cs="宋体"/>
          <w:sz w:val="24"/>
        </w:rPr>
      </w:pPr>
      <w:r>
        <w:rPr>
          <w:rFonts w:hint="eastAsia" w:ascii="宋体" w:hAnsi="宋体" w:cs="宋体"/>
          <w:sz w:val="24"/>
        </w:rPr>
        <w:t>2.2“采购人”：扶沟县农业农村局</w:t>
      </w:r>
    </w:p>
    <w:p w14:paraId="523C933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C97DF24">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3A73F5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FC44D45">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505C282">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558F21C0">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37EAB9D">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75ACEC0">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F947975">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B4562A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337D678">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5096495">
      <w:pPr>
        <w:spacing w:line="560" w:lineRule="exact"/>
        <w:ind w:firstLine="482" w:firstLineChars="200"/>
        <w:rPr>
          <w:rFonts w:ascii="宋体" w:hAnsi="宋体" w:cs="宋体"/>
          <w:b/>
          <w:sz w:val="24"/>
        </w:rPr>
      </w:pPr>
      <w:r>
        <w:rPr>
          <w:rFonts w:hint="eastAsia" w:ascii="宋体" w:hAnsi="宋体" w:cs="宋体"/>
          <w:b/>
          <w:sz w:val="24"/>
        </w:rPr>
        <w:t>3.采购预算</w:t>
      </w:r>
    </w:p>
    <w:p w14:paraId="0832B1F6">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BE95827">
      <w:pPr>
        <w:spacing w:line="560" w:lineRule="exact"/>
        <w:ind w:firstLine="482" w:firstLineChars="200"/>
        <w:rPr>
          <w:rFonts w:ascii="宋体" w:hAnsi="宋体" w:cs="宋体"/>
          <w:b/>
          <w:sz w:val="24"/>
        </w:rPr>
      </w:pPr>
      <w:r>
        <w:rPr>
          <w:rFonts w:hint="eastAsia" w:ascii="宋体" w:hAnsi="宋体" w:cs="宋体"/>
          <w:b/>
          <w:sz w:val="24"/>
        </w:rPr>
        <w:t>4.合格的供应商</w:t>
      </w:r>
    </w:p>
    <w:p w14:paraId="00243F9B">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E881F2B">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0B4E84A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7F1BB40">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710DEC5F">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335920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6C08525">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02D4CF94">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2DE4B156">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w:t>
      </w:r>
      <w:r>
        <w:rPr>
          <w:rFonts w:hint="eastAsia" w:ascii="宋体" w:hAnsi="宋体" w:cs="宋体"/>
          <w:sz w:val="24"/>
          <w:highlight w:val="none"/>
        </w:rPr>
        <w:t>存在直接控股、管理关系的不同供应商，不得参加同一合同项下的政府采购活动</w:t>
      </w:r>
      <w:r>
        <w:rPr>
          <w:rFonts w:hint="eastAsia" w:ascii="宋体" w:hAnsi="宋体" w:cs="宋体"/>
          <w:sz w:val="24"/>
          <w:highlight w:val="none"/>
          <w:lang w:eastAsia="zh-CN"/>
        </w:rPr>
        <w:t>，</w:t>
      </w:r>
      <w:r>
        <w:rPr>
          <w:rFonts w:hint="eastAsia" w:ascii="宋体" w:hAnsi="宋体" w:cs="宋体"/>
          <w:sz w:val="24"/>
          <w:szCs w:val="24"/>
          <w:highlight w:val="none"/>
          <w:lang w:val="en-US" w:eastAsia="zh-CN"/>
        </w:rPr>
        <w:t>须</w:t>
      </w:r>
      <w:r>
        <w:rPr>
          <w:rFonts w:hint="eastAsia" w:ascii="宋体" w:hAnsi="宋体" w:cs="宋体"/>
          <w:sz w:val="24"/>
          <w:szCs w:val="24"/>
          <w:highlight w:val="none"/>
        </w:rPr>
        <w:t>提供</w:t>
      </w:r>
      <w:r>
        <w:rPr>
          <w:rFonts w:hint="eastAsia" w:ascii="宋体" w:hAnsi="宋体" w:cs="宋体"/>
          <w:sz w:val="24"/>
          <w:szCs w:val="24"/>
          <w:highlight w:val="none"/>
          <w:lang w:val="en-US" w:eastAsia="zh-CN"/>
        </w:rPr>
        <w:t>书面</w:t>
      </w:r>
      <w:r>
        <w:rPr>
          <w:rFonts w:hint="eastAsia" w:ascii="宋体" w:hAnsi="宋体" w:cs="宋体"/>
          <w:sz w:val="24"/>
          <w:szCs w:val="24"/>
          <w:highlight w:val="none"/>
        </w:rPr>
        <w:t>承诺</w:t>
      </w:r>
      <w:r>
        <w:rPr>
          <w:rFonts w:hint="eastAsia" w:ascii="宋体" w:hAnsi="宋体" w:cs="宋体"/>
          <w:sz w:val="24"/>
          <w:highlight w:val="none"/>
        </w:rPr>
        <w:t>。</w:t>
      </w:r>
    </w:p>
    <w:p w14:paraId="7416E982">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272ED56">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6E9C5B1">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5B02892">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147F216B">
      <w:pPr>
        <w:pStyle w:val="26"/>
        <w:ind w:left="0" w:leftChars="0" w:firstLine="0" w:firstLineChars="0"/>
        <w:rPr>
          <w:rFonts w:ascii="宋体" w:hAnsi="宋体" w:eastAsia="宋体" w:cs="宋体"/>
          <w:sz w:val="24"/>
        </w:rPr>
      </w:pPr>
    </w:p>
    <w:p w14:paraId="701E30A5">
      <w:pPr>
        <w:spacing w:line="720" w:lineRule="auto"/>
        <w:jc w:val="center"/>
        <w:rPr>
          <w:rFonts w:ascii="宋体" w:hAnsi="宋体" w:cs="宋体"/>
          <w:b/>
          <w:sz w:val="24"/>
        </w:rPr>
      </w:pPr>
      <w:r>
        <w:rPr>
          <w:rFonts w:hint="eastAsia" w:ascii="宋体" w:hAnsi="宋体" w:cs="宋体"/>
          <w:b/>
          <w:sz w:val="24"/>
        </w:rPr>
        <w:t>二、竞争性磋商文件</w:t>
      </w:r>
    </w:p>
    <w:p w14:paraId="44B819AD">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00DF025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D5B903C">
      <w:pPr>
        <w:spacing w:line="560" w:lineRule="exact"/>
        <w:ind w:firstLine="480" w:firstLineChars="200"/>
        <w:rPr>
          <w:rFonts w:ascii="宋体" w:hAnsi="宋体" w:cs="宋体"/>
          <w:sz w:val="24"/>
        </w:rPr>
      </w:pPr>
      <w:r>
        <w:rPr>
          <w:rFonts w:hint="eastAsia" w:ascii="宋体" w:hAnsi="宋体" w:cs="宋体"/>
          <w:sz w:val="24"/>
        </w:rPr>
        <w:t>（1）竞争性磋商邀请函；</w:t>
      </w:r>
    </w:p>
    <w:p w14:paraId="4AF7E7A4">
      <w:pPr>
        <w:spacing w:line="560" w:lineRule="exact"/>
        <w:ind w:firstLine="480" w:firstLineChars="200"/>
        <w:rPr>
          <w:rFonts w:ascii="宋体" w:hAnsi="宋体" w:cs="宋体"/>
          <w:sz w:val="24"/>
        </w:rPr>
      </w:pPr>
      <w:r>
        <w:rPr>
          <w:rFonts w:hint="eastAsia" w:ascii="宋体" w:hAnsi="宋体" w:cs="宋体"/>
          <w:sz w:val="24"/>
        </w:rPr>
        <w:t>（2）供应商须知；</w:t>
      </w:r>
    </w:p>
    <w:p w14:paraId="0617F0EA">
      <w:pPr>
        <w:spacing w:line="560" w:lineRule="exact"/>
        <w:ind w:firstLine="480" w:firstLineChars="200"/>
        <w:rPr>
          <w:rFonts w:ascii="宋体" w:hAnsi="宋体" w:cs="宋体"/>
          <w:sz w:val="24"/>
        </w:rPr>
      </w:pPr>
      <w:r>
        <w:rPr>
          <w:rFonts w:hint="eastAsia" w:ascii="宋体" w:hAnsi="宋体" w:cs="宋体"/>
          <w:sz w:val="24"/>
        </w:rPr>
        <w:t>（3）采购需求；</w:t>
      </w:r>
    </w:p>
    <w:p w14:paraId="23240271">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77D38C5">
      <w:pPr>
        <w:spacing w:line="560" w:lineRule="exact"/>
        <w:ind w:firstLine="480" w:firstLineChars="200"/>
        <w:rPr>
          <w:rFonts w:ascii="宋体" w:hAnsi="宋体" w:cs="宋体"/>
          <w:sz w:val="24"/>
        </w:rPr>
      </w:pPr>
      <w:r>
        <w:rPr>
          <w:rFonts w:hint="eastAsia" w:ascii="宋体" w:hAnsi="宋体" w:cs="宋体"/>
          <w:sz w:val="24"/>
        </w:rPr>
        <w:t>（5）合同主要条款。</w:t>
      </w:r>
    </w:p>
    <w:p w14:paraId="355B5F3E">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0A8C7FD">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90731CC">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03FC30C">
      <w:pPr>
        <w:widowControl/>
        <w:spacing w:line="560" w:lineRule="exact"/>
        <w:ind w:firstLine="480" w:firstLineChars="200"/>
        <w:rPr>
          <w:rFonts w:hint="eastAsia" w:ascii="宋体" w:hAnsi="宋体" w:cs="宋体"/>
          <w:b/>
          <w:sz w:val="24"/>
          <w:highlight w:val="none"/>
        </w:rPr>
      </w:pPr>
      <w:r>
        <w:rPr>
          <w:rFonts w:hint="eastAsia" w:ascii="宋体" w:hAnsi="宋体" w:cs="宋体"/>
          <w:color w:val="auto"/>
          <w:sz w:val="24"/>
          <w:highlight w:val="none"/>
          <w:lang w:val="en-US" w:eastAsia="zh-CN"/>
        </w:rPr>
        <w:t>6.5</w:t>
      </w:r>
      <w:r>
        <w:rPr>
          <w:rFonts w:hint="eastAsia" w:ascii="宋体" w:hAnsi="宋体" w:eastAsia="宋体" w:cs="宋体"/>
          <w:color w:val="auto"/>
          <w:kern w:val="0"/>
          <w:sz w:val="24"/>
          <w:szCs w:val="24"/>
          <w:highlight w:val="none"/>
          <w:lang w:val="en-US" w:eastAsia="zh-CN" w:bidi="ar"/>
        </w:rPr>
        <w:t>供应商应在响应文件中承诺未被纳入重大税收违法失信主体名单且未存在不 诚信记录，如若实际情况与供应商承诺内容不一致，一经查实将取消其中标资格</w:t>
      </w:r>
      <w:r>
        <w:rPr>
          <w:rFonts w:hint="eastAsia" w:ascii="宋体" w:hAnsi="宋体" w:cs="宋体"/>
          <w:color w:val="auto"/>
          <w:kern w:val="0"/>
          <w:sz w:val="24"/>
          <w:szCs w:val="24"/>
          <w:highlight w:val="none"/>
          <w:lang w:val="en-US" w:eastAsia="zh-CN" w:bidi="ar"/>
        </w:rPr>
        <w:t>。</w:t>
      </w:r>
    </w:p>
    <w:p w14:paraId="68A874D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B5175F4">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highlight w:val="none"/>
        </w:rPr>
        <w:t>7.1提交（接收）响应文件截止之日前，采购人可以对已发出的竞争</w:t>
      </w:r>
      <w:r>
        <w:rPr>
          <w:rFonts w:hint="eastAsia" w:ascii="宋体" w:hAnsi="宋体" w:cs="宋体"/>
          <w:sz w:val="24"/>
        </w:rPr>
        <w:t>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D06813">
      <w:pPr>
        <w:spacing w:line="720" w:lineRule="auto"/>
        <w:jc w:val="center"/>
        <w:rPr>
          <w:rFonts w:ascii="宋体" w:hAnsi="宋体" w:cs="宋体"/>
          <w:b/>
          <w:sz w:val="24"/>
        </w:rPr>
      </w:pPr>
      <w:r>
        <w:rPr>
          <w:rFonts w:hint="eastAsia" w:ascii="宋体" w:hAnsi="宋体" w:cs="宋体"/>
          <w:b/>
          <w:sz w:val="24"/>
        </w:rPr>
        <w:t>三、响应性文件的编制</w:t>
      </w:r>
    </w:p>
    <w:p w14:paraId="71C996BF">
      <w:pPr>
        <w:spacing w:line="560" w:lineRule="exact"/>
        <w:ind w:firstLine="482" w:firstLineChars="200"/>
        <w:rPr>
          <w:rFonts w:ascii="宋体" w:hAnsi="宋体" w:cs="宋体"/>
          <w:b/>
          <w:bCs/>
          <w:sz w:val="24"/>
        </w:rPr>
      </w:pPr>
      <w:r>
        <w:rPr>
          <w:rFonts w:hint="eastAsia" w:ascii="宋体" w:hAnsi="宋体" w:cs="宋体"/>
          <w:b/>
          <w:bCs/>
          <w:sz w:val="24"/>
        </w:rPr>
        <w:t>8.要求</w:t>
      </w:r>
    </w:p>
    <w:p w14:paraId="5AF018C7">
      <w:pPr>
        <w:spacing w:line="560" w:lineRule="exact"/>
        <w:ind w:firstLine="480" w:firstLineChars="200"/>
        <w:rPr>
          <w:rFonts w:ascii="宋体" w:hAnsi="宋体" w:cs="宋体"/>
          <w:sz w:val="24"/>
          <w:highlight w:val="none"/>
        </w:rPr>
      </w:pPr>
      <w:r>
        <w:rPr>
          <w:rFonts w:hint="eastAsia" w:ascii="宋体" w:hAnsi="宋体" w:cs="宋体"/>
          <w:sz w:val="24"/>
        </w:rPr>
        <w:t>8.1供应商应仔细阅读、并充分理解竞争性磋商文件的所有内容，按照竞争性磋商文件的要求编制、提交响</w:t>
      </w:r>
      <w:r>
        <w:rPr>
          <w:rFonts w:hint="eastAsia" w:ascii="宋体" w:hAnsi="宋体" w:cs="宋体"/>
          <w:sz w:val="24"/>
          <w:highlight w:val="none"/>
        </w:rPr>
        <w:t>应性文件。响应性文件应对竞争性磋商文件的要求作出实质性响应，并保证所提供的全部资料的真实性、合法性，否则其响应性文件将作为无效处理。</w:t>
      </w:r>
    </w:p>
    <w:p w14:paraId="566A0DE1">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964673C">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10E02130">
      <w:pPr>
        <w:widowControl/>
        <w:spacing w:line="560" w:lineRule="exact"/>
        <w:ind w:firstLine="480" w:firstLineChars="200"/>
        <w:rPr>
          <w:rFonts w:hint="eastAsia" w:ascii="宋体" w:hAnsi="宋体" w:cs="宋体"/>
          <w:b/>
          <w:sz w:val="24"/>
        </w:rPr>
      </w:pPr>
      <w:r>
        <w:rPr>
          <w:rFonts w:hint="eastAsia" w:ascii="宋体" w:hAnsi="宋体" w:cs="宋体"/>
          <w:color w:val="auto"/>
          <w:sz w:val="24"/>
          <w:highlight w:val="none"/>
        </w:rPr>
        <w:t>8.</w:t>
      </w:r>
      <w:r>
        <w:rPr>
          <w:rFonts w:hint="eastAsia" w:ascii="宋体" w:hAnsi="宋体" w:cs="宋体"/>
          <w:color w:val="auto"/>
          <w:sz w:val="24"/>
          <w:highlight w:val="none"/>
          <w:lang w:val="en-US" w:eastAsia="zh-CN"/>
        </w:rPr>
        <w:t>4供应商需保证自行承担参加竞争性磋商采购活动有关的全部费用，竞争性磋商组织人在任何情况下均无义务和责任承担上述费用。</w:t>
      </w:r>
    </w:p>
    <w:p w14:paraId="7EF3F649">
      <w:pPr>
        <w:widowControl/>
        <w:spacing w:line="560" w:lineRule="exact"/>
        <w:ind w:firstLine="480" w:firstLineChars="200"/>
        <w:rPr>
          <w:rFonts w:hint="eastAsia" w:ascii="宋体" w:hAnsi="宋体" w:cs="宋体"/>
          <w:b/>
          <w:sz w:val="24"/>
          <w:highlight w:val="none"/>
        </w:rPr>
      </w:pPr>
      <w:r>
        <w:rPr>
          <w:rFonts w:hint="eastAsia" w:ascii="宋体" w:hAnsi="宋体" w:cs="宋体"/>
          <w:color w:val="auto"/>
          <w:sz w:val="24"/>
          <w:highlight w:val="none"/>
          <w:lang w:val="en-US" w:eastAsia="zh-CN"/>
        </w:rPr>
        <w:t>8.5供应商仔细阅读竞争性磋商文件的所有内容，如果有异议在规定的时间内提出，没有异议需做出“无异议”保证书，承诺书作为响应文件的组织部分，否则为无效响应文件。</w:t>
      </w:r>
    </w:p>
    <w:p w14:paraId="1CF72C8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EA9C153">
      <w:pPr>
        <w:spacing w:line="560" w:lineRule="exact"/>
        <w:ind w:firstLine="480" w:firstLineChars="200"/>
        <w:rPr>
          <w:rFonts w:ascii="宋体" w:hAnsi="宋体" w:cs="宋体"/>
          <w:sz w:val="24"/>
        </w:rPr>
      </w:pPr>
      <w:r>
        <w:rPr>
          <w:rFonts w:hint="eastAsia" w:ascii="宋体" w:hAnsi="宋体" w:cs="宋体"/>
          <w:sz w:val="24"/>
          <w:highlight w:val="none"/>
        </w:rPr>
        <w:t>9.1响应性</w:t>
      </w:r>
      <w:r>
        <w:rPr>
          <w:rFonts w:hint="eastAsia" w:ascii="宋体" w:hAnsi="宋体" w:cs="宋体"/>
          <w:sz w:val="24"/>
        </w:rPr>
        <w:t xml:space="preserve">文件以及供应商与采购代理机构之间的所有书面往来都应用简体中文书写。 </w:t>
      </w:r>
    </w:p>
    <w:p w14:paraId="4218238B">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86D65B1">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EE5769A">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09CF8B8">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1B07922">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F333ACC">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B6283C4">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3F9D92">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3B87F41">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6FFFD21">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48179B14">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1F6FAC8">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D6B064A">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22CFCCC3">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4777BD9">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92811ED">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E87B617">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2BEE2FF">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B39E7A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760CB88">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08EE2076">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7B7893D4">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2ECFB6C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4486716B">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09E1D1E">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318BB966">
      <w:pPr>
        <w:spacing w:line="560" w:lineRule="exact"/>
        <w:rPr>
          <w:rFonts w:ascii="宋体" w:hAnsi="宋体" w:cs="宋体"/>
          <w:b/>
          <w:sz w:val="24"/>
        </w:rPr>
      </w:pPr>
      <w:r>
        <w:rPr>
          <w:rFonts w:hint="eastAsia" w:ascii="宋体" w:hAnsi="宋体" w:cs="宋体"/>
          <w:b/>
          <w:sz w:val="24"/>
        </w:rPr>
        <w:t>16.响应性文件的递交</w:t>
      </w:r>
    </w:p>
    <w:p w14:paraId="619037F9">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1D0F7A0B">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AC07BC">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6C6D838">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FABD8C8">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52DC99">
      <w:pPr>
        <w:pStyle w:val="55"/>
        <w:spacing w:line="560" w:lineRule="exact"/>
        <w:ind w:firstLine="480" w:firstLineChars="200"/>
        <w:rPr>
          <w:rFonts w:ascii="宋体" w:hAnsi="宋体"/>
          <w:sz w:val="24"/>
          <w:szCs w:val="24"/>
          <w:highlight w:val="none"/>
        </w:rPr>
      </w:pPr>
      <w:r>
        <w:rPr>
          <w:rFonts w:hint="eastAsia" w:ascii="宋体" w:hAnsi="宋体"/>
          <w:sz w:val="24"/>
          <w:szCs w:val="24"/>
        </w:rPr>
        <w:t>17.3供应商在响应性文件接收截止时间后不得修改、撤回响应性文件。供应商在响应性文件</w:t>
      </w:r>
      <w:r>
        <w:rPr>
          <w:rFonts w:hint="eastAsia" w:ascii="宋体" w:hAnsi="宋体"/>
          <w:sz w:val="24"/>
          <w:szCs w:val="24"/>
          <w:highlight w:val="none"/>
        </w:rPr>
        <w:t>接收截止时间后修改响应性文件的，将被拒绝接受。</w:t>
      </w:r>
    </w:p>
    <w:p w14:paraId="3D982357">
      <w:pPr>
        <w:pStyle w:val="55"/>
        <w:spacing w:line="560" w:lineRule="exact"/>
        <w:ind w:firstLine="480" w:firstLineChars="200"/>
        <w:rPr>
          <w:rFonts w:hint="eastAsia" w:ascii="宋体" w:hAnsi="宋体"/>
          <w:sz w:val="24"/>
          <w:szCs w:val="24"/>
          <w:highlight w:val="none"/>
        </w:rPr>
      </w:pPr>
      <w:r>
        <w:rPr>
          <w:rFonts w:hint="eastAsia" w:ascii="宋体" w:hAnsi="宋体"/>
          <w:color w:val="auto"/>
          <w:sz w:val="24"/>
          <w:szCs w:val="24"/>
          <w:highlight w:val="none"/>
          <w:lang w:val="en-US" w:eastAsia="zh-CN"/>
        </w:rPr>
        <w:t>17.4</w:t>
      </w:r>
      <w:r>
        <w:rPr>
          <w:rFonts w:hint="eastAsia"/>
          <w:color w:val="auto"/>
          <w:sz w:val="24"/>
          <w:szCs w:val="24"/>
          <w:highlight w:val="none"/>
          <w:lang w:val="en-US" w:eastAsia="zh-CN"/>
        </w:rPr>
        <w:t>投标人不得以任何方式干扰、影响评标工作，投标人对上述做出书面保证，否则视为不响应招标文件实质性内容。</w:t>
      </w:r>
    </w:p>
    <w:p w14:paraId="7B67EEAC">
      <w:pPr>
        <w:pStyle w:val="55"/>
        <w:spacing w:line="560" w:lineRule="exact"/>
        <w:ind w:firstLine="480" w:firstLineChars="200"/>
        <w:rPr>
          <w:rFonts w:ascii="宋体" w:hAnsi="宋体"/>
          <w:sz w:val="24"/>
          <w:szCs w:val="24"/>
        </w:rPr>
      </w:pPr>
      <w:r>
        <w:rPr>
          <w:rFonts w:hint="eastAsia" w:ascii="宋体" w:hAnsi="宋体"/>
          <w:sz w:val="24"/>
          <w:szCs w:val="24"/>
          <w:highlight w:val="none"/>
        </w:rPr>
        <w:t>17.</w:t>
      </w:r>
      <w:r>
        <w:rPr>
          <w:rFonts w:hint="eastAsia" w:ascii="宋体" w:hAnsi="宋体"/>
          <w:sz w:val="24"/>
          <w:szCs w:val="24"/>
          <w:highlight w:val="none"/>
          <w:lang w:val="en-US" w:eastAsia="zh-CN"/>
        </w:rPr>
        <w:t>5</w:t>
      </w:r>
      <w:r>
        <w:rPr>
          <w:rFonts w:hint="eastAsia" w:ascii="宋体" w:hAnsi="宋体"/>
          <w:sz w:val="24"/>
          <w:szCs w:val="24"/>
          <w:highlight w:val="none"/>
        </w:rPr>
        <w:t>供应商有下列情形之一的，采购</w:t>
      </w:r>
      <w:r>
        <w:rPr>
          <w:rFonts w:hint="eastAsia" w:ascii="宋体" w:hAnsi="宋体"/>
          <w:sz w:val="24"/>
          <w:szCs w:val="24"/>
        </w:rPr>
        <w:t>人将拒绝接受其响应性文件：</w:t>
      </w:r>
    </w:p>
    <w:p w14:paraId="3ED6566A">
      <w:pPr>
        <w:pStyle w:val="55"/>
        <w:spacing w:line="560" w:lineRule="exact"/>
        <w:ind w:firstLine="480" w:firstLineChars="200"/>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.1在竞争性磋商文件规定的响应性文件接收截止时间之后递交响应性文件的；</w:t>
      </w:r>
    </w:p>
    <w:p w14:paraId="63DA6EB9">
      <w:pPr>
        <w:pStyle w:val="55"/>
        <w:spacing w:line="560" w:lineRule="exact"/>
        <w:ind w:firstLine="480" w:firstLineChars="200"/>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.2响应性文件未按竞争性磋商文件规定密封、签署、盖章的；</w:t>
      </w:r>
    </w:p>
    <w:p w14:paraId="59A6B0C8">
      <w:pPr>
        <w:pStyle w:val="55"/>
        <w:spacing w:line="560" w:lineRule="exact"/>
        <w:ind w:firstLine="480" w:firstLineChars="200"/>
        <w:rPr>
          <w:rFonts w:ascii="宋体" w:hAnsi="宋体"/>
          <w:b/>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.3一个供应商不止递交一套响应性文件的。</w:t>
      </w:r>
    </w:p>
    <w:p w14:paraId="0432891C">
      <w:pPr>
        <w:spacing w:line="720" w:lineRule="auto"/>
        <w:jc w:val="center"/>
        <w:rPr>
          <w:rFonts w:ascii="宋体" w:hAnsi="宋体" w:cs="宋体"/>
          <w:b/>
          <w:sz w:val="24"/>
        </w:rPr>
      </w:pPr>
      <w:r>
        <w:rPr>
          <w:rFonts w:hint="eastAsia" w:ascii="宋体" w:hAnsi="宋体" w:cs="宋体"/>
          <w:b/>
          <w:sz w:val="24"/>
        </w:rPr>
        <w:t>五、竞争性磋商</w:t>
      </w:r>
    </w:p>
    <w:p w14:paraId="7B8EEDC3">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1F8169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363F9C6">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10C6148">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5337D8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27D2BF8">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856FFA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B931A07">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788E9D7">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42F7F4D">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A0B1E39">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A39837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3AE581E">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2496AE2">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67FC2FA">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9E1D5EB">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D3C448F">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DB424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1BF04BB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64DEB8AD">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F282483">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441554A">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7C5A44EB">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17ABD6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1EA6A34">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5FB0EF17">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E8D36C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FB9D2B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31292A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8D8072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970E91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6C44715">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45DBB49">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7B4E6E9">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1AFDC84">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7FE8522">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A04B08E">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E6B8B5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CE18873">
      <w:pPr>
        <w:pStyle w:val="37"/>
        <w:rPr>
          <w:rFonts w:ascii="宋体" w:hAnsi="宋体" w:cs="宋体"/>
          <w:sz w:val="24"/>
          <w:szCs w:val="24"/>
        </w:rPr>
      </w:pPr>
    </w:p>
    <w:p w14:paraId="325C9179">
      <w:pPr>
        <w:pStyle w:val="5"/>
        <w:rPr>
          <w:rFonts w:ascii="宋体" w:hAnsi="宋体" w:cs="宋体"/>
          <w:sz w:val="24"/>
          <w:szCs w:val="24"/>
        </w:rPr>
      </w:pPr>
    </w:p>
    <w:p w14:paraId="1642D535">
      <w:pPr>
        <w:rPr>
          <w:rFonts w:ascii="宋体" w:hAnsi="宋体" w:cs="宋体"/>
          <w:sz w:val="24"/>
          <w:szCs w:val="24"/>
        </w:rPr>
      </w:pPr>
    </w:p>
    <w:p w14:paraId="1F4179DA">
      <w:pPr>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8AC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EB3F37">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E87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332913F">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33957ED">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EC96A97">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0B9BB37">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21D4E6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E1B124">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1F133F9">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9DF3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473A236">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2D07733">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C3F055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D03F32">
            <w:pPr>
              <w:adjustRightInd w:val="0"/>
              <w:snapToGrid w:val="0"/>
              <w:spacing w:line="360" w:lineRule="auto"/>
              <w:ind w:right="-10"/>
              <w:rPr>
                <w:rFonts w:ascii="宋体" w:hAnsi="宋体" w:cs="宋体"/>
                <w:sz w:val="24"/>
              </w:rPr>
            </w:pPr>
          </w:p>
        </w:tc>
        <w:tc>
          <w:tcPr>
            <w:tcW w:w="2371" w:type="dxa"/>
            <w:vAlign w:val="center"/>
          </w:tcPr>
          <w:p w14:paraId="74827AC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E9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8F6EBC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248B999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17D8752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058EF2D">
            <w:pPr>
              <w:adjustRightInd w:val="0"/>
              <w:snapToGrid w:val="0"/>
              <w:spacing w:line="360" w:lineRule="auto"/>
              <w:ind w:right="-10"/>
              <w:rPr>
                <w:rFonts w:ascii="宋体" w:hAnsi="宋体" w:cs="宋体"/>
                <w:sz w:val="24"/>
              </w:rPr>
            </w:pPr>
          </w:p>
        </w:tc>
        <w:tc>
          <w:tcPr>
            <w:tcW w:w="2371" w:type="dxa"/>
            <w:vAlign w:val="center"/>
          </w:tcPr>
          <w:p w14:paraId="35C0764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C7E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E6924C">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2D086E3">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EE035A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10BF7DE">
            <w:pPr>
              <w:adjustRightInd w:val="0"/>
              <w:snapToGrid w:val="0"/>
              <w:spacing w:line="360" w:lineRule="auto"/>
              <w:ind w:right="-10"/>
              <w:rPr>
                <w:rFonts w:ascii="宋体" w:hAnsi="宋体" w:cs="宋体"/>
                <w:sz w:val="24"/>
              </w:rPr>
            </w:pPr>
          </w:p>
        </w:tc>
        <w:tc>
          <w:tcPr>
            <w:tcW w:w="2371" w:type="dxa"/>
            <w:vAlign w:val="center"/>
          </w:tcPr>
          <w:p w14:paraId="37F647D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91E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AC9017F">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2FC56F8">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E84C11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894ABB">
            <w:pPr>
              <w:adjustRightInd w:val="0"/>
              <w:snapToGrid w:val="0"/>
              <w:spacing w:line="360" w:lineRule="auto"/>
              <w:ind w:right="-10"/>
              <w:rPr>
                <w:rFonts w:ascii="宋体" w:hAnsi="宋体" w:cs="宋体"/>
                <w:sz w:val="24"/>
              </w:rPr>
            </w:pPr>
          </w:p>
        </w:tc>
        <w:tc>
          <w:tcPr>
            <w:tcW w:w="2371" w:type="dxa"/>
            <w:vAlign w:val="center"/>
          </w:tcPr>
          <w:p w14:paraId="4BF5668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74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02ABA3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1CA8C1C">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C376E4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AB4C049">
            <w:pPr>
              <w:adjustRightInd w:val="0"/>
              <w:snapToGrid w:val="0"/>
              <w:spacing w:line="360" w:lineRule="auto"/>
              <w:ind w:right="-10"/>
              <w:rPr>
                <w:rFonts w:ascii="宋体" w:hAnsi="宋体" w:cs="宋体"/>
                <w:sz w:val="24"/>
              </w:rPr>
            </w:pPr>
          </w:p>
        </w:tc>
        <w:tc>
          <w:tcPr>
            <w:tcW w:w="2371" w:type="dxa"/>
            <w:vAlign w:val="center"/>
          </w:tcPr>
          <w:p w14:paraId="430F1FE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0E1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E4A4D07">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752604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220EC5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E294507">
            <w:pPr>
              <w:adjustRightInd w:val="0"/>
              <w:snapToGrid w:val="0"/>
              <w:spacing w:line="360" w:lineRule="auto"/>
              <w:ind w:right="-10"/>
              <w:rPr>
                <w:rFonts w:ascii="宋体" w:hAnsi="宋体" w:cs="宋体"/>
                <w:sz w:val="24"/>
              </w:rPr>
            </w:pPr>
          </w:p>
        </w:tc>
        <w:tc>
          <w:tcPr>
            <w:tcW w:w="2371" w:type="dxa"/>
            <w:vAlign w:val="center"/>
          </w:tcPr>
          <w:p w14:paraId="7F642CD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F5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6408CC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7A75B05">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50EB78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17AEA2">
            <w:pPr>
              <w:adjustRightInd w:val="0"/>
              <w:snapToGrid w:val="0"/>
              <w:spacing w:line="360" w:lineRule="auto"/>
              <w:ind w:right="-10"/>
              <w:rPr>
                <w:rFonts w:ascii="宋体" w:hAnsi="宋体" w:cs="宋体"/>
                <w:sz w:val="24"/>
              </w:rPr>
            </w:pPr>
          </w:p>
        </w:tc>
        <w:tc>
          <w:tcPr>
            <w:tcW w:w="2371" w:type="dxa"/>
            <w:vAlign w:val="center"/>
          </w:tcPr>
          <w:p w14:paraId="2144CA9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5AA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B81758E">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09C187E">
            <w:pPr>
              <w:spacing w:after="50" w:line="360" w:lineRule="auto"/>
              <w:ind w:right="-10"/>
              <w:jc w:val="center"/>
              <w:rPr>
                <w:rFonts w:hint="default" w:ascii="宋体" w:hAnsi="宋体" w:cs="宋体"/>
                <w:sz w:val="24"/>
                <w:lang w:val="en-US"/>
              </w:rPr>
            </w:pPr>
            <w:r>
              <w:rPr>
                <w:rFonts w:hint="eastAsia" w:ascii="宋体" w:hAnsi="宋体" w:cs="宋体"/>
                <w:bCs/>
                <w:sz w:val="24"/>
                <w:lang w:val="en-US" w:eastAsia="zh-CN"/>
              </w:rPr>
              <w:t>服务期限</w:t>
            </w:r>
          </w:p>
        </w:tc>
        <w:tc>
          <w:tcPr>
            <w:tcW w:w="1937" w:type="dxa"/>
            <w:vAlign w:val="center"/>
          </w:tcPr>
          <w:p w14:paraId="3160EC7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9E6E56">
            <w:pPr>
              <w:adjustRightInd w:val="0"/>
              <w:snapToGrid w:val="0"/>
              <w:spacing w:line="360" w:lineRule="auto"/>
              <w:ind w:right="-10"/>
              <w:rPr>
                <w:rFonts w:ascii="宋体" w:hAnsi="宋体" w:cs="宋体"/>
                <w:sz w:val="24"/>
              </w:rPr>
            </w:pPr>
          </w:p>
        </w:tc>
        <w:tc>
          <w:tcPr>
            <w:tcW w:w="2371" w:type="dxa"/>
            <w:vAlign w:val="center"/>
          </w:tcPr>
          <w:p w14:paraId="697061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0E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72DA23C">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7C4D0BA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00B5C7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A45E60">
            <w:pPr>
              <w:adjustRightInd w:val="0"/>
              <w:snapToGrid w:val="0"/>
              <w:spacing w:line="360" w:lineRule="auto"/>
              <w:ind w:right="-10"/>
              <w:rPr>
                <w:rFonts w:ascii="宋体" w:hAnsi="宋体" w:cs="宋体"/>
                <w:sz w:val="24"/>
              </w:rPr>
            </w:pPr>
          </w:p>
        </w:tc>
        <w:tc>
          <w:tcPr>
            <w:tcW w:w="2371" w:type="dxa"/>
            <w:vAlign w:val="center"/>
          </w:tcPr>
          <w:p w14:paraId="1F24303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2D83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92D67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EE4BACE">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F8C3E0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2B0DB2">
            <w:pPr>
              <w:adjustRightInd w:val="0"/>
              <w:snapToGrid w:val="0"/>
              <w:spacing w:line="360" w:lineRule="auto"/>
              <w:ind w:right="-10"/>
              <w:rPr>
                <w:rFonts w:ascii="宋体" w:hAnsi="宋体" w:cs="宋体"/>
                <w:sz w:val="24"/>
              </w:rPr>
            </w:pPr>
          </w:p>
        </w:tc>
        <w:tc>
          <w:tcPr>
            <w:tcW w:w="2371" w:type="dxa"/>
            <w:vAlign w:val="center"/>
          </w:tcPr>
          <w:p w14:paraId="79CB13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A4D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DF5A5A">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FF5731B">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1DA0F8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14107F2">
            <w:pPr>
              <w:adjustRightInd w:val="0"/>
              <w:snapToGrid w:val="0"/>
              <w:spacing w:line="360" w:lineRule="auto"/>
              <w:ind w:right="-10"/>
              <w:rPr>
                <w:rFonts w:ascii="宋体" w:hAnsi="宋体" w:cs="宋体"/>
                <w:sz w:val="24"/>
              </w:rPr>
            </w:pPr>
          </w:p>
        </w:tc>
        <w:tc>
          <w:tcPr>
            <w:tcW w:w="2371" w:type="dxa"/>
            <w:vAlign w:val="center"/>
          </w:tcPr>
          <w:p w14:paraId="305755F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190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5B503A9">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1CBDC99">
            <w:pPr>
              <w:spacing w:after="50" w:line="360" w:lineRule="auto"/>
              <w:ind w:right="-10"/>
              <w:jc w:val="center"/>
              <w:rPr>
                <w:rFonts w:ascii="宋体" w:hAnsi="宋体" w:cs="宋体"/>
                <w:bCs/>
                <w:sz w:val="24"/>
              </w:rPr>
            </w:pPr>
          </w:p>
        </w:tc>
        <w:tc>
          <w:tcPr>
            <w:tcW w:w="1937" w:type="dxa"/>
            <w:vAlign w:val="center"/>
          </w:tcPr>
          <w:p w14:paraId="69A5687E">
            <w:pPr>
              <w:spacing w:after="50" w:line="360" w:lineRule="auto"/>
              <w:ind w:right="-10"/>
              <w:jc w:val="center"/>
              <w:rPr>
                <w:rFonts w:ascii="宋体" w:hAnsi="宋体" w:cs="宋体"/>
                <w:sz w:val="24"/>
              </w:rPr>
            </w:pPr>
          </w:p>
        </w:tc>
        <w:tc>
          <w:tcPr>
            <w:tcW w:w="825" w:type="dxa"/>
            <w:vAlign w:val="center"/>
          </w:tcPr>
          <w:p w14:paraId="1CF733F3">
            <w:pPr>
              <w:adjustRightInd w:val="0"/>
              <w:snapToGrid w:val="0"/>
              <w:spacing w:line="360" w:lineRule="auto"/>
              <w:ind w:right="-10"/>
              <w:rPr>
                <w:rFonts w:ascii="宋体" w:hAnsi="宋体" w:cs="宋体"/>
                <w:sz w:val="24"/>
              </w:rPr>
            </w:pPr>
          </w:p>
        </w:tc>
        <w:tc>
          <w:tcPr>
            <w:tcW w:w="2371" w:type="dxa"/>
            <w:vAlign w:val="center"/>
          </w:tcPr>
          <w:p w14:paraId="1473E647">
            <w:pPr>
              <w:adjustRightInd w:val="0"/>
              <w:snapToGrid w:val="0"/>
              <w:spacing w:line="360" w:lineRule="auto"/>
              <w:ind w:right="-10"/>
              <w:jc w:val="center"/>
              <w:rPr>
                <w:rFonts w:ascii="宋体" w:hAnsi="宋体" w:cs="宋体"/>
                <w:sz w:val="24"/>
              </w:rPr>
            </w:pPr>
          </w:p>
        </w:tc>
      </w:tr>
      <w:tr w14:paraId="095B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B634CF3">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6BE879A0">
            <w:pPr>
              <w:spacing w:after="50" w:line="360" w:lineRule="auto"/>
              <w:ind w:right="-10"/>
              <w:jc w:val="center"/>
              <w:rPr>
                <w:rFonts w:ascii="宋体" w:hAnsi="宋体" w:cs="宋体"/>
                <w:sz w:val="24"/>
              </w:rPr>
            </w:pPr>
          </w:p>
        </w:tc>
        <w:tc>
          <w:tcPr>
            <w:tcW w:w="1937" w:type="dxa"/>
            <w:vAlign w:val="center"/>
          </w:tcPr>
          <w:p w14:paraId="6FC94E4B">
            <w:pPr>
              <w:spacing w:after="50" w:line="360" w:lineRule="auto"/>
              <w:ind w:right="-10"/>
              <w:jc w:val="center"/>
              <w:rPr>
                <w:rFonts w:ascii="宋体" w:hAnsi="宋体" w:cs="宋体"/>
                <w:sz w:val="24"/>
              </w:rPr>
            </w:pPr>
          </w:p>
        </w:tc>
        <w:tc>
          <w:tcPr>
            <w:tcW w:w="825" w:type="dxa"/>
            <w:vAlign w:val="center"/>
          </w:tcPr>
          <w:p w14:paraId="15BE1F10">
            <w:pPr>
              <w:adjustRightInd w:val="0"/>
              <w:snapToGrid w:val="0"/>
              <w:spacing w:line="360" w:lineRule="auto"/>
              <w:ind w:right="-10"/>
              <w:rPr>
                <w:rFonts w:ascii="宋体" w:hAnsi="宋体" w:cs="宋体"/>
                <w:sz w:val="24"/>
              </w:rPr>
            </w:pPr>
          </w:p>
        </w:tc>
        <w:tc>
          <w:tcPr>
            <w:tcW w:w="2371" w:type="dxa"/>
            <w:vAlign w:val="center"/>
          </w:tcPr>
          <w:p w14:paraId="3A0901DE">
            <w:pPr>
              <w:adjustRightInd w:val="0"/>
              <w:snapToGrid w:val="0"/>
              <w:spacing w:line="360" w:lineRule="auto"/>
              <w:ind w:right="-10"/>
              <w:jc w:val="center"/>
              <w:rPr>
                <w:rFonts w:ascii="宋体" w:hAnsi="宋体" w:cs="宋体"/>
                <w:sz w:val="24"/>
              </w:rPr>
            </w:pPr>
          </w:p>
        </w:tc>
      </w:tr>
      <w:tr w14:paraId="2E0E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82CD55">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C7CA52D">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3A1F11A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54A06AF">
      <w:pPr>
        <w:pStyle w:val="37"/>
        <w:rPr>
          <w:rFonts w:ascii="宋体" w:hAnsi="宋体" w:cs="宋体"/>
          <w:sz w:val="24"/>
          <w:szCs w:val="24"/>
        </w:rPr>
      </w:pPr>
    </w:p>
    <w:p w14:paraId="601ADCB9">
      <w:pPr>
        <w:pStyle w:val="37"/>
        <w:rPr>
          <w:rFonts w:ascii="宋体" w:hAnsi="宋体" w:cs="宋体"/>
          <w:sz w:val="24"/>
          <w:szCs w:val="24"/>
        </w:rPr>
      </w:pPr>
    </w:p>
    <w:p w14:paraId="6131EDE3">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BF803D">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EEAA52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0CB961">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0BBA07A">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FEFE029">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1DA6F6D">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41EFF38">
      <w:pPr>
        <w:spacing w:line="560" w:lineRule="exact"/>
        <w:ind w:firstLine="482" w:firstLineChars="200"/>
        <w:rPr>
          <w:rFonts w:ascii="宋体" w:hAnsi="宋体" w:cs="宋体"/>
          <w:b/>
          <w:sz w:val="24"/>
        </w:rPr>
      </w:pPr>
      <w:r>
        <w:rPr>
          <w:rFonts w:hint="eastAsia" w:ascii="宋体" w:hAnsi="宋体" w:cs="宋体"/>
          <w:b/>
          <w:sz w:val="24"/>
        </w:rPr>
        <w:t>21.竞争性磋商</w:t>
      </w:r>
    </w:p>
    <w:p w14:paraId="1F0B117B">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778588B">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BE3C572">
      <w:pPr>
        <w:spacing w:line="560" w:lineRule="exact"/>
        <w:ind w:firstLine="480" w:firstLineChars="200"/>
        <w:rPr>
          <w:rFonts w:ascii="宋体" w:hAnsi="宋体" w:cs="宋体"/>
          <w:sz w:val="24"/>
        </w:rPr>
      </w:pPr>
      <w:r>
        <w:rPr>
          <w:rFonts w:hint="eastAsia" w:ascii="宋体" w:hAnsi="宋体" w:cs="宋体"/>
          <w:sz w:val="24"/>
        </w:rPr>
        <w:t>21.3磋商内容包括：</w:t>
      </w:r>
    </w:p>
    <w:p w14:paraId="17405F1D">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809C3A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5BF2D7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1321E9F">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1BDDA441">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955CFCB">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B382817">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D7A940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5667202">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49E0E775">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8829616">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C828B93">
      <w:pPr>
        <w:spacing w:line="720" w:lineRule="auto"/>
        <w:jc w:val="center"/>
        <w:rPr>
          <w:rFonts w:ascii="宋体" w:hAnsi="宋体" w:cs="宋体"/>
          <w:b/>
          <w:sz w:val="24"/>
        </w:rPr>
      </w:pPr>
      <w:r>
        <w:rPr>
          <w:rFonts w:hint="eastAsia" w:ascii="宋体" w:hAnsi="宋体" w:cs="宋体"/>
          <w:b/>
          <w:sz w:val="24"/>
        </w:rPr>
        <w:t>六、评定标准</w:t>
      </w:r>
    </w:p>
    <w:p w14:paraId="6401A88A">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4BE1BC33">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2FB4B5C">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03FA09CD">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AD4624B">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252"/>
        <w:gridCol w:w="1744"/>
        <w:gridCol w:w="4460"/>
        <w:gridCol w:w="2566"/>
      </w:tblGrid>
      <w:tr w14:paraId="16739209">
        <w:tblPrEx>
          <w:tblCellMar>
            <w:top w:w="0" w:type="dxa"/>
            <w:left w:w="108" w:type="dxa"/>
            <w:bottom w:w="0" w:type="dxa"/>
            <w:right w:w="108" w:type="dxa"/>
          </w:tblCellMar>
        </w:tblPrEx>
        <w:trPr>
          <w:trHeight w:val="252" w:hRule="atLeast"/>
          <w:jc w:val="center"/>
        </w:trPr>
        <w:tc>
          <w:tcPr>
            <w:tcW w:w="1252" w:type="dxa"/>
            <w:tcBorders>
              <w:top w:val="single" w:color="auto" w:sz="4" w:space="0"/>
              <w:left w:val="single" w:color="auto" w:sz="4" w:space="0"/>
              <w:bottom w:val="single" w:color="auto" w:sz="4" w:space="0"/>
              <w:right w:val="single" w:color="auto" w:sz="4" w:space="0"/>
            </w:tcBorders>
            <w:vAlign w:val="center"/>
          </w:tcPr>
          <w:p w14:paraId="1907D7F9">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744" w:type="dxa"/>
            <w:tcBorders>
              <w:top w:val="single" w:color="auto" w:sz="4" w:space="0"/>
              <w:left w:val="single" w:color="auto" w:sz="4" w:space="0"/>
              <w:bottom w:val="single" w:color="auto" w:sz="4" w:space="0"/>
              <w:right w:val="single" w:color="auto" w:sz="4" w:space="0"/>
            </w:tcBorders>
            <w:vAlign w:val="center"/>
          </w:tcPr>
          <w:p w14:paraId="56930BAA">
            <w:pPr>
              <w:widowControl/>
              <w:jc w:val="center"/>
              <w:rPr>
                <w:rFonts w:ascii="宋体" w:hAnsi="宋体" w:cs="宋体"/>
                <w:b/>
                <w:bCs/>
                <w:color w:val="000000"/>
                <w:sz w:val="24"/>
              </w:rPr>
            </w:pPr>
            <w:r>
              <w:rPr>
                <w:rFonts w:hint="eastAsia" w:ascii="宋体" w:hAnsi="宋体" w:cs="宋体"/>
                <w:b/>
                <w:bCs/>
                <w:color w:val="000000"/>
                <w:sz w:val="24"/>
              </w:rPr>
              <w:t>分值</w:t>
            </w:r>
          </w:p>
        </w:tc>
        <w:tc>
          <w:tcPr>
            <w:tcW w:w="4460" w:type="dxa"/>
            <w:tcBorders>
              <w:top w:val="single" w:color="auto" w:sz="4" w:space="0"/>
              <w:left w:val="single" w:color="auto" w:sz="4" w:space="0"/>
              <w:bottom w:val="single" w:color="auto" w:sz="4" w:space="0"/>
              <w:right w:val="single" w:color="auto" w:sz="4" w:space="0"/>
            </w:tcBorders>
            <w:vAlign w:val="center"/>
          </w:tcPr>
          <w:p w14:paraId="18198C13">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2E6804C8">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12B0E73F">
        <w:tblPrEx>
          <w:tblCellMar>
            <w:top w:w="0" w:type="dxa"/>
            <w:left w:w="108" w:type="dxa"/>
            <w:bottom w:w="0" w:type="dxa"/>
            <w:right w:w="108" w:type="dxa"/>
          </w:tblCellMar>
        </w:tblPrEx>
        <w:trPr>
          <w:trHeight w:val="700" w:hRule="atLeast"/>
          <w:jc w:val="center"/>
        </w:trPr>
        <w:tc>
          <w:tcPr>
            <w:tcW w:w="1252" w:type="dxa"/>
            <w:tcBorders>
              <w:top w:val="single" w:color="auto" w:sz="4" w:space="0"/>
              <w:left w:val="single" w:color="auto" w:sz="4" w:space="0"/>
              <w:bottom w:val="single" w:color="auto" w:sz="4" w:space="0"/>
              <w:right w:val="single" w:color="auto" w:sz="4" w:space="0"/>
            </w:tcBorders>
            <w:vAlign w:val="center"/>
          </w:tcPr>
          <w:p w14:paraId="49E25ADA">
            <w:pPr>
              <w:widowControl/>
              <w:jc w:val="center"/>
              <w:rPr>
                <w:rFonts w:ascii="宋体" w:hAnsi="宋体" w:cs="宋体"/>
                <w:b/>
                <w:bCs/>
                <w:color w:val="000000" w:themeColor="text1"/>
                <w:sz w:val="24"/>
              </w:rPr>
            </w:pPr>
            <w:r>
              <w:rPr>
                <w:rFonts w:hint="eastAsia" w:ascii="宋体" w:hAnsi="宋体" w:cs="宋体"/>
                <w:b/>
                <w:bCs/>
                <w:color w:val="000000" w:themeColor="text1"/>
                <w:sz w:val="24"/>
              </w:rPr>
              <w:t>报价得分（</w:t>
            </w:r>
            <w:r>
              <w:rPr>
                <w:rFonts w:hint="eastAsia" w:ascii="宋体" w:hAnsi="宋体" w:cs="宋体"/>
                <w:b/>
                <w:bCs/>
                <w:color w:val="000000" w:themeColor="text1"/>
                <w:sz w:val="24"/>
                <w:lang w:val="en-US" w:eastAsia="zh-CN"/>
              </w:rPr>
              <w:t>2</w:t>
            </w:r>
            <w:r>
              <w:rPr>
                <w:rFonts w:hint="eastAsia" w:ascii="宋体" w:hAnsi="宋体" w:cs="宋体"/>
                <w:b/>
                <w:bCs/>
                <w:color w:val="000000" w:themeColor="text1"/>
                <w:sz w:val="24"/>
              </w:rPr>
              <w:t>0分）</w:t>
            </w:r>
          </w:p>
        </w:tc>
        <w:tc>
          <w:tcPr>
            <w:tcW w:w="1744" w:type="dxa"/>
            <w:tcBorders>
              <w:top w:val="single" w:color="auto" w:sz="4" w:space="0"/>
              <w:left w:val="single" w:color="auto" w:sz="4" w:space="0"/>
              <w:bottom w:val="single" w:color="auto" w:sz="4" w:space="0"/>
              <w:right w:val="single" w:color="auto" w:sz="4" w:space="0"/>
            </w:tcBorders>
            <w:vAlign w:val="center"/>
          </w:tcPr>
          <w:p w14:paraId="00FC354F">
            <w:pPr>
              <w:widowControl/>
              <w:jc w:val="center"/>
              <w:rPr>
                <w:rFonts w:ascii="宋体" w:hAnsi="宋体" w:cs="宋体"/>
                <w:color w:val="000000" w:themeColor="text1"/>
                <w:sz w:val="24"/>
              </w:rPr>
            </w:pPr>
            <w:r>
              <w:rPr>
                <w:rFonts w:hint="eastAsia" w:ascii="宋体" w:hAnsi="宋体" w:cs="宋体"/>
                <w:b/>
                <w:bCs/>
                <w:color w:val="000000" w:themeColor="text1"/>
                <w:sz w:val="24"/>
              </w:rPr>
              <w:t>（</w:t>
            </w:r>
            <w:r>
              <w:rPr>
                <w:rFonts w:hint="eastAsia" w:ascii="宋体" w:hAnsi="宋体" w:cs="宋体"/>
                <w:b/>
                <w:bCs/>
                <w:color w:val="000000" w:themeColor="text1"/>
                <w:sz w:val="24"/>
                <w:lang w:val="en-US" w:eastAsia="zh-CN"/>
              </w:rPr>
              <w:t>2</w:t>
            </w:r>
            <w:r>
              <w:rPr>
                <w:rFonts w:hint="eastAsia" w:ascii="宋体" w:hAnsi="宋体" w:cs="宋体"/>
                <w:b/>
                <w:bCs/>
                <w:color w:val="000000" w:themeColor="text1"/>
                <w:sz w:val="24"/>
              </w:rPr>
              <w:t>0分）</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747A09A7">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79C923F8">
            <w:pPr>
              <w:ind w:firstLine="480" w:firstLineChars="200"/>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r>
              <w:rPr>
                <w:rFonts w:hint="eastAsia" w:ascii="宋体" w:hAnsi="宋体" w:cs="宋体"/>
                <w:bCs/>
                <w:kern w:val="2"/>
                <w:sz w:val="24"/>
                <w:szCs w:val="20"/>
                <w:lang w:val="en-US" w:eastAsia="zh-CN" w:bidi="ar-SA"/>
              </w:rPr>
              <w:t>%</w:t>
            </w:r>
          </w:p>
          <w:p w14:paraId="67CE3440">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7BBBF544">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0C206827">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%扣</w:t>
            </w:r>
            <w:r>
              <w:rPr>
                <w:rFonts w:hint="eastAsia" w:ascii="宋体" w:hAnsi="宋体" w:eastAsia="宋体" w:cs="宋体"/>
                <w:bCs/>
                <w:kern w:val="2"/>
                <w:sz w:val="24"/>
                <w:szCs w:val="20"/>
                <w:lang w:val="en-US" w:eastAsia="zh-CN" w:bidi="ar-SA"/>
              </w:rPr>
              <w:t>除，请按照《政府采购促进中小企业发展管理办法》要求提供中小企业声明函。</w:t>
            </w:r>
          </w:p>
          <w:p w14:paraId="5A771EA0">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17D1F678">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40A21E4">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3F2EFB1D">
        <w:tblPrEx>
          <w:tblCellMar>
            <w:top w:w="0" w:type="dxa"/>
            <w:left w:w="108" w:type="dxa"/>
            <w:bottom w:w="0" w:type="dxa"/>
            <w:right w:w="108" w:type="dxa"/>
          </w:tblCellMar>
        </w:tblPrEx>
        <w:trPr>
          <w:trHeight w:val="531" w:hRule="atLeast"/>
          <w:jc w:val="center"/>
        </w:trPr>
        <w:tc>
          <w:tcPr>
            <w:tcW w:w="1252" w:type="dxa"/>
            <w:vMerge w:val="restart"/>
            <w:tcBorders>
              <w:top w:val="single" w:color="auto" w:sz="4" w:space="0"/>
              <w:left w:val="single" w:color="auto" w:sz="4" w:space="0"/>
              <w:right w:val="single" w:color="auto" w:sz="4" w:space="0"/>
            </w:tcBorders>
            <w:vAlign w:val="center"/>
          </w:tcPr>
          <w:p w14:paraId="2B014D5E">
            <w:pPr>
              <w:widowControl/>
              <w:jc w:val="center"/>
              <w:rPr>
                <w:rFonts w:ascii="宋体" w:hAnsi="宋体" w:cs="宋体"/>
                <w:sz w:val="24"/>
              </w:rPr>
            </w:pPr>
            <w:r>
              <w:rPr>
                <w:rFonts w:hint="eastAsia" w:ascii="宋体" w:hAnsi="宋体" w:cs="宋体"/>
                <w:b/>
                <w:bCs/>
                <w:sz w:val="24"/>
                <w:lang w:val="en-US" w:eastAsia="zh-CN"/>
              </w:rPr>
              <w:t>设计</w:t>
            </w:r>
            <w:r>
              <w:rPr>
                <w:rFonts w:hint="eastAsia" w:ascii="宋体" w:hAnsi="宋体" w:cs="宋体"/>
                <w:b/>
                <w:bCs/>
                <w:sz w:val="24"/>
              </w:rPr>
              <w:t>方案(</w:t>
            </w:r>
            <w:r>
              <w:rPr>
                <w:rFonts w:hint="eastAsia" w:ascii="宋体" w:hAnsi="宋体" w:cs="宋体"/>
                <w:b/>
                <w:bCs/>
                <w:sz w:val="24"/>
                <w:lang w:val="en-US" w:eastAsia="zh-CN"/>
              </w:rPr>
              <w:t>50</w:t>
            </w:r>
            <w:r>
              <w:rPr>
                <w:rFonts w:hint="eastAsia" w:ascii="宋体" w:hAnsi="宋体" w:cs="宋体"/>
                <w:b/>
                <w:bCs/>
                <w:sz w:val="24"/>
              </w:rPr>
              <w:t>分)</w:t>
            </w:r>
          </w:p>
          <w:p w14:paraId="22B69FAD">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78D8A4A6">
            <w:pPr>
              <w:widowControl/>
              <w:jc w:val="center"/>
              <w:rPr>
                <w:rFonts w:ascii="宋体" w:hAnsi="宋体" w:cs="宋体"/>
                <w:sz w:val="24"/>
              </w:rPr>
            </w:pPr>
            <w:r>
              <w:rPr>
                <w:rFonts w:hint="eastAsia" w:ascii="宋体" w:hAnsi="宋体" w:cs="宋体"/>
                <w:sz w:val="24"/>
              </w:rPr>
              <w:t>设计范围、内容</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272EF6EF">
            <w:pPr>
              <w:widowControl/>
              <w:snapToGrid w:val="0"/>
              <w:spacing w:line="276" w:lineRule="auto"/>
              <w:jc w:val="left"/>
              <w:rPr>
                <w:rFonts w:hint="eastAsia" w:ascii="宋体" w:hAnsi="宋体" w:eastAsia="宋体" w:cs="宋体"/>
                <w:sz w:val="24"/>
                <w:lang w:eastAsia="zh-CN"/>
              </w:rPr>
            </w:pPr>
            <w:r>
              <w:rPr>
                <w:rFonts w:hint="eastAsia" w:ascii="宋体" w:hAnsi="宋体" w:cs="宋体"/>
                <w:sz w:val="24"/>
              </w:rPr>
              <w:t>投标人</w:t>
            </w:r>
            <w:r>
              <w:rPr>
                <w:rFonts w:hint="eastAsia" w:ascii="宋体" w:hAnsi="宋体" w:cs="宋体"/>
                <w:sz w:val="24"/>
                <w:lang w:val="en-US" w:eastAsia="zh-CN"/>
              </w:rPr>
              <w:t>提供设计范围、内容的得</w:t>
            </w:r>
            <w:r>
              <w:rPr>
                <w:rFonts w:hint="eastAsia" w:ascii="宋体" w:hAnsi="宋体" w:cs="宋体"/>
                <w:sz w:val="24"/>
              </w:rPr>
              <w:t>5分</w:t>
            </w:r>
            <w:r>
              <w:rPr>
                <w:rFonts w:hint="eastAsia" w:ascii="宋体" w:hAnsi="宋体" w:cs="宋体"/>
                <w:sz w:val="24"/>
                <w:lang w:eastAsia="zh-CN"/>
              </w:rPr>
              <w:t>。</w:t>
            </w:r>
          </w:p>
        </w:tc>
      </w:tr>
      <w:tr w14:paraId="5C1BACAB">
        <w:tblPrEx>
          <w:tblCellMar>
            <w:top w:w="0" w:type="dxa"/>
            <w:left w:w="108" w:type="dxa"/>
            <w:bottom w:w="0" w:type="dxa"/>
            <w:right w:w="108" w:type="dxa"/>
          </w:tblCellMar>
        </w:tblPrEx>
        <w:trPr>
          <w:trHeight w:val="621" w:hRule="atLeast"/>
          <w:jc w:val="center"/>
        </w:trPr>
        <w:tc>
          <w:tcPr>
            <w:tcW w:w="1252" w:type="dxa"/>
            <w:vMerge w:val="continue"/>
            <w:tcBorders>
              <w:left w:val="single" w:color="auto" w:sz="4" w:space="0"/>
              <w:right w:val="single" w:color="auto" w:sz="4" w:space="0"/>
            </w:tcBorders>
            <w:vAlign w:val="center"/>
          </w:tcPr>
          <w:p w14:paraId="0D56F07C">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0BC00E5D">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设计依据</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53C71770">
            <w:pPr>
              <w:widowControl/>
              <w:snapToGrid w:val="0"/>
              <w:spacing w:line="276" w:lineRule="auto"/>
              <w:jc w:val="left"/>
              <w:rPr>
                <w:rFonts w:hint="eastAsia" w:ascii="宋体" w:hAnsi="宋体" w:eastAsia="宋体" w:cs="宋体"/>
                <w:sz w:val="24"/>
                <w:lang w:eastAsia="zh-CN"/>
              </w:rPr>
            </w:pPr>
            <w:r>
              <w:rPr>
                <w:rFonts w:hint="eastAsia" w:ascii="宋体" w:hAnsi="宋体" w:cs="宋体"/>
                <w:sz w:val="24"/>
              </w:rPr>
              <w:t>投标人</w:t>
            </w:r>
            <w:r>
              <w:rPr>
                <w:rFonts w:hint="eastAsia" w:ascii="宋体" w:hAnsi="宋体" w:cs="宋体"/>
                <w:sz w:val="24"/>
                <w:lang w:val="en-US" w:eastAsia="zh-CN"/>
              </w:rPr>
              <w:t>提供设计依据的</w:t>
            </w:r>
            <w:r>
              <w:rPr>
                <w:rFonts w:hint="eastAsia" w:ascii="宋体" w:hAnsi="宋体" w:cs="宋体"/>
                <w:sz w:val="24"/>
              </w:rPr>
              <w:t>得2分</w:t>
            </w:r>
            <w:r>
              <w:rPr>
                <w:rFonts w:hint="eastAsia" w:ascii="宋体" w:hAnsi="宋体" w:cs="宋体"/>
                <w:sz w:val="24"/>
                <w:lang w:eastAsia="zh-CN"/>
              </w:rPr>
              <w:t>。</w:t>
            </w:r>
          </w:p>
        </w:tc>
      </w:tr>
      <w:tr w14:paraId="3A794833">
        <w:tblPrEx>
          <w:tblCellMar>
            <w:top w:w="0" w:type="dxa"/>
            <w:left w:w="108" w:type="dxa"/>
            <w:bottom w:w="0" w:type="dxa"/>
            <w:right w:w="108" w:type="dxa"/>
          </w:tblCellMar>
        </w:tblPrEx>
        <w:trPr>
          <w:trHeight w:val="282" w:hRule="atLeast"/>
          <w:jc w:val="center"/>
        </w:trPr>
        <w:tc>
          <w:tcPr>
            <w:tcW w:w="1252" w:type="dxa"/>
            <w:vMerge w:val="continue"/>
            <w:tcBorders>
              <w:left w:val="single" w:color="auto" w:sz="4" w:space="0"/>
              <w:right w:val="single" w:color="auto" w:sz="4" w:space="0"/>
            </w:tcBorders>
            <w:vAlign w:val="center"/>
          </w:tcPr>
          <w:p w14:paraId="7C9A7025">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3D23670E">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设计机构设置和岗位职责</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2C0AEF32">
            <w:pPr>
              <w:widowControl/>
              <w:snapToGrid w:val="0"/>
              <w:spacing w:line="276" w:lineRule="auto"/>
              <w:jc w:val="left"/>
              <w:rPr>
                <w:rFonts w:hint="eastAsia" w:ascii="宋体" w:hAnsi="宋体" w:eastAsia="宋体" w:cs="宋体"/>
                <w:sz w:val="24"/>
                <w:lang w:val="en-US" w:eastAsia="zh-CN"/>
              </w:rPr>
            </w:pPr>
            <w:r>
              <w:rPr>
                <w:rFonts w:hint="eastAsia" w:ascii="宋体" w:hAnsi="宋体" w:cs="宋体"/>
                <w:sz w:val="24"/>
              </w:rPr>
              <w:t>投标人</w:t>
            </w:r>
            <w:r>
              <w:rPr>
                <w:rFonts w:hint="eastAsia" w:ascii="宋体" w:hAnsi="宋体" w:cs="宋体"/>
                <w:sz w:val="24"/>
                <w:lang w:val="en-US" w:eastAsia="zh-CN"/>
              </w:rPr>
              <w:t>提供设计</w:t>
            </w:r>
            <w:r>
              <w:rPr>
                <w:rFonts w:hint="eastAsia" w:ascii="宋体" w:hAnsi="宋体" w:cs="宋体"/>
                <w:sz w:val="24"/>
              </w:rPr>
              <w:t>机构设置和岗位职责的</w:t>
            </w:r>
            <w:r>
              <w:rPr>
                <w:rFonts w:hint="eastAsia" w:ascii="宋体" w:hAnsi="宋体" w:cs="宋体"/>
                <w:sz w:val="24"/>
                <w:lang w:val="en-US" w:eastAsia="zh-CN"/>
              </w:rPr>
              <w:t>得5</w:t>
            </w:r>
            <w:r>
              <w:rPr>
                <w:rFonts w:hint="eastAsia" w:ascii="宋体" w:hAnsi="宋体" w:cs="宋体"/>
                <w:sz w:val="24"/>
              </w:rPr>
              <w:t>分</w:t>
            </w:r>
            <w:r>
              <w:rPr>
                <w:rFonts w:hint="eastAsia" w:ascii="宋体" w:hAnsi="宋体" w:cs="宋体"/>
                <w:sz w:val="24"/>
                <w:lang w:eastAsia="zh-CN"/>
              </w:rPr>
              <w:t>。</w:t>
            </w:r>
          </w:p>
        </w:tc>
      </w:tr>
      <w:tr w14:paraId="538DCE45">
        <w:tblPrEx>
          <w:tblCellMar>
            <w:top w:w="0" w:type="dxa"/>
            <w:left w:w="108" w:type="dxa"/>
            <w:bottom w:w="0" w:type="dxa"/>
            <w:right w:w="108" w:type="dxa"/>
          </w:tblCellMar>
        </w:tblPrEx>
        <w:trPr>
          <w:trHeight w:val="485" w:hRule="atLeast"/>
          <w:jc w:val="center"/>
        </w:trPr>
        <w:tc>
          <w:tcPr>
            <w:tcW w:w="1252" w:type="dxa"/>
            <w:vMerge w:val="continue"/>
            <w:tcBorders>
              <w:left w:val="single" w:color="auto" w:sz="4" w:space="0"/>
              <w:right w:val="single" w:color="auto" w:sz="4" w:space="0"/>
            </w:tcBorders>
            <w:vAlign w:val="center"/>
          </w:tcPr>
          <w:p w14:paraId="6FF18C7E">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46D547C7">
            <w:pPr>
              <w:widowControl/>
              <w:jc w:val="center"/>
              <w:rPr>
                <w:rFonts w:hint="default" w:ascii="宋体" w:hAnsi="宋体" w:cs="宋体"/>
                <w:color w:val="000000"/>
                <w:sz w:val="24"/>
                <w:lang w:val="en-US" w:eastAsia="zh-CN"/>
              </w:rPr>
            </w:pPr>
            <w:r>
              <w:rPr>
                <w:rFonts w:hint="eastAsia" w:ascii="宋体" w:hAnsi="宋体" w:cs="宋体"/>
                <w:color w:val="000000"/>
                <w:sz w:val="24"/>
                <w:lang w:val="en-US" w:eastAsia="zh-CN"/>
              </w:rPr>
              <w:t>设计说明和方案</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337AE825">
            <w:pPr>
              <w:widowControl/>
              <w:snapToGrid w:val="0"/>
              <w:spacing w:line="276" w:lineRule="auto"/>
              <w:jc w:val="left"/>
              <w:rPr>
                <w:rFonts w:hint="eastAsia" w:ascii="宋体" w:hAnsi="宋体" w:eastAsia="宋体" w:cs="宋体"/>
                <w:sz w:val="24"/>
                <w:lang w:eastAsia="zh-CN"/>
              </w:rPr>
            </w:pPr>
            <w:r>
              <w:rPr>
                <w:rFonts w:hint="eastAsia" w:ascii="宋体" w:hAnsi="宋体" w:cs="宋体"/>
                <w:sz w:val="24"/>
              </w:rPr>
              <w:t>投标人</w:t>
            </w:r>
            <w:r>
              <w:rPr>
                <w:rFonts w:hint="eastAsia" w:ascii="宋体" w:hAnsi="宋体" w:cs="宋体"/>
                <w:sz w:val="24"/>
                <w:lang w:val="en-US" w:eastAsia="zh-CN"/>
              </w:rPr>
              <w:t>提供</w:t>
            </w:r>
            <w:r>
              <w:rPr>
                <w:rFonts w:hint="eastAsia" w:ascii="宋体" w:hAnsi="宋体" w:cs="宋体"/>
                <w:sz w:val="24"/>
              </w:rPr>
              <w:t>设计说明和方案的得15分</w:t>
            </w:r>
            <w:r>
              <w:rPr>
                <w:rFonts w:hint="eastAsia" w:ascii="宋体" w:hAnsi="宋体" w:cs="宋体"/>
                <w:sz w:val="24"/>
                <w:lang w:eastAsia="zh-CN"/>
              </w:rPr>
              <w:t>。</w:t>
            </w:r>
          </w:p>
        </w:tc>
      </w:tr>
      <w:tr w14:paraId="7341A2AA">
        <w:tblPrEx>
          <w:tblCellMar>
            <w:top w:w="0" w:type="dxa"/>
            <w:left w:w="108" w:type="dxa"/>
            <w:bottom w:w="0" w:type="dxa"/>
            <w:right w:w="108" w:type="dxa"/>
          </w:tblCellMar>
        </w:tblPrEx>
        <w:trPr>
          <w:trHeight w:val="473" w:hRule="atLeast"/>
          <w:jc w:val="center"/>
        </w:trPr>
        <w:tc>
          <w:tcPr>
            <w:tcW w:w="1252" w:type="dxa"/>
            <w:vMerge w:val="continue"/>
            <w:tcBorders>
              <w:left w:val="single" w:color="auto" w:sz="4" w:space="0"/>
              <w:right w:val="single" w:color="auto" w:sz="4" w:space="0"/>
            </w:tcBorders>
            <w:vAlign w:val="center"/>
          </w:tcPr>
          <w:p w14:paraId="2DA002F9">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52D4B533">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设计质量、进度、 保密等保证措施</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5E44EF6B">
            <w:pPr>
              <w:widowControl/>
              <w:snapToGrid w:val="0"/>
              <w:spacing w:line="276" w:lineRule="auto"/>
              <w:jc w:val="left"/>
              <w:rPr>
                <w:rFonts w:hint="default" w:ascii="宋体" w:hAnsi="宋体" w:eastAsia="宋体" w:cs="宋体"/>
                <w:sz w:val="24"/>
                <w:lang w:val="en-US" w:eastAsia="zh-CN"/>
              </w:rPr>
            </w:pPr>
            <w:r>
              <w:rPr>
                <w:rFonts w:hint="eastAsia" w:ascii="宋体" w:hAnsi="宋体" w:cs="宋体"/>
                <w:sz w:val="24"/>
                <w:lang w:val="en-US" w:eastAsia="zh-CN"/>
              </w:rPr>
              <w:t>投标人提供设计质量、进度、保密等保证措施的得15分。</w:t>
            </w:r>
          </w:p>
        </w:tc>
      </w:tr>
      <w:tr w14:paraId="1C751566">
        <w:tblPrEx>
          <w:tblCellMar>
            <w:top w:w="0" w:type="dxa"/>
            <w:left w:w="108" w:type="dxa"/>
            <w:bottom w:w="0" w:type="dxa"/>
            <w:right w:w="108" w:type="dxa"/>
          </w:tblCellMar>
        </w:tblPrEx>
        <w:trPr>
          <w:trHeight w:val="323" w:hRule="atLeast"/>
          <w:jc w:val="center"/>
        </w:trPr>
        <w:tc>
          <w:tcPr>
            <w:tcW w:w="1252" w:type="dxa"/>
            <w:vMerge w:val="continue"/>
            <w:tcBorders>
              <w:left w:val="single" w:color="auto" w:sz="4" w:space="0"/>
              <w:right w:val="single" w:color="auto" w:sz="4" w:space="0"/>
            </w:tcBorders>
            <w:vAlign w:val="center"/>
          </w:tcPr>
          <w:p w14:paraId="7C280284">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07FEC0D3">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设计安全保证措施</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0A1F55C1">
            <w:pPr>
              <w:widowControl/>
              <w:snapToGrid w:val="0"/>
              <w:spacing w:line="276" w:lineRule="auto"/>
              <w:jc w:val="left"/>
              <w:rPr>
                <w:rFonts w:hint="default" w:ascii="宋体" w:hAnsi="宋体" w:eastAsia="宋体" w:cs="宋体"/>
                <w:sz w:val="24"/>
                <w:lang w:val="en-US" w:eastAsia="zh-CN"/>
              </w:rPr>
            </w:pPr>
            <w:r>
              <w:rPr>
                <w:rFonts w:hint="eastAsia" w:ascii="宋体" w:hAnsi="宋体" w:cs="宋体"/>
                <w:sz w:val="24"/>
              </w:rPr>
              <w:t>投标人</w:t>
            </w:r>
            <w:r>
              <w:rPr>
                <w:rFonts w:hint="eastAsia" w:ascii="宋体" w:hAnsi="宋体" w:cs="宋体"/>
                <w:sz w:val="24"/>
                <w:lang w:val="en-US" w:eastAsia="zh-CN"/>
              </w:rPr>
              <w:t>提供</w:t>
            </w:r>
            <w:r>
              <w:rPr>
                <w:rFonts w:hint="eastAsia" w:ascii="宋体" w:hAnsi="宋体" w:cs="宋体"/>
                <w:sz w:val="24"/>
              </w:rPr>
              <w:t>设计安全保证措施的</w:t>
            </w:r>
            <w:r>
              <w:rPr>
                <w:rFonts w:hint="eastAsia" w:ascii="宋体" w:hAnsi="宋体" w:cs="宋体"/>
                <w:sz w:val="24"/>
                <w:lang w:val="en-US" w:eastAsia="zh-CN"/>
              </w:rPr>
              <w:t>得3分。</w:t>
            </w:r>
          </w:p>
        </w:tc>
      </w:tr>
      <w:tr w14:paraId="4711DD5A">
        <w:tblPrEx>
          <w:tblCellMar>
            <w:top w:w="0" w:type="dxa"/>
            <w:left w:w="108" w:type="dxa"/>
            <w:bottom w:w="0" w:type="dxa"/>
            <w:right w:w="108" w:type="dxa"/>
          </w:tblCellMar>
        </w:tblPrEx>
        <w:trPr>
          <w:trHeight w:val="261" w:hRule="atLeast"/>
          <w:jc w:val="center"/>
        </w:trPr>
        <w:tc>
          <w:tcPr>
            <w:tcW w:w="1252" w:type="dxa"/>
            <w:vMerge w:val="continue"/>
            <w:tcBorders>
              <w:left w:val="single" w:color="auto" w:sz="4" w:space="0"/>
              <w:bottom w:val="single" w:color="auto" w:sz="4" w:space="0"/>
              <w:right w:val="single" w:color="auto" w:sz="4" w:space="0"/>
            </w:tcBorders>
            <w:vAlign w:val="center"/>
          </w:tcPr>
          <w:p w14:paraId="63102F41">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167B859C">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设计工作重点、难点分析</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741081DC">
            <w:pPr>
              <w:widowControl/>
              <w:snapToGrid w:val="0"/>
              <w:spacing w:line="276" w:lineRule="auto"/>
              <w:jc w:val="left"/>
              <w:rPr>
                <w:rFonts w:hint="eastAsia" w:ascii="宋体" w:hAnsi="宋体" w:eastAsia="宋体" w:cs="宋体"/>
                <w:sz w:val="24"/>
                <w:lang w:eastAsia="zh-CN"/>
              </w:rPr>
            </w:pPr>
            <w:r>
              <w:rPr>
                <w:rFonts w:hint="eastAsia" w:ascii="宋体" w:hAnsi="宋体" w:cs="宋体"/>
                <w:sz w:val="24"/>
              </w:rPr>
              <w:t>投标人对本项目</w:t>
            </w:r>
            <w:r>
              <w:rPr>
                <w:rFonts w:hint="eastAsia" w:ascii="宋体" w:hAnsi="宋体" w:cs="宋体"/>
                <w:sz w:val="24"/>
                <w:lang w:val="en-US" w:eastAsia="zh-CN"/>
              </w:rPr>
              <w:t>设计工作的</w:t>
            </w:r>
            <w:r>
              <w:rPr>
                <w:rFonts w:hint="eastAsia" w:ascii="宋体" w:hAnsi="宋体" w:cs="宋体"/>
                <w:sz w:val="24"/>
              </w:rPr>
              <w:t>重点</w:t>
            </w:r>
            <w:r>
              <w:rPr>
                <w:rFonts w:hint="eastAsia" w:ascii="宋体" w:hAnsi="宋体" w:cs="宋体"/>
                <w:sz w:val="24"/>
                <w:lang w:eastAsia="zh-CN"/>
              </w:rPr>
              <w:t>、</w:t>
            </w:r>
            <w:r>
              <w:rPr>
                <w:rFonts w:hint="eastAsia" w:ascii="宋体" w:hAnsi="宋体" w:cs="宋体"/>
                <w:sz w:val="24"/>
                <w:lang w:val="en-US" w:eastAsia="zh-CN"/>
              </w:rPr>
              <w:t>难点分析</w:t>
            </w:r>
            <w:r>
              <w:rPr>
                <w:rFonts w:hint="eastAsia" w:ascii="宋体" w:hAnsi="宋体" w:cs="宋体"/>
                <w:sz w:val="24"/>
              </w:rPr>
              <w:t>的得3分</w:t>
            </w:r>
            <w:r>
              <w:rPr>
                <w:rFonts w:hint="eastAsia" w:ascii="宋体" w:hAnsi="宋体" w:cs="宋体"/>
                <w:sz w:val="24"/>
                <w:lang w:eastAsia="zh-CN"/>
              </w:rPr>
              <w:t>。</w:t>
            </w:r>
          </w:p>
        </w:tc>
      </w:tr>
      <w:tr w14:paraId="375A4947">
        <w:tblPrEx>
          <w:tblCellMar>
            <w:top w:w="0" w:type="dxa"/>
            <w:left w:w="108" w:type="dxa"/>
            <w:bottom w:w="0" w:type="dxa"/>
            <w:right w:w="108" w:type="dxa"/>
          </w:tblCellMar>
        </w:tblPrEx>
        <w:trPr>
          <w:trHeight w:val="715" w:hRule="atLeast"/>
          <w:jc w:val="center"/>
        </w:trPr>
        <w:tc>
          <w:tcPr>
            <w:tcW w:w="1252" w:type="dxa"/>
            <w:tcBorders>
              <w:top w:val="single" w:color="auto" w:sz="4" w:space="0"/>
              <w:left w:val="single" w:color="auto" w:sz="4" w:space="0"/>
              <w:right w:val="single" w:color="auto" w:sz="4" w:space="0"/>
            </w:tcBorders>
            <w:vAlign w:val="center"/>
          </w:tcPr>
          <w:p w14:paraId="0BB79A11">
            <w:pPr>
              <w:jc w:val="cente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53EF5DC9">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合理化建议</w:t>
            </w:r>
          </w:p>
        </w:tc>
        <w:tc>
          <w:tcPr>
            <w:tcW w:w="7026" w:type="dxa"/>
            <w:gridSpan w:val="2"/>
            <w:tcBorders>
              <w:top w:val="single" w:color="auto" w:sz="4" w:space="0"/>
              <w:left w:val="single" w:color="auto" w:sz="4" w:space="0"/>
              <w:right w:val="single" w:color="auto" w:sz="4" w:space="0"/>
            </w:tcBorders>
            <w:vAlign w:val="center"/>
          </w:tcPr>
          <w:p w14:paraId="1353C8E2">
            <w:pPr>
              <w:widowControl/>
              <w:snapToGrid w:val="0"/>
              <w:spacing w:line="276" w:lineRule="auto"/>
              <w:jc w:val="left"/>
              <w:rPr>
                <w:rFonts w:hint="eastAsia" w:ascii="宋体" w:hAnsi="宋体" w:eastAsia="宋体" w:cs="宋体"/>
                <w:sz w:val="24"/>
                <w:lang w:eastAsia="zh-CN"/>
              </w:rPr>
            </w:pPr>
            <w:r>
              <w:rPr>
                <w:rFonts w:hint="eastAsia" w:ascii="宋体" w:hAnsi="宋体" w:cs="宋体"/>
                <w:sz w:val="24"/>
                <w:lang w:val="en-US" w:eastAsia="zh-CN"/>
              </w:rPr>
              <w:t>投标人</w:t>
            </w:r>
            <w:r>
              <w:rPr>
                <w:rFonts w:hint="eastAsia" w:ascii="宋体" w:hAnsi="宋体" w:cs="宋体"/>
                <w:sz w:val="24"/>
              </w:rPr>
              <w:t>提出的合理化建议符合项目实际情况</w:t>
            </w:r>
            <w:r>
              <w:rPr>
                <w:rFonts w:hint="eastAsia" w:ascii="宋体" w:hAnsi="宋体" w:cs="宋体"/>
                <w:sz w:val="24"/>
                <w:lang w:val="en-US" w:eastAsia="zh-CN"/>
              </w:rPr>
              <w:t>的得</w:t>
            </w:r>
            <w:r>
              <w:rPr>
                <w:rFonts w:hint="eastAsia" w:ascii="宋体" w:hAnsi="宋体" w:cs="宋体"/>
                <w:sz w:val="24"/>
              </w:rPr>
              <w:t>2分</w:t>
            </w:r>
            <w:r>
              <w:rPr>
                <w:rFonts w:hint="eastAsia" w:ascii="宋体" w:hAnsi="宋体" w:cs="宋体"/>
                <w:sz w:val="24"/>
                <w:lang w:eastAsia="zh-CN"/>
              </w:rPr>
              <w:t>。</w:t>
            </w:r>
          </w:p>
        </w:tc>
      </w:tr>
      <w:tr w14:paraId="1702DC60">
        <w:tblPrEx>
          <w:tblCellMar>
            <w:top w:w="0" w:type="dxa"/>
            <w:left w:w="108" w:type="dxa"/>
            <w:bottom w:w="0" w:type="dxa"/>
            <w:right w:w="108" w:type="dxa"/>
          </w:tblCellMar>
        </w:tblPrEx>
        <w:trPr>
          <w:trHeight w:val="739" w:hRule="atLeast"/>
          <w:jc w:val="center"/>
        </w:trPr>
        <w:tc>
          <w:tcPr>
            <w:tcW w:w="1252" w:type="dxa"/>
            <w:vMerge w:val="restart"/>
            <w:tcBorders>
              <w:top w:val="single" w:color="auto" w:sz="4" w:space="0"/>
              <w:left w:val="single" w:color="auto" w:sz="4" w:space="0"/>
              <w:right w:val="single" w:color="auto" w:sz="4" w:space="0"/>
            </w:tcBorders>
            <w:vAlign w:val="center"/>
          </w:tcPr>
          <w:p w14:paraId="09C1F95E">
            <w:pPr>
              <w:jc w:val="center"/>
              <w:rPr>
                <w:rFonts w:hint="eastAsia" w:ascii="宋体" w:hAnsi="宋体" w:cs="宋体"/>
                <w:b/>
                <w:bCs/>
                <w:sz w:val="24"/>
              </w:rPr>
            </w:pPr>
            <w:r>
              <w:rPr>
                <w:rFonts w:hint="eastAsia" w:ascii="宋体" w:hAnsi="宋体" w:cs="宋体"/>
                <w:b/>
                <w:bCs/>
                <w:sz w:val="24"/>
              </w:rPr>
              <w:t>综合</w:t>
            </w:r>
          </w:p>
          <w:p w14:paraId="4CF6779E">
            <w:pPr>
              <w:jc w:val="center"/>
              <w:rPr>
                <w:rFonts w:ascii="宋体" w:hAnsi="宋体" w:cs="宋体"/>
                <w:sz w:val="24"/>
              </w:rPr>
            </w:pPr>
            <w:r>
              <w:rPr>
                <w:rFonts w:hint="eastAsia" w:ascii="宋体" w:hAnsi="宋体" w:cs="宋体"/>
                <w:b/>
                <w:bCs/>
                <w:sz w:val="24"/>
              </w:rPr>
              <w:t>（</w:t>
            </w:r>
            <w:r>
              <w:rPr>
                <w:rFonts w:hint="eastAsia" w:ascii="宋体" w:hAnsi="宋体" w:cs="宋体"/>
                <w:b/>
                <w:bCs/>
                <w:sz w:val="24"/>
                <w:lang w:val="en-US" w:eastAsia="zh-CN"/>
              </w:rPr>
              <w:t>30</w:t>
            </w:r>
            <w:r>
              <w:rPr>
                <w:rFonts w:hint="eastAsia" w:ascii="宋体" w:hAnsi="宋体" w:cs="宋体"/>
                <w:b/>
                <w:bCs/>
                <w:sz w:val="24"/>
              </w:rPr>
              <w:t>分）</w:t>
            </w:r>
          </w:p>
          <w:p w14:paraId="05447C74">
            <w:pP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69D6C96E">
            <w:pPr>
              <w:widowControl/>
              <w:jc w:val="center"/>
              <w:rPr>
                <w:rFonts w:hint="eastAsia" w:ascii="宋体" w:hAnsi="宋体" w:eastAsia="宋体" w:cs="宋体"/>
                <w:color w:val="000000"/>
                <w:sz w:val="24"/>
                <w:lang w:eastAsia="zh-CN"/>
              </w:rPr>
            </w:pPr>
            <w:r>
              <w:rPr>
                <w:rFonts w:hint="eastAsia" w:ascii="宋体" w:hAnsi="宋体" w:cs="宋体"/>
                <w:color w:val="000000"/>
                <w:sz w:val="24"/>
              </w:rPr>
              <w:t>拟投入人员</w:t>
            </w:r>
            <w:r>
              <w:rPr>
                <w:rFonts w:hint="eastAsia" w:ascii="宋体" w:hAnsi="宋体" w:cs="宋体"/>
                <w:color w:val="000000"/>
                <w:sz w:val="24"/>
                <w:lang w:eastAsia="zh-CN"/>
              </w:rPr>
              <w:t>（</w:t>
            </w:r>
            <w:r>
              <w:rPr>
                <w:rFonts w:hint="eastAsia" w:ascii="宋体" w:hAnsi="宋体" w:cs="宋体"/>
                <w:color w:val="000000"/>
                <w:sz w:val="24"/>
                <w:lang w:val="en-US" w:eastAsia="zh-CN"/>
              </w:rPr>
              <w:t>15分</w:t>
            </w:r>
            <w:r>
              <w:rPr>
                <w:rFonts w:hint="eastAsia" w:ascii="宋体" w:hAnsi="宋体" w:cs="宋体"/>
                <w:color w:val="000000"/>
                <w:sz w:val="24"/>
                <w:lang w:eastAsia="zh-CN"/>
              </w:rPr>
              <w:t>）</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0C126395">
            <w:pPr>
              <w:spacing w:line="360" w:lineRule="auto"/>
              <w:rPr>
                <w:rFonts w:hint="eastAsia" w:ascii="宋体" w:hAnsi="宋体" w:cs="宋体"/>
                <w:sz w:val="24"/>
              </w:rPr>
            </w:pPr>
            <w:r>
              <w:rPr>
                <w:rFonts w:hint="eastAsia" w:ascii="宋体" w:hAnsi="宋体" w:cs="宋体"/>
                <w:sz w:val="24"/>
              </w:rPr>
              <w:t>1、拟投入项目组其他人员(除项目负责人外)</w:t>
            </w:r>
          </w:p>
          <w:p w14:paraId="59C1FD32">
            <w:pPr>
              <w:spacing w:line="360" w:lineRule="auto"/>
              <w:rPr>
                <w:rFonts w:hint="eastAsia" w:ascii="宋体" w:hAnsi="宋体" w:cs="宋体"/>
                <w:sz w:val="24"/>
              </w:rPr>
            </w:pPr>
            <w:r>
              <w:rPr>
                <w:rFonts w:hint="eastAsia" w:ascii="宋体" w:hAnsi="宋体" w:cs="宋体"/>
                <w:sz w:val="24"/>
              </w:rPr>
              <w:t>具有相关专业中级工程师4人(含4人)以上，得基本分10分，在4人的基础上每增加1人再加1分，本项最高得15分。</w:t>
            </w:r>
          </w:p>
          <w:p w14:paraId="76564FFD">
            <w:pPr>
              <w:spacing w:line="360" w:lineRule="auto"/>
              <w:rPr>
                <w:rFonts w:ascii="宋体" w:hAnsi="宋体" w:cs="宋体"/>
                <w:sz w:val="24"/>
              </w:rPr>
            </w:pPr>
            <w:r>
              <w:rPr>
                <w:rFonts w:hint="eastAsia" w:ascii="宋体" w:hAnsi="宋体" w:cs="宋体"/>
                <w:sz w:val="24"/>
              </w:rPr>
              <w:t>（需提供以上人员职称证书、最近3个月的社保缴纳证明，新成立企业提供成立以后最近月份的）</w:t>
            </w:r>
          </w:p>
        </w:tc>
      </w:tr>
      <w:tr w14:paraId="543E33C5">
        <w:tblPrEx>
          <w:tblCellMar>
            <w:top w:w="0" w:type="dxa"/>
            <w:left w:w="108" w:type="dxa"/>
            <w:bottom w:w="0" w:type="dxa"/>
            <w:right w:w="108" w:type="dxa"/>
          </w:tblCellMar>
        </w:tblPrEx>
        <w:trPr>
          <w:trHeight w:val="711" w:hRule="atLeast"/>
          <w:jc w:val="center"/>
        </w:trPr>
        <w:tc>
          <w:tcPr>
            <w:tcW w:w="1252" w:type="dxa"/>
            <w:vMerge w:val="continue"/>
            <w:tcBorders>
              <w:left w:val="single" w:color="auto" w:sz="4" w:space="0"/>
              <w:bottom w:val="single" w:color="auto" w:sz="4" w:space="0"/>
              <w:right w:val="single" w:color="auto" w:sz="4" w:space="0"/>
            </w:tcBorders>
            <w:vAlign w:val="center"/>
          </w:tcPr>
          <w:p w14:paraId="693688FF">
            <w:pPr>
              <w:rPr>
                <w:rFonts w:ascii="宋体" w:hAnsi="宋体" w:cs="宋体"/>
                <w:sz w:val="24"/>
              </w:rPr>
            </w:pPr>
          </w:p>
        </w:tc>
        <w:tc>
          <w:tcPr>
            <w:tcW w:w="1744" w:type="dxa"/>
            <w:tcBorders>
              <w:top w:val="single" w:color="auto" w:sz="4" w:space="0"/>
              <w:left w:val="single" w:color="auto" w:sz="4" w:space="0"/>
              <w:bottom w:val="single" w:color="auto" w:sz="4" w:space="0"/>
              <w:right w:val="single" w:color="auto" w:sz="4" w:space="0"/>
            </w:tcBorders>
            <w:vAlign w:val="center"/>
          </w:tcPr>
          <w:p w14:paraId="17E8F3E2">
            <w:pPr>
              <w:widowControl/>
              <w:jc w:val="center"/>
              <w:rPr>
                <w:rFonts w:ascii="宋体" w:hAnsi="宋体" w:cs="宋体"/>
                <w:color w:val="000000"/>
                <w:sz w:val="24"/>
              </w:rPr>
            </w:pPr>
            <w:r>
              <w:rPr>
                <w:rFonts w:hint="eastAsia" w:ascii="宋体" w:hAnsi="宋体" w:cs="宋体"/>
                <w:color w:val="000000"/>
                <w:sz w:val="24"/>
              </w:rPr>
              <w:t>企业实力(15分)</w:t>
            </w:r>
          </w:p>
        </w:tc>
        <w:tc>
          <w:tcPr>
            <w:tcW w:w="7026" w:type="dxa"/>
            <w:gridSpan w:val="2"/>
            <w:tcBorders>
              <w:top w:val="single" w:color="auto" w:sz="4" w:space="0"/>
              <w:left w:val="single" w:color="auto" w:sz="4" w:space="0"/>
              <w:bottom w:val="single" w:color="auto" w:sz="4" w:space="0"/>
              <w:right w:val="single" w:color="auto" w:sz="4" w:space="0"/>
            </w:tcBorders>
            <w:vAlign w:val="center"/>
          </w:tcPr>
          <w:p w14:paraId="79BEE7BD">
            <w:pPr>
              <w:spacing w:line="360" w:lineRule="auto"/>
              <w:rPr>
                <w:rFonts w:hint="eastAsia" w:ascii="宋体" w:hAnsi="宋体" w:cs="宋体"/>
                <w:sz w:val="24"/>
              </w:rPr>
            </w:pPr>
            <w:r>
              <w:rPr>
                <w:rFonts w:hint="eastAsia" w:ascii="宋体" w:hAnsi="宋体" w:cs="宋体"/>
                <w:sz w:val="24"/>
              </w:rPr>
              <w:t>1、投标人自2021年1月1日至今承接过相关类似业绩(指高标准农田、土地整理、补充耕地、土地复垦等)</w:t>
            </w:r>
            <w:r>
              <w:rPr>
                <w:rFonts w:hint="eastAsia" w:ascii="宋体" w:hAnsi="宋体" w:cs="宋体"/>
                <w:sz w:val="24"/>
                <w:lang w:eastAsia="zh-CN"/>
              </w:rPr>
              <w:t>，</w:t>
            </w:r>
            <w:r>
              <w:rPr>
                <w:rFonts w:hint="eastAsia" w:ascii="宋体" w:hAnsi="宋体" w:cs="宋体"/>
                <w:sz w:val="24"/>
              </w:rPr>
              <w:t>每提供一个类似的项目业绩计</w:t>
            </w:r>
            <w:r>
              <w:rPr>
                <w:rFonts w:hint="eastAsia" w:ascii="宋体" w:hAnsi="宋体" w:cs="宋体"/>
                <w:sz w:val="24"/>
                <w:lang w:val="en-US" w:eastAsia="zh-CN"/>
              </w:rPr>
              <w:t>2</w:t>
            </w:r>
            <w:r>
              <w:rPr>
                <w:rFonts w:hint="eastAsia" w:ascii="宋体" w:hAnsi="宋体" w:cs="宋体"/>
                <w:sz w:val="24"/>
              </w:rPr>
              <w:t>分</w:t>
            </w:r>
            <w:r>
              <w:rPr>
                <w:rFonts w:hint="eastAsia" w:ascii="宋体" w:hAnsi="宋体" w:cs="宋体"/>
                <w:sz w:val="24"/>
                <w:lang w:eastAsia="zh-CN"/>
              </w:rPr>
              <w:t>；</w:t>
            </w:r>
            <w:r>
              <w:rPr>
                <w:rFonts w:hint="eastAsia" w:ascii="宋体" w:hAnsi="宋体" w:cs="宋体"/>
                <w:sz w:val="24"/>
              </w:rPr>
              <w:t>本项目最高计8分。(提供合同和中标通知书)</w:t>
            </w:r>
          </w:p>
          <w:p w14:paraId="45647536">
            <w:pPr>
              <w:spacing w:line="360" w:lineRule="auto"/>
              <w:rPr>
                <w:rFonts w:ascii="宋体" w:hAnsi="宋体" w:cs="宋体"/>
                <w:sz w:val="24"/>
              </w:rPr>
            </w:pPr>
            <w:r>
              <w:rPr>
                <w:rFonts w:hint="eastAsia" w:ascii="宋体" w:hAnsi="宋体" w:cs="宋体"/>
                <w:sz w:val="24"/>
              </w:rPr>
              <w:t>2、具有有效的环境体系认证证书、质量体系认证证书、职业健康安全管理体系认证证书，全部齐全者得7分，提供以上证书和网站查询截图，缺项不得分。</w:t>
            </w:r>
          </w:p>
        </w:tc>
      </w:tr>
    </w:tbl>
    <w:p w14:paraId="604BD19D">
      <w:pPr>
        <w:pStyle w:val="26"/>
        <w:ind w:firstLine="480"/>
        <w:rPr>
          <w:rFonts w:ascii="宋体" w:hAnsi="宋体" w:eastAsia="宋体" w:cs="宋体"/>
          <w:sz w:val="24"/>
        </w:rPr>
      </w:pPr>
    </w:p>
    <w:p w14:paraId="4A8BB68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07C94C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27147E8">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3E174E">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252F2F8">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C21FE9">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099BF18">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A65B692">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48B0631">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E1B0DA3">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215E796A">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06CB9F78">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58FC7C5">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3BFDE0AE">
      <w:pPr>
        <w:spacing w:line="720" w:lineRule="auto"/>
        <w:jc w:val="center"/>
        <w:rPr>
          <w:rFonts w:ascii="宋体" w:hAnsi="宋体" w:cs="宋体"/>
          <w:b/>
          <w:sz w:val="24"/>
        </w:rPr>
      </w:pPr>
      <w:r>
        <w:rPr>
          <w:rFonts w:hint="eastAsia" w:ascii="宋体" w:hAnsi="宋体" w:cs="宋体"/>
          <w:b/>
          <w:sz w:val="24"/>
        </w:rPr>
        <w:t>七、成交通知</w:t>
      </w:r>
    </w:p>
    <w:p w14:paraId="14670429">
      <w:pPr>
        <w:spacing w:line="560" w:lineRule="exact"/>
        <w:ind w:firstLine="482" w:firstLineChars="200"/>
        <w:rPr>
          <w:rFonts w:ascii="宋体" w:hAnsi="宋体" w:cs="宋体"/>
          <w:b/>
          <w:sz w:val="24"/>
        </w:rPr>
      </w:pPr>
      <w:r>
        <w:rPr>
          <w:rFonts w:hint="eastAsia" w:ascii="宋体" w:hAnsi="宋体" w:cs="宋体"/>
          <w:b/>
          <w:sz w:val="24"/>
        </w:rPr>
        <w:t>24.成交通知</w:t>
      </w:r>
    </w:p>
    <w:p w14:paraId="61B7F252">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4F9578F">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AD9C3EF">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D804CC0">
      <w:pPr>
        <w:spacing w:line="720" w:lineRule="auto"/>
        <w:jc w:val="center"/>
        <w:rPr>
          <w:rFonts w:ascii="宋体" w:hAnsi="宋体" w:cs="宋体"/>
          <w:sz w:val="24"/>
        </w:rPr>
      </w:pPr>
      <w:r>
        <w:rPr>
          <w:rFonts w:hint="eastAsia" w:ascii="宋体" w:hAnsi="宋体" w:cs="宋体"/>
          <w:b/>
          <w:sz w:val="24"/>
        </w:rPr>
        <w:t>八、合同授予</w:t>
      </w:r>
    </w:p>
    <w:p w14:paraId="5155BF43">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C764207">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7B17D2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D08434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355D53E">
      <w:pPr>
        <w:spacing w:line="720" w:lineRule="auto"/>
        <w:jc w:val="center"/>
        <w:rPr>
          <w:rFonts w:ascii="宋体" w:hAnsi="宋体" w:cs="宋体"/>
          <w:b/>
          <w:sz w:val="24"/>
        </w:rPr>
      </w:pPr>
      <w:r>
        <w:rPr>
          <w:rFonts w:hint="eastAsia" w:ascii="宋体" w:hAnsi="宋体" w:cs="宋体"/>
          <w:b/>
          <w:sz w:val="24"/>
        </w:rPr>
        <w:t>九、质疑处理</w:t>
      </w:r>
    </w:p>
    <w:p w14:paraId="440B2CE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9B9F4C2">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D098096">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D41671C">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0A9E144">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717D9CA">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35A3B35">
      <w:pPr>
        <w:jc w:val="center"/>
        <w:rPr>
          <w:rFonts w:ascii="宋体" w:hAnsi="宋体" w:cs="宋体"/>
          <w:b/>
          <w:sz w:val="24"/>
        </w:rPr>
      </w:pPr>
      <w:r>
        <w:rPr>
          <w:rFonts w:hint="eastAsia" w:ascii="宋体" w:hAnsi="宋体" w:cs="宋体"/>
          <w:b/>
          <w:sz w:val="24"/>
        </w:rPr>
        <w:t>第三章 采购项目内容及要求</w:t>
      </w:r>
    </w:p>
    <w:p w14:paraId="7F2C4076">
      <w:pPr>
        <w:numPr>
          <w:ilvl w:val="0"/>
          <w:numId w:val="0"/>
        </w:numPr>
        <w:spacing w:line="480" w:lineRule="auto"/>
        <w:ind w:left="420" w:leftChars="0"/>
        <w:rPr>
          <w:rStyle w:val="66"/>
          <w:rFonts w:ascii="宋体" w:hAnsi="宋体" w:cs="宋体"/>
          <w:color w:val="000000"/>
          <w:sz w:val="24"/>
          <w:highlight w:val="none"/>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highlight w:val="none"/>
          <w:lang w:val="zh-CN"/>
        </w:rPr>
        <w:t>本项目采购内容：</w:t>
      </w:r>
    </w:p>
    <w:p w14:paraId="3410B9B2">
      <w:pPr>
        <w:pStyle w:val="35"/>
        <w:ind w:firstLine="720" w:firstLineChars="300"/>
        <w:rPr>
          <w:rStyle w:val="66"/>
          <w:rFonts w:ascii="宋体" w:hAnsi="宋体" w:cs="宋体"/>
          <w:color w:val="000000"/>
          <w:sz w:val="24"/>
          <w:lang w:val="zh-CN"/>
        </w:rPr>
      </w:pPr>
      <w:r>
        <w:rPr>
          <w:rStyle w:val="66"/>
          <w:rFonts w:hint="eastAsia" w:ascii="宋体" w:hAnsi="宋体" w:cs="宋体"/>
          <w:color w:val="000000"/>
          <w:sz w:val="24"/>
          <w:highlight w:val="none"/>
          <w:lang w:val="zh-CN"/>
        </w:rPr>
        <w:t>扶沟县2025年高标准农田建设项目规划设计</w:t>
      </w:r>
    </w:p>
    <w:p w14:paraId="384AB9B3">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2、服务要求：</w:t>
      </w:r>
    </w:p>
    <w:p w14:paraId="436D6DBC">
      <w:pPr>
        <w:spacing w:line="420" w:lineRule="exact"/>
        <w:ind w:firstLine="480" w:firstLineChars="200"/>
        <w:rPr>
          <w:rStyle w:val="66"/>
          <w:rFonts w:hint="eastAsia" w:ascii="宋体" w:hAnsi="宋体" w:eastAsia="宋体" w:cs="宋体"/>
          <w:color w:val="000000"/>
          <w:sz w:val="24"/>
          <w:lang w:val="en-US" w:eastAsia="zh-CN"/>
        </w:rPr>
      </w:pPr>
      <w:r>
        <w:rPr>
          <w:rStyle w:val="66"/>
          <w:rFonts w:hint="eastAsia" w:ascii="宋体" w:hAnsi="宋体" w:cs="宋体"/>
          <w:color w:val="000000"/>
          <w:sz w:val="24"/>
          <w:lang w:val="zh-CN"/>
        </w:rPr>
        <w:t>2.1</w:t>
      </w:r>
      <w:r>
        <w:rPr>
          <w:rStyle w:val="66"/>
          <w:rFonts w:hint="eastAsia" w:ascii="宋体" w:hAnsi="宋体" w:cs="宋体"/>
          <w:color w:val="000000"/>
          <w:sz w:val="24"/>
          <w:highlight w:val="none"/>
          <w:lang w:val="zh-CN"/>
        </w:rPr>
        <w:t>服务要求：符合相关国家规范和行业标准。</w:t>
      </w:r>
    </w:p>
    <w:p w14:paraId="077B2D27">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4AEE1F14">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auto"/>
          <w:sz w:val="24"/>
          <w:lang w:val="en-US" w:eastAsia="zh-CN"/>
        </w:rPr>
        <w:t>服务期限</w:t>
      </w:r>
      <w:r>
        <w:rPr>
          <w:rStyle w:val="66"/>
          <w:rFonts w:hint="eastAsia" w:ascii="宋体" w:hAnsi="宋体" w:cs="宋体"/>
          <w:color w:val="auto"/>
          <w:sz w:val="24"/>
          <w:lang w:val="zh-CN"/>
        </w:rPr>
        <w:t>：</w:t>
      </w:r>
      <w:r>
        <w:rPr>
          <w:rStyle w:val="66"/>
          <w:rFonts w:hint="eastAsia" w:ascii="宋体" w:hAnsi="宋体" w:cs="宋体"/>
          <w:color w:val="auto"/>
          <w:sz w:val="24"/>
          <w:lang w:val="en-US" w:eastAsia="zh-CN"/>
        </w:rPr>
        <w:t>合同签订后30日历天</w:t>
      </w:r>
      <w:r>
        <w:rPr>
          <w:rStyle w:val="66"/>
          <w:rFonts w:hint="eastAsia" w:ascii="宋体" w:hAnsi="宋体" w:cs="宋体"/>
          <w:color w:val="auto"/>
          <w:sz w:val="24"/>
          <w:lang w:val="zh-CN"/>
        </w:rPr>
        <w:t>。</w:t>
      </w:r>
    </w:p>
    <w:p w14:paraId="38193AF5">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49172F56">
      <w:pPr>
        <w:spacing w:after="120" w:line="415" w:lineRule="auto"/>
        <w:ind w:firstLine="480" w:firstLineChars="200"/>
        <w:jc w:val="center"/>
        <w:rPr>
          <w:rStyle w:val="66"/>
          <w:rFonts w:ascii="宋体" w:hAnsi="宋体" w:cs="宋体"/>
          <w:color w:val="000000"/>
          <w:sz w:val="24"/>
          <w:lang w:val="zh-CN"/>
        </w:rPr>
      </w:pPr>
    </w:p>
    <w:p w14:paraId="1306F33F">
      <w:pPr>
        <w:pStyle w:val="35"/>
        <w:ind w:firstLine="210"/>
        <w:rPr>
          <w:rStyle w:val="66"/>
          <w:color w:val="000000"/>
          <w:lang w:val="zh-CN"/>
        </w:rPr>
      </w:pPr>
    </w:p>
    <w:p w14:paraId="180FEA8D">
      <w:pPr>
        <w:pStyle w:val="35"/>
        <w:ind w:firstLine="240"/>
        <w:rPr>
          <w:rFonts w:ascii="宋体" w:hAnsi="宋体" w:cs="宋体"/>
          <w:sz w:val="24"/>
        </w:rPr>
      </w:pPr>
    </w:p>
    <w:p w14:paraId="3CB9F474">
      <w:pPr>
        <w:pStyle w:val="35"/>
        <w:ind w:firstLine="240"/>
        <w:rPr>
          <w:rFonts w:ascii="宋体" w:hAnsi="宋体" w:cs="宋体"/>
          <w:sz w:val="24"/>
        </w:rPr>
      </w:pPr>
    </w:p>
    <w:p w14:paraId="7D995CC9">
      <w:pPr>
        <w:pStyle w:val="35"/>
        <w:ind w:firstLine="240"/>
        <w:rPr>
          <w:rFonts w:ascii="宋体" w:hAnsi="宋体" w:cs="宋体"/>
          <w:sz w:val="24"/>
        </w:rPr>
      </w:pPr>
    </w:p>
    <w:p w14:paraId="336E2C14">
      <w:pPr>
        <w:pStyle w:val="35"/>
        <w:ind w:firstLine="240"/>
        <w:rPr>
          <w:rFonts w:ascii="宋体" w:hAnsi="宋体" w:cs="宋体"/>
          <w:sz w:val="24"/>
        </w:rPr>
      </w:pPr>
    </w:p>
    <w:p w14:paraId="5EF8A3D2">
      <w:pPr>
        <w:pStyle w:val="35"/>
        <w:ind w:firstLine="240"/>
        <w:rPr>
          <w:rFonts w:ascii="宋体" w:hAnsi="宋体" w:cs="宋体"/>
          <w:sz w:val="24"/>
        </w:rPr>
      </w:pPr>
    </w:p>
    <w:p w14:paraId="3C55F1F0">
      <w:pPr>
        <w:pStyle w:val="35"/>
        <w:ind w:firstLine="240"/>
        <w:rPr>
          <w:rFonts w:ascii="宋体" w:hAnsi="宋体" w:cs="宋体"/>
          <w:sz w:val="24"/>
        </w:rPr>
      </w:pPr>
    </w:p>
    <w:p w14:paraId="3D6C36BE">
      <w:pPr>
        <w:pStyle w:val="35"/>
        <w:ind w:firstLine="240"/>
        <w:rPr>
          <w:rFonts w:ascii="宋体" w:hAnsi="宋体" w:cs="宋体"/>
          <w:sz w:val="24"/>
        </w:rPr>
      </w:pPr>
    </w:p>
    <w:p w14:paraId="077D1BDC">
      <w:pPr>
        <w:pStyle w:val="35"/>
        <w:ind w:firstLine="240"/>
        <w:rPr>
          <w:rFonts w:ascii="宋体" w:hAnsi="宋体" w:cs="宋体"/>
          <w:sz w:val="24"/>
        </w:rPr>
      </w:pPr>
    </w:p>
    <w:p w14:paraId="338B5300">
      <w:pPr>
        <w:pStyle w:val="35"/>
        <w:ind w:firstLine="240"/>
        <w:rPr>
          <w:rFonts w:ascii="宋体" w:hAnsi="宋体" w:cs="宋体"/>
          <w:sz w:val="24"/>
        </w:rPr>
      </w:pPr>
    </w:p>
    <w:p w14:paraId="0C1E9C7B">
      <w:pPr>
        <w:pStyle w:val="35"/>
        <w:ind w:firstLine="240"/>
        <w:rPr>
          <w:rFonts w:ascii="宋体" w:hAnsi="宋体" w:cs="宋体"/>
          <w:sz w:val="24"/>
        </w:rPr>
      </w:pPr>
    </w:p>
    <w:p w14:paraId="66A66387">
      <w:pPr>
        <w:pStyle w:val="35"/>
        <w:ind w:firstLine="240"/>
        <w:rPr>
          <w:rFonts w:ascii="宋体" w:hAnsi="宋体" w:cs="宋体"/>
          <w:sz w:val="24"/>
        </w:rPr>
      </w:pPr>
    </w:p>
    <w:p w14:paraId="5FFF7566">
      <w:pPr>
        <w:pStyle w:val="35"/>
        <w:ind w:firstLine="240"/>
        <w:rPr>
          <w:rFonts w:ascii="宋体" w:hAnsi="宋体" w:cs="宋体"/>
          <w:sz w:val="24"/>
        </w:rPr>
      </w:pPr>
    </w:p>
    <w:p w14:paraId="3EEBEE28">
      <w:pPr>
        <w:pStyle w:val="35"/>
        <w:ind w:firstLine="240"/>
        <w:rPr>
          <w:rFonts w:ascii="宋体" w:hAnsi="宋体" w:cs="宋体"/>
          <w:sz w:val="24"/>
        </w:rPr>
      </w:pPr>
    </w:p>
    <w:p w14:paraId="54F6055B">
      <w:pPr>
        <w:pStyle w:val="35"/>
        <w:ind w:firstLine="240"/>
        <w:rPr>
          <w:rFonts w:ascii="宋体" w:hAnsi="宋体" w:cs="宋体"/>
          <w:sz w:val="24"/>
        </w:rPr>
      </w:pPr>
    </w:p>
    <w:p w14:paraId="041E661D">
      <w:pPr>
        <w:pStyle w:val="35"/>
        <w:ind w:firstLine="240"/>
        <w:rPr>
          <w:rFonts w:ascii="宋体" w:hAnsi="宋体" w:cs="宋体"/>
          <w:sz w:val="24"/>
        </w:rPr>
      </w:pPr>
    </w:p>
    <w:p w14:paraId="484B6898">
      <w:pPr>
        <w:pStyle w:val="35"/>
        <w:ind w:firstLine="240"/>
        <w:rPr>
          <w:rFonts w:ascii="宋体" w:hAnsi="宋体" w:cs="宋体"/>
          <w:sz w:val="24"/>
        </w:rPr>
      </w:pPr>
    </w:p>
    <w:p w14:paraId="279CED9A">
      <w:pPr>
        <w:pStyle w:val="35"/>
        <w:ind w:firstLine="240"/>
        <w:rPr>
          <w:rFonts w:ascii="宋体" w:hAnsi="宋体" w:cs="宋体"/>
          <w:sz w:val="24"/>
        </w:rPr>
      </w:pPr>
    </w:p>
    <w:p w14:paraId="2E830772">
      <w:pPr>
        <w:pStyle w:val="35"/>
        <w:ind w:firstLine="240"/>
        <w:rPr>
          <w:rFonts w:ascii="宋体" w:hAnsi="宋体" w:cs="宋体"/>
          <w:sz w:val="24"/>
        </w:rPr>
      </w:pPr>
    </w:p>
    <w:p w14:paraId="61CCCC81">
      <w:pPr>
        <w:pStyle w:val="35"/>
        <w:ind w:firstLine="240"/>
        <w:rPr>
          <w:rFonts w:ascii="宋体" w:hAnsi="宋体" w:cs="宋体"/>
          <w:sz w:val="24"/>
        </w:rPr>
      </w:pPr>
    </w:p>
    <w:p w14:paraId="431B36DB">
      <w:pPr>
        <w:pStyle w:val="35"/>
        <w:ind w:firstLine="240"/>
        <w:rPr>
          <w:rFonts w:ascii="宋体" w:hAnsi="宋体" w:cs="宋体"/>
          <w:sz w:val="24"/>
        </w:rPr>
      </w:pPr>
    </w:p>
    <w:p w14:paraId="5BC58EAB">
      <w:pPr>
        <w:spacing w:line="480" w:lineRule="auto"/>
        <w:rPr>
          <w:rFonts w:ascii="宋体" w:hAnsi="宋体" w:cs="宋体"/>
          <w:sz w:val="24"/>
        </w:rPr>
      </w:pPr>
      <w:r>
        <w:rPr>
          <w:rFonts w:hint="eastAsia" w:ascii="宋体" w:hAnsi="宋体" w:cs="宋体"/>
          <w:b/>
          <w:bCs/>
          <w:sz w:val="24"/>
        </w:rPr>
        <w:t>第四章  响应性文件内容及格式</w:t>
      </w:r>
    </w:p>
    <w:p w14:paraId="354835B2">
      <w:pPr>
        <w:widowControl/>
        <w:spacing w:line="520" w:lineRule="exact"/>
        <w:ind w:firstLine="480" w:firstLineChars="200"/>
        <w:jc w:val="center"/>
        <w:rPr>
          <w:rFonts w:ascii="宋体" w:hAnsi="宋体" w:cs="宋体"/>
          <w:sz w:val="24"/>
        </w:rPr>
      </w:pPr>
    </w:p>
    <w:p w14:paraId="36716635">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8FA5FED">
      <w:pPr>
        <w:spacing w:line="560" w:lineRule="exact"/>
        <w:ind w:firstLine="482" w:firstLineChars="200"/>
        <w:rPr>
          <w:rFonts w:ascii="宋体" w:hAnsi="宋体" w:cs="宋体"/>
          <w:b/>
          <w:sz w:val="24"/>
        </w:rPr>
      </w:pPr>
      <w:r>
        <w:rPr>
          <w:rFonts w:hint="eastAsia" w:ascii="宋体" w:hAnsi="宋体" w:cs="宋体"/>
          <w:b/>
          <w:sz w:val="24"/>
        </w:rPr>
        <w:t>重要提示：</w:t>
      </w:r>
    </w:p>
    <w:p w14:paraId="37C40944">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86F3228">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61A5D842">
      <w:pPr>
        <w:snapToGrid w:val="0"/>
        <w:jc w:val="left"/>
        <w:rPr>
          <w:rFonts w:ascii="宋体" w:hAnsi="宋体" w:cs="宋体"/>
          <w:sz w:val="24"/>
        </w:rPr>
      </w:pPr>
    </w:p>
    <w:p w14:paraId="3A1E8732">
      <w:pPr>
        <w:snapToGrid w:val="0"/>
        <w:jc w:val="left"/>
        <w:rPr>
          <w:rFonts w:ascii="宋体" w:hAnsi="宋体" w:cs="宋体"/>
          <w:sz w:val="24"/>
        </w:rPr>
      </w:pPr>
    </w:p>
    <w:p w14:paraId="5B79F339">
      <w:pPr>
        <w:snapToGrid w:val="0"/>
        <w:jc w:val="left"/>
        <w:rPr>
          <w:rFonts w:ascii="宋体" w:hAnsi="宋体" w:cs="宋体"/>
          <w:sz w:val="24"/>
        </w:rPr>
      </w:pPr>
    </w:p>
    <w:p w14:paraId="0B071E81">
      <w:pPr>
        <w:snapToGrid w:val="0"/>
        <w:jc w:val="left"/>
        <w:rPr>
          <w:rFonts w:ascii="宋体" w:hAnsi="宋体" w:cs="宋体"/>
          <w:sz w:val="24"/>
        </w:rPr>
      </w:pPr>
    </w:p>
    <w:p w14:paraId="3607C7A5">
      <w:pPr>
        <w:snapToGrid w:val="0"/>
        <w:jc w:val="left"/>
        <w:rPr>
          <w:rFonts w:ascii="宋体" w:hAnsi="宋体" w:cs="宋体"/>
          <w:sz w:val="24"/>
        </w:rPr>
      </w:pPr>
    </w:p>
    <w:p w14:paraId="494EAEB2">
      <w:pPr>
        <w:snapToGrid w:val="0"/>
        <w:jc w:val="left"/>
        <w:rPr>
          <w:rFonts w:ascii="宋体" w:hAnsi="宋体" w:cs="宋体"/>
          <w:sz w:val="24"/>
        </w:rPr>
      </w:pPr>
    </w:p>
    <w:p w14:paraId="0251A06D">
      <w:pPr>
        <w:snapToGrid w:val="0"/>
        <w:jc w:val="left"/>
        <w:rPr>
          <w:rFonts w:ascii="宋体" w:hAnsi="宋体" w:cs="宋体"/>
          <w:sz w:val="24"/>
        </w:rPr>
      </w:pPr>
    </w:p>
    <w:p w14:paraId="1D2EC97F">
      <w:pPr>
        <w:snapToGrid w:val="0"/>
        <w:jc w:val="left"/>
        <w:rPr>
          <w:rFonts w:ascii="宋体" w:hAnsi="宋体" w:cs="宋体"/>
          <w:sz w:val="24"/>
        </w:rPr>
      </w:pPr>
    </w:p>
    <w:p w14:paraId="0E9DC8AC">
      <w:pPr>
        <w:snapToGrid w:val="0"/>
        <w:jc w:val="left"/>
        <w:rPr>
          <w:rFonts w:ascii="宋体" w:hAnsi="宋体" w:cs="宋体"/>
          <w:sz w:val="24"/>
        </w:rPr>
      </w:pPr>
    </w:p>
    <w:p w14:paraId="628DA9BC">
      <w:pPr>
        <w:snapToGrid w:val="0"/>
        <w:jc w:val="left"/>
        <w:rPr>
          <w:rFonts w:ascii="宋体" w:hAnsi="宋体" w:cs="宋体"/>
          <w:sz w:val="24"/>
        </w:rPr>
      </w:pPr>
    </w:p>
    <w:p w14:paraId="6F2AF7EB">
      <w:pPr>
        <w:snapToGrid w:val="0"/>
        <w:jc w:val="left"/>
        <w:rPr>
          <w:rFonts w:ascii="宋体" w:hAnsi="宋体" w:cs="宋体"/>
          <w:sz w:val="24"/>
        </w:rPr>
      </w:pPr>
    </w:p>
    <w:p w14:paraId="4B5D7103">
      <w:pPr>
        <w:snapToGrid w:val="0"/>
        <w:jc w:val="left"/>
        <w:rPr>
          <w:rFonts w:ascii="宋体" w:hAnsi="宋体" w:cs="宋体"/>
          <w:sz w:val="24"/>
        </w:rPr>
      </w:pPr>
    </w:p>
    <w:p w14:paraId="52453AB5">
      <w:pPr>
        <w:snapToGrid w:val="0"/>
        <w:jc w:val="left"/>
        <w:rPr>
          <w:rFonts w:ascii="宋体" w:hAnsi="宋体" w:cs="宋体"/>
          <w:sz w:val="24"/>
        </w:rPr>
      </w:pPr>
    </w:p>
    <w:p w14:paraId="1EBA007C">
      <w:pPr>
        <w:snapToGrid w:val="0"/>
        <w:jc w:val="left"/>
        <w:rPr>
          <w:rFonts w:ascii="宋体" w:hAnsi="宋体" w:cs="宋体"/>
          <w:sz w:val="24"/>
        </w:rPr>
      </w:pPr>
    </w:p>
    <w:p w14:paraId="7603A694">
      <w:pPr>
        <w:pStyle w:val="26"/>
        <w:ind w:firstLine="480"/>
        <w:rPr>
          <w:rFonts w:ascii="宋体" w:hAnsi="宋体" w:eastAsia="宋体" w:cs="宋体"/>
          <w:sz w:val="24"/>
        </w:rPr>
      </w:pPr>
    </w:p>
    <w:p w14:paraId="59E962A3">
      <w:pPr>
        <w:pStyle w:val="26"/>
        <w:ind w:firstLine="480"/>
        <w:rPr>
          <w:rFonts w:ascii="宋体" w:hAnsi="宋体" w:eastAsia="宋体" w:cs="宋体"/>
          <w:sz w:val="24"/>
        </w:rPr>
      </w:pPr>
    </w:p>
    <w:p w14:paraId="6227962C">
      <w:pPr>
        <w:pStyle w:val="26"/>
        <w:ind w:firstLine="480"/>
        <w:rPr>
          <w:rFonts w:ascii="宋体" w:hAnsi="宋体" w:eastAsia="宋体" w:cs="宋体"/>
          <w:sz w:val="24"/>
        </w:rPr>
      </w:pPr>
    </w:p>
    <w:p w14:paraId="1F446E08">
      <w:pPr>
        <w:pStyle w:val="26"/>
        <w:ind w:firstLine="480"/>
        <w:rPr>
          <w:rFonts w:ascii="宋体" w:hAnsi="宋体" w:eastAsia="宋体" w:cs="宋体"/>
          <w:sz w:val="24"/>
        </w:rPr>
      </w:pPr>
    </w:p>
    <w:p w14:paraId="77EB9551">
      <w:pPr>
        <w:snapToGrid w:val="0"/>
        <w:jc w:val="left"/>
        <w:rPr>
          <w:rFonts w:ascii="宋体" w:hAnsi="宋体" w:cs="宋体"/>
          <w:sz w:val="24"/>
        </w:rPr>
      </w:pPr>
    </w:p>
    <w:p w14:paraId="5373A1B4">
      <w:pPr>
        <w:snapToGrid w:val="0"/>
        <w:jc w:val="left"/>
        <w:rPr>
          <w:rFonts w:ascii="宋体" w:hAnsi="宋体" w:cs="宋体"/>
          <w:sz w:val="24"/>
        </w:rPr>
      </w:pPr>
    </w:p>
    <w:p w14:paraId="0DCD905E">
      <w:pPr>
        <w:snapToGrid w:val="0"/>
        <w:jc w:val="left"/>
        <w:rPr>
          <w:rFonts w:ascii="宋体" w:hAnsi="宋体" w:cs="宋体"/>
          <w:sz w:val="24"/>
        </w:rPr>
      </w:pPr>
    </w:p>
    <w:p w14:paraId="7C1BCCA7">
      <w:pPr>
        <w:snapToGrid w:val="0"/>
        <w:jc w:val="left"/>
        <w:rPr>
          <w:rFonts w:ascii="宋体" w:hAnsi="宋体" w:cs="宋体"/>
          <w:sz w:val="24"/>
        </w:rPr>
      </w:pPr>
    </w:p>
    <w:p w14:paraId="22CECA53">
      <w:pPr>
        <w:snapToGrid w:val="0"/>
        <w:jc w:val="left"/>
        <w:rPr>
          <w:rFonts w:ascii="宋体" w:hAnsi="宋体" w:cs="宋体"/>
          <w:sz w:val="24"/>
        </w:rPr>
      </w:pPr>
    </w:p>
    <w:p w14:paraId="3731201A">
      <w:pPr>
        <w:snapToGrid w:val="0"/>
        <w:jc w:val="left"/>
        <w:rPr>
          <w:rFonts w:ascii="宋体" w:hAnsi="宋体" w:cs="宋体"/>
          <w:sz w:val="24"/>
        </w:rPr>
      </w:pPr>
    </w:p>
    <w:p w14:paraId="1515562A">
      <w:pPr>
        <w:snapToGrid w:val="0"/>
        <w:jc w:val="left"/>
        <w:rPr>
          <w:rFonts w:ascii="宋体" w:hAnsi="宋体" w:cs="宋体"/>
          <w:sz w:val="24"/>
        </w:rPr>
      </w:pPr>
    </w:p>
    <w:p w14:paraId="239A46BD">
      <w:pPr>
        <w:snapToGrid w:val="0"/>
        <w:jc w:val="left"/>
        <w:rPr>
          <w:rFonts w:ascii="宋体" w:hAnsi="宋体" w:cs="宋体"/>
          <w:sz w:val="24"/>
        </w:rPr>
      </w:pPr>
    </w:p>
    <w:p w14:paraId="0A980B67">
      <w:pPr>
        <w:pStyle w:val="26"/>
        <w:ind w:firstLine="480"/>
        <w:rPr>
          <w:rFonts w:ascii="宋体" w:hAnsi="宋体" w:eastAsia="宋体" w:cs="宋体"/>
          <w:sz w:val="24"/>
        </w:rPr>
      </w:pPr>
    </w:p>
    <w:p w14:paraId="2A0AEDB6">
      <w:pPr>
        <w:snapToGrid w:val="0"/>
        <w:jc w:val="left"/>
        <w:rPr>
          <w:rFonts w:ascii="宋体" w:hAnsi="宋体" w:cs="宋体"/>
          <w:sz w:val="24"/>
        </w:rPr>
      </w:pPr>
    </w:p>
    <w:p w14:paraId="4F2CC9E8">
      <w:pPr>
        <w:spacing w:line="360" w:lineRule="auto"/>
        <w:jc w:val="left"/>
        <w:rPr>
          <w:rFonts w:ascii="宋体" w:hAnsi="宋体" w:cs="宋体"/>
          <w:sz w:val="24"/>
        </w:rPr>
      </w:pPr>
    </w:p>
    <w:p w14:paraId="53D44A96">
      <w:pPr>
        <w:spacing w:line="360" w:lineRule="auto"/>
        <w:jc w:val="left"/>
        <w:rPr>
          <w:rFonts w:ascii="宋体" w:hAnsi="宋体" w:cs="宋体"/>
          <w:sz w:val="24"/>
        </w:rPr>
      </w:pPr>
      <w:r>
        <w:rPr>
          <w:rFonts w:hint="eastAsia" w:ascii="宋体" w:hAnsi="宋体" w:cs="宋体"/>
          <w:sz w:val="24"/>
        </w:rPr>
        <w:t>格式2-1</w:t>
      </w:r>
    </w:p>
    <w:p w14:paraId="36C756DD">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3FA4DA98">
      <w:pPr>
        <w:pStyle w:val="35"/>
        <w:rPr>
          <w:rFonts w:hint="eastAsia"/>
          <w:lang w:eastAsia="zh-CN"/>
        </w:rPr>
      </w:pPr>
    </w:p>
    <w:p w14:paraId="2FC74CCB">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6681B1CB">
      <w:pPr>
        <w:spacing w:line="360" w:lineRule="auto"/>
        <w:jc w:val="center"/>
        <w:rPr>
          <w:rFonts w:ascii="宋体" w:hAnsi="宋体" w:cs="宋体"/>
          <w:sz w:val="24"/>
        </w:rPr>
      </w:pPr>
      <w:r>
        <w:rPr>
          <w:rFonts w:hint="eastAsia" w:ascii="宋体" w:hAnsi="宋体" w:cs="宋体"/>
          <w:sz w:val="24"/>
        </w:rPr>
        <w:t>法定代表人身份证明书</w:t>
      </w:r>
    </w:p>
    <w:p w14:paraId="4C9938AB">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771BD61">
      <w:pPr>
        <w:spacing w:line="360" w:lineRule="auto"/>
        <w:ind w:firstLine="480" w:firstLineChars="200"/>
        <w:rPr>
          <w:rFonts w:ascii="宋体" w:hAnsi="宋体" w:cs="宋体"/>
          <w:sz w:val="24"/>
        </w:rPr>
      </w:pPr>
    </w:p>
    <w:p w14:paraId="4BBB84E0">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4DBFCDEB">
      <w:pPr>
        <w:spacing w:line="360" w:lineRule="auto"/>
        <w:ind w:firstLine="480" w:firstLineChars="200"/>
        <w:rPr>
          <w:rFonts w:ascii="宋体" w:hAnsi="宋体" w:cs="宋体"/>
          <w:sz w:val="24"/>
        </w:rPr>
      </w:pPr>
      <w:r>
        <w:rPr>
          <w:rFonts w:hint="eastAsia" w:ascii="宋体" w:hAnsi="宋体" w:cs="宋体"/>
          <w:sz w:val="24"/>
        </w:rPr>
        <w:t>特此证明。</w:t>
      </w:r>
    </w:p>
    <w:p w14:paraId="602F8295">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3C2FED7">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92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6DF90D1">
            <w:pPr>
              <w:spacing w:line="480" w:lineRule="exact"/>
              <w:rPr>
                <w:rFonts w:ascii="宋体" w:hAnsi="宋体" w:cs="宋体"/>
                <w:b/>
                <w:bCs/>
                <w:sz w:val="24"/>
              </w:rPr>
            </w:pPr>
          </w:p>
          <w:p w14:paraId="27C625AC">
            <w:pPr>
              <w:spacing w:line="480" w:lineRule="exact"/>
              <w:rPr>
                <w:rFonts w:ascii="宋体" w:hAnsi="宋体" w:cs="宋体"/>
                <w:b/>
                <w:bCs/>
                <w:sz w:val="24"/>
              </w:rPr>
            </w:pPr>
          </w:p>
          <w:p w14:paraId="6D310B73">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48889A93">
            <w:pPr>
              <w:spacing w:line="480" w:lineRule="exact"/>
              <w:rPr>
                <w:rFonts w:ascii="宋体" w:hAnsi="宋体" w:cs="宋体"/>
                <w:sz w:val="24"/>
              </w:rPr>
            </w:pPr>
          </w:p>
          <w:p w14:paraId="37519997">
            <w:pPr>
              <w:spacing w:line="480" w:lineRule="exact"/>
              <w:rPr>
                <w:rFonts w:ascii="宋体" w:hAnsi="宋体" w:cs="宋体"/>
                <w:sz w:val="24"/>
              </w:rPr>
            </w:pPr>
          </w:p>
        </w:tc>
      </w:tr>
    </w:tbl>
    <w:p w14:paraId="6B02881B">
      <w:pPr>
        <w:spacing w:line="360" w:lineRule="auto"/>
        <w:ind w:firstLine="960" w:firstLineChars="400"/>
        <w:rPr>
          <w:rFonts w:ascii="宋体" w:hAnsi="宋体" w:cs="宋体"/>
          <w:sz w:val="24"/>
        </w:rPr>
      </w:pPr>
    </w:p>
    <w:p w14:paraId="0D94B2A5">
      <w:pPr>
        <w:spacing w:line="360" w:lineRule="auto"/>
        <w:ind w:firstLine="3840" w:firstLineChars="1600"/>
        <w:rPr>
          <w:rFonts w:ascii="宋体" w:hAnsi="宋体" w:cs="宋体"/>
          <w:sz w:val="24"/>
        </w:rPr>
      </w:pPr>
    </w:p>
    <w:p w14:paraId="5812BE85">
      <w:pPr>
        <w:spacing w:line="360" w:lineRule="auto"/>
        <w:ind w:firstLine="3840" w:firstLineChars="1600"/>
        <w:rPr>
          <w:rFonts w:ascii="宋体" w:hAnsi="宋体" w:cs="宋体"/>
          <w:sz w:val="24"/>
        </w:rPr>
      </w:pPr>
    </w:p>
    <w:p w14:paraId="4E81116B">
      <w:pPr>
        <w:spacing w:line="360" w:lineRule="auto"/>
        <w:ind w:firstLine="3840" w:firstLineChars="1600"/>
        <w:rPr>
          <w:rFonts w:ascii="宋体" w:hAnsi="宋体" w:cs="宋体"/>
          <w:sz w:val="24"/>
        </w:rPr>
      </w:pPr>
    </w:p>
    <w:p w14:paraId="1E4B6CC2">
      <w:pPr>
        <w:spacing w:line="360" w:lineRule="auto"/>
        <w:jc w:val="center"/>
        <w:rPr>
          <w:rFonts w:ascii="宋体" w:hAnsi="宋体" w:cs="宋体"/>
          <w:sz w:val="24"/>
        </w:rPr>
      </w:pPr>
    </w:p>
    <w:p w14:paraId="3B6B9534">
      <w:pPr>
        <w:spacing w:line="360" w:lineRule="auto"/>
        <w:jc w:val="center"/>
        <w:rPr>
          <w:rFonts w:ascii="宋体" w:hAnsi="宋体" w:cs="宋体"/>
          <w:sz w:val="24"/>
        </w:rPr>
      </w:pPr>
    </w:p>
    <w:p w14:paraId="2B939664">
      <w:pPr>
        <w:spacing w:line="360" w:lineRule="auto"/>
        <w:jc w:val="center"/>
        <w:rPr>
          <w:rFonts w:ascii="宋体" w:hAnsi="宋体" w:cs="宋体"/>
          <w:sz w:val="24"/>
        </w:rPr>
      </w:pPr>
    </w:p>
    <w:p w14:paraId="3F474C5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95A2A07">
      <w:pPr>
        <w:spacing w:line="360" w:lineRule="auto"/>
        <w:jc w:val="center"/>
        <w:rPr>
          <w:rFonts w:ascii="宋体" w:hAnsi="宋体" w:cs="宋体"/>
          <w:sz w:val="24"/>
        </w:rPr>
      </w:pPr>
      <w:r>
        <w:rPr>
          <w:rFonts w:hint="eastAsia" w:ascii="宋体" w:hAnsi="宋体" w:cs="宋体"/>
          <w:sz w:val="24"/>
        </w:rPr>
        <w:t xml:space="preserve">                年   月  日</w:t>
      </w:r>
    </w:p>
    <w:p w14:paraId="538D5340">
      <w:pPr>
        <w:spacing w:line="360" w:lineRule="auto"/>
        <w:jc w:val="center"/>
        <w:rPr>
          <w:rFonts w:ascii="宋体" w:hAnsi="宋体" w:cs="宋体"/>
          <w:sz w:val="24"/>
        </w:rPr>
      </w:pPr>
    </w:p>
    <w:p w14:paraId="31361A92">
      <w:pPr>
        <w:spacing w:line="360" w:lineRule="auto"/>
        <w:jc w:val="center"/>
        <w:rPr>
          <w:rFonts w:ascii="宋体" w:hAnsi="宋体" w:cs="宋体"/>
          <w:sz w:val="24"/>
        </w:rPr>
      </w:pPr>
    </w:p>
    <w:p w14:paraId="1C416F36">
      <w:pPr>
        <w:spacing w:line="360" w:lineRule="auto"/>
        <w:jc w:val="center"/>
        <w:rPr>
          <w:rFonts w:ascii="宋体" w:hAnsi="宋体" w:cs="宋体"/>
          <w:sz w:val="24"/>
        </w:rPr>
      </w:pPr>
    </w:p>
    <w:p w14:paraId="06D84508">
      <w:pPr>
        <w:pStyle w:val="35"/>
        <w:ind w:firstLine="240"/>
        <w:rPr>
          <w:rFonts w:ascii="宋体" w:hAnsi="宋体" w:cs="宋体"/>
          <w:sz w:val="24"/>
        </w:rPr>
      </w:pPr>
    </w:p>
    <w:p w14:paraId="2F814D9A">
      <w:pPr>
        <w:pStyle w:val="35"/>
        <w:ind w:firstLine="240"/>
        <w:rPr>
          <w:rFonts w:ascii="宋体" w:hAnsi="宋体" w:cs="宋体"/>
          <w:sz w:val="24"/>
        </w:rPr>
      </w:pPr>
    </w:p>
    <w:p w14:paraId="3EA4B729">
      <w:pPr>
        <w:pStyle w:val="35"/>
        <w:ind w:firstLine="240"/>
        <w:rPr>
          <w:rFonts w:ascii="宋体" w:hAnsi="宋体" w:cs="宋体"/>
          <w:sz w:val="24"/>
        </w:rPr>
      </w:pPr>
    </w:p>
    <w:p w14:paraId="320388F9">
      <w:pPr>
        <w:pStyle w:val="35"/>
        <w:ind w:firstLine="240"/>
        <w:rPr>
          <w:rFonts w:ascii="宋体" w:hAnsi="宋体" w:cs="宋体"/>
          <w:sz w:val="24"/>
        </w:rPr>
      </w:pPr>
    </w:p>
    <w:p w14:paraId="2903084A">
      <w:pPr>
        <w:pStyle w:val="35"/>
        <w:ind w:firstLine="240"/>
        <w:rPr>
          <w:rFonts w:ascii="宋体" w:hAnsi="宋体" w:cs="宋体"/>
          <w:sz w:val="24"/>
        </w:rPr>
      </w:pPr>
    </w:p>
    <w:p w14:paraId="6BC716D1">
      <w:pPr>
        <w:pStyle w:val="35"/>
        <w:ind w:firstLine="240"/>
        <w:rPr>
          <w:rFonts w:ascii="宋体" w:hAnsi="宋体" w:cs="宋体"/>
          <w:sz w:val="24"/>
        </w:rPr>
      </w:pPr>
    </w:p>
    <w:p w14:paraId="08B08E57">
      <w:pPr>
        <w:pStyle w:val="35"/>
        <w:ind w:firstLine="240"/>
        <w:rPr>
          <w:rFonts w:ascii="宋体" w:hAnsi="宋体" w:cs="宋体"/>
          <w:sz w:val="24"/>
        </w:rPr>
      </w:pPr>
    </w:p>
    <w:p w14:paraId="60A2D0F8">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0F87810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23E31E0">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2D3AD6A">
      <w:pPr>
        <w:spacing w:line="360" w:lineRule="auto"/>
        <w:ind w:firstLine="480" w:firstLineChars="200"/>
        <w:rPr>
          <w:rFonts w:ascii="宋体" w:hAnsi="宋体" w:cs="宋体"/>
          <w:sz w:val="24"/>
        </w:rPr>
      </w:pPr>
    </w:p>
    <w:p w14:paraId="661EDB3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6A71E16">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379D023F">
      <w:pPr>
        <w:spacing w:line="360" w:lineRule="auto"/>
        <w:rPr>
          <w:rFonts w:ascii="宋体" w:hAnsi="宋体" w:cs="宋体"/>
          <w:sz w:val="24"/>
        </w:rPr>
      </w:pPr>
    </w:p>
    <w:p w14:paraId="04C097F1">
      <w:pPr>
        <w:spacing w:line="360" w:lineRule="auto"/>
        <w:ind w:firstLine="480" w:firstLineChars="200"/>
        <w:rPr>
          <w:rFonts w:hint="eastAsia" w:ascii="宋体" w:hAnsi="宋体" w:cs="宋体"/>
          <w:sz w:val="24"/>
        </w:rPr>
      </w:pPr>
      <w:r>
        <w:rPr>
          <w:rFonts w:hint="eastAsia" w:ascii="宋体" w:hAnsi="宋体" w:cs="宋体"/>
          <w:sz w:val="24"/>
        </w:rPr>
        <w:t>委托人：</w:t>
      </w:r>
    </w:p>
    <w:p w14:paraId="2459DAAF">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25608D0E">
      <w:pPr>
        <w:spacing w:line="360" w:lineRule="auto"/>
        <w:ind w:firstLine="480" w:firstLineChars="200"/>
        <w:rPr>
          <w:rFonts w:hint="eastAsia" w:ascii="宋体" w:hAnsi="宋体" w:cs="宋体"/>
          <w:sz w:val="24"/>
        </w:rPr>
      </w:pPr>
      <w:r>
        <w:rPr>
          <w:rFonts w:hint="eastAsia" w:ascii="宋体" w:hAnsi="宋体" w:cs="宋体"/>
          <w:sz w:val="24"/>
        </w:rPr>
        <w:t>被委托人：</w:t>
      </w:r>
    </w:p>
    <w:p w14:paraId="3CF7096F">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904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F8B2287">
            <w:pPr>
              <w:spacing w:line="480" w:lineRule="exact"/>
              <w:rPr>
                <w:rFonts w:ascii="宋体" w:hAnsi="宋体" w:cs="宋体"/>
                <w:b/>
                <w:bCs/>
                <w:sz w:val="24"/>
              </w:rPr>
            </w:pPr>
          </w:p>
          <w:p w14:paraId="1CCD2DD5">
            <w:pPr>
              <w:spacing w:line="480" w:lineRule="exact"/>
              <w:rPr>
                <w:rFonts w:ascii="宋体" w:hAnsi="宋体" w:cs="宋体"/>
                <w:b/>
                <w:bCs/>
                <w:sz w:val="24"/>
              </w:rPr>
            </w:pPr>
          </w:p>
          <w:p w14:paraId="2B5715DF">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4C1A830">
      <w:pPr>
        <w:spacing w:line="360" w:lineRule="auto"/>
        <w:ind w:firstLine="480" w:firstLineChars="200"/>
        <w:rPr>
          <w:rFonts w:ascii="宋体" w:hAnsi="宋体" w:cs="宋体"/>
          <w:sz w:val="24"/>
        </w:rPr>
      </w:pPr>
    </w:p>
    <w:p w14:paraId="12FFEF97">
      <w:pPr>
        <w:spacing w:line="360" w:lineRule="auto"/>
        <w:ind w:firstLine="480" w:firstLineChars="200"/>
        <w:rPr>
          <w:rFonts w:ascii="宋体" w:hAnsi="宋体" w:cs="宋体"/>
          <w:sz w:val="24"/>
        </w:rPr>
      </w:pPr>
    </w:p>
    <w:p w14:paraId="43978133">
      <w:pPr>
        <w:spacing w:line="360" w:lineRule="auto"/>
        <w:ind w:firstLine="480" w:firstLineChars="200"/>
        <w:rPr>
          <w:rFonts w:ascii="宋体" w:hAnsi="宋体" w:cs="宋体"/>
          <w:sz w:val="24"/>
        </w:rPr>
      </w:pPr>
    </w:p>
    <w:p w14:paraId="425BBAA1">
      <w:pPr>
        <w:spacing w:line="360" w:lineRule="auto"/>
        <w:ind w:firstLine="4920" w:firstLineChars="2050"/>
        <w:rPr>
          <w:rFonts w:ascii="宋体" w:hAnsi="宋体" w:cs="宋体"/>
          <w:sz w:val="24"/>
        </w:rPr>
      </w:pPr>
    </w:p>
    <w:p w14:paraId="115EE13D">
      <w:pPr>
        <w:spacing w:line="360" w:lineRule="auto"/>
        <w:jc w:val="center"/>
        <w:rPr>
          <w:rFonts w:ascii="宋体" w:hAnsi="宋体" w:cs="宋体"/>
          <w:sz w:val="24"/>
        </w:rPr>
      </w:pPr>
    </w:p>
    <w:p w14:paraId="1D0A0EC1">
      <w:pPr>
        <w:spacing w:line="360" w:lineRule="auto"/>
        <w:jc w:val="center"/>
        <w:rPr>
          <w:rFonts w:hint="eastAsia" w:ascii="宋体" w:hAnsi="宋体" w:cs="宋体"/>
          <w:sz w:val="24"/>
        </w:rPr>
      </w:pPr>
    </w:p>
    <w:p w14:paraId="229DB966">
      <w:pPr>
        <w:spacing w:line="360" w:lineRule="auto"/>
        <w:jc w:val="center"/>
        <w:rPr>
          <w:rFonts w:hint="eastAsia" w:ascii="宋体" w:hAnsi="宋体" w:cs="宋体"/>
          <w:sz w:val="24"/>
        </w:rPr>
      </w:pPr>
    </w:p>
    <w:p w14:paraId="79C09DD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9C4CF2A">
      <w:pPr>
        <w:spacing w:line="360" w:lineRule="auto"/>
        <w:jc w:val="center"/>
        <w:rPr>
          <w:rFonts w:ascii="宋体" w:hAnsi="宋体" w:cs="宋体"/>
          <w:sz w:val="24"/>
        </w:rPr>
      </w:pPr>
      <w:r>
        <w:rPr>
          <w:rFonts w:hint="eastAsia" w:ascii="宋体" w:hAnsi="宋体" w:cs="宋体"/>
          <w:sz w:val="24"/>
        </w:rPr>
        <w:t xml:space="preserve">                                      </w:t>
      </w:r>
    </w:p>
    <w:p w14:paraId="736BD3C6">
      <w:pPr>
        <w:spacing w:line="360" w:lineRule="auto"/>
        <w:jc w:val="center"/>
        <w:rPr>
          <w:rFonts w:hint="eastAsia" w:ascii="宋体" w:hAnsi="宋体" w:cs="宋体"/>
          <w:sz w:val="24"/>
        </w:rPr>
      </w:pPr>
      <w:r>
        <w:rPr>
          <w:rFonts w:hint="eastAsia" w:ascii="宋体" w:hAnsi="宋体" w:cs="宋体"/>
          <w:sz w:val="24"/>
        </w:rPr>
        <w:t xml:space="preserve"> 年   月   日</w:t>
      </w:r>
    </w:p>
    <w:p w14:paraId="65A834DF">
      <w:pPr>
        <w:pStyle w:val="35"/>
      </w:pPr>
    </w:p>
    <w:p w14:paraId="66DD39B9">
      <w:pPr>
        <w:pStyle w:val="35"/>
      </w:pPr>
    </w:p>
    <w:p w14:paraId="350F8FCA">
      <w:pPr>
        <w:pStyle w:val="35"/>
      </w:pPr>
    </w:p>
    <w:p w14:paraId="4BB0AC4A">
      <w:pPr>
        <w:pStyle w:val="35"/>
      </w:pPr>
    </w:p>
    <w:p w14:paraId="3EB281BE">
      <w:pPr>
        <w:pStyle w:val="35"/>
      </w:pPr>
    </w:p>
    <w:p w14:paraId="4D7C68E6">
      <w:pPr>
        <w:spacing w:line="360" w:lineRule="auto"/>
        <w:jc w:val="left"/>
        <w:rPr>
          <w:rFonts w:ascii="宋体" w:hAnsi="宋体" w:cs="宋体"/>
          <w:sz w:val="24"/>
        </w:rPr>
      </w:pPr>
    </w:p>
    <w:p w14:paraId="3528DF56">
      <w:pPr>
        <w:spacing w:line="360" w:lineRule="auto"/>
        <w:jc w:val="left"/>
        <w:rPr>
          <w:rFonts w:ascii="宋体" w:hAnsi="宋体" w:cs="宋体"/>
          <w:sz w:val="24"/>
        </w:rPr>
      </w:pPr>
    </w:p>
    <w:p w14:paraId="3AC2C690">
      <w:pPr>
        <w:spacing w:line="360" w:lineRule="auto"/>
        <w:jc w:val="left"/>
        <w:rPr>
          <w:rFonts w:ascii="宋体" w:hAnsi="宋体" w:cs="宋体"/>
          <w:sz w:val="24"/>
        </w:rPr>
      </w:pPr>
    </w:p>
    <w:p w14:paraId="6CD12EB0">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28BF9F88">
      <w:pPr>
        <w:spacing w:line="360" w:lineRule="auto"/>
        <w:jc w:val="left"/>
        <w:rPr>
          <w:rFonts w:ascii="宋体" w:hAnsi="宋体" w:cs="宋体"/>
          <w:sz w:val="24"/>
        </w:rPr>
      </w:pPr>
    </w:p>
    <w:p w14:paraId="77244F77">
      <w:pPr>
        <w:spacing w:line="360" w:lineRule="auto"/>
        <w:jc w:val="left"/>
        <w:rPr>
          <w:rFonts w:ascii="宋体" w:hAnsi="宋体" w:cs="宋体"/>
          <w:sz w:val="24"/>
        </w:rPr>
      </w:pPr>
      <w:r>
        <w:rPr>
          <w:rFonts w:hint="eastAsia" w:ascii="宋体" w:hAnsi="宋体" w:cs="宋体"/>
          <w:sz w:val="24"/>
        </w:rPr>
        <w:t>格式3</w:t>
      </w:r>
    </w:p>
    <w:p w14:paraId="487A6F56">
      <w:pPr>
        <w:spacing w:line="560" w:lineRule="exact"/>
        <w:jc w:val="center"/>
        <w:rPr>
          <w:rFonts w:ascii="宋体" w:hAnsi="宋体" w:cs="宋体"/>
          <w:sz w:val="24"/>
        </w:rPr>
      </w:pPr>
      <w:r>
        <w:rPr>
          <w:rFonts w:hint="eastAsia" w:ascii="宋体" w:hAnsi="宋体" w:cs="宋体"/>
          <w:sz w:val="24"/>
        </w:rPr>
        <w:t>投标函</w:t>
      </w:r>
    </w:p>
    <w:p w14:paraId="2D3170AB">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128074A7">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FA753E0">
      <w:pPr>
        <w:ind w:firstLine="568" w:firstLineChars="237"/>
        <w:rPr>
          <w:rFonts w:ascii="宋体" w:hAnsi="宋体" w:cs="宋体"/>
          <w:sz w:val="24"/>
        </w:rPr>
      </w:pPr>
      <w:r>
        <w:rPr>
          <w:rFonts w:hint="eastAsia" w:ascii="宋体" w:hAnsi="宋体" w:cs="宋体"/>
          <w:sz w:val="24"/>
        </w:rPr>
        <w:t>据此函，宣布同意如下：</w:t>
      </w:r>
    </w:p>
    <w:p w14:paraId="7E76D90F">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0C0A4DD1">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E22D5B7">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B6C8C2C">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94B0F4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C677ED5">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3058D8C">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439331D">
      <w:pPr>
        <w:ind w:firstLine="480" w:firstLineChars="200"/>
        <w:rPr>
          <w:rFonts w:ascii="宋体" w:hAnsi="宋体" w:cs="宋体"/>
          <w:sz w:val="24"/>
        </w:rPr>
      </w:pPr>
      <w:r>
        <w:rPr>
          <w:rFonts w:hint="eastAsia" w:ascii="宋体" w:hAnsi="宋体" w:cs="宋体"/>
          <w:sz w:val="24"/>
        </w:rPr>
        <w:t>(8)与本次竞争性磋商有关的正式通讯地址为：</w:t>
      </w:r>
    </w:p>
    <w:p w14:paraId="00EB3083">
      <w:pPr>
        <w:ind w:firstLine="480" w:firstLineChars="200"/>
        <w:rPr>
          <w:rFonts w:ascii="宋体" w:hAnsi="宋体" w:cs="宋体"/>
          <w:sz w:val="24"/>
        </w:rPr>
      </w:pPr>
      <w:r>
        <w:rPr>
          <w:rFonts w:hint="eastAsia" w:ascii="宋体" w:hAnsi="宋体" w:cs="宋体"/>
          <w:sz w:val="24"/>
        </w:rPr>
        <w:t>地 址：                  邮 编：</w:t>
      </w:r>
    </w:p>
    <w:p w14:paraId="2C3C01DA">
      <w:pPr>
        <w:ind w:firstLine="480" w:firstLineChars="200"/>
        <w:rPr>
          <w:rFonts w:ascii="宋体" w:hAnsi="宋体" w:cs="宋体"/>
          <w:sz w:val="24"/>
        </w:rPr>
      </w:pPr>
      <w:r>
        <w:rPr>
          <w:rFonts w:hint="eastAsia" w:ascii="宋体" w:hAnsi="宋体" w:cs="宋体"/>
          <w:sz w:val="24"/>
        </w:rPr>
        <w:t>电 话：                  电子信箱：</w:t>
      </w:r>
    </w:p>
    <w:p w14:paraId="6D2BE60C">
      <w:pPr>
        <w:ind w:firstLine="480" w:firstLineChars="200"/>
        <w:jc w:val="left"/>
        <w:rPr>
          <w:rFonts w:ascii="宋体" w:hAnsi="宋体" w:cs="宋体"/>
          <w:sz w:val="24"/>
        </w:rPr>
      </w:pPr>
      <w:r>
        <w:rPr>
          <w:rFonts w:hint="eastAsia" w:ascii="宋体" w:hAnsi="宋体" w:cs="宋体"/>
          <w:sz w:val="24"/>
        </w:rPr>
        <w:t>我们保证：</w:t>
      </w:r>
    </w:p>
    <w:p w14:paraId="4466DA80">
      <w:pPr>
        <w:ind w:firstLine="480" w:firstLineChars="200"/>
        <w:jc w:val="left"/>
        <w:rPr>
          <w:rFonts w:ascii="宋体" w:hAnsi="宋体" w:cs="宋体"/>
          <w:sz w:val="24"/>
        </w:rPr>
      </w:pPr>
      <w:r>
        <w:rPr>
          <w:rFonts w:hint="eastAsia" w:ascii="宋体" w:hAnsi="宋体" w:cs="宋体"/>
          <w:sz w:val="24"/>
        </w:rPr>
        <w:t>(1)不提供虚假材料谋取成交；</w:t>
      </w:r>
    </w:p>
    <w:p w14:paraId="7F20202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A9AFD85">
      <w:pPr>
        <w:ind w:firstLine="480" w:firstLineChars="200"/>
        <w:jc w:val="left"/>
        <w:rPr>
          <w:rFonts w:ascii="宋体" w:hAnsi="宋体" w:cs="宋体"/>
          <w:sz w:val="24"/>
        </w:rPr>
      </w:pPr>
      <w:r>
        <w:rPr>
          <w:rFonts w:hint="eastAsia" w:ascii="宋体" w:hAnsi="宋体" w:cs="宋体"/>
          <w:sz w:val="24"/>
        </w:rPr>
        <w:t>(3)不与采购人和其它供应商恶意串通；</w:t>
      </w:r>
    </w:p>
    <w:p w14:paraId="170B16FB">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D88D909">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2B279B8">
      <w:pPr>
        <w:spacing w:line="560" w:lineRule="exact"/>
        <w:jc w:val="left"/>
        <w:rPr>
          <w:rFonts w:ascii="宋体" w:hAnsi="宋体" w:cs="宋体"/>
          <w:sz w:val="24"/>
        </w:rPr>
      </w:pPr>
    </w:p>
    <w:p w14:paraId="267BDBFF">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6B0FBD80">
      <w:pPr>
        <w:spacing w:line="360" w:lineRule="auto"/>
        <w:jc w:val="left"/>
        <w:rPr>
          <w:rFonts w:ascii="宋体" w:hAnsi="宋体" w:cs="宋体"/>
          <w:sz w:val="24"/>
        </w:rPr>
      </w:pPr>
    </w:p>
    <w:p w14:paraId="70C46C05">
      <w:pPr>
        <w:spacing w:line="360" w:lineRule="auto"/>
        <w:jc w:val="left"/>
        <w:rPr>
          <w:rFonts w:ascii="宋体" w:hAnsi="宋体" w:cs="宋体"/>
          <w:sz w:val="24"/>
        </w:rPr>
      </w:pPr>
    </w:p>
    <w:p w14:paraId="17B2F3C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1A32225">
      <w:pPr>
        <w:spacing w:line="360" w:lineRule="auto"/>
        <w:jc w:val="center"/>
        <w:rPr>
          <w:rFonts w:ascii="宋体" w:hAnsi="宋体" w:cs="宋体"/>
          <w:sz w:val="24"/>
        </w:rPr>
      </w:pPr>
      <w:r>
        <w:rPr>
          <w:rFonts w:hint="eastAsia" w:ascii="宋体" w:hAnsi="宋体" w:cs="宋体"/>
          <w:sz w:val="24"/>
        </w:rPr>
        <w:t xml:space="preserve">      年   月   日</w:t>
      </w:r>
    </w:p>
    <w:p w14:paraId="271687A9">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47FE697B">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D94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04F78FD">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A07FB7D">
            <w:pPr>
              <w:spacing w:line="360" w:lineRule="exact"/>
              <w:jc w:val="center"/>
              <w:rPr>
                <w:rFonts w:ascii="宋体" w:hAnsi="宋体" w:cs="宋体"/>
                <w:sz w:val="24"/>
              </w:rPr>
            </w:pPr>
          </w:p>
        </w:tc>
      </w:tr>
      <w:tr w14:paraId="38A1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34087C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E4CAA01">
            <w:pPr>
              <w:spacing w:line="360" w:lineRule="auto"/>
              <w:rPr>
                <w:rFonts w:ascii="宋体" w:hAnsi="宋体" w:cs="宋体"/>
                <w:sz w:val="24"/>
              </w:rPr>
            </w:pPr>
          </w:p>
        </w:tc>
      </w:tr>
      <w:tr w14:paraId="014E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E58AE82">
            <w:pPr>
              <w:spacing w:line="360" w:lineRule="exact"/>
              <w:jc w:val="center"/>
              <w:rPr>
                <w:rFonts w:ascii="宋体" w:hAnsi="宋体" w:cs="宋体"/>
                <w:sz w:val="24"/>
              </w:rPr>
            </w:pPr>
            <w:r>
              <w:rPr>
                <w:rFonts w:hint="eastAsia" w:ascii="宋体" w:hAnsi="宋体" w:cs="宋体"/>
                <w:sz w:val="24"/>
              </w:rPr>
              <w:t>最终投标报价（包：）</w:t>
            </w:r>
          </w:p>
          <w:p w14:paraId="451102C1">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27C39FB9">
            <w:pPr>
              <w:spacing w:line="360" w:lineRule="auto"/>
              <w:ind w:right="-670"/>
              <w:rPr>
                <w:rFonts w:ascii="宋体" w:hAnsi="宋体" w:cs="宋体"/>
                <w:sz w:val="24"/>
              </w:rPr>
            </w:pPr>
            <w:r>
              <w:rPr>
                <w:rFonts w:hint="eastAsia" w:ascii="宋体" w:hAnsi="宋体" w:cs="宋体"/>
                <w:sz w:val="24"/>
              </w:rPr>
              <w:t xml:space="preserve">投标总价：       大写：           </w:t>
            </w:r>
          </w:p>
        </w:tc>
      </w:tr>
      <w:tr w14:paraId="20E2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FB4A63D">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2602166">
            <w:pPr>
              <w:spacing w:line="360" w:lineRule="auto"/>
              <w:jc w:val="left"/>
              <w:rPr>
                <w:rFonts w:ascii="宋体" w:hAnsi="宋体" w:cs="宋体"/>
                <w:sz w:val="24"/>
              </w:rPr>
            </w:pPr>
          </w:p>
        </w:tc>
      </w:tr>
    </w:tbl>
    <w:p w14:paraId="0D40C3A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977FA94">
      <w:pPr>
        <w:spacing w:line="360" w:lineRule="auto"/>
        <w:rPr>
          <w:rFonts w:hint="eastAsia" w:ascii="宋体" w:hAnsi="宋体" w:eastAsia="宋体" w:cs="宋体"/>
          <w:sz w:val="24"/>
          <w:lang w:eastAsia="zh-CN"/>
        </w:rPr>
      </w:pPr>
      <w:r>
        <w:rPr>
          <w:rFonts w:hint="eastAsia" w:ascii="宋体" w:hAnsi="宋体" w:cs="宋体"/>
          <w:sz w:val="24"/>
        </w:rPr>
        <w:t>备注：</w:t>
      </w:r>
    </w:p>
    <w:p w14:paraId="50842CC1">
      <w:pPr>
        <w:spacing w:line="360" w:lineRule="auto"/>
        <w:rPr>
          <w:rFonts w:ascii="宋体" w:hAnsi="宋体" w:cs="宋体"/>
          <w:sz w:val="24"/>
        </w:rPr>
      </w:pPr>
      <w:r>
        <w:rPr>
          <w:rFonts w:hint="eastAsia" w:ascii="宋体" w:hAnsi="宋体" w:cs="宋体"/>
          <w:sz w:val="24"/>
        </w:rPr>
        <w:t>1、此表用于开标会唱标之用。</w:t>
      </w:r>
    </w:p>
    <w:p w14:paraId="6613B33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BB53305">
      <w:pPr>
        <w:spacing w:line="360" w:lineRule="auto"/>
        <w:jc w:val="left"/>
        <w:rPr>
          <w:rFonts w:ascii="宋体" w:hAnsi="宋体" w:cs="宋体"/>
          <w:sz w:val="24"/>
        </w:rPr>
      </w:pPr>
      <w:bookmarkStart w:id="36" w:name="_Toc220232409"/>
      <w:bookmarkStart w:id="37" w:name="_Toc495414234"/>
    </w:p>
    <w:p w14:paraId="085A1F9A">
      <w:pPr>
        <w:pStyle w:val="35"/>
        <w:ind w:firstLine="240"/>
        <w:rPr>
          <w:rFonts w:ascii="宋体" w:hAnsi="宋体" w:cs="宋体"/>
          <w:sz w:val="24"/>
        </w:rPr>
      </w:pPr>
    </w:p>
    <w:p w14:paraId="11B3BF95">
      <w:pPr>
        <w:pStyle w:val="35"/>
        <w:ind w:firstLine="240"/>
        <w:rPr>
          <w:rFonts w:ascii="宋体" w:hAnsi="宋体" w:cs="宋体"/>
          <w:sz w:val="24"/>
        </w:rPr>
      </w:pPr>
    </w:p>
    <w:p w14:paraId="794738FB">
      <w:pPr>
        <w:pStyle w:val="35"/>
        <w:ind w:firstLine="240"/>
        <w:rPr>
          <w:rFonts w:ascii="宋体" w:hAnsi="宋体" w:cs="宋体"/>
          <w:sz w:val="24"/>
        </w:rPr>
      </w:pPr>
    </w:p>
    <w:p w14:paraId="4CA6178D">
      <w:pPr>
        <w:pStyle w:val="35"/>
        <w:ind w:firstLine="240"/>
        <w:rPr>
          <w:rFonts w:ascii="宋体" w:hAnsi="宋体" w:cs="宋体"/>
          <w:sz w:val="24"/>
        </w:rPr>
      </w:pPr>
    </w:p>
    <w:p w14:paraId="6FA61F2D">
      <w:pPr>
        <w:pStyle w:val="35"/>
        <w:ind w:firstLine="240"/>
        <w:rPr>
          <w:rFonts w:ascii="宋体" w:hAnsi="宋体" w:cs="宋体"/>
          <w:sz w:val="24"/>
        </w:rPr>
      </w:pPr>
    </w:p>
    <w:p w14:paraId="08F791CE">
      <w:pPr>
        <w:pStyle w:val="35"/>
        <w:ind w:firstLine="240"/>
        <w:rPr>
          <w:rFonts w:ascii="宋体" w:hAnsi="宋体" w:cs="宋体"/>
          <w:sz w:val="24"/>
        </w:rPr>
      </w:pPr>
    </w:p>
    <w:p w14:paraId="74FF2830">
      <w:pPr>
        <w:spacing w:line="360" w:lineRule="auto"/>
        <w:jc w:val="left"/>
        <w:rPr>
          <w:rFonts w:ascii="宋体" w:hAnsi="宋体" w:cs="宋体"/>
          <w:sz w:val="24"/>
        </w:rPr>
      </w:pPr>
      <w:r>
        <w:rPr>
          <w:rFonts w:hint="eastAsia" w:ascii="宋体" w:hAnsi="宋体" w:cs="宋体"/>
          <w:sz w:val="24"/>
        </w:rPr>
        <w:t>格式5</w:t>
      </w:r>
    </w:p>
    <w:p w14:paraId="18D7D72E">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C45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8ECBDB5">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2F73509">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AD561C8">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72B06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945964C">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731EA7E9">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E881F06">
            <w:pPr>
              <w:spacing w:line="340" w:lineRule="exact"/>
              <w:jc w:val="center"/>
              <w:rPr>
                <w:rFonts w:ascii="宋体" w:hAnsi="宋体" w:cs="宋体"/>
                <w:sz w:val="24"/>
              </w:rPr>
            </w:pPr>
            <w:r>
              <w:rPr>
                <w:rFonts w:hint="eastAsia" w:ascii="宋体" w:hAnsi="宋体" w:cs="宋体"/>
                <w:sz w:val="24"/>
              </w:rPr>
              <w:t>备注</w:t>
            </w:r>
          </w:p>
        </w:tc>
      </w:tr>
      <w:tr w14:paraId="1088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9593B88">
            <w:pPr>
              <w:spacing w:line="340" w:lineRule="exact"/>
              <w:jc w:val="center"/>
              <w:rPr>
                <w:rFonts w:ascii="宋体" w:hAnsi="宋体" w:cs="宋体"/>
                <w:sz w:val="24"/>
              </w:rPr>
            </w:pPr>
            <w:r>
              <w:rPr>
                <w:rFonts w:hint="eastAsia" w:ascii="宋体" w:hAnsi="宋体" w:cs="宋体"/>
                <w:sz w:val="24"/>
              </w:rPr>
              <w:t>1</w:t>
            </w:r>
          </w:p>
        </w:tc>
        <w:tc>
          <w:tcPr>
            <w:tcW w:w="2205" w:type="dxa"/>
          </w:tcPr>
          <w:p w14:paraId="7401F8E0">
            <w:pPr>
              <w:spacing w:line="340" w:lineRule="exact"/>
              <w:rPr>
                <w:rFonts w:ascii="宋体" w:hAnsi="宋体" w:cs="宋体"/>
                <w:sz w:val="24"/>
              </w:rPr>
            </w:pPr>
          </w:p>
        </w:tc>
        <w:tc>
          <w:tcPr>
            <w:tcW w:w="957" w:type="dxa"/>
          </w:tcPr>
          <w:p w14:paraId="59102440">
            <w:pPr>
              <w:spacing w:line="340" w:lineRule="exact"/>
              <w:rPr>
                <w:rFonts w:ascii="宋体" w:hAnsi="宋体" w:cs="宋体"/>
                <w:sz w:val="24"/>
              </w:rPr>
            </w:pPr>
          </w:p>
        </w:tc>
        <w:tc>
          <w:tcPr>
            <w:tcW w:w="840" w:type="dxa"/>
          </w:tcPr>
          <w:p w14:paraId="12C2872F">
            <w:pPr>
              <w:spacing w:line="340" w:lineRule="exact"/>
              <w:rPr>
                <w:rFonts w:ascii="宋体" w:hAnsi="宋体" w:cs="宋体"/>
                <w:sz w:val="24"/>
              </w:rPr>
            </w:pPr>
          </w:p>
        </w:tc>
        <w:tc>
          <w:tcPr>
            <w:tcW w:w="1260" w:type="dxa"/>
          </w:tcPr>
          <w:p w14:paraId="4D796122">
            <w:pPr>
              <w:spacing w:line="340" w:lineRule="exact"/>
              <w:rPr>
                <w:rFonts w:ascii="宋体" w:hAnsi="宋体" w:cs="宋体"/>
                <w:sz w:val="24"/>
              </w:rPr>
            </w:pPr>
          </w:p>
        </w:tc>
        <w:tc>
          <w:tcPr>
            <w:tcW w:w="1340" w:type="dxa"/>
          </w:tcPr>
          <w:p w14:paraId="0FEC40C4">
            <w:pPr>
              <w:spacing w:line="340" w:lineRule="exact"/>
              <w:rPr>
                <w:rFonts w:ascii="宋体" w:hAnsi="宋体" w:cs="宋体"/>
                <w:sz w:val="24"/>
              </w:rPr>
            </w:pPr>
          </w:p>
        </w:tc>
        <w:tc>
          <w:tcPr>
            <w:tcW w:w="1347" w:type="dxa"/>
          </w:tcPr>
          <w:p w14:paraId="4B3A16E0">
            <w:pPr>
              <w:spacing w:line="340" w:lineRule="exact"/>
              <w:rPr>
                <w:rFonts w:ascii="宋体" w:hAnsi="宋体" w:cs="宋体"/>
                <w:sz w:val="24"/>
              </w:rPr>
            </w:pPr>
          </w:p>
        </w:tc>
      </w:tr>
      <w:tr w14:paraId="4947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F50941D">
            <w:pPr>
              <w:spacing w:line="340" w:lineRule="exact"/>
              <w:jc w:val="center"/>
              <w:rPr>
                <w:rFonts w:ascii="宋体" w:hAnsi="宋体" w:cs="宋体"/>
                <w:sz w:val="24"/>
              </w:rPr>
            </w:pPr>
            <w:r>
              <w:rPr>
                <w:rFonts w:hint="eastAsia" w:ascii="宋体" w:hAnsi="宋体" w:cs="宋体"/>
                <w:sz w:val="24"/>
              </w:rPr>
              <w:t>2</w:t>
            </w:r>
          </w:p>
        </w:tc>
        <w:tc>
          <w:tcPr>
            <w:tcW w:w="2205" w:type="dxa"/>
          </w:tcPr>
          <w:p w14:paraId="4EFDCCF5">
            <w:pPr>
              <w:spacing w:line="340" w:lineRule="exact"/>
              <w:rPr>
                <w:rFonts w:ascii="宋体" w:hAnsi="宋体" w:cs="宋体"/>
                <w:sz w:val="24"/>
              </w:rPr>
            </w:pPr>
          </w:p>
        </w:tc>
        <w:tc>
          <w:tcPr>
            <w:tcW w:w="957" w:type="dxa"/>
          </w:tcPr>
          <w:p w14:paraId="39E23B67">
            <w:pPr>
              <w:spacing w:line="340" w:lineRule="exact"/>
              <w:rPr>
                <w:rFonts w:ascii="宋体" w:hAnsi="宋体" w:cs="宋体"/>
                <w:sz w:val="24"/>
              </w:rPr>
            </w:pPr>
          </w:p>
        </w:tc>
        <w:tc>
          <w:tcPr>
            <w:tcW w:w="840" w:type="dxa"/>
          </w:tcPr>
          <w:p w14:paraId="7DFEBD7D">
            <w:pPr>
              <w:spacing w:line="340" w:lineRule="exact"/>
              <w:rPr>
                <w:rFonts w:ascii="宋体" w:hAnsi="宋体" w:cs="宋体"/>
                <w:sz w:val="24"/>
              </w:rPr>
            </w:pPr>
          </w:p>
        </w:tc>
        <w:tc>
          <w:tcPr>
            <w:tcW w:w="1260" w:type="dxa"/>
          </w:tcPr>
          <w:p w14:paraId="7D6D7D0B">
            <w:pPr>
              <w:spacing w:line="340" w:lineRule="exact"/>
              <w:rPr>
                <w:rFonts w:ascii="宋体" w:hAnsi="宋体" w:cs="宋体"/>
                <w:sz w:val="24"/>
              </w:rPr>
            </w:pPr>
          </w:p>
        </w:tc>
        <w:tc>
          <w:tcPr>
            <w:tcW w:w="1340" w:type="dxa"/>
          </w:tcPr>
          <w:p w14:paraId="732ECD8D">
            <w:pPr>
              <w:spacing w:line="340" w:lineRule="exact"/>
              <w:rPr>
                <w:rFonts w:ascii="宋体" w:hAnsi="宋体" w:cs="宋体"/>
                <w:sz w:val="24"/>
              </w:rPr>
            </w:pPr>
          </w:p>
        </w:tc>
        <w:tc>
          <w:tcPr>
            <w:tcW w:w="1347" w:type="dxa"/>
          </w:tcPr>
          <w:p w14:paraId="4EA4A477">
            <w:pPr>
              <w:spacing w:line="340" w:lineRule="exact"/>
              <w:rPr>
                <w:rFonts w:ascii="宋体" w:hAnsi="宋体" w:cs="宋体"/>
                <w:sz w:val="24"/>
              </w:rPr>
            </w:pPr>
          </w:p>
        </w:tc>
      </w:tr>
      <w:tr w14:paraId="007E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2E88E1">
            <w:pPr>
              <w:spacing w:line="340" w:lineRule="exact"/>
              <w:jc w:val="center"/>
              <w:rPr>
                <w:rFonts w:ascii="宋体" w:hAnsi="宋体" w:cs="宋体"/>
                <w:sz w:val="24"/>
              </w:rPr>
            </w:pPr>
            <w:r>
              <w:rPr>
                <w:rFonts w:hint="eastAsia" w:ascii="宋体" w:hAnsi="宋体" w:cs="宋体"/>
                <w:sz w:val="24"/>
              </w:rPr>
              <w:t>3</w:t>
            </w:r>
          </w:p>
        </w:tc>
        <w:tc>
          <w:tcPr>
            <w:tcW w:w="2205" w:type="dxa"/>
          </w:tcPr>
          <w:p w14:paraId="097A32F6">
            <w:pPr>
              <w:spacing w:line="340" w:lineRule="exact"/>
              <w:rPr>
                <w:rFonts w:ascii="宋体" w:hAnsi="宋体" w:cs="宋体"/>
                <w:sz w:val="24"/>
              </w:rPr>
            </w:pPr>
          </w:p>
        </w:tc>
        <w:tc>
          <w:tcPr>
            <w:tcW w:w="957" w:type="dxa"/>
          </w:tcPr>
          <w:p w14:paraId="47DEE622">
            <w:pPr>
              <w:spacing w:line="340" w:lineRule="exact"/>
              <w:rPr>
                <w:rFonts w:ascii="宋体" w:hAnsi="宋体" w:cs="宋体"/>
                <w:sz w:val="24"/>
              </w:rPr>
            </w:pPr>
          </w:p>
        </w:tc>
        <w:tc>
          <w:tcPr>
            <w:tcW w:w="840" w:type="dxa"/>
          </w:tcPr>
          <w:p w14:paraId="51CFEB3E">
            <w:pPr>
              <w:spacing w:line="340" w:lineRule="exact"/>
              <w:rPr>
                <w:rFonts w:ascii="宋体" w:hAnsi="宋体" w:cs="宋体"/>
                <w:sz w:val="24"/>
              </w:rPr>
            </w:pPr>
          </w:p>
        </w:tc>
        <w:tc>
          <w:tcPr>
            <w:tcW w:w="1260" w:type="dxa"/>
          </w:tcPr>
          <w:p w14:paraId="29121EA7">
            <w:pPr>
              <w:spacing w:line="340" w:lineRule="exact"/>
              <w:rPr>
                <w:rFonts w:ascii="宋体" w:hAnsi="宋体" w:cs="宋体"/>
                <w:sz w:val="24"/>
              </w:rPr>
            </w:pPr>
          </w:p>
        </w:tc>
        <w:tc>
          <w:tcPr>
            <w:tcW w:w="1340" w:type="dxa"/>
          </w:tcPr>
          <w:p w14:paraId="07E4D6F7">
            <w:pPr>
              <w:spacing w:line="340" w:lineRule="exact"/>
              <w:rPr>
                <w:rFonts w:ascii="宋体" w:hAnsi="宋体" w:cs="宋体"/>
                <w:sz w:val="24"/>
              </w:rPr>
            </w:pPr>
          </w:p>
        </w:tc>
        <w:tc>
          <w:tcPr>
            <w:tcW w:w="1347" w:type="dxa"/>
          </w:tcPr>
          <w:p w14:paraId="235CE0B3">
            <w:pPr>
              <w:spacing w:line="340" w:lineRule="exact"/>
              <w:rPr>
                <w:rFonts w:ascii="宋体" w:hAnsi="宋体" w:cs="宋体"/>
                <w:sz w:val="24"/>
              </w:rPr>
            </w:pPr>
          </w:p>
        </w:tc>
      </w:tr>
      <w:tr w14:paraId="712D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D9FFBF">
            <w:pPr>
              <w:spacing w:line="340" w:lineRule="exact"/>
              <w:jc w:val="center"/>
              <w:rPr>
                <w:rFonts w:ascii="宋体" w:hAnsi="宋体" w:cs="宋体"/>
                <w:sz w:val="24"/>
              </w:rPr>
            </w:pPr>
            <w:r>
              <w:rPr>
                <w:rFonts w:hint="eastAsia" w:ascii="宋体" w:hAnsi="宋体" w:cs="宋体"/>
                <w:sz w:val="24"/>
              </w:rPr>
              <w:t>4</w:t>
            </w:r>
          </w:p>
        </w:tc>
        <w:tc>
          <w:tcPr>
            <w:tcW w:w="2205" w:type="dxa"/>
          </w:tcPr>
          <w:p w14:paraId="306DFD6D">
            <w:pPr>
              <w:spacing w:line="340" w:lineRule="exact"/>
              <w:rPr>
                <w:rFonts w:ascii="宋体" w:hAnsi="宋体" w:cs="宋体"/>
                <w:sz w:val="24"/>
              </w:rPr>
            </w:pPr>
          </w:p>
        </w:tc>
        <w:tc>
          <w:tcPr>
            <w:tcW w:w="957" w:type="dxa"/>
          </w:tcPr>
          <w:p w14:paraId="2C615820">
            <w:pPr>
              <w:spacing w:line="340" w:lineRule="exact"/>
              <w:rPr>
                <w:rFonts w:ascii="宋体" w:hAnsi="宋体" w:cs="宋体"/>
                <w:sz w:val="24"/>
              </w:rPr>
            </w:pPr>
          </w:p>
        </w:tc>
        <w:tc>
          <w:tcPr>
            <w:tcW w:w="840" w:type="dxa"/>
          </w:tcPr>
          <w:p w14:paraId="44B75E4C">
            <w:pPr>
              <w:spacing w:line="340" w:lineRule="exact"/>
              <w:rPr>
                <w:rFonts w:ascii="宋体" w:hAnsi="宋体" w:cs="宋体"/>
                <w:sz w:val="24"/>
              </w:rPr>
            </w:pPr>
          </w:p>
        </w:tc>
        <w:tc>
          <w:tcPr>
            <w:tcW w:w="1260" w:type="dxa"/>
          </w:tcPr>
          <w:p w14:paraId="160037D3">
            <w:pPr>
              <w:spacing w:line="340" w:lineRule="exact"/>
              <w:rPr>
                <w:rFonts w:ascii="宋体" w:hAnsi="宋体" w:cs="宋体"/>
                <w:sz w:val="24"/>
              </w:rPr>
            </w:pPr>
          </w:p>
        </w:tc>
        <w:tc>
          <w:tcPr>
            <w:tcW w:w="1340" w:type="dxa"/>
          </w:tcPr>
          <w:p w14:paraId="52C1170E">
            <w:pPr>
              <w:spacing w:line="340" w:lineRule="exact"/>
              <w:rPr>
                <w:rFonts w:ascii="宋体" w:hAnsi="宋体" w:cs="宋体"/>
                <w:sz w:val="24"/>
              </w:rPr>
            </w:pPr>
          </w:p>
        </w:tc>
        <w:tc>
          <w:tcPr>
            <w:tcW w:w="1347" w:type="dxa"/>
          </w:tcPr>
          <w:p w14:paraId="41767D08">
            <w:pPr>
              <w:spacing w:line="340" w:lineRule="exact"/>
              <w:rPr>
                <w:rFonts w:ascii="宋体" w:hAnsi="宋体" w:cs="宋体"/>
                <w:sz w:val="24"/>
              </w:rPr>
            </w:pPr>
          </w:p>
        </w:tc>
      </w:tr>
      <w:tr w14:paraId="6E50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EC531F">
            <w:pPr>
              <w:spacing w:line="340" w:lineRule="exact"/>
              <w:jc w:val="center"/>
              <w:rPr>
                <w:rFonts w:ascii="宋体" w:hAnsi="宋体" w:cs="宋体"/>
                <w:sz w:val="24"/>
              </w:rPr>
            </w:pPr>
            <w:r>
              <w:rPr>
                <w:rFonts w:hint="eastAsia" w:ascii="宋体" w:hAnsi="宋体" w:cs="宋体"/>
                <w:sz w:val="24"/>
              </w:rPr>
              <w:t>5</w:t>
            </w:r>
          </w:p>
        </w:tc>
        <w:tc>
          <w:tcPr>
            <w:tcW w:w="2205" w:type="dxa"/>
          </w:tcPr>
          <w:p w14:paraId="27ED41BC">
            <w:pPr>
              <w:spacing w:line="340" w:lineRule="exact"/>
              <w:rPr>
                <w:rFonts w:ascii="宋体" w:hAnsi="宋体" w:cs="宋体"/>
                <w:sz w:val="24"/>
              </w:rPr>
            </w:pPr>
          </w:p>
        </w:tc>
        <w:tc>
          <w:tcPr>
            <w:tcW w:w="957" w:type="dxa"/>
          </w:tcPr>
          <w:p w14:paraId="719EA696">
            <w:pPr>
              <w:spacing w:line="340" w:lineRule="exact"/>
              <w:rPr>
                <w:rFonts w:ascii="宋体" w:hAnsi="宋体" w:cs="宋体"/>
                <w:sz w:val="24"/>
              </w:rPr>
            </w:pPr>
          </w:p>
        </w:tc>
        <w:tc>
          <w:tcPr>
            <w:tcW w:w="840" w:type="dxa"/>
          </w:tcPr>
          <w:p w14:paraId="720BC4AF">
            <w:pPr>
              <w:spacing w:line="340" w:lineRule="exact"/>
              <w:rPr>
                <w:rFonts w:ascii="宋体" w:hAnsi="宋体" w:cs="宋体"/>
                <w:sz w:val="24"/>
              </w:rPr>
            </w:pPr>
          </w:p>
        </w:tc>
        <w:tc>
          <w:tcPr>
            <w:tcW w:w="1260" w:type="dxa"/>
          </w:tcPr>
          <w:p w14:paraId="74EB15D8">
            <w:pPr>
              <w:spacing w:line="340" w:lineRule="exact"/>
              <w:rPr>
                <w:rFonts w:ascii="宋体" w:hAnsi="宋体" w:cs="宋体"/>
                <w:sz w:val="24"/>
              </w:rPr>
            </w:pPr>
          </w:p>
        </w:tc>
        <w:tc>
          <w:tcPr>
            <w:tcW w:w="1340" w:type="dxa"/>
          </w:tcPr>
          <w:p w14:paraId="124BB35F">
            <w:pPr>
              <w:spacing w:line="340" w:lineRule="exact"/>
              <w:rPr>
                <w:rFonts w:ascii="宋体" w:hAnsi="宋体" w:cs="宋体"/>
                <w:sz w:val="24"/>
              </w:rPr>
            </w:pPr>
          </w:p>
        </w:tc>
        <w:tc>
          <w:tcPr>
            <w:tcW w:w="1347" w:type="dxa"/>
          </w:tcPr>
          <w:p w14:paraId="1DA1190E">
            <w:pPr>
              <w:spacing w:line="340" w:lineRule="exact"/>
              <w:rPr>
                <w:rFonts w:ascii="宋体" w:hAnsi="宋体" w:cs="宋体"/>
                <w:sz w:val="24"/>
              </w:rPr>
            </w:pPr>
          </w:p>
        </w:tc>
      </w:tr>
      <w:tr w14:paraId="7A03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854986D">
            <w:pPr>
              <w:spacing w:line="340" w:lineRule="exact"/>
              <w:jc w:val="center"/>
              <w:rPr>
                <w:rFonts w:ascii="宋体" w:hAnsi="宋体" w:cs="宋体"/>
                <w:sz w:val="24"/>
              </w:rPr>
            </w:pPr>
            <w:r>
              <w:rPr>
                <w:rFonts w:hint="eastAsia" w:ascii="宋体" w:hAnsi="宋体" w:cs="宋体"/>
                <w:sz w:val="24"/>
              </w:rPr>
              <w:t>6</w:t>
            </w:r>
          </w:p>
        </w:tc>
        <w:tc>
          <w:tcPr>
            <w:tcW w:w="2205" w:type="dxa"/>
          </w:tcPr>
          <w:p w14:paraId="013B3EE2">
            <w:pPr>
              <w:spacing w:line="340" w:lineRule="exact"/>
              <w:rPr>
                <w:rFonts w:ascii="宋体" w:hAnsi="宋体" w:cs="宋体"/>
                <w:sz w:val="24"/>
              </w:rPr>
            </w:pPr>
          </w:p>
        </w:tc>
        <w:tc>
          <w:tcPr>
            <w:tcW w:w="957" w:type="dxa"/>
          </w:tcPr>
          <w:p w14:paraId="134E29B8">
            <w:pPr>
              <w:spacing w:line="340" w:lineRule="exact"/>
              <w:rPr>
                <w:rFonts w:ascii="宋体" w:hAnsi="宋体" w:cs="宋体"/>
                <w:sz w:val="24"/>
              </w:rPr>
            </w:pPr>
          </w:p>
        </w:tc>
        <w:tc>
          <w:tcPr>
            <w:tcW w:w="840" w:type="dxa"/>
          </w:tcPr>
          <w:p w14:paraId="356158C0">
            <w:pPr>
              <w:spacing w:line="340" w:lineRule="exact"/>
              <w:rPr>
                <w:rFonts w:ascii="宋体" w:hAnsi="宋体" w:cs="宋体"/>
                <w:sz w:val="24"/>
              </w:rPr>
            </w:pPr>
          </w:p>
        </w:tc>
        <w:tc>
          <w:tcPr>
            <w:tcW w:w="1260" w:type="dxa"/>
          </w:tcPr>
          <w:p w14:paraId="3F504E4C">
            <w:pPr>
              <w:spacing w:line="340" w:lineRule="exact"/>
              <w:rPr>
                <w:rFonts w:ascii="宋体" w:hAnsi="宋体" w:cs="宋体"/>
                <w:sz w:val="24"/>
              </w:rPr>
            </w:pPr>
          </w:p>
        </w:tc>
        <w:tc>
          <w:tcPr>
            <w:tcW w:w="1340" w:type="dxa"/>
          </w:tcPr>
          <w:p w14:paraId="5D742675">
            <w:pPr>
              <w:spacing w:line="340" w:lineRule="exact"/>
              <w:rPr>
                <w:rFonts w:ascii="宋体" w:hAnsi="宋体" w:cs="宋体"/>
                <w:sz w:val="24"/>
              </w:rPr>
            </w:pPr>
          </w:p>
        </w:tc>
        <w:tc>
          <w:tcPr>
            <w:tcW w:w="1347" w:type="dxa"/>
          </w:tcPr>
          <w:p w14:paraId="20CE2BC3">
            <w:pPr>
              <w:spacing w:line="340" w:lineRule="exact"/>
              <w:rPr>
                <w:rFonts w:ascii="宋体" w:hAnsi="宋体" w:cs="宋体"/>
                <w:sz w:val="24"/>
              </w:rPr>
            </w:pPr>
          </w:p>
        </w:tc>
      </w:tr>
      <w:tr w14:paraId="0EAC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B55F1E">
            <w:pPr>
              <w:spacing w:line="340" w:lineRule="exact"/>
              <w:jc w:val="center"/>
              <w:rPr>
                <w:rFonts w:ascii="宋体" w:hAnsi="宋体" w:cs="宋体"/>
                <w:sz w:val="24"/>
              </w:rPr>
            </w:pPr>
            <w:r>
              <w:rPr>
                <w:rFonts w:hint="eastAsia" w:ascii="宋体" w:hAnsi="宋体" w:cs="宋体"/>
                <w:sz w:val="24"/>
              </w:rPr>
              <w:t>7</w:t>
            </w:r>
          </w:p>
        </w:tc>
        <w:tc>
          <w:tcPr>
            <w:tcW w:w="2205" w:type="dxa"/>
          </w:tcPr>
          <w:p w14:paraId="3BF20D0A">
            <w:pPr>
              <w:spacing w:line="340" w:lineRule="exact"/>
              <w:rPr>
                <w:rFonts w:ascii="宋体" w:hAnsi="宋体" w:cs="宋体"/>
                <w:sz w:val="24"/>
              </w:rPr>
            </w:pPr>
          </w:p>
        </w:tc>
        <w:tc>
          <w:tcPr>
            <w:tcW w:w="957" w:type="dxa"/>
          </w:tcPr>
          <w:p w14:paraId="73E2ECAE">
            <w:pPr>
              <w:spacing w:line="340" w:lineRule="exact"/>
              <w:rPr>
                <w:rFonts w:ascii="宋体" w:hAnsi="宋体" w:cs="宋体"/>
                <w:sz w:val="24"/>
              </w:rPr>
            </w:pPr>
          </w:p>
        </w:tc>
        <w:tc>
          <w:tcPr>
            <w:tcW w:w="840" w:type="dxa"/>
          </w:tcPr>
          <w:p w14:paraId="31C8A822">
            <w:pPr>
              <w:spacing w:line="340" w:lineRule="exact"/>
              <w:rPr>
                <w:rFonts w:ascii="宋体" w:hAnsi="宋体" w:cs="宋体"/>
                <w:sz w:val="24"/>
              </w:rPr>
            </w:pPr>
          </w:p>
        </w:tc>
        <w:tc>
          <w:tcPr>
            <w:tcW w:w="1260" w:type="dxa"/>
          </w:tcPr>
          <w:p w14:paraId="6D617B63">
            <w:pPr>
              <w:spacing w:line="340" w:lineRule="exact"/>
              <w:rPr>
                <w:rFonts w:ascii="宋体" w:hAnsi="宋体" w:cs="宋体"/>
                <w:sz w:val="24"/>
              </w:rPr>
            </w:pPr>
          </w:p>
        </w:tc>
        <w:tc>
          <w:tcPr>
            <w:tcW w:w="1340" w:type="dxa"/>
          </w:tcPr>
          <w:p w14:paraId="188C1A67">
            <w:pPr>
              <w:spacing w:line="340" w:lineRule="exact"/>
              <w:rPr>
                <w:rFonts w:ascii="宋体" w:hAnsi="宋体" w:cs="宋体"/>
                <w:sz w:val="24"/>
              </w:rPr>
            </w:pPr>
          </w:p>
        </w:tc>
        <w:tc>
          <w:tcPr>
            <w:tcW w:w="1347" w:type="dxa"/>
          </w:tcPr>
          <w:p w14:paraId="485E5EBB">
            <w:pPr>
              <w:spacing w:line="340" w:lineRule="exact"/>
              <w:rPr>
                <w:rFonts w:ascii="宋体" w:hAnsi="宋体" w:cs="宋体"/>
                <w:sz w:val="24"/>
              </w:rPr>
            </w:pPr>
          </w:p>
        </w:tc>
      </w:tr>
      <w:tr w14:paraId="0DCD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EAF2F5F">
            <w:pPr>
              <w:spacing w:line="340" w:lineRule="exact"/>
              <w:jc w:val="center"/>
              <w:rPr>
                <w:rFonts w:ascii="宋体" w:hAnsi="宋体" w:cs="宋体"/>
                <w:sz w:val="24"/>
              </w:rPr>
            </w:pPr>
            <w:r>
              <w:rPr>
                <w:rFonts w:hint="eastAsia" w:ascii="宋体" w:hAnsi="宋体" w:cs="宋体"/>
                <w:sz w:val="24"/>
              </w:rPr>
              <w:t>8</w:t>
            </w:r>
          </w:p>
        </w:tc>
        <w:tc>
          <w:tcPr>
            <w:tcW w:w="2205" w:type="dxa"/>
          </w:tcPr>
          <w:p w14:paraId="59F5F5FE">
            <w:pPr>
              <w:spacing w:line="340" w:lineRule="exact"/>
              <w:rPr>
                <w:rFonts w:ascii="宋体" w:hAnsi="宋体" w:cs="宋体"/>
                <w:sz w:val="24"/>
              </w:rPr>
            </w:pPr>
          </w:p>
        </w:tc>
        <w:tc>
          <w:tcPr>
            <w:tcW w:w="957" w:type="dxa"/>
          </w:tcPr>
          <w:p w14:paraId="0F2D2968">
            <w:pPr>
              <w:spacing w:line="340" w:lineRule="exact"/>
              <w:rPr>
                <w:rFonts w:ascii="宋体" w:hAnsi="宋体" w:cs="宋体"/>
                <w:sz w:val="24"/>
              </w:rPr>
            </w:pPr>
          </w:p>
        </w:tc>
        <w:tc>
          <w:tcPr>
            <w:tcW w:w="840" w:type="dxa"/>
          </w:tcPr>
          <w:p w14:paraId="6455B345">
            <w:pPr>
              <w:spacing w:line="340" w:lineRule="exact"/>
              <w:rPr>
                <w:rFonts w:ascii="宋体" w:hAnsi="宋体" w:cs="宋体"/>
                <w:sz w:val="24"/>
              </w:rPr>
            </w:pPr>
          </w:p>
        </w:tc>
        <w:tc>
          <w:tcPr>
            <w:tcW w:w="1260" w:type="dxa"/>
          </w:tcPr>
          <w:p w14:paraId="329E3646">
            <w:pPr>
              <w:spacing w:line="340" w:lineRule="exact"/>
              <w:rPr>
                <w:rFonts w:ascii="宋体" w:hAnsi="宋体" w:cs="宋体"/>
                <w:sz w:val="24"/>
              </w:rPr>
            </w:pPr>
          </w:p>
        </w:tc>
        <w:tc>
          <w:tcPr>
            <w:tcW w:w="1340" w:type="dxa"/>
          </w:tcPr>
          <w:p w14:paraId="52BEA9C7">
            <w:pPr>
              <w:spacing w:line="340" w:lineRule="exact"/>
              <w:rPr>
                <w:rFonts w:ascii="宋体" w:hAnsi="宋体" w:cs="宋体"/>
                <w:sz w:val="24"/>
              </w:rPr>
            </w:pPr>
          </w:p>
        </w:tc>
        <w:tc>
          <w:tcPr>
            <w:tcW w:w="1347" w:type="dxa"/>
          </w:tcPr>
          <w:p w14:paraId="2A3F7D60">
            <w:pPr>
              <w:spacing w:line="340" w:lineRule="exact"/>
              <w:rPr>
                <w:rFonts w:ascii="宋体" w:hAnsi="宋体" w:cs="宋体"/>
                <w:sz w:val="24"/>
              </w:rPr>
            </w:pPr>
          </w:p>
        </w:tc>
      </w:tr>
      <w:tr w14:paraId="7A99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E5641F">
            <w:pPr>
              <w:spacing w:line="340" w:lineRule="exact"/>
              <w:jc w:val="center"/>
              <w:rPr>
                <w:rFonts w:ascii="宋体" w:hAnsi="宋体" w:cs="宋体"/>
                <w:sz w:val="24"/>
              </w:rPr>
            </w:pPr>
            <w:r>
              <w:rPr>
                <w:rFonts w:hint="eastAsia" w:ascii="宋体" w:hAnsi="宋体" w:cs="宋体"/>
                <w:sz w:val="24"/>
              </w:rPr>
              <w:t>9</w:t>
            </w:r>
          </w:p>
        </w:tc>
        <w:tc>
          <w:tcPr>
            <w:tcW w:w="2205" w:type="dxa"/>
          </w:tcPr>
          <w:p w14:paraId="208DB81E">
            <w:pPr>
              <w:spacing w:line="340" w:lineRule="exact"/>
              <w:rPr>
                <w:rFonts w:ascii="宋体" w:hAnsi="宋体" w:cs="宋体"/>
                <w:sz w:val="24"/>
              </w:rPr>
            </w:pPr>
          </w:p>
        </w:tc>
        <w:tc>
          <w:tcPr>
            <w:tcW w:w="957" w:type="dxa"/>
          </w:tcPr>
          <w:p w14:paraId="382215F6">
            <w:pPr>
              <w:spacing w:line="340" w:lineRule="exact"/>
              <w:rPr>
                <w:rFonts w:ascii="宋体" w:hAnsi="宋体" w:cs="宋体"/>
                <w:sz w:val="24"/>
              </w:rPr>
            </w:pPr>
          </w:p>
        </w:tc>
        <w:tc>
          <w:tcPr>
            <w:tcW w:w="840" w:type="dxa"/>
          </w:tcPr>
          <w:p w14:paraId="146BBC55">
            <w:pPr>
              <w:spacing w:line="340" w:lineRule="exact"/>
              <w:rPr>
                <w:rFonts w:ascii="宋体" w:hAnsi="宋体" w:cs="宋体"/>
                <w:sz w:val="24"/>
              </w:rPr>
            </w:pPr>
          </w:p>
        </w:tc>
        <w:tc>
          <w:tcPr>
            <w:tcW w:w="1260" w:type="dxa"/>
          </w:tcPr>
          <w:p w14:paraId="4606F62C">
            <w:pPr>
              <w:spacing w:line="340" w:lineRule="exact"/>
              <w:rPr>
                <w:rFonts w:ascii="宋体" w:hAnsi="宋体" w:cs="宋体"/>
                <w:sz w:val="24"/>
              </w:rPr>
            </w:pPr>
          </w:p>
        </w:tc>
        <w:tc>
          <w:tcPr>
            <w:tcW w:w="1340" w:type="dxa"/>
          </w:tcPr>
          <w:p w14:paraId="2A62726F">
            <w:pPr>
              <w:spacing w:line="340" w:lineRule="exact"/>
              <w:rPr>
                <w:rFonts w:ascii="宋体" w:hAnsi="宋体" w:cs="宋体"/>
                <w:sz w:val="24"/>
              </w:rPr>
            </w:pPr>
          </w:p>
        </w:tc>
        <w:tc>
          <w:tcPr>
            <w:tcW w:w="1347" w:type="dxa"/>
          </w:tcPr>
          <w:p w14:paraId="1846CB0F">
            <w:pPr>
              <w:spacing w:line="340" w:lineRule="exact"/>
              <w:rPr>
                <w:rFonts w:ascii="宋体" w:hAnsi="宋体" w:cs="宋体"/>
                <w:sz w:val="24"/>
              </w:rPr>
            </w:pPr>
          </w:p>
        </w:tc>
      </w:tr>
      <w:tr w14:paraId="0B56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01B936">
            <w:pPr>
              <w:spacing w:line="340" w:lineRule="exact"/>
              <w:jc w:val="center"/>
              <w:rPr>
                <w:rFonts w:ascii="宋体" w:hAnsi="宋体" w:cs="宋体"/>
                <w:sz w:val="24"/>
              </w:rPr>
            </w:pPr>
            <w:r>
              <w:rPr>
                <w:rFonts w:hint="eastAsia" w:ascii="宋体" w:hAnsi="宋体" w:cs="宋体"/>
                <w:sz w:val="24"/>
              </w:rPr>
              <w:t>10</w:t>
            </w:r>
          </w:p>
        </w:tc>
        <w:tc>
          <w:tcPr>
            <w:tcW w:w="2205" w:type="dxa"/>
          </w:tcPr>
          <w:p w14:paraId="6AA7B647">
            <w:pPr>
              <w:spacing w:line="340" w:lineRule="exact"/>
              <w:rPr>
                <w:rFonts w:ascii="宋体" w:hAnsi="宋体" w:cs="宋体"/>
                <w:sz w:val="24"/>
              </w:rPr>
            </w:pPr>
          </w:p>
        </w:tc>
        <w:tc>
          <w:tcPr>
            <w:tcW w:w="957" w:type="dxa"/>
          </w:tcPr>
          <w:p w14:paraId="7150C457">
            <w:pPr>
              <w:spacing w:line="340" w:lineRule="exact"/>
              <w:rPr>
                <w:rFonts w:ascii="宋体" w:hAnsi="宋体" w:cs="宋体"/>
                <w:sz w:val="24"/>
              </w:rPr>
            </w:pPr>
          </w:p>
        </w:tc>
        <w:tc>
          <w:tcPr>
            <w:tcW w:w="840" w:type="dxa"/>
          </w:tcPr>
          <w:p w14:paraId="6F360E5A">
            <w:pPr>
              <w:spacing w:line="340" w:lineRule="exact"/>
              <w:rPr>
                <w:rFonts w:ascii="宋体" w:hAnsi="宋体" w:cs="宋体"/>
                <w:sz w:val="24"/>
              </w:rPr>
            </w:pPr>
          </w:p>
        </w:tc>
        <w:tc>
          <w:tcPr>
            <w:tcW w:w="1260" w:type="dxa"/>
          </w:tcPr>
          <w:p w14:paraId="56197E1A">
            <w:pPr>
              <w:spacing w:line="340" w:lineRule="exact"/>
              <w:rPr>
                <w:rFonts w:ascii="宋体" w:hAnsi="宋体" w:cs="宋体"/>
                <w:sz w:val="24"/>
              </w:rPr>
            </w:pPr>
          </w:p>
        </w:tc>
        <w:tc>
          <w:tcPr>
            <w:tcW w:w="1340" w:type="dxa"/>
          </w:tcPr>
          <w:p w14:paraId="2AF502AF">
            <w:pPr>
              <w:spacing w:line="340" w:lineRule="exact"/>
              <w:rPr>
                <w:rFonts w:ascii="宋体" w:hAnsi="宋体" w:cs="宋体"/>
                <w:sz w:val="24"/>
              </w:rPr>
            </w:pPr>
          </w:p>
        </w:tc>
        <w:tc>
          <w:tcPr>
            <w:tcW w:w="1347" w:type="dxa"/>
          </w:tcPr>
          <w:p w14:paraId="18CECAFB">
            <w:pPr>
              <w:spacing w:line="340" w:lineRule="exact"/>
              <w:rPr>
                <w:rFonts w:ascii="宋体" w:hAnsi="宋体" w:cs="宋体"/>
                <w:sz w:val="24"/>
              </w:rPr>
            </w:pPr>
          </w:p>
        </w:tc>
      </w:tr>
      <w:tr w14:paraId="0BCE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EC33C4">
            <w:pPr>
              <w:spacing w:line="340" w:lineRule="exact"/>
              <w:jc w:val="center"/>
              <w:rPr>
                <w:rFonts w:ascii="宋体" w:hAnsi="宋体" w:cs="宋体"/>
                <w:sz w:val="24"/>
              </w:rPr>
            </w:pPr>
            <w:r>
              <w:rPr>
                <w:rFonts w:hint="eastAsia" w:ascii="宋体" w:hAnsi="宋体" w:cs="宋体"/>
                <w:sz w:val="24"/>
              </w:rPr>
              <w:t>11</w:t>
            </w:r>
          </w:p>
        </w:tc>
        <w:tc>
          <w:tcPr>
            <w:tcW w:w="2205" w:type="dxa"/>
          </w:tcPr>
          <w:p w14:paraId="64604DCB">
            <w:pPr>
              <w:spacing w:line="340" w:lineRule="exact"/>
              <w:rPr>
                <w:rFonts w:ascii="宋体" w:hAnsi="宋体" w:cs="宋体"/>
                <w:sz w:val="24"/>
              </w:rPr>
            </w:pPr>
          </w:p>
        </w:tc>
        <w:tc>
          <w:tcPr>
            <w:tcW w:w="957" w:type="dxa"/>
          </w:tcPr>
          <w:p w14:paraId="6C0CCB3D">
            <w:pPr>
              <w:spacing w:line="340" w:lineRule="exact"/>
              <w:rPr>
                <w:rFonts w:ascii="宋体" w:hAnsi="宋体" w:cs="宋体"/>
                <w:sz w:val="24"/>
              </w:rPr>
            </w:pPr>
          </w:p>
        </w:tc>
        <w:tc>
          <w:tcPr>
            <w:tcW w:w="840" w:type="dxa"/>
          </w:tcPr>
          <w:p w14:paraId="1527E704">
            <w:pPr>
              <w:spacing w:line="340" w:lineRule="exact"/>
              <w:rPr>
                <w:rFonts w:ascii="宋体" w:hAnsi="宋体" w:cs="宋体"/>
                <w:sz w:val="24"/>
              </w:rPr>
            </w:pPr>
          </w:p>
        </w:tc>
        <w:tc>
          <w:tcPr>
            <w:tcW w:w="1260" w:type="dxa"/>
          </w:tcPr>
          <w:p w14:paraId="396AB54A">
            <w:pPr>
              <w:spacing w:line="340" w:lineRule="exact"/>
              <w:rPr>
                <w:rFonts w:ascii="宋体" w:hAnsi="宋体" w:cs="宋体"/>
                <w:sz w:val="24"/>
              </w:rPr>
            </w:pPr>
          </w:p>
        </w:tc>
        <w:tc>
          <w:tcPr>
            <w:tcW w:w="1340" w:type="dxa"/>
          </w:tcPr>
          <w:p w14:paraId="35929C45">
            <w:pPr>
              <w:spacing w:line="340" w:lineRule="exact"/>
              <w:rPr>
                <w:rFonts w:ascii="宋体" w:hAnsi="宋体" w:cs="宋体"/>
                <w:sz w:val="24"/>
              </w:rPr>
            </w:pPr>
          </w:p>
        </w:tc>
        <w:tc>
          <w:tcPr>
            <w:tcW w:w="1347" w:type="dxa"/>
          </w:tcPr>
          <w:p w14:paraId="0C4BEB24">
            <w:pPr>
              <w:spacing w:line="340" w:lineRule="exact"/>
              <w:rPr>
                <w:rFonts w:ascii="宋体" w:hAnsi="宋体" w:cs="宋体"/>
                <w:sz w:val="24"/>
              </w:rPr>
            </w:pPr>
          </w:p>
        </w:tc>
      </w:tr>
      <w:tr w14:paraId="7CFA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30EFB0">
            <w:pPr>
              <w:spacing w:line="340" w:lineRule="exact"/>
              <w:jc w:val="center"/>
              <w:rPr>
                <w:rFonts w:ascii="宋体" w:hAnsi="宋体" w:cs="宋体"/>
                <w:sz w:val="24"/>
              </w:rPr>
            </w:pPr>
            <w:r>
              <w:rPr>
                <w:rFonts w:hint="eastAsia" w:ascii="宋体" w:hAnsi="宋体" w:cs="宋体"/>
                <w:sz w:val="24"/>
              </w:rPr>
              <w:t>12</w:t>
            </w:r>
          </w:p>
        </w:tc>
        <w:tc>
          <w:tcPr>
            <w:tcW w:w="2205" w:type="dxa"/>
          </w:tcPr>
          <w:p w14:paraId="2D93B6AC">
            <w:pPr>
              <w:spacing w:line="340" w:lineRule="exact"/>
              <w:rPr>
                <w:rFonts w:ascii="宋体" w:hAnsi="宋体" w:cs="宋体"/>
                <w:sz w:val="24"/>
              </w:rPr>
            </w:pPr>
          </w:p>
        </w:tc>
        <w:tc>
          <w:tcPr>
            <w:tcW w:w="957" w:type="dxa"/>
          </w:tcPr>
          <w:p w14:paraId="1EEC9FCC">
            <w:pPr>
              <w:spacing w:line="340" w:lineRule="exact"/>
              <w:rPr>
                <w:rFonts w:ascii="宋体" w:hAnsi="宋体" w:cs="宋体"/>
                <w:sz w:val="24"/>
              </w:rPr>
            </w:pPr>
          </w:p>
        </w:tc>
        <w:tc>
          <w:tcPr>
            <w:tcW w:w="840" w:type="dxa"/>
          </w:tcPr>
          <w:p w14:paraId="54A46F87">
            <w:pPr>
              <w:spacing w:line="340" w:lineRule="exact"/>
              <w:rPr>
                <w:rFonts w:ascii="宋体" w:hAnsi="宋体" w:cs="宋体"/>
                <w:sz w:val="24"/>
              </w:rPr>
            </w:pPr>
          </w:p>
        </w:tc>
        <w:tc>
          <w:tcPr>
            <w:tcW w:w="1260" w:type="dxa"/>
          </w:tcPr>
          <w:p w14:paraId="487E8863">
            <w:pPr>
              <w:spacing w:line="340" w:lineRule="exact"/>
              <w:rPr>
                <w:rFonts w:ascii="宋体" w:hAnsi="宋体" w:cs="宋体"/>
                <w:sz w:val="24"/>
              </w:rPr>
            </w:pPr>
          </w:p>
        </w:tc>
        <w:tc>
          <w:tcPr>
            <w:tcW w:w="1340" w:type="dxa"/>
          </w:tcPr>
          <w:p w14:paraId="12E903F9">
            <w:pPr>
              <w:spacing w:line="340" w:lineRule="exact"/>
              <w:rPr>
                <w:rFonts w:ascii="宋体" w:hAnsi="宋体" w:cs="宋体"/>
                <w:sz w:val="24"/>
              </w:rPr>
            </w:pPr>
          </w:p>
        </w:tc>
        <w:tc>
          <w:tcPr>
            <w:tcW w:w="1347" w:type="dxa"/>
          </w:tcPr>
          <w:p w14:paraId="777F8E92">
            <w:pPr>
              <w:spacing w:line="340" w:lineRule="exact"/>
              <w:rPr>
                <w:rFonts w:ascii="宋体" w:hAnsi="宋体" w:cs="宋体"/>
                <w:sz w:val="24"/>
              </w:rPr>
            </w:pPr>
          </w:p>
        </w:tc>
      </w:tr>
      <w:tr w14:paraId="6DCB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B9B2A9">
            <w:pPr>
              <w:spacing w:line="340" w:lineRule="exact"/>
              <w:jc w:val="center"/>
              <w:rPr>
                <w:rFonts w:ascii="宋体" w:hAnsi="宋体" w:cs="宋体"/>
                <w:sz w:val="24"/>
              </w:rPr>
            </w:pPr>
            <w:r>
              <w:rPr>
                <w:rFonts w:hint="eastAsia" w:ascii="宋体" w:hAnsi="宋体" w:cs="宋体"/>
                <w:sz w:val="24"/>
              </w:rPr>
              <w:t>13</w:t>
            </w:r>
          </w:p>
        </w:tc>
        <w:tc>
          <w:tcPr>
            <w:tcW w:w="2205" w:type="dxa"/>
          </w:tcPr>
          <w:p w14:paraId="1D4843DC">
            <w:pPr>
              <w:spacing w:line="340" w:lineRule="exact"/>
              <w:rPr>
                <w:rFonts w:ascii="宋体" w:hAnsi="宋体" w:cs="宋体"/>
                <w:sz w:val="24"/>
              </w:rPr>
            </w:pPr>
          </w:p>
        </w:tc>
        <w:tc>
          <w:tcPr>
            <w:tcW w:w="957" w:type="dxa"/>
          </w:tcPr>
          <w:p w14:paraId="7757B5CD">
            <w:pPr>
              <w:spacing w:line="340" w:lineRule="exact"/>
              <w:rPr>
                <w:rFonts w:ascii="宋体" w:hAnsi="宋体" w:cs="宋体"/>
                <w:sz w:val="24"/>
              </w:rPr>
            </w:pPr>
          </w:p>
        </w:tc>
        <w:tc>
          <w:tcPr>
            <w:tcW w:w="840" w:type="dxa"/>
          </w:tcPr>
          <w:p w14:paraId="7DF24258">
            <w:pPr>
              <w:spacing w:line="340" w:lineRule="exact"/>
              <w:rPr>
                <w:rFonts w:ascii="宋体" w:hAnsi="宋体" w:cs="宋体"/>
                <w:sz w:val="24"/>
              </w:rPr>
            </w:pPr>
          </w:p>
        </w:tc>
        <w:tc>
          <w:tcPr>
            <w:tcW w:w="1260" w:type="dxa"/>
          </w:tcPr>
          <w:p w14:paraId="5883A410">
            <w:pPr>
              <w:spacing w:line="340" w:lineRule="exact"/>
              <w:rPr>
                <w:rFonts w:ascii="宋体" w:hAnsi="宋体" w:cs="宋体"/>
                <w:sz w:val="24"/>
              </w:rPr>
            </w:pPr>
          </w:p>
        </w:tc>
        <w:tc>
          <w:tcPr>
            <w:tcW w:w="1340" w:type="dxa"/>
          </w:tcPr>
          <w:p w14:paraId="782F9C65">
            <w:pPr>
              <w:spacing w:line="340" w:lineRule="exact"/>
              <w:rPr>
                <w:rFonts w:ascii="宋体" w:hAnsi="宋体" w:cs="宋体"/>
                <w:sz w:val="24"/>
              </w:rPr>
            </w:pPr>
          </w:p>
        </w:tc>
        <w:tc>
          <w:tcPr>
            <w:tcW w:w="1347" w:type="dxa"/>
          </w:tcPr>
          <w:p w14:paraId="369DDB5A">
            <w:pPr>
              <w:spacing w:line="340" w:lineRule="exact"/>
              <w:rPr>
                <w:rFonts w:ascii="宋体" w:hAnsi="宋体" w:cs="宋体"/>
                <w:sz w:val="24"/>
              </w:rPr>
            </w:pPr>
          </w:p>
        </w:tc>
      </w:tr>
      <w:tr w14:paraId="7CC6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4874C2">
            <w:pPr>
              <w:spacing w:line="340" w:lineRule="exact"/>
              <w:jc w:val="center"/>
              <w:rPr>
                <w:rFonts w:ascii="宋体" w:hAnsi="宋体" w:cs="宋体"/>
                <w:sz w:val="24"/>
              </w:rPr>
            </w:pPr>
          </w:p>
        </w:tc>
        <w:tc>
          <w:tcPr>
            <w:tcW w:w="2205" w:type="dxa"/>
            <w:vAlign w:val="center"/>
          </w:tcPr>
          <w:p w14:paraId="422B160D">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1D881C16">
            <w:pPr>
              <w:spacing w:line="340" w:lineRule="exact"/>
              <w:rPr>
                <w:rFonts w:ascii="宋体" w:hAnsi="宋体" w:cs="宋体"/>
                <w:sz w:val="24"/>
              </w:rPr>
            </w:pPr>
          </w:p>
        </w:tc>
        <w:tc>
          <w:tcPr>
            <w:tcW w:w="840" w:type="dxa"/>
          </w:tcPr>
          <w:p w14:paraId="5E24FA71">
            <w:pPr>
              <w:spacing w:line="340" w:lineRule="exact"/>
              <w:rPr>
                <w:rFonts w:ascii="宋体" w:hAnsi="宋体" w:cs="宋体"/>
                <w:sz w:val="24"/>
              </w:rPr>
            </w:pPr>
          </w:p>
        </w:tc>
        <w:tc>
          <w:tcPr>
            <w:tcW w:w="1260" w:type="dxa"/>
          </w:tcPr>
          <w:p w14:paraId="26C9F4E1">
            <w:pPr>
              <w:spacing w:line="340" w:lineRule="exact"/>
              <w:rPr>
                <w:rFonts w:ascii="宋体" w:hAnsi="宋体" w:cs="宋体"/>
                <w:sz w:val="24"/>
              </w:rPr>
            </w:pPr>
          </w:p>
        </w:tc>
        <w:tc>
          <w:tcPr>
            <w:tcW w:w="1340" w:type="dxa"/>
          </w:tcPr>
          <w:p w14:paraId="4EFD0F3A">
            <w:pPr>
              <w:spacing w:line="340" w:lineRule="exact"/>
              <w:rPr>
                <w:rFonts w:ascii="宋体" w:hAnsi="宋体" w:cs="宋体"/>
                <w:sz w:val="24"/>
              </w:rPr>
            </w:pPr>
          </w:p>
        </w:tc>
        <w:tc>
          <w:tcPr>
            <w:tcW w:w="1347" w:type="dxa"/>
          </w:tcPr>
          <w:p w14:paraId="45F33935">
            <w:pPr>
              <w:spacing w:line="340" w:lineRule="exact"/>
              <w:rPr>
                <w:rFonts w:ascii="宋体" w:hAnsi="宋体" w:cs="宋体"/>
                <w:sz w:val="24"/>
              </w:rPr>
            </w:pPr>
          </w:p>
        </w:tc>
      </w:tr>
      <w:tr w14:paraId="09BA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72BE90">
            <w:pPr>
              <w:spacing w:line="340" w:lineRule="exact"/>
              <w:jc w:val="center"/>
              <w:rPr>
                <w:rFonts w:ascii="宋体" w:hAnsi="宋体" w:cs="宋体"/>
                <w:sz w:val="24"/>
              </w:rPr>
            </w:pPr>
          </w:p>
        </w:tc>
        <w:tc>
          <w:tcPr>
            <w:tcW w:w="2205" w:type="dxa"/>
          </w:tcPr>
          <w:p w14:paraId="58F5BA9E">
            <w:pPr>
              <w:spacing w:line="340" w:lineRule="exact"/>
              <w:rPr>
                <w:rFonts w:ascii="宋体" w:hAnsi="宋体" w:cs="宋体"/>
                <w:sz w:val="24"/>
              </w:rPr>
            </w:pPr>
            <w:r>
              <w:rPr>
                <w:rFonts w:hint="eastAsia" w:ascii="宋体" w:hAnsi="宋体" w:cs="宋体"/>
                <w:sz w:val="24"/>
              </w:rPr>
              <w:t>…</w:t>
            </w:r>
          </w:p>
        </w:tc>
        <w:tc>
          <w:tcPr>
            <w:tcW w:w="957" w:type="dxa"/>
          </w:tcPr>
          <w:p w14:paraId="610F2B5C">
            <w:pPr>
              <w:spacing w:line="340" w:lineRule="exact"/>
              <w:rPr>
                <w:rFonts w:ascii="宋体" w:hAnsi="宋体" w:cs="宋体"/>
                <w:sz w:val="24"/>
              </w:rPr>
            </w:pPr>
          </w:p>
        </w:tc>
        <w:tc>
          <w:tcPr>
            <w:tcW w:w="840" w:type="dxa"/>
          </w:tcPr>
          <w:p w14:paraId="4944E8DE">
            <w:pPr>
              <w:spacing w:line="340" w:lineRule="exact"/>
              <w:rPr>
                <w:rFonts w:ascii="宋体" w:hAnsi="宋体" w:cs="宋体"/>
                <w:sz w:val="24"/>
              </w:rPr>
            </w:pPr>
          </w:p>
        </w:tc>
        <w:tc>
          <w:tcPr>
            <w:tcW w:w="1260" w:type="dxa"/>
          </w:tcPr>
          <w:p w14:paraId="67C9BBD4">
            <w:pPr>
              <w:spacing w:line="340" w:lineRule="exact"/>
              <w:rPr>
                <w:rFonts w:ascii="宋体" w:hAnsi="宋体" w:cs="宋体"/>
                <w:sz w:val="24"/>
              </w:rPr>
            </w:pPr>
          </w:p>
        </w:tc>
        <w:tc>
          <w:tcPr>
            <w:tcW w:w="1340" w:type="dxa"/>
          </w:tcPr>
          <w:p w14:paraId="3BDFC3F4">
            <w:pPr>
              <w:spacing w:line="340" w:lineRule="exact"/>
              <w:rPr>
                <w:rFonts w:ascii="宋体" w:hAnsi="宋体" w:cs="宋体"/>
                <w:sz w:val="24"/>
              </w:rPr>
            </w:pPr>
          </w:p>
        </w:tc>
        <w:tc>
          <w:tcPr>
            <w:tcW w:w="1347" w:type="dxa"/>
          </w:tcPr>
          <w:p w14:paraId="61AD4040">
            <w:pPr>
              <w:spacing w:line="340" w:lineRule="exact"/>
              <w:rPr>
                <w:rFonts w:ascii="宋体" w:hAnsi="宋体" w:cs="宋体"/>
                <w:sz w:val="24"/>
              </w:rPr>
            </w:pPr>
          </w:p>
        </w:tc>
      </w:tr>
      <w:tr w14:paraId="70EC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A77CB8">
            <w:pPr>
              <w:spacing w:line="340" w:lineRule="exact"/>
              <w:jc w:val="center"/>
              <w:rPr>
                <w:rFonts w:ascii="宋体" w:hAnsi="宋体" w:cs="宋体"/>
                <w:sz w:val="24"/>
              </w:rPr>
            </w:pPr>
          </w:p>
        </w:tc>
        <w:tc>
          <w:tcPr>
            <w:tcW w:w="2205" w:type="dxa"/>
          </w:tcPr>
          <w:p w14:paraId="0C082EF1">
            <w:pPr>
              <w:pStyle w:val="60"/>
              <w:spacing w:line="340" w:lineRule="exact"/>
              <w:rPr>
                <w:rFonts w:ascii="宋体" w:hAnsi="宋体" w:cs="宋体"/>
                <w:szCs w:val="24"/>
              </w:rPr>
            </w:pPr>
            <w:r>
              <w:rPr>
                <w:rFonts w:hint="eastAsia" w:ascii="宋体" w:hAnsi="宋体" w:cs="宋体"/>
                <w:szCs w:val="24"/>
              </w:rPr>
              <w:t>…</w:t>
            </w:r>
          </w:p>
        </w:tc>
        <w:tc>
          <w:tcPr>
            <w:tcW w:w="957" w:type="dxa"/>
          </w:tcPr>
          <w:p w14:paraId="55682408">
            <w:pPr>
              <w:spacing w:line="340" w:lineRule="exact"/>
              <w:rPr>
                <w:rFonts w:ascii="宋体" w:hAnsi="宋体" w:cs="宋体"/>
                <w:sz w:val="24"/>
              </w:rPr>
            </w:pPr>
          </w:p>
        </w:tc>
        <w:tc>
          <w:tcPr>
            <w:tcW w:w="840" w:type="dxa"/>
          </w:tcPr>
          <w:p w14:paraId="5A66BAC8">
            <w:pPr>
              <w:spacing w:line="340" w:lineRule="exact"/>
              <w:rPr>
                <w:rFonts w:ascii="宋体" w:hAnsi="宋体" w:cs="宋体"/>
                <w:sz w:val="24"/>
              </w:rPr>
            </w:pPr>
          </w:p>
        </w:tc>
        <w:tc>
          <w:tcPr>
            <w:tcW w:w="1260" w:type="dxa"/>
          </w:tcPr>
          <w:p w14:paraId="7AAA8724">
            <w:pPr>
              <w:spacing w:line="340" w:lineRule="exact"/>
              <w:rPr>
                <w:rFonts w:ascii="宋体" w:hAnsi="宋体" w:cs="宋体"/>
                <w:sz w:val="24"/>
              </w:rPr>
            </w:pPr>
          </w:p>
        </w:tc>
        <w:tc>
          <w:tcPr>
            <w:tcW w:w="1340" w:type="dxa"/>
          </w:tcPr>
          <w:p w14:paraId="6058E0F5">
            <w:pPr>
              <w:spacing w:line="340" w:lineRule="exact"/>
              <w:rPr>
                <w:rFonts w:ascii="宋体" w:hAnsi="宋体" w:cs="宋体"/>
                <w:sz w:val="24"/>
              </w:rPr>
            </w:pPr>
          </w:p>
        </w:tc>
        <w:tc>
          <w:tcPr>
            <w:tcW w:w="1347" w:type="dxa"/>
          </w:tcPr>
          <w:p w14:paraId="7F50C121">
            <w:pPr>
              <w:spacing w:line="340" w:lineRule="exact"/>
              <w:rPr>
                <w:rFonts w:ascii="宋体" w:hAnsi="宋体" w:cs="宋体"/>
                <w:sz w:val="24"/>
              </w:rPr>
            </w:pPr>
          </w:p>
        </w:tc>
      </w:tr>
      <w:tr w14:paraId="45BB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A5E284">
            <w:pPr>
              <w:spacing w:line="340" w:lineRule="exact"/>
              <w:jc w:val="center"/>
              <w:rPr>
                <w:rFonts w:ascii="宋体" w:hAnsi="宋体" w:cs="宋体"/>
                <w:sz w:val="24"/>
              </w:rPr>
            </w:pPr>
          </w:p>
        </w:tc>
        <w:tc>
          <w:tcPr>
            <w:tcW w:w="2205" w:type="dxa"/>
          </w:tcPr>
          <w:p w14:paraId="020423FD">
            <w:pPr>
              <w:spacing w:line="340" w:lineRule="exact"/>
              <w:rPr>
                <w:rFonts w:ascii="宋体" w:hAnsi="宋体" w:cs="宋体"/>
                <w:sz w:val="24"/>
              </w:rPr>
            </w:pPr>
            <w:r>
              <w:rPr>
                <w:rFonts w:hint="eastAsia" w:ascii="宋体" w:hAnsi="宋体" w:cs="宋体"/>
                <w:sz w:val="24"/>
              </w:rPr>
              <w:t>…</w:t>
            </w:r>
          </w:p>
        </w:tc>
        <w:tc>
          <w:tcPr>
            <w:tcW w:w="957" w:type="dxa"/>
          </w:tcPr>
          <w:p w14:paraId="593F90AD">
            <w:pPr>
              <w:spacing w:line="340" w:lineRule="exact"/>
              <w:rPr>
                <w:rFonts w:ascii="宋体" w:hAnsi="宋体" w:cs="宋体"/>
                <w:sz w:val="24"/>
              </w:rPr>
            </w:pPr>
          </w:p>
        </w:tc>
        <w:tc>
          <w:tcPr>
            <w:tcW w:w="840" w:type="dxa"/>
          </w:tcPr>
          <w:p w14:paraId="73359CE6">
            <w:pPr>
              <w:spacing w:line="340" w:lineRule="exact"/>
              <w:rPr>
                <w:rFonts w:ascii="宋体" w:hAnsi="宋体" w:cs="宋体"/>
                <w:sz w:val="24"/>
              </w:rPr>
            </w:pPr>
          </w:p>
        </w:tc>
        <w:tc>
          <w:tcPr>
            <w:tcW w:w="1260" w:type="dxa"/>
          </w:tcPr>
          <w:p w14:paraId="491E9BDF">
            <w:pPr>
              <w:spacing w:line="340" w:lineRule="exact"/>
              <w:rPr>
                <w:rFonts w:ascii="宋体" w:hAnsi="宋体" w:cs="宋体"/>
                <w:sz w:val="24"/>
              </w:rPr>
            </w:pPr>
          </w:p>
        </w:tc>
        <w:tc>
          <w:tcPr>
            <w:tcW w:w="1340" w:type="dxa"/>
          </w:tcPr>
          <w:p w14:paraId="2C55722B">
            <w:pPr>
              <w:spacing w:line="340" w:lineRule="exact"/>
              <w:rPr>
                <w:rFonts w:ascii="宋体" w:hAnsi="宋体" w:cs="宋体"/>
                <w:sz w:val="24"/>
              </w:rPr>
            </w:pPr>
          </w:p>
        </w:tc>
        <w:tc>
          <w:tcPr>
            <w:tcW w:w="1347" w:type="dxa"/>
          </w:tcPr>
          <w:p w14:paraId="22D8E5A9">
            <w:pPr>
              <w:spacing w:line="340" w:lineRule="exact"/>
              <w:rPr>
                <w:rFonts w:ascii="宋体" w:hAnsi="宋体" w:cs="宋体"/>
                <w:sz w:val="24"/>
              </w:rPr>
            </w:pPr>
          </w:p>
        </w:tc>
      </w:tr>
      <w:tr w14:paraId="3D68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197A27">
            <w:pPr>
              <w:spacing w:line="340" w:lineRule="exact"/>
              <w:jc w:val="center"/>
              <w:rPr>
                <w:rFonts w:ascii="宋体" w:hAnsi="宋体" w:cs="宋体"/>
                <w:sz w:val="24"/>
              </w:rPr>
            </w:pPr>
          </w:p>
        </w:tc>
        <w:tc>
          <w:tcPr>
            <w:tcW w:w="2205" w:type="dxa"/>
            <w:vAlign w:val="center"/>
          </w:tcPr>
          <w:p w14:paraId="5849F537">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A8FB808">
            <w:pPr>
              <w:spacing w:line="340" w:lineRule="exact"/>
              <w:rPr>
                <w:rFonts w:ascii="宋体" w:hAnsi="宋体" w:cs="宋体"/>
                <w:sz w:val="24"/>
              </w:rPr>
            </w:pPr>
          </w:p>
        </w:tc>
        <w:tc>
          <w:tcPr>
            <w:tcW w:w="840" w:type="dxa"/>
          </w:tcPr>
          <w:p w14:paraId="52A0FB53">
            <w:pPr>
              <w:spacing w:line="340" w:lineRule="exact"/>
              <w:rPr>
                <w:rFonts w:ascii="宋体" w:hAnsi="宋体" w:cs="宋体"/>
                <w:sz w:val="24"/>
              </w:rPr>
            </w:pPr>
          </w:p>
        </w:tc>
        <w:tc>
          <w:tcPr>
            <w:tcW w:w="1260" w:type="dxa"/>
          </w:tcPr>
          <w:p w14:paraId="493057C2">
            <w:pPr>
              <w:spacing w:line="340" w:lineRule="exact"/>
              <w:rPr>
                <w:rFonts w:ascii="宋体" w:hAnsi="宋体" w:cs="宋体"/>
                <w:sz w:val="24"/>
              </w:rPr>
            </w:pPr>
          </w:p>
        </w:tc>
        <w:tc>
          <w:tcPr>
            <w:tcW w:w="1340" w:type="dxa"/>
          </w:tcPr>
          <w:p w14:paraId="7AF58452">
            <w:pPr>
              <w:spacing w:line="340" w:lineRule="exact"/>
              <w:rPr>
                <w:rFonts w:ascii="宋体" w:hAnsi="宋体" w:cs="宋体"/>
                <w:sz w:val="24"/>
              </w:rPr>
            </w:pPr>
          </w:p>
        </w:tc>
        <w:tc>
          <w:tcPr>
            <w:tcW w:w="1347" w:type="dxa"/>
          </w:tcPr>
          <w:p w14:paraId="7B911ACE">
            <w:pPr>
              <w:spacing w:line="340" w:lineRule="exact"/>
              <w:rPr>
                <w:rFonts w:ascii="宋体" w:hAnsi="宋体" w:cs="宋体"/>
                <w:sz w:val="24"/>
              </w:rPr>
            </w:pPr>
          </w:p>
        </w:tc>
      </w:tr>
    </w:tbl>
    <w:p w14:paraId="52EC042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EF6912B">
      <w:pPr>
        <w:spacing w:line="360" w:lineRule="auto"/>
        <w:jc w:val="right"/>
        <w:rPr>
          <w:rFonts w:ascii="宋体" w:hAnsi="宋体" w:cs="宋体"/>
          <w:sz w:val="24"/>
        </w:rPr>
      </w:pPr>
      <w:r>
        <w:rPr>
          <w:rFonts w:hint="eastAsia" w:ascii="宋体" w:hAnsi="宋体" w:cs="宋体"/>
          <w:sz w:val="24"/>
        </w:rPr>
        <w:t xml:space="preserve">  年  月  日</w:t>
      </w:r>
    </w:p>
    <w:p w14:paraId="64A3214E">
      <w:pPr>
        <w:adjustRightInd w:val="0"/>
        <w:snapToGrid w:val="0"/>
        <w:spacing w:line="360" w:lineRule="auto"/>
        <w:rPr>
          <w:rFonts w:ascii="宋体" w:hAnsi="宋体" w:cs="宋体"/>
          <w:sz w:val="24"/>
        </w:rPr>
      </w:pPr>
      <w:r>
        <w:rPr>
          <w:rFonts w:hint="eastAsia" w:ascii="宋体" w:hAnsi="宋体" w:cs="宋体"/>
          <w:sz w:val="24"/>
        </w:rPr>
        <w:t>备注：</w:t>
      </w:r>
    </w:p>
    <w:p w14:paraId="19C70DF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8B77DB1">
      <w:pPr>
        <w:spacing w:line="360" w:lineRule="auto"/>
        <w:jc w:val="center"/>
        <w:rPr>
          <w:rFonts w:ascii="宋体" w:hAnsi="宋体" w:cs="宋体"/>
          <w:b/>
          <w:sz w:val="24"/>
        </w:rPr>
      </w:pPr>
    </w:p>
    <w:p w14:paraId="33CDA66D">
      <w:pPr>
        <w:spacing w:line="360" w:lineRule="auto"/>
        <w:jc w:val="center"/>
        <w:rPr>
          <w:rFonts w:ascii="宋体" w:hAnsi="宋体" w:cs="宋体"/>
          <w:b/>
          <w:sz w:val="24"/>
        </w:rPr>
      </w:pPr>
    </w:p>
    <w:p w14:paraId="6ACBFE64">
      <w:pPr>
        <w:pStyle w:val="35"/>
        <w:ind w:firstLine="241"/>
        <w:rPr>
          <w:rFonts w:ascii="宋体" w:hAnsi="宋体" w:cs="宋体"/>
          <w:b/>
          <w:sz w:val="24"/>
        </w:rPr>
      </w:pPr>
    </w:p>
    <w:p w14:paraId="023FA7F7">
      <w:pPr>
        <w:pStyle w:val="35"/>
        <w:ind w:firstLine="241"/>
        <w:rPr>
          <w:rFonts w:ascii="宋体" w:hAnsi="宋体" w:cs="宋体"/>
          <w:b/>
          <w:sz w:val="24"/>
        </w:rPr>
      </w:pPr>
    </w:p>
    <w:p w14:paraId="3BDEA43F">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2862B344">
      <w:pPr>
        <w:rPr>
          <w:rFonts w:ascii="宋体" w:hAnsi="宋体" w:cs="宋体"/>
          <w:sz w:val="24"/>
        </w:rPr>
      </w:pPr>
    </w:p>
    <w:p w14:paraId="3AE977E4">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8C4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5D1F57E">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00F0C4D">
            <w:pPr>
              <w:pStyle w:val="14"/>
              <w:jc w:val="center"/>
              <w:rPr>
                <w:rFonts w:hAnsi="宋体" w:cs="宋体"/>
                <w:bCs/>
                <w:sz w:val="24"/>
                <w:szCs w:val="24"/>
              </w:rPr>
            </w:pPr>
            <w:r>
              <w:rPr>
                <w:rFonts w:hint="eastAsia" w:hAnsi="宋体" w:cs="宋体"/>
                <w:bCs/>
                <w:sz w:val="24"/>
                <w:szCs w:val="24"/>
              </w:rPr>
              <w:t>按投标人所投内容填写</w:t>
            </w:r>
          </w:p>
        </w:tc>
      </w:tr>
      <w:tr w14:paraId="41C4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17A7E5">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6B75054">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E364809">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E8F94CD">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DA9FB65">
            <w:pPr>
              <w:pStyle w:val="14"/>
              <w:jc w:val="center"/>
              <w:rPr>
                <w:rFonts w:hAnsi="宋体" w:cs="宋体"/>
                <w:bCs/>
                <w:sz w:val="24"/>
                <w:szCs w:val="24"/>
              </w:rPr>
            </w:pPr>
            <w:r>
              <w:rPr>
                <w:rFonts w:hint="eastAsia" w:hAnsi="宋体" w:cs="宋体"/>
                <w:bCs/>
                <w:sz w:val="24"/>
                <w:szCs w:val="24"/>
              </w:rPr>
              <w:t>偏离说明</w:t>
            </w:r>
          </w:p>
        </w:tc>
      </w:tr>
      <w:tr w14:paraId="3F44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7D98D">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757F603">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193D5F3">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2CB9F74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5AD3931">
            <w:pPr>
              <w:jc w:val="center"/>
              <w:rPr>
                <w:rFonts w:ascii="宋体" w:hAnsi="宋体" w:cs="宋体"/>
                <w:sz w:val="24"/>
              </w:rPr>
            </w:pPr>
          </w:p>
        </w:tc>
      </w:tr>
      <w:tr w14:paraId="3E14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344019">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49FAA08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B5D87D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1C69EB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A956D74">
            <w:pPr>
              <w:jc w:val="center"/>
              <w:rPr>
                <w:rFonts w:ascii="宋体" w:hAnsi="宋体" w:cs="宋体"/>
                <w:sz w:val="24"/>
              </w:rPr>
            </w:pPr>
          </w:p>
        </w:tc>
      </w:tr>
      <w:tr w14:paraId="2E62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7F179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D45A78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EDC3BF4">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2E418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E1F77F">
            <w:pPr>
              <w:jc w:val="center"/>
              <w:rPr>
                <w:rFonts w:ascii="宋体" w:hAnsi="宋体" w:cs="宋体"/>
                <w:sz w:val="24"/>
              </w:rPr>
            </w:pPr>
          </w:p>
        </w:tc>
      </w:tr>
      <w:tr w14:paraId="2CFB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0FE7A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460440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F49D58">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679D52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5B9ADDD">
            <w:pPr>
              <w:jc w:val="center"/>
              <w:rPr>
                <w:rFonts w:ascii="宋体" w:hAnsi="宋体" w:cs="宋体"/>
                <w:sz w:val="24"/>
              </w:rPr>
            </w:pPr>
          </w:p>
        </w:tc>
      </w:tr>
      <w:tr w14:paraId="56A5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4FEB6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F60DCB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C1C7003">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E37E97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35B1683">
            <w:pPr>
              <w:jc w:val="center"/>
              <w:rPr>
                <w:rFonts w:ascii="宋体" w:hAnsi="宋体" w:cs="宋体"/>
                <w:sz w:val="24"/>
              </w:rPr>
            </w:pPr>
          </w:p>
        </w:tc>
      </w:tr>
      <w:tr w14:paraId="4AAE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B642B1">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DBA9F5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171F99B">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5DB13D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187503">
            <w:pPr>
              <w:jc w:val="center"/>
              <w:rPr>
                <w:rFonts w:ascii="宋体" w:hAnsi="宋体" w:cs="宋体"/>
                <w:sz w:val="24"/>
              </w:rPr>
            </w:pPr>
          </w:p>
        </w:tc>
      </w:tr>
    </w:tbl>
    <w:p w14:paraId="3F77F76F">
      <w:pPr>
        <w:rPr>
          <w:rFonts w:ascii="宋体" w:hAnsi="宋体" w:cs="宋体"/>
          <w:sz w:val="24"/>
        </w:rPr>
      </w:pPr>
    </w:p>
    <w:p w14:paraId="5A7CD4BE">
      <w:pPr>
        <w:rPr>
          <w:rFonts w:ascii="宋体" w:hAnsi="宋体" w:cs="宋体"/>
          <w:sz w:val="24"/>
        </w:rPr>
      </w:pPr>
      <w:r>
        <w:rPr>
          <w:rFonts w:hint="eastAsia" w:ascii="宋体" w:hAnsi="宋体" w:cs="宋体"/>
          <w:sz w:val="24"/>
        </w:rPr>
        <w:t>(可根据需求自行更改)</w:t>
      </w:r>
    </w:p>
    <w:p w14:paraId="112C9513">
      <w:pPr>
        <w:rPr>
          <w:rFonts w:ascii="宋体" w:hAnsi="宋体" w:cs="宋体"/>
          <w:sz w:val="24"/>
        </w:rPr>
      </w:pPr>
    </w:p>
    <w:p w14:paraId="1DE4A8F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AFAAEFB">
      <w:pPr>
        <w:spacing w:line="360" w:lineRule="auto"/>
        <w:jc w:val="right"/>
        <w:rPr>
          <w:rFonts w:ascii="宋体" w:hAnsi="宋体" w:cs="宋体"/>
          <w:sz w:val="24"/>
        </w:rPr>
      </w:pPr>
      <w:r>
        <w:rPr>
          <w:rFonts w:hint="eastAsia" w:ascii="宋体" w:hAnsi="宋体" w:cs="宋体"/>
          <w:sz w:val="24"/>
        </w:rPr>
        <w:t xml:space="preserve">  年  月  日</w:t>
      </w:r>
    </w:p>
    <w:p w14:paraId="459AB221">
      <w:pPr>
        <w:spacing w:line="360" w:lineRule="auto"/>
        <w:rPr>
          <w:rFonts w:ascii="宋体" w:hAnsi="宋体" w:cs="宋体"/>
          <w:b/>
          <w:sz w:val="24"/>
        </w:rPr>
      </w:pPr>
    </w:p>
    <w:p w14:paraId="5F12E2D8">
      <w:pPr>
        <w:spacing w:line="360" w:lineRule="auto"/>
        <w:rPr>
          <w:rFonts w:ascii="宋体" w:hAnsi="宋体" w:cs="宋体"/>
          <w:b/>
          <w:sz w:val="24"/>
        </w:rPr>
      </w:pPr>
    </w:p>
    <w:p w14:paraId="4D508EFA">
      <w:pPr>
        <w:spacing w:line="360" w:lineRule="auto"/>
        <w:rPr>
          <w:rFonts w:ascii="宋体" w:hAnsi="宋体" w:cs="宋体"/>
          <w:b/>
          <w:sz w:val="24"/>
        </w:rPr>
      </w:pPr>
    </w:p>
    <w:p w14:paraId="3CB20607">
      <w:pPr>
        <w:spacing w:line="360" w:lineRule="auto"/>
        <w:rPr>
          <w:rFonts w:ascii="宋体" w:hAnsi="宋体" w:cs="宋体"/>
          <w:b/>
          <w:sz w:val="24"/>
        </w:rPr>
      </w:pPr>
    </w:p>
    <w:p w14:paraId="198B99F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1B426A1">
      <w:pPr>
        <w:pStyle w:val="26"/>
        <w:ind w:firstLine="480"/>
        <w:rPr>
          <w:rFonts w:ascii="宋体" w:hAnsi="宋体" w:eastAsia="宋体" w:cs="宋体"/>
          <w:sz w:val="24"/>
        </w:rPr>
      </w:pPr>
    </w:p>
    <w:p w14:paraId="2F834325">
      <w:pPr>
        <w:spacing w:line="380" w:lineRule="exact"/>
        <w:jc w:val="center"/>
        <w:rPr>
          <w:rFonts w:ascii="宋体" w:hAnsi="宋体" w:cs="宋体"/>
          <w:sz w:val="24"/>
        </w:rPr>
      </w:pPr>
      <w:r>
        <w:rPr>
          <w:rFonts w:hint="eastAsia" w:ascii="宋体" w:hAnsi="宋体" w:cs="宋体"/>
          <w:sz w:val="24"/>
        </w:rPr>
        <w:t>服务方案及服务承诺</w:t>
      </w:r>
    </w:p>
    <w:p w14:paraId="51762AD2">
      <w:pPr>
        <w:spacing w:line="380" w:lineRule="exact"/>
        <w:jc w:val="center"/>
        <w:rPr>
          <w:rFonts w:ascii="宋体" w:hAnsi="宋体" w:cs="宋体"/>
          <w:sz w:val="24"/>
        </w:rPr>
      </w:pPr>
    </w:p>
    <w:p w14:paraId="5E876D51">
      <w:pPr>
        <w:spacing w:line="380" w:lineRule="exact"/>
        <w:ind w:firstLine="360" w:firstLineChars="150"/>
        <w:rPr>
          <w:rFonts w:ascii="宋体" w:hAnsi="宋体" w:cs="宋体"/>
          <w:sz w:val="24"/>
        </w:rPr>
      </w:pPr>
    </w:p>
    <w:p w14:paraId="5CE7C39E">
      <w:pPr>
        <w:pStyle w:val="37"/>
        <w:rPr>
          <w:rFonts w:ascii="宋体" w:hAnsi="宋体" w:cs="宋体"/>
          <w:sz w:val="24"/>
          <w:szCs w:val="24"/>
        </w:rPr>
      </w:pPr>
    </w:p>
    <w:p w14:paraId="04C4641A">
      <w:pPr>
        <w:pStyle w:val="37"/>
        <w:rPr>
          <w:rFonts w:ascii="宋体" w:hAnsi="宋体" w:cs="宋体"/>
          <w:sz w:val="24"/>
          <w:szCs w:val="24"/>
        </w:rPr>
      </w:pPr>
    </w:p>
    <w:p w14:paraId="7E9EAEEA">
      <w:pPr>
        <w:pStyle w:val="37"/>
        <w:rPr>
          <w:rFonts w:ascii="宋体" w:hAnsi="宋体" w:cs="宋体"/>
          <w:sz w:val="24"/>
          <w:szCs w:val="24"/>
        </w:rPr>
      </w:pPr>
    </w:p>
    <w:p w14:paraId="70572F4C">
      <w:pPr>
        <w:pStyle w:val="37"/>
        <w:rPr>
          <w:rFonts w:ascii="宋体" w:hAnsi="宋体" w:cs="宋体"/>
          <w:sz w:val="24"/>
          <w:szCs w:val="24"/>
        </w:rPr>
      </w:pPr>
    </w:p>
    <w:p w14:paraId="6B02AD51">
      <w:pPr>
        <w:pStyle w:val="37"/>
        <w:rPr>
          <w:rFonts w:ascii="宋体" w:hAnsi="宋体" w:cs="宋体"/>
          <w:sz w:val="24"/>
          <w:szCs w:val="24"/>
        </w:rPr>
      </w:pPr>
    </w:p>
    <w:p w14:paraId="0638BD39">
      <w:pPr>
        <w:pStyle w:val="37"/>
        <w:rPr>
          <w:rFonts w:ascii="宋体" w:hAnsi="宋体" w:cs="宋体"/>
          <w:sz w:val="24"/>
          <w:szCs w:val="24"/>
        </w:rPr>
      </w:pPr>
    </w:p>
    <w:p w14:paraId="03D61529">
      <w:pPr>
        <w:spacing w:line="380" w:lineRule="exact"/>
        <w:rPr>
          <w:rFonts w:ascii="宋体" w:hAnsi="宋体" w:cs="宋体"/>
          <w:sz w:val="24"/>
        </w:rPr>
      </w:pPr>
    </w:p>
    <w:p w14:paraId="3FBFEDE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8444B6F">
      <w:pPr>
        <w:spacing w:line="380" w:lineRule="exact"/>
        <w:ind w:right="640" w:firstLine="1560" w:firstLineChars="650"/>
        <w:rPr>
          <w:rFonts w:ascii="宋体" w:hAnsi="宋体" w:cs="宋体"/>
          <w:sz w:val="24"/>
        </w:rPr>
      </w:pPr>
    </w:p>
    <w:p w14:paraId="6B77E876">
      <w:pPr>
        <w:spacing w:line="380" w:lineRule="exact"/>
        <w:ind w:right="640" w:firstLine="4680" w:firstLineChars="1950"/>
        <w:rPr>
          <w:rFonts w:ascii="宋体" w:hAnsi="宋体" w:cs="宋体"/>
          <w:sz w:val="24"/>
        </w:rPr>
      </w:pPr>
    </w:p>
    <w:p w14:paraId="64F2B4DF">
      <w:pPr>
        <w:spacing w:line="380" w:lineRule="exact"/>
        <w:jc w:val="center"/>
        <w:rPr>
          <w:rFonts w:ascii="宋体" w:hAnsi="宋体" w:cs="宋体"/>
          <w:sz w:val="24"/>
        </w:rPr>
      </w:pPr>
    </w:p>
    <w:p w14:paraId="4873B5A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8A673CA">
      <w:pPr>
        <w:spacing w:line="360" w:lineRule="auto"/>
        <w:jc w:val="center"/>
        <w:rPr>
          <w:rFonts w:ascii="宋体" w:hAnsi="宋体" w:cs="宋体"/>
          <w:b/>
          <w:bCs/>
          <w:sz w:val="24"/>
        </w:rPr>
      </w:pPr>
      <w:r>
        <w:rPr>
          <w:rFonts w:hint="eastAsia" w:ascii="宋体" w:hAnsi="宋体" w:cs="宋体"/>
          <w:b/>
          <w:bCs/>
          <w:sz w:val="24"/>
        </w:rPr>
        <w:br w:type="page"/>
      </w:r>
    </w:p>
    <w:p w14:paraId="0C42DE32">
      <w:pPr>
        <w:spacing w:line="380" w:lineRule="exact"/>
        <w:jc w:val="both"/>
        <w:rPr>
          <w:rFonts w:hint="eastAsia" w:ascii="宋体" w:hAnsi="宋体" w:eastAsia="宋体" w:cs="宋体"/>
          <w:sz w:val="24"/>
        </w:rPr>
      </w:pPr>
      <w:r>
        <w:rPr>
          <w:rFonts w:hint="eastAsia" w:ascii="宋体" w:hAnsi="宋体" w:eastAsia="宋体" w:cs="宋体"/>
          <w:sz w:val="24"/>
        </w:rPr>
        <w:t>格式8</w:t>
      </w:r>
    </w:p>
    <w:p w14:paraId="6E6CEE2B">
      <w:pPr>
        <w:spacing w:line="380" w:lineRule="exact"/>
        <w:jc w:val="center"/>
        <w:rPr>
          <w:rFonts w:hint="eastAsia" w:ascii="宋体" w:hAnsi="宋体" w:eastAsia="宋体" w:cs="宋体"/>
          <w:sz w:val="24"/>
        </w:rPr>
      </w:pPr>
      <w:r>
        <w:rPr>
          <w:rFonts w:hint="eastAsia" w:ascii="宋体" w:hAnsi="宋体" w:eastAsia="宋体" w:cs="宋体"/>
          <w:sz w:val="24"/>
        </w:rPr>
        <w:t>合格供应商的声明函和承诺书</w:t>
      </w:r>
    </w:p>
    <w:p w14:paraId="360B769C">
      <w:pPr>
        <w:spacing w:line="360" w:lineRule="auto"/>
        <w:rPr>
          <w:rFonts w:ascii="宋体" w:hAnsi="宋体" w:cs="宋体"/>
          <w:sz w:val="24"/>
        </w:rPr>
      </w:pPr>
    </w:p>
    <w:p w14:paraId="0C9B2D49">
      <w:pPr>
        <w:spacing w:line="360" w:lineRule="auto"/>
        <w:jc w:val="center"/>
        <w:rPr>
          <w:rFonts w:ascii="宋体" w:hAnsi="宋体" w:cs="宋体"/>
          <w:b/>
          <w:bCs/>
          <w:sz w:val="24"/>
        </w:rPr>
      </w:pPr>
    </w:p>
    <w:p w14:paraId="47B6A26E">
      <w:pPr>
        <w:pStyle w:val="37"/>
      </w:pPr>
    </w:p>
    <w:p w14:paraId="13124AE5">
      <w:pPr>
        <w:spacing w:line="360" w:lineRule="auto"/>
        <w:jc w:val="center"/>
        <w:rPr>
          <w:rFonts w:ascii="宋体" w:hAnsi="宋体" w:cs="宋体"/>
          <w:b/>
          <w:sz w:val="24"/>
        </w:rPr>
      </w:pPr>
    </w:p>
    <w:p w14:paraId="67180147">
      <w:pPr>
        <w:spacing w:line="360" w:lineRule="auto"/>
        <w:jc w:val="center"/>
        <w:rPr>
          <w:rFonts w:ascii="宋体" w:hAnsi="宋体" w:cs="宋体"/>
          <w:b/>
          <w:sz w:val="24"/>
        </w:rPr>
      </w:pPr>
    </w:p>
    <w:p w14:paraId="46FF5671">
      <w:pPr>
        <w:spacing w:line="360" w:lineRule="auto"/>
        <w:jc w:val="center"/>
        <w:rPr>
          <w:rFonts w:ascii="宋体" w:hAnsi="宋体" w:cs="宋体"/>
          <w:b/>
          <w:sz w:val="24"/>
        </w:rPr>
      </w:pPr>
    </w:p>
    <w:p w14:paraId="7192384F">
      <w:pPr>
        <w:spacing w:line="360" w:lineRule="auto"/>
        <w:jc w:val="center"/>
        <w:rPr>
          <w:rFonts w:ascii="宋体" w:hAnsi="宋体" w:cs="宋体"/>
          <w:b/>
          <w:sz w:val="24"/>
        </w:rPr>
      </w:pPr>
    </w:p>
    <w:p w14:paraId="2ECF90DA">
      <w:pPr>
        <w:spacing w:line="360" w:lineRule="auto"/>
        <w:jc w:val="center"/>
        <w:rPr>
          <w:rFonts w:ascii="宋体" w:hAnsi="宋体" w:cs="宋体"/>
          <w:b/>
          <w:sz w:val="24"/>
        </w:rPr>
      </w:pPr>
    </w:p>
    <w:p w14:paraId="365FBDCF">
      <w:pPr>
        <w:spacing w:line="360" w:lineRule="auto"/>
        <w:jc w:val="center"/>
        <w:rPr>
          <w:rFonts w:ascii="宋体" w:hAnsi="宋体" w:cs="宋体"/>
          <w:b/>
          <w:sz w:val="24"/>
        </w:rPr>
      </w:pPr>
    </w:p>
    <w:p w14:paraId="33E9710A">
      <w:pPr>
        <w:spacing w:line="360" w:lineRule="auto"/>
        <w:jc w:val="center"/>
        <w:rPr>
          <w:rFonts w:ascii="宋体" w:hAnsi="宋体" w:cs="宋体"/>
          <w:b/>
          <w:sz w:val="24"/>
        </w:rPr>
      </w:pPr>
    </w:p>
    <w:p w14:paraId="7D640AE8">
      <w:pPr>
        <w:spacing w:line="360" w:lineRule="auto"/>
        <w:jc w:val="center"/>
        <w:rPr>
          <w:rFonts w:ascii="宋体" w:hAnsi="宋体" w:cs="宋体"/>
          <w:b/>
          <w:sz w:val="24"/>
        </w:rPr>
      </w:pPr>
    </w:p>
    <w:p w14:paraId="4A9BD0C0">
      <w:pPr>
        <w:spacing w:line="360" w:lineRule="auto"/>
        <w:jc w:val="center"/>
        <w:rPr>
          <w:rFonts w:ascii="宋体" w:hAnsi="宋体" w:cs="宋体"/>
          <w:b/>
          <w:sz w:val="24"/>
        </w:rPr>
      </w:pPr>
    </w:p>
    <w:p w14:paraId="5FDF4D5B">
      <w:pPr>
        <w:spacing w:line="360" w:lineRule="auto"/>
        <w:jc w:val="center"/>
        <w:rPr>
          <w:rFonts w:ascii="宋体" w:hAnsi="宋体" w:cs="宋体"/>
          <w:b/>
          <w:sz w:val="24"/>
        </w:rPr>
      </w:pPr>
    </w:p>
    <w:p w14:paraId="543EEC0F">
      <w:pPr>
        <w:spacing w:line="360" w:lineRule="auto"/>
        <w:jc w:val="center"/>
        <w:rPr>
          <w:rFonts w:ascii="宋体" w:hAnsi="宋体" w:cs="宋体"/>
          <w:b/>
          <w:sz w:val="24"/>
        </w:rPr>
      </w:pPr>
    </w:p>
    <w:p w14:paraId="0049F9A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ABCC927">
      <w:pPr>
        <w:spacing w:line="380" w:lineRule="exact"/>
        <w:ind w:right="640" w:firstLine="1560" w:firstLineChars="650"/>
        <w:rPr>
          <w:rFonts w:ascii="宋体" w:hAnsi="宋体" w:cs="宋体"/>
          <w:sz w:val="24"/>
        </w:rPr>
      </w:pPr>
    </w:p>
    <w:p w14:paraId="79F8E0B3">
      <w:pPr>
        <w:spacing w:line="360" w:lineRule="auto"/>
        <w:jc w:val="center"/>
        <w:rPr>
          <w:rFonts w:ascii="宋体" w:hAnsi="宋体" w:cs="宋体"/>
          <w:sz w:val="24"/>
        </w:rPr>
      </w:pPr>
      <w:r>
        <w:rPr>
          <w:rFonts w:hint="eastAsia" w:ascii="宋体" w:hAnsi="宋体" w:cs="宋体"/>
          <w:sz w:val="24"/>
        </w:rPr>
        <w:t xml:space="preserve">      年   月    日</w:t>
      </w:r>
    </w:p>
    <w:p w14:paraId="1B8E5429">
      <w:pPr>
        <w:spacing w:line="360" w:lineRule="auto"/>
        <w:rPr>
          <w:rFonts w:hint="eastAsia" w:ascii="宋体" w:hAnsi="宋体" w:cs="宋体"/>
          <w:sz w:val="24"/>
        </w:rPr>
      </w:pPr>
    </w:p>
    <w:p w14:paraId="242389A8">
      <w:pPr>
        <w:spacing w:line="360" w:lineRule="auto"/>
        <w:rPr>
          <w:rFonts w:hint="eastAsia" w:ascii="宋体" w:hAnsi="宋体" w:cs="宋体"/>
          <w:sz w:val="24"/>
        </w:rPr>
      </w:pPr>
    </w:p>
    <w:p w14:paraId="57CEA4E3">
      <w:pPr>
        <w:spacing w:line="360" w:lineRule="auto"/>
        <w:rPr>
          <w:rFonts w:hint="eastAsia" w:ascii="宋体" w:hAnsi="宋体" w:cs="宋体"/>
          <w:sz w:val="24"/>
        </w:rPr>
      </w:pPr>
    </w:p>
    <w:p w14:paraId="4172D1B9">
      <w:pPr>
        <w:spacing w:line="360" w:lineRule="auto"/>
        <w:rPr>
          <w:rFonts w:hint="eastAsia" w:ascii="宋体" w:hAnsi="宋体" w:cs="宋体"/>
          <w:sz w:val="24"/>
        </w:rPr>
      </w:pPr>
    </w:p>
    <w:p w14:paraId="5B409DFC">
      <w:pPr>
        <w:spacing w:line="380" w:lineRule="exact"/>
        <w:jc w:val="center"/>
        <w:rPr>
          <w:rFonts w:hint="eastAsia" w:ascii="宋体" w:hAnsi="宋体" w:eastAsia="宋体" w:cs="宋体"/>
          <w:sz w:val="24"/>
        </w:rPr>
      </w:pPr>
    </w:p>
    <w:p w14:paraId="08E48128">
      <w:pPr>
        <w:spacing w:line="380" w:lineRule="exact"/>
        <w:jc w:val="center"/>
        <w:rPr>
          <w:rFonts w:hint="eastAsia" w:ascii="宋体" w:hAnsi="宋体" w:eastAsia="宋体" w:cs="宋体"/>
          <w:sz w:val="24"/>
        </w:rPr>
      </w:pPr>
    </w:p>
    <w:p w14:paraId="07C687F0">
      <w:pPr>
        <w:spacing w:line="380" w:lineRule="exact"/>
        <w:jc w:val="center"/>
        <w:rPr>
          <w:rFonts w:hint="eastAsia" w:ascii="宋体" w:hAnsi="宋体" w:eastAsia="宋体" w:cs="宋体"/>
          <w:sz w:val="24"/>
        </w:rPr>
      </w:pPr>
    </w:p>
    <w:p w14:paraId="01E217D7">
      <w:pPr>
        <w:spacing w:line="380" w:lineRule="exact"/>
        <w:jc w:val="center"/>
        <w:rPr>
          <w:rFonts w:hint="eastAsia" w:ascii="宋体" w:hAnsi="宋体" w:eastAsia="宋体" w:cs="宋体"/>
          <w:sz w:val="24"/>
        </w:rPr>
      </w:pPr>
    </w:p>
    <w:p w14:paraId="01BBBF8E">
      <w:pPr>
        <w:spacing w:line="380" w:lineRule="exact"/>
        <w:jc w:val="center"/>
        <w:rPr>
          <w:rFonts w:hint="eastAsia" w:ascii="宋体" w:hAnsi="宋体" w:eastAsia="宋体" w:cs="宋体"/>
          <w:sz w:val="24"/>
        </w:rPr>
      </w:pPr>
    </w:p>
    <w:p w14:paraId="5C454CF4">
      <w:pPr>
        <w:spacing w:line="380" w:lineRule="exact"/>
        <w:jc w:val="center"/>
        <w:rPr>
          <w:rFonts w:hint="eastAsia" w:ascii="宋体" w:hAnsi="宋体" w:eastAsia="宋体" w:cs="宋体"/>
          <w:sz w:val="24"/>
        </w:rPr>
      </w:pPr>
    </w:p>
    <w:p w14:paraId="382D78FC">
      <w:pPr>
        <w:spacing w:line="380" w:lineRule="exact"/>
        <w:jc w:val="center"/>
        <w:rPr>
          <w:rFonts w:hint="eastAsia" w:ascii="宋体" w:hAnsi="宋体" w:eastAsia="宋体" w:cs="宋体"/>
          <w:sz w:val="24"/>
        </w:rPr>
      </w:pPr>
    </w:p>
    <w:p w14:paraId="3DA5C1C1">
      <w:pPr>
        <w:spacing w:line="380" w:lineRule="exact"/>
        <w:jc w:val="center"/>
        <w:rPr>
          <w:rFonts w:hint="eastAsia" w:ascii="宋体" w:hAnsi="宋体" w:eastAsia="宋体" w:cs="宋体"/>
          <w:sz w:val="24"/>
        </w:rPr>
      </w:pPr>
    </w:p>
    <w:p w14:paraId="0FB5F786">
      <w:pPr>
        <w:spacing w:line="380" w:lineRule="exact"/>
        <w:jc w:val="center"/>
        <w:rPr>
          <w:rFonts w:hint="eastAsia" w:ascii="宋体" w:hAnsi="宋体" w:eastAsia="宋体" w:cs="宋体"/>
          <w:sz w:val="24"/>
        </w:rPr>
      </w:pPr>
    </w:p>
    <w:p w14:paraId="3A22F6D5">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17809689">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517F4F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C1C8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6C499E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CA55F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6C332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F5950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443B7F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D4FCE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62EFBF17">
      <w:pPr>
        <w:pStyle w:val="37"/>
        <w:rPr>
          <w:rFonts w:hint="eastAsia" w:ascii="宋体" w:hAnsi="宋体" w:eastAsia="宋体" w:cs="宋体"/>
          <w:sz w:val="24"/>
          <w:szCs w:val="24"/>
        </w:rPr>
      </w:pPr>
    </w:p>
    <w:p w14:paraId="1B913F8A">
      <w:pPr>
        <w:pStyle w:val="5"/>
        <w:rPr>
          <w:rFonts w:hint="eastAsia" w:ascii="宋体" w:hAnsi="宋体" w:eastAsia="宋体" w:cs="宋体"/>
          <w:sz w:val="24"/>
          <w:szCs w:val="24"/>
        </w:rPr>
      </w:pPr>
    </w:p>
    <w:p w14:paraId="2B8AF445">
      <w:pPr>
        <w:rPr>
          <w:rFonts w:hint="eastAsia" w:ascii="宋体" w:hAnsi="宋体" w:eastAsia="宋体" w:cs="宋体"/>
          <w:sz w:val="24"/>
          <w:szCs w:val="24"/>
        </w:rPr>
      </w:pPr>
    </w:p>
    <w:p w14:paraId="46CAE220">
      <w:pPr>
        <w:pStyle w:val="37"/>
        <w:rPr>
          <w:rFonts w:hint="eastAsia" w:ascii="宋体" w:hAnsi="宋体" w:eastAsia="宋体" w:cs="宋体"/>
          <w:sz w:val="24"/>
          <w:szCs w:val="24"/>
        </w:rPr>
      </w:pPr>
    </w:p>
    <w:p w14:paraId="0219226D">
      <w:pPr>
        <w:pStyle w:val="5"/>
        <w:rPr>
          <w:rFonts w:hint="eastAsia"/>
        </w:rPr>
      </w:pPr>
    </w:p>
    <w:p w14:paraId="43A5F3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040D1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94A55AA">
      <w:pPr>
        <w:spacing w:line="360" w:lineRule="auto"/>
        <w:jc w:val="center"/>
        <w:rPr>
          <w:rFonts w:ascii="宋体" w:hAnsi="宋体" w:cs="宋体"/>
          <w:b/>
          <w:bCs/>
          <w:sz w:val="24"/>
        </w:rPr>
      </w:pPr>
    </w:p>
    <w:p w14:paraId="473C5E2C">
      <w:pPr>
        <w:spacing w:line="360" w:lineRule="auto"/>
        <w:jc w:val="center"/>
        <w:rPr>
          <w:rFonts w:ascii="宋体" w:hAnsi="宋体" w:cs="宋体"/>
          <w:b/>
          <w:bCs/>
          <w:sz w:val="24"/>
        </w:rPr>
      </w:pPr>
    </w:p>
    <w:p w14:paraId="0BA7684F">
      <w:pPr>
        <w:pStyle w:val="37"/>
        <w:rPr>
          <w:rFonts w:ascii="宋体" w:hAnsi="宋体" w:cs="宋体"/>
          <w:b/>
          <w:bCs/>
          <w:sz w:val="24"/>
        </w:rPr>
      </w:pPr>
    </w:p>
    <w:p w14:paraId="3504D2EC">
      <w:pPr>
        <w:pStyle w:val="5"/>
      </w:pPr>
    </w:p>
    <w:p w14:paraId="569E80DB">
      <w:pPr>
        <w:spacing w:line="360" w:lineRule="auto"/>
        <w:rPr>
          <w:rFonts w:hint="eastAsia" w:ascii="宋体" w:hAnsi="宋体" w:cs="宋体"/>
          <w:sz w:val="24"/>
        </w:rPr>
      </w:pPr>
    </w:p>
    <w:p w14:paraId="6EB0B862">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6E76FABB">
      <w:pPr>
        <w:spacing w:line="360" w:lineRule="auto"/>
        <w:jc w:val="center"/>
        <w:rPr>
          <w:rFonts w:ascii="宋体" w:hAnsi="宋体" w:cs="宋体"/>
          <w:sz w:val="24"/>
        </w:rPr>
      </w:pPr>
      <w:r>
        <w:rPr>
          <w:rFonts w:hint="eastAsia" w:ascii="宋体" w:hAnsi="宋体" w:cs="宋体"/>
          <w:sz w:val="24"/>
        </w:rPr>
        <w:t>其他资料</w:t>
      </w:r>
    </w:p>
    <w:p w14:paraId="65C21952">
      <w:pPr>
        <w:pStyle w:val="35"/>
        <w:ind w:firstLine="240"/>
        <w:rPr>
          <w:rFonts w:ascii="宋体" w:hAnsi="宋体" w:cs="宋体"/>
          <w:sz w:val="24"/>
        </w:rPr>
      </w:pPr>
    </w:p>
    <w:p w14:paraId="23401675">
      <w:pPr>
        <w:pStyle w:val="35"/>
        <w:ind w:firstLine="240"/>
        <w:rPr>
          <w:rFonts w:ascii="宋体" w:hAnsi="宋体" w:cs="宋体"/>
          <w:sz w:val="24"/>
        </w:rPr>
      </w:pPr>
    </w:p>
    <w:p w14:paraId="45B14CE6">
      <w:pPr>
        <w:pStyle w:val="35"/>
        <w:ind w:firstLine="240"/>
        <w:rPr>
          <w:rFonts w:ascii="宋体" w:hAnsi="宋体" w:cs="宋体"/>
          <w:sz w:val="24"/>
        </w:rPr>
      </w:pPr>
    </w:p>
    <w:p w14:paraId="267E7CFA">
      <w:pPr>
        <w:pStyle w:val="35"/>
        <w:ind w:firstLine="240"/>
        <w:rPr>
          <w:rFonts w:ascii="宋体" w:hAnsi="宋体" w:cs="宋体"/>
          <w:sz w:val="24"/>
        </w:rPr>
      </w:pPr>
    </w:p>
    <w:p w14:paraId="602FA7EE">
      <w:pPr>
        <w:pStyle w:val="35"/>
        <w:ind w:firstLine="240"/>
        <w:rPr>
          <w:rFonts w:ascii="宋体" w:hAnsi="宋体" w:cs="宋体"/>
          <w:sz w:val="24"/>
        </w:rPr>
      </w:pPr>
    </w:p>
    <w:p w14:paraId="0B4B8D3D">
      <w:pPr>
        <w:pStyle w:val="35"/>
        <w:ind w:firstLine="240"/>
        <w:rPr>
          <w:rFonts w:ascii="宋体" w:hAnsi="宋体" w:cs="宋体"/>
          <w:sz w:val="24"/>
        </w:rPr>
      </w:pPr>
    </w:p>
    <w:p w14:paraId="32441E6D">
      <w:pPr>
        <w:pStyle w:val="35"/>
        <w:ind w:firstLine="240"/>
        <w:rPr>
          <w:rFonts w:ascii="宋体" w:hAnsi="宋体" w:cs="宋体"/>
          <w:sz w:val="24"/>
        </w:rPr>
      </w:pPr>
    </w:p>
    <w:p w14:paraId="5D54B45A">
      <w:pPr>
        <w:pStyle w:val="35"/>
        <w:ind w:firstLine="240"/>
        <w:rPr>
          <w:rFonts w:ascii="宋体" w:hAnsi="宋体" w:cs="宋体"/>
          <w:sz w:val="24"/>
        </w:rPr>
      </w:pPr>
    </w:p>
    <w:p w14:paraId="6F09063E">
      <w:pPr>
        <w:pStyle w:val="35"/>
        <w:ind w:firstLine="240"/>
        <w:rPr>
          <w:rFonts w:ascii="宋体" w:hAnsi="宋体" w:cs="宋体"/>
          <w:sz w:val="24"/>
        </w:rPr>
      </w:pPr>
    </w:p>
    <w:p w14:paraId="795E216F">
      <w:pPr>
        <w:pStyle w:val="35"/>
        <w:ind w:firstLine="240"/>
        <w:rPr>
          <w:rFonts w:ascii="宋体" w:hAnsi="宋体" w:cs="宋体"/>
          <w:sz w:val="24"/>
        </w:rPr>
      </w:pPr>
    </w:p>
    <w:p w14:paraId="6529805F">
      <w:pPr>
        <w:pStyle w:val="35"/>
        <w:ind w:firstLine="240"/>
        <w:rPr>
          <w:rFonts w:ascii="宋体" w:hAnsi="宋体" w:cs="宋体"/>
          <w:sz w:val="24"/>
        </w:rPr>
      </w:pPr>
    </w:p>
    <w:p w14:paraId="00315227">
      <w:pPr>
        <w:spacing w:line="360" w:lineRule="auto"/>
        <w:rPr>
          <w:rFonts w:hint="eastAsia" w:ascii="宋体" w:hAnsi="宋体" w:cs="宋体"/>
          <w:sz w:val="24"/>
        </w:rPr>
      </w:pPr>
    </w:p>
    <w:p w14:paraId="7430E354">
      <w:pPr>
        <w:spacing w:line="360" w:lineRule="auto"/>
        <w:rPr>
          <w:rFonts w:hint="eastAsia" w:ascii="宋体" w:hAnsi="宋体" w:cs="宋体"/>
          <w:sz w:val="24"/>
        </w:rPr>
      </w:pPr>
    </w:p>
    <w:p w14:paraId="22200030">
      <w:pPr>
        <w:spacing w:line="360" w:lineRule="auto"/>
        <w:rPr>
          <w:rFonts w:hint="eastAsia" w:ascii="宋体" w:hAnsi="宋体" w:cs="宋体"/>
          <w:sz w:val="24"/>
        </w:rPr>
      </w:pPr>
    </w:p>
    <w:p w14:paraId="42B4FA70">
      <w:pPr>
        <w:spacing w:line="360" w:lineRule="auto"/>
        <w:rPr>
          <w:rFonts w:hint="eastAsia" w:ascii="宋体" w:hAnsi="宋体" w:cs="宋体"/>
          <w:sz w:val="24"/>
        </w:rPr>
      </w:pPr>
    </w:p>
    <w:p w14:paraId="37CB0924">
      <w:pPr>
        <w:spacing w:line="360" w:lineRule="auto"/>
        <w:rPr>
          <w:rFonts w:hint="eastAsia" w:ascii="宋体" w:hAnsi="宋体" w:cs="宋体"/>
          <w:sz w:val="24"/>
        </w:rPr>
      </w:pPr>
    </w:p>
    <w:p w14:paraId="0DEFFB4F">
      <w:pPr>
        <w:spacing w:line="360" w:lineRule="auto"/>
        <w:rPr>
          <w:rFonts w:hint="eastAsia" w:ascii="宋体" w:hAnsi="宋体" w:cs="宋体"/>
          <w:sz w:val="24"/>
        </w:rPr>
      </w:pPr>
    </w:p>
    <w:p w14:paraId="6A01944B">
      <w:pPr>
        <w:spacing w:line="360" w:lineRule="auto"/>
        <w:rPr>
          <w:rFonts w:hint="eastAsia" w:ascii="宋体" w:hAnsi="宋体" w:cs="宋体"/>
          <w:sz w:val="24"/>
        </w:rPr>
      </w:pPr>
    </w:p>
    <w:p w14:paraId="578526D5">
      <w:pPr>
        <w:spacing w:line="360" w:lineRule="auto"/>
        <w:rPr>
          <w:rFonts w:hint="eastAsia" w:ascii="宋体" w:hAnsi="宋体" w:cs="宋体"/>
          <w:sz w:val="24"/>
        </w:rPr>
      </w:pPr>
    </w:p>
    <w:p w14:paraId="1D6E3F11">
      <w:pPr>
        <w:spacing w:line="360" w:lineRule="auto"/>
        <w:rPr>
          <w:rFonts w:hint="eastAsia" w:ascii="宋体" w:hAnsi="宋体" w:cs="宋体"/>
          <w:sz w:val="24"/>
        </w:rPr>
      </w:pPr>
    </w:p>
    <w:p w14:paraId="3EEA9BB5">
      <w:pPr>
        <w:spacing w:line="360" w:lineRule="auto"/>
        <w:rPr>
          <w:rFonts w:hint="eastAsia" w:ascii="宋体" w:hAnsi="宋体" w:cs="宋体"/>
          <w:sz w:val="24"/>
        </w:rPr>
      </w:pPr>
    </w:p>
    <w:p w14:paraId="2C990103">
      <w:pPr>
        <w:spacing w:line="360" w:lineRule="auto"/>
        <w:rPr>
          <w:rFonts w:hint="eastAsia" w:ascii="宋体" w:hAnsi="宋体" w:cs="宋体"/>
          <w:sz w:val="24"/>
        </w:rPr>
      </w:pPr>
    </w:p>
    <w:p w14:paraId="567B2E4F">
      <w:pPr>
        <w:spacing w:line="360" w:lineRule="auto"/>
        <w:rPr>
          <w:rFonts w:hint="eastAsia" w:ascii="宋体" w:hAnsi="宋体" w:cs="宋体"/>
          <w:sz w:val="24"/>
        </w:rPr>
      </w:pPr>
    </w:p>
    <w:p w14:paraId="2F231B4A">
      <w:pPr>
        <w:spacing w:line="360" w:lineRule="auto"/>
        <w:rPr>
          <w:rFonts w:hint="eastAsia" w:ascii="宋体" w:hAnsi="宋体" w:cs="宋体"/>
          <w:sz w:val="24"/>
        </w:rPr>
      </w:pPr>
    </w:p>
    <w:p w14:paraId="34ED96BC">
      <w:pPr>
        <w:spacing w:line="360" w:lineRule="auto"/>
        <w:rPr>
          <w:rFonts w:hint="eastAsia" w:ascii="宋体" w:hAnsi="宋体" w:cs="宋体"/>
          <w:sz w:val="24"/>
        </w:rPr>
      </w:pPr>
    </w:p>
    <w:p w14:paraId="3B05CE7A">
      <w:pPr>
        <w:spacing w:line="360" w:lineRule="auto"/>
        <w:rPr>
          <w:rFonts w:hint="eastAsia" w:ascii="宋体" w:hAnsi="宋体" w:cs="宋体"/>
          <w:sz w:val="24"/>
        </w:rPr>
      </w:pPr>
    </w:p>
    <w:p w14:paraId="6504909D">
      <w:pPr>
        <w:spacing w:line="360" w:lineRule="auto"/>
        <w:rPr>
          <w:rFonts w:hint="eastAsia" w:ascii="宋体" w:hAnsi="宋体" w:cs="宋体"/>
          <w:sz w:val="24"/>
        </w:rPr>
      </w:pPr>
    </w:p>
    <w:p w14:paraId="400A7E7F">
      <w:pPr>
        <w:spacing w:line="360" w:lineRule="auto"/>
        <w:rPr>
          <w:rFonts w:hint="eastAsia" w:ascii="宋体" w:hAnsi="宋体" w:cs="宋体"/>
          <w:sz w:val="24"/>
        </w:rPr>
      </w:pPr>
    </w:p>
    <w:p w14:paraId="570E34BF">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D5C3A6E">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55BCAB74">
      <w:pPr>
        <w:spacing w:line="380" w:lineRule="exact"/>
        <w:jc w:val="center"/>
        <w:rPr>
          <w:rStyle w:val="66"/>
          <w:rFonts w:ascii="宋体"/>
          <w:b/>
          <w:bCs/>
          <w:sz w:val="24"/>
        </w:rPr>
      </w:pPr>
    </w:p>
    <w:p w14:paraId="67597475">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C7A29F">
      <w:pPr>
        <w:spacing w:line="380" w:lineRule="exact"/>
        <w:rPr>
          <w:rFonts w:ascii="宋体" w:hAnsi="宋体" w:cs="宋体"/>
          <w:sz w:val="24"/>
        </w:rPr>
      </w:pPr>
      <w:r>
        <w:rPr>
          <w:rFonts w:hint="eastAsia" w:ascii="宋体" w:hAnsi="宋体" w:cs="宋体"/>
          <w:sz w:val="24"/>
        </w:rPr>
        <w:t>（一）提供虚假材料谋取中标;</w:t>
      </w:r>
    </w:p>
    <w:p w14:paraId="2DE41CB7">
      <w:pPr>
        <w:spacing w:line="380" w:lineRule="exact"/>
        <w:rPr>
          <w:rFonts w:ascii="宋体" w:hAnsi="宋体" w:cs="宋体"/>
          <w:sz w:val="24"/>
        </w:rPr>
      </w:pPr>
      <w:r>
        <w:rPr>
          <w:rFonts w:hint="eastAsia" w:ascii="宋体" w:hAnsi="宋体" w:cs="宋体"/>
          <w:sz w:val="24"/>
        </w:rPr>
        <w:t>（二）采取不正当手段诋毁、排挤其他供应商;</w:t>
      </w:r>
    </w:p>
    <w:p w14:paraId="76BE7869">
      <w:pPr>
        <w:spacing w:line="380" w:lineRule="exact"/>
        <w:rPr>
          <w:rFonts w:ascii="宋体" w:hAnsi="宋体" w:cs="宋体"/>
          <w:sz w:val="24"/>
        </w:rPr>
      </w:pPr>
      <w:r>
        <w:rPr>
          <w:rFonts w:hint="eastAsia" w:ascii="宋体" w:hAnsi="宋体" w:cs="宋体"/>
          <w:sz w:val="24"/>
        </w:rPr>
        <w:t>（三）与招标采购单位、其他投标人恶意串通;</w:t>
      </w:r>
    </w:p>
    <w:p w14:paraId="3A9818F5">
      <w:pPr>
        <w:spacing w:line="380" w:lineRule="exact"/>
        <w:rPr>
          <w:rFonts w:ascii="宋体" w:hAnsi="宋体" w:cs="宋体"/>
          <w:sz w:val="24"/>
        </w:rPr>
      </w:pPr>
      <w:r>
        <w:rPr>
          <w:rFonts w:hint="eastAsia" w:ascii="宋体" w:hAnsi="宋体" w:cs="宋体"/>
          <w:sz w:val="24"/>
        </w:rPr>
        <w:t>（四）向招标采购单位或提供其他不正当利益;</w:t>
      </w:r>
    </w:p>
    <w:p w14:paraId="6A17C019">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2FB464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64FED3B">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8823DD5">
      <w:pPr>
        <w:spacing w:line="380" w:lineRule="exact"/>
        <w:rPr>
          <w:rFonts w:ascii="宋体" w:hAnsi="宋体" w:cs="宋体"/>
          <w:sz w:val="24"/>
        </w:rPr>
      </w:pPr>
      <w:r>
        <w:rPr>
          <w:rFonts w:hint="eastAsia" w:ascii="宋体" w:hAnsi="宋体" w:cs="宋体"/>
          <w:sz w:val="24"/>
        </w:rPr>
        <w:t>（八）将中标项目转让给他人或非法分包他人;</w:t>
      </w:r>
    </w:p>
    <w:p w14:paraId="2526C1E6">
      <w:pPr>
        <w:spacing w:line="380" w:lineRule="exact"/>
        <w:rPr>
          <w:rFonts w:ascii="宋体" w:hAnsi="宋体" w:cs="宋体"/>
          <w:sz w:val="24"/>
        </w:rPr>
      </w:pPr>
      <w:r>
        <w:rPr>
          <w:rFonts w:hint="eastAsia" w:ascii="宋体" w:hAnsi="宋体" w:cs="宋体"/>
          <w:sz w:val="24"/>
        </w:rPr>
        <w:t>（九）无正当理由，拒绝履行合同义务;</w:t>
      </w:r>
    </w:p>
    <w:p w14:paraId="5E075771">
      <w:pPr>
        <w:spacing w:line="380" w:lineRule="exact"/>
        <w:rPr>
          <w:rFonts w:ascii="宋体" w:hAnsi="宋体" w:cs="宋体"/>
          <w:sz w:val="24"/>
        </w:rPr>
      </w:pPr>
      <w:r>
        <w:rPr>
          <w:rFonts w:hint="eastAsia" w:ascii="宋体" w:hAnsi="宋体" w:cs="宋体"/>
          <w:sz w:val="24"/>
        </w:rPr>
        <w:t>（十）无正当理由放弃中标（成交）项目;</w:t>
      </w:r>
    </w:p>
    <w:p w14:paraId="01F65B3A">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B41B4E7">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22DA06A">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1D8BA36">
      <w:pPr>
        <w:spacing w:line="380" w:lineRule="exact"/>
        <w:rPr>
          <w:rFonts w:ascii="宋体" w:hAnsi="宋体" w:cs="宋体"/>
          <w:sz w:val="24"/>
        </w:rPr>
      </w:pPr>
      <w:r>
        <w:rPr>
          <w:rFonts w:hint="eastAsia" w:ascii="宋体" w:hAnsi="宋体" w:cs="宋体"/>
          <w:sz w:val="24"/>
        </w:rPr>
        <w:t>（十四）开标后对招标文件的相关内容再进行质疑；</w:t>
      </w:r>
    </w:p>
    <w:p w14:paraId="116AEFD4">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508D7AD">
      <w:pPr>
        <w:spacing w:line="380" w:lineRule="exact"/>
        <w:rPr>
          <w:rFonts w:ascii="宋体" w:hAnsi="宋体" w:cs="宋体"/>
          <w:sz w:val="24"/>
        </w:rPr>
      </w:pPr>
      <w:r>
        <w:rPr>
          <w:rFonts w:hint="eastAsia" w:ascii="宋体" w:hAnsi="宋体" w:cs="宋体"/>
          <w:sz w:val="24"/>
        </w:rPr>
        <w:t>（十六）拒绝有关部门监督检查或者提供虚假情况；</w:t>
      </w:r>
    </w:p>
    <w:p w14:paraId="6E02C37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0BFA669E">
      <w:pPr>
        <w:spacing w:line="380" w:lineRule="exact"/>
        <w:ind w:firstLine="3360" w:firstLineChars="1400"/>
        <w:rPr>
          <w:rFonts w:ascii="宋体" w:hAnsi="宋体" w:cs="宋体"/>
          <w:sz w:val="24"/>
        </w:rPr>
      </w:pPr>
    </w:p>
    <w:p w14:paraId="2960634E">
      <w:pPr>
        <w:spacing w:line="380" w:lineRule="exact"/>
        <w:ind w:firstLine="3360" w:firstLineChars="1400"/>
        <w:rPr>
          <w:rFonts w:ascii="宋体" w:hAnsi="宋体" w:cs="宋体"/>
          <w:sz w:val="24"/>
        </w:rPr>
      </w:pPr>
      <w:r>
        <w:rPr>
          <w:rFonts w:hint="eastAsia" w:ascii="宋体" w:hAnsi="宋体" w:cs="宋体"/>
          <w:sz w:val="24"/>
        </w:rPr>
        <w:t>供应商名称：（盖章）</w:t>
      </w:r>
    </w:p>
    <w:p w14:paraId="0656303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3E4CC92E">
      <w:pPr>
        <w:spacing w:line="380" w:lineRule="exact"/>
        <w:ind w:firstLine="3360" w:firstLineChars="1400"/>
        <w:rPr>
          <w:rFonts w:ascii="宋体" w:hAnsi="宋体" w:cs="宋体"/>
          <w:sz w:val="24"/>
        </w:rPr>
      </w:pPr>
    </w:p>
    <w:p w14:paraId="16663F2A">
      <w:pPr>
        <w:spacing w:line="380" w:lineRule="exact"/>
        <w:ind w:firstLine="3360" w:firstLineChars="1400"/>
        <w:rPr>
          <w:rFonts w:ascii="宋体" w:hAnsi="宋体" w:cs="宋体"/>
          <w:b/>
          <w:sz w:val="24"/>
        </w:rPr>
      </w:pPr>
      <w:r>
        <w:rPr>
          <w:rFonts w:hint="eastAsia" w:ascii="宋体" w:hAnsi="宋体" w:cs="宋体"/>
          <w:sz w:val="24"/>
        </w:rPr>
        <w:t>日期：年月日</w:t>
      </w:r>
    </w:p>
    <w:p w14:paraId="759635B4">
      <w:pPr>
        <w:pStyle w:val="35"/>
        <w:ind w:firstLine="0" w:firstLineChars="0"/>
        <w:rPr>
          <w:rFonts w:ascii="宋体" w:hAnsi="宋体" w:cs="宋体"/>
          <w:b/>
          <w:sz w:val="24"/>
        </w:rPr>
      </w:pPr>
    </w:p>
    <w:p w14:paraId="21D71F8B">
      <w:pPr>
        <w:pStyle w:val="35"/>
        <w:ind w:left="0" w:leftChars="0" w:firstLine="0" w:firstLineChars="0"/>
        <w:rPr>
          <w:rFonts w:ascii="宋体" w:hAnsi="宋体" w:cs="宋体"/>
          <w:b/>
          <w:sz w:val="24"/>
        </w:rPr>
      </w:pPr>
    </w:p>
    <w:p w14:paraId="237A958A">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451C5843">
      <w:pPr>
        <w:ind w:firstLine="640" w:firstLineChars="200"/>
        <w:jc w:val="both"/>
        <w:rPr>
          <w:rFonts w:hint="eastAsia" w:ascii="宋体" w:hAnsi="宋体" w:eastAsia="宋体" w:cs="宋体"/>
          <w:sz w:val="32"/>
          <w:szCs w:val="32"/>
          <w:lang w:val="en-US"/>
        </w:rPr>
      </w:pPr>
    </w:p>
    <w:p w14:paraId="270DA4F5">
      <w:pPr>
        <w:pStyle w:val="79"/>
        <w:spacing w:beforeLines="0" w:afterLines="0"/>
        <w:ind w:left="0" w:firstLine="640" w:firstLineChars="200"/>
        <w:jc w:val="both"/>
        <w:rPr>
          <w:rFonts w:hint="eastAsia" w:ascii="宋体" w:hAnsi="宋体" w:eastAsia="宋体" w:cs="宋体"/>
          <w:sz w:val="32"/>
          <w:szCs w:val="32"/>
          <w:lang w:val="en-US"/>
        </w:rPr>
      </w:pPr>
    </w:p>
    <w:p w14:paraId="73051FDC">
      <w:pPr>
        <w:pStyle w:val="79"/>
        <w:spacing w:beforeLines="0" w:afterLines="0"/>
        <w:ind w:left="0" w:firstLine="640" w:firstLineChars="200"/>
        <w:jc w:val="both"/>
        <w:rPr>
          <w:rFonts w:hint="eastAsia" w:ascii="宋体" w:hAnsi="宋体" w:eastAsia="宋体" w:cs="宋体"/>
          <w:sz w:val="32"/>
          <w:szCs w:val="32"/>
          <w:lang w:val="en-US"/>
        </w:rPr>
      </w:pPr>
    </w:p>
    <w:p w14:paraId="13D87E37">
      <w:pPr>
        <w:pStyle w:val="79"/>
        <w:spacing w:beforeLines="0" w:afterLines="0"/>
        <w:ind w:left="0" w:firstLine="600" w:firstLineChars="200"/>
        <w:jc w:val="both"/>
        <w:rPr>
          <w:rFonts w:hint="eastAsia" w:ascii="宋体" w:hAnsi="宋体" w:eastAsia="宋体" w:cs="宋体"/>
          <w:sz w:val="30"/>
          <w:szCs w:val="30"/>
          <w:lang w:val="en-US"/>
        </w:rPr>
      </w:pPr>
    </w:p>
    <w:p w14:paraId="5AC57037">
      <w:pPr>
        <w:pStyle w:val="79"/>
        <w:spacing w:beforeLines="0" w:afterLines="0"/>
        <w:ind w:left="0" w:firstLine="600" w:firstLineChars="200"/>
        <w:jc w:val="both"/>
        <w:rPr>
          <w:rFonts w:hint="eastAsia" w:ascii="宋体" w:hAnsi="宋体" w:eastAsia="宋体" w:cs="宋体"/>
          <w:sz w:val="30"/>
          <w:szCs w:val="30"/>
          <w:lang w:val="en-US"/>
        </w:rPr>
      </w:pPr>
    </w:p>
    <w:p w14:paraId="247E9850">
      <w:pPr>
        <w:pStyle w:val="79"/>
        <w:spacing w:beforeLines="0" w:afterLines="0"/>
        <w:ind w:left="0" w:firstLine="600" w:firstLineChars="200"/>
        <w:jc w:val="both"/>
        <w:rPr>
          <w:rFonts w:hint="eastAsia" w:ascii="宋体" w:hAnsi="宋体" w:eastAsia="宋体" w:cs="宋体"/>
          <w:sz w:val="30"/>
          <w:szCs w:val="30"/>
          <w:lang w:val="en-US"/>
        </w:rPr>
      </w:pPr>
    </w:p>
    <w:p w14:paraId="0247D5FD">
      <w:pPr>
        <w:pStyle w:val="79"/>
        <w:spacing w:beforeLines="0" w:afterLines="0"/>
        <w:ind w:left="0" w:firstLine="600" w:firstLineChars="200"/>
        <w:jc w:val="both"/>
        <w:rPr>
          <w:rFonts w:hint="eastAsia" w:ascii="宋体" w:hAnsi="宋体" w:eastAsia="宋体" w:cs="宋体"/>
          <w:sz w:val="30"/>
          <w:szCs w:val="30"/>
          <w:lang w:val="en-US"/>
        </w:rPr>
      </w:pPr>
    </w:p>
    <w:p w14:paraId="54A5DD6F">
      <w:pPr>
        <w:pStyle w:val="79"/>
        <w:spacing w:beforeLines="0" w:afterLines="0"/>
        <w:ind w:left="0" w:firstLine="600" w:firstLineChars="200"/>
        <w:jc w:val="both"/>
        <w:rPr>
          <w:rFonts w:hint="eastAsia" w:ascii="宋体" w:hAnsi="宋体" w:eastAsia="宋体" w:cs="宋体"/>
          <w:sz w:val="30"/>
          <w:szCs w:val="30"/>
          <w:lang w:val="en-US"/>
        </w:rPr>
      </w:pPr>
    </w:p>
    <w:p w14:paraId="02D4B26B">
      <w:pPr>
        <w:pStyle w:val="79"/>
        <w:spacing w:beforeLines="0" w:afterLines="0"/>
        <w:ind w:left="0" w:firstLine="600" w:firstLineChars="200"/>
        <w:jc w:val="both"/>
        <w:rPr>
          <w:rFonts w:hint="eastAsia" w:ascii="宋体" w:hAnsi="宋体" w:eastAsia="宋体" w:cs="宋体"/>
          <w:sz w:val="30"/>
          <w:szCs w:val="30"/>
          <w:lang w:val="en-US"/>
        </w:rPr>
      </w:pPr>
    </w:p>
    <w:p w14:paraId="6878A34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699DE8D7">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4BCDD92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4159CBC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314FF49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F8CAB4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B606AD9">
      <w:pPr>
        <w:pStyle w:val="79"/>
        <w:spacing w:beforeLines="0" w:afterLines="0"/>
        <w:ind w:left="0" w:firstLine="600" w:firstLineChars="200"/>
        <w:jc w:val="both"/>
        <w:rPr>
          <w:rFonts w:hint="eastAsia" w:ascii="宋体" w:hAnsi="宋体" w:eastAsia="宋体" w:cs="宋体"/>
          <w:sz w:val="30"/>
          <w:szCs w:val="30"/>
          <w:lang w:val="en-US"/>
        </w:rPr>
      </w:pPr>
    </w:p>
    <w:p w14:paraId="0380ECA3">
      <w:pPr>
        <w:pStyle w:val="79"/>
        <w:spacing w:beforeLines="0" w:afterLines="0"/>
        <w:ind w:left="0" w:firstLine="600" w:firstLineChars="200"/>
        <w:jc w:val="both"/>
        <w:rPr>
          <w:rFonts w:hint="eastAsia" w:ascii="宋体" w:hAnsi="宋体" w:eastAsia="宋体" w:cs="宋体"/>
          <w:sz w:val="30"/>
          <w:szCs w:val="30"/>
          <w:lang w:val="en-US"/>
        </w:rPr>
      </w:pPr>
    </w:p>
    <w:p w14:paraId="317D61AC">
      <w:pPr>
        <w:pStyle w:val="79"/>
        <w:spacing w:beforeLines="0" w:afterLines="0"/>
        <w:ind w:left="0" w:firstLine="600" w:firstLineChars="200"/>
        <w:jc w:val="both"/>
        <w:rPr>
          <w:rFonts w:hint="eastAsia" w:ascii="宋体" w:hAnsi="宋体" w:eastAsia="宋体" w:cs="宋体"/>
          <w:sz w:val="30"/>
          <w:szCs w:val="30"/>
          <w:lang w:val="en-US"/>
        </w:rPr>
      </w:pPr>
    </w:p>
    <w:p w14:paraId="0ADE470E">
      <w:pPr>
        <w:pStyle w:val="79"/>
        <w:spacing w:beforeLines="0" w:afterLines="0"/>
        <w:ind w:left="0" w:firstLine="600" w:firstLineChars="200"/>
        <w:jc w:val="both"/>
        <w:rPr>
          <w:rFonts w:hint="eastAsia" w:ascii="宋体" w:hAnsi="宋体" w:eastAsia="宋体" w:cs="宋体"/>
          <w:sz w:val="30"/>
          <w:szCs w:val="30"/>
          <w:lang w:val="en-US"/>
        </w:rPr>
      </w:pPr>
    </w:p>
    <w:p w14:paraId="1B734230">
      <w:pPr>
        <w:pStyle w:val="79"/>
        <w:spacing w:beforeLines="0" w:afterLines="0"/>
        <w:ind w:left="0" w:firstLine="600" w:firstLineChars="200"/>
        <w:jc w:val="both"/>
        <w:rPr>
          <w:rFonts w:hint="eastAsia" w:ascii="宋体" w:hAnsi="宋体" w:eastAsia="宋体" w:cs="宋体"/>
          <w:sz w:val="30"/>
          <w:szCs w:val="30"/>
          <w:lang w:val="en-US"/>
        </w:rPr>
      </w:pPr>
    </w:p>
    <w:p w14:paraId="6E52D3CE">
      <w:pPr>
        <w:pStyle w:val="79"/>
        <w:spacing w:beforeLines="0" w:afterLines="0"/>
        <w:ind w:left="0" w:firstLine="600" w:firstLineChars="200"/>
        <w:jc w:val="both"/>
        <w:rPr>
          <w:rFonts w:hint="eastAsia" w:ascii="宋体" w:hAnsi="宋体" w:eastAsia="宋体" w:cs="宋体"/>
          <w:sz w:val="30"/>
          <w:szCs w:val="30"/>
          <w:lang w:val="en-US"/>
        </w:rPr>
      </w:pPr>
    </w:p>
    <w:p w14:paraId="7E21D9A4">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3B2D19F">
      <w:pPr>
        <w:pStyle w:val="79"/>
        <w:spacing w:beforeLines="0" w:afterLines="0" w:line="440" w:lineRule="exact"/>
        <w:ind w:left="0"/>
        <w:jc w:val="both"/>
        <w:rPr>
          <w:rFonts w:hint="eastAsia" w:ascii="宋体" w:hAnsi="宋体" w:eastAsia="宋体" w:cs="宋体"/>
          <w:sz w:val="30"/>
          <w:szCs w:val="30"/>
        </w:rPr>
      </w:pPr>
    </w:p>
    <w:p w14:paraId="107BA87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1F9FB64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0B2A75E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1F889C2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EB6FDD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6237C90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14929D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8E8EF6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FD93E9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1413D0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7603EA0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6AA818E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20310EE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1C62DDC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2030B54">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770C5167">
      <w:pPr>
        <w:pStyle w:val="79"/>
        <w:spacing w:beforeLines="0" w:afterLines="0" w:line="440" w:lineRule="exact"/>
        <w:ind w:left="0"/>
        <w:jc w:val="center"/>
        <w:rPr>
          <w:rFonts w:hint="eastAsia" w:ascii="宋体" w:hAnsi="宋体" w:eastAsia="宋体" w:cs="宋体"/>
          <w:bCs/>
          <w:sz w:val="32"/>
          <w:szCs w:val="32"/>
        </w:rPr>
      </w:pPr>
    </w:p>
    <w:p w14:paraId="14C365C2">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6729CD61">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B83886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0A6731B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D6BF88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41B61D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283C0F1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D0ADB0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36BAFC98">
      <w:pPr>
        <w:pStyle w:val="3"/>
        <w:spacing w:before="0" w:after="0" w:line="500" w:lineRule="exact"/>
        <w:ind w:firstLine="0"/>
        <w:jc w:val="both"/>
        <w:rPr>
          <w:rFonts w:hint="eastAsia" w:ascii="宋体" w:hAnsi="宋体" w:eastAsia="宋体" w:cs="宋体"/>
          <w:b w:val="0"/>
          <w:bCs w:val="0"/>
          <w:sz w:val="21"/>
          <w:szCs w:val="21"/>
        </w:rPr>
      </w:pPr>
    </w:p>
    <w:p w14:paraId="27B9C558">
      <w:pPr>
        <w:pStyle w:val="3"/>
        <w:spacing w:before="0" w:after="0" w:line="500" w:lineRule="exact"/>
        <w:ind w:firstLine="0"/>
        <w:rPr>
          <w:rFonts w:hint="eastAsia" w:ascii="宋体" w:hAnsi="宋体" w:eastAsia="宋体" w:cs="宋体"/>
          <w:b w:val="0"/>
          <w:sz w:val="44"/>
          <w:szCs w:val="44"/>
        </w:rPr>
      </w:pPr>
    </w:p>
    <w:p w14:paraId="062D3C53">
      <w:pPr>
        <w:pStyle w:val="3"/>
        <w:spacing w:before="0" w:after="0" w:line="500" w:lineRule="exact"/>
        <w:ind w:firstLine="0"/>
        <w:rPr>
          <w:rFonts w:hint="eastAsia" w:ascii="宋体" w:hAnsi="宋体" w:eastAsia="宋体" w:cs="宋体"/>
          <w:b w:val="0"/>
          <w:sz w:val="44"/>
          <w:szCs w:val="44"/>
        </w:rPr>
      </w:pPr>
    </w:p>
    <w:p w14:paraId="3480E7DA">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0B8EE5DE">
      <w:pPr>
        <w:spacing w:line="360" w:lineRule="auto"/>
        <w:ind w:firstLine="420" w:firstLineChars="200"/>
        <w:jc w:val="both"/>
        <w:rPr>
          <w:rFonts w:hint="eastAsia" w:ascii="宋体" w:hAnsi="宋体" w:eastAsia="宋体" w:cs="宋体"/>
          <w:szCs w:val="27"/>
        </w:rPr>
      </w:pPr>
    </w:p>
    <w:p w14:paraId="3A2F0FB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15A5DCC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41AF8CC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FFF17F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6523857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4F72381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9CBB42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DF1C4E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4F8D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9BC0F6">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761C3EF">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AAA6236">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31FF80E">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1FA294DE">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F944D7F">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4358B105">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2070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A0FB3FA">
            <w:pPr>
              <w:spacing w:line="360" w:lineRule="auto"/>
              <w:ind w:firstLine="420" w:firstLineChars="200"/>
              <w:jc w:val="both"/>
              <w:rPr>
                <w:rFonts w:hint="eastAsia" w:ascii="宋体" w:hAnsi="宋体" w:eastAsia="宋体" w:cs="宋体"/>
              </w:rPr>
            </w:pPr>
          </w:p>
        </w:tc>
        <w:tc>
          <w:tcPr>
            <w:tcW w:w="1623" w:type="dxa"/>
            <w:noWrap w:val="0"/>
            <w:vAlign w:val="top"/>
          </w:tcPr>
          <w:p w14:paraId="2DD4E1D3">
            <w:pPr>
              <w:spacing w:line="360" w:lineRule="auto"/>
              <w:ind w:firstLine="420" w:firstLineChars="200"/>
              <w:jc w:val="both"/>
              <w:rPr>
                <w:rFonts w:hint="eastAsia" w:ascii="宋体" w:hAnsi="宋体" w:eastAsia="宋体" w:cs="宋体"/>
              </w:rPr>
            </w:pPr>
          </w:p>
        </w:tc>
        <w:tc>
          <w:tcPr>
            <w:tcW w:w="902" w:type="dxa"/>
            <w:noWrap w:val="0"/>
            <w:vAlign w:val="top"/>
          </w:tcPr>
          <w:p w14:paraId="50B712C3">
            <w:pPr>
              <w:spacing w:line="360" w:lineRule="auto"/>
              <w:ind w:firstLine="420" w:firstLineChars="200"/>
              <w:jc w:val="both"/>
              <w:rPr>
                <w:rFonts w:hint="eastAsia" w:ascii="宋体" w:hAnsi="宋体" w:eastAsia="宋体" w:cs="宋体"/>
              </w:rPr>
            </w:pPr>
          </w:p>
        </w:tc>
        <w:tc>
          <w:tcPr>
            <w:tcW w:w="902" w:type="dxa"/>
            <w:noWrap w:val="0"/>
            <w:vAlign w:val="top"/>
          </w:tcPr>
          <w:p w14:paraId="752584CF">
            <w:pPr>
              <w:spacing w:line="360" w:lineRule="auto"/>
              <w:ind w:firstLine="420" w:firstLineChars="200"/>
              <w:jc w:val="both"/>
              <w:rPr>
                <w:rFonts w:hint="eastAsia" w:ascii="宋体" w:hAnsi="宋体" w:eastAsia="宋体" w:cs="宋体"/>
              </w:rPr>
            </w:pPr>
          </w:p>
        </w:tc>
        <w:tc>
          <w:tcPr>
            <w:tcW w:w="1071" w:type="dxa"/>
            <w:noWrap w:val="0"/>
            <w:vAlign w:val="top"/>
          </w:tcPr>
          <w:p w14:paraId="30935848">
            <w:pPr>
              <w:spacing w:line="360" w:lineRule="auto"/>
              <w:ind w:firstLine="420" w:firstLineChars="200"/>
              <w:jc w:val="both"/>
              <w:rPr>
                <w:rFonts w:hint="eastAsia" w:ascii="宋体" w:hAnsi="宋体" w:eastAsia="宋体" w:cs="宋体"/>
              </w:rPr>
            </w:pPr>
          </w:p>
        </w:tc>
        <w:tc>
          <w:tcPr>
            <w:tcW w:w="1250" w:type="dxa"/>
            <w:noWrap w:val="0"/>
            <w:vAlign w:val="top"/>
          </w:tcPr>
          <w:p w14:paraId="3BC2BFC0">
            <w:pPr>
              <w:spacing w:line="360" w:lineRule="auto"/>
              <w:ind w:firstLine="420" w:firstLineChars="200"/>
              <w:jc w:val="both"/>
              <w:rPr>
                <w:rFonts w:hint="eastAsia" w:ascii="宋体" w:hAnsi="宋体" w:eastAsia="宋体" w:cs="宋体"/>
              </w:rPr>
            </w:pPr>
          </w:p>
        </w:tc>
        <w:tc>
          <w:tcPr>
            <w:tcW w:w="1106" w:type="dxa"/>
            <w:noWrap w:val="0"/>
            <w:vAlign w:val="top"/>
          </w:tcPr>
          <w:p w14:paraId="4C36A823">
            <w:pPr>
              <w:spacing w:line="360" w:lineRule="auto"/>
              <w:ind w:firstLine="420" w:firstLineChars="200"/>
              <w:jc w:val="both"/>
              <w:rPr>
                <w:rFonts w:hint="eastAsia" w:ascii="宋体" w:hAnsi="宋体" w:eastAsia="宋体" w:cs="宋体"/>
              </w:rPr>
            </w:pPr>
          </w:p>
        </w:tc>
      </w:tr>
      <w:tr w14:paraId="2BED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53CCF7E">
            <w:pPr>
              <w:spacing w:line="360" w:lineRule="auto"/>
              <w:ind w:firstLine="420" w:firstLineChars="200"/>
              <w:jc w:val="both"/>
              <w:rPr>
                <w:rFonts w:hint="eastAsia" w:ascii="宋体" w:hAnsi="宋体" w:eastAsia="宋体" w:cs="宋体"/>
              </w:rPr>
            </w:pPr>
          </w:p>
        </w:tc>
        <w:tc>
          <w:tcPr>
            <w:tcW w:w="1623" w:type="dxa"/>
            <w:noWrap w:val="0"/>
            <w:vAlign w:val="top"/>
          </w:tcPr>
          <w:p w14:paraId="7EF2F4B5">
            <w:pPr>
              <w:spacing w:line="360" w:lineRule="auto"/>
              <w:ind w:firstLine="420" w:firstLineChars="200"/>
              <w:jc w:val="both"/>
              <w:rPr>
                <w:rFonts w:hint="eastAsia" w:ascii="宋体" w:hAnsi="宋体" w:eastAsia="宋体" w:cs="宋体"/>
              </w:rPr>
            </w:pPr>
          </w:p>
        </w:tc>
        <w:tc>
          <w:tcPr>
            <w:tcW w:w="902" w:type="dxa"/>
            <w:noWrap w:val="0"/>
            <w:vAlign w:val="top"/>
          </w:tcPr>
          <w:p w14:paraId="399F46A3">
            <w:pPr>
              <w:spacing w:line="360" w:lineRule="auto"/>
              <w:ind w:firstLine="420" w:firstLineChars="200"/>
              <w:jc w:val="both"/>
              <w:rPr>
                <w:rFonts w:hint="eastAsia" w:ascii="宋体" w:hAnsi="宋体" w:eastAsia="宋体" w:cs="宋体"/>
              </w:rPr>
            </w:pPr>
          </w:p>
        </w:tc>
        <w:tc>
          <w:tcPr>
            <w:tcW w:w="902" w:type="dxa"/>
            <w:noWrap w:val="0"/>
            <w:vAlign w:val="top"/>
          </w:tcPr>
          <w:p w14:paraId="14089000">
            <w:pPr>
              <w:spacing w:line="360" w:lineRule="auto"/>
              <w:ind w:firstLine="420" w:firstLineChars="200"/>
              <w:jc w:val="both"/>
              <w:rPr>
                <w:rFonts w:hint="eastAsia" w:ascii="宋体" w:hAnsi="宋体" w:eastAsia="宋体" w:cs="宋体"/>
              </w:rPr>
            </w:pPr>
          </w:p>
        </w:tc>
        <w:tc>
          <w:tcPr>
            <w:tcW w:w="1071" w:type="dxa"/>
            <w:noWrap w:val="0"/>
            <w:vAlign w:val="top"/>
          </w:tcPr>
          <w:p w14:paraId="4D40C4D7">
            <w:pPr>
              <w:spacing w:line="360" w:lineRule="auto"/>
              <w:ind w:firstLine="420" w:firstLineChars="200"/>
              <w:jc w:val="both"/>
              <w:rPr>
                <w:rFonts w:hint="eastAsia" w:ascii="宋体" w:hAnsi="宋体" w:eastAsia="宋体" w:cs="宋体"/>
              </w:rPr>
            </w:pPr>
          </w:p>
        </w:tc>
        <w:tc>
          <w:tcPr>
            <w:tcW w:w="1250" w:type="dxa"/>
            <w:noWrap w:val="0"/>
            <w:vAlign w:val="top"/>
          </w:tcPr>
          <w:p w14:paraId="36BFD7D8">
            <w:pPr>
              <w:spacing w:line="360" w:lineRule="auto"/>
              <w:ind w:firstLine="420" w:firstLineChars="200"/>
              <w:jc w:val="both"/>
              <w:rPr>
                <w:rFonts w:hint="eastAsia" w:ascii="宋体" w:hAnsi="宋体" w:eastAsia="宋体" w:cs="宋体"/>
              </w:rPr>
            </w:pPr>
          </w:p>
        </w:tc>
        <w:tc>
          <w:tcPr>
            <w:tcW w:w="1106" w:type="dxa"/>
            <w:noWrap w:val="0"/>
            <w:vAlign w:val="top"/>
          </w:tcPr>
          <w:p w14:paraId="09019DF1">
            <w:pPr>
              <w:spacing w:line="360" w:lineRule="auto"/>
              <w:ind w:firstLine="420" w:firstLineChars="200"/>
              <w:jc w:val="both"/>
              <w:rPr>
                <w:rFonts w:hint="eastAsia" w:ascii="宋体" w:hAnsi="宋体" w:eastAsia="宋体" w:cs="宋体"/>
              </w:rPr>
            </w:pPr>
          </w:p>
        </w:tc>
      </w:tr>
      <w:tr w14:paraId="69B8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FEA205C">
            <w:pPr>
              <w:spacing w:line="360" w:lineRule="auto"/>
              <w:ind w:firstLine="420" w:firstLineChars="200"/>
              <w:jc w:val="both"/>
              <w:rPr>
                <w:rFonts w:hint="eastAsia" w:ascii="宋体" w:hAnsi="宋体" w:eastAsia="宋体" w:cs="宋体"/>
              </w:rPr>
            </w:pPr>
          </w:p>
        </w:tc>
        <w:tc>
          <w:tcPr>
            <w:tcW w:w="1623" w:type="dxa"/>
            <w:noWrap w:val="0"/>
            <w:vAlign w:val="top"/>
          </w:tcPr>
          <w:p w14:paraId="3F6EA7C3">
            <w:pPr>
              <w:spacing w:line="360" w:lineRule="auto"/>
              <w:ind w:firstLine="420" w:firstLineChars="200"/>
              <w:jc w:val="both"/>
              <w:rPr>
                <w:rFonts w:hint="eastAsia" w:ascii="宋体" w:hAnsi="宋体" w:eastAsia="宋体" w:cs="宋体"/>
              </w:rPr>
            </w:pPr>
          </w:p>
        </w:tc>
        <w:tc>
          <w:tcPr>
            <w:tcW w:w="902" w:type="dxa"/>
            <w:noWrap w:val="0"/>
            <w:vAlign w:val="top"/>
          </w:tcPr>
          <w:p w14:paraId="31E48C33">
            <w:pPr>
              <w:spacing w:line="360" w:lineRule="auto"/>
              <w:ind w:firstLine="420" w:firstLineChars="200"/>
              <w:jc w:val="both"/>
              <w:rPr>
                <w:rFonts w:hint="eastAsia" w:ascii="宋体" w:hAnsi="宋体" w:eastAsia="宋体" w:cs="宋体"/>
              </w:rPr>
            </w:pPr>
          </w:p>
        </w:tc>
        <w:tc>
          <w:tcPr>
            <w:tcW w:w="902" w:type="dxa"/>
            <w:noWrap w:val="0"/>
            <w:vAlign w:val="top"/>
          </w:tcPr>
          <w:p w14:paraId="3B45AF2D">
            <w:pPr>
              <w:spacing w:line="360" w:lineRule="auto"/>
              <w:ind w:firstLine="420" w:firstLineChars="200"/>
              <w:jc w:val="both"/>
              <w:rPr>
                <w:rFonts w:hint="eastAsia" w:ascii="宋体" w:hAnsi="宋体" w:eastAsia="宋体" w:cs="宋体"/>
              </w:rPr>
            </w:pPr>
          </w:p>
        </w:tc>
        <w:tc>
          <w:tcPr>
            <w:tcW w:w="1071" w:type="dxa"/>
            <w:noWrap w:val="0"/>
            <w:vAlign w:val="top"/>
          </w:tcPr>
          <w:p w14:paraId="3A685792">
            <w:pPr>
              <w:spacing w:line="360" w:lineRule="auto"/>
              <w:ind w:firstLine="420" w:firstLineChars="200"/>
              <w:jc w:val="both"/>
              <w:rPr>
                <w:rFonts w:hint="eastAsia" w:ascii="宋体" w:hAnsi="宋体" w:eastAsia="宋体" w:cs="宋体"/>
              </w:rPr>
            </w:pPr>
          </w:p>
        </w:tc>
        <w:tc>
          <w:tcPr>
            <w:tcW w:w="1250" w:type="dxa"/>
            <w:noWrap w:val="0"/>
            <w:vAlign w:val="top"/>
          </w:tcPr>
          <w:p w14:paraId="062BE170">
            <w:pPr>
              <w:spacing w:line="360" w:lineRule="auto"/>
              <w:ind w:firstLine="420" w:firstLineChars="200"/>
              <w:jc w:val="both"/>
              <w:rPr>
                <w:rFonts w:hint="eastAsia" w:ascii="宋体" w:hAnsi="宋体" w:eastAsia="宋体" w:cs="宋体"/>
              </w:rPr>
            </w:pPr>
          </w:p>
        </w:tc>
        <w:tc>
          <w:tcPr>
            <w:tcW w:w="1106" w:type="dxa"/>
            <w:noWrap w:val="0"/>
            <w:vAlign w:val="top"/>
          </w:tcPr>
          <w:p w14:paraId="4721D5E0">
            <w:pPr>
              <w:spacing w:line="360" w:lineRule="auto"/>
              <w:ind w:firstLine="420" w:firstLineChars="200"/>
              <w:jc w:val="both"/>
              <w:rPr>
                <w:rFonts w:hint="eastAsia" w:ascii="宋体" w:hAnsi="宋体" w:eastAsia="宋体" w:cs="宋体"/>
              </w:rPr>
            </w:pPr>
          </w:p>
        </w:tc>
      </w:tr>
      <w:tr w14:paraId="5D0D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F5697BA">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CCF4FF2">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41E49A4B">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007BA50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2D7936F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8DB7BBF">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56B18BD">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6B7E3411">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71C7F18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2E41C1C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572AC69F">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39C69FED">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4825A3F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DC6BFB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1A00264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0698974C">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6B5270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7FBF943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F16D8F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1B498BDF">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021307F">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310ED6D9">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53A7C87F">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5CC3E18B">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28D99C3F">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5C9AF650">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70076A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1DB016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F212E3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0A4B7DA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043F231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63B8087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4436F7E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D82CBB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1D9E91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03B32828">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1EC5BF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52B68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011F6C7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017939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336FCCE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7D7097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91C450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19C5A0C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31B40093">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A5DF72F">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27EF161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67DE3F7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53C14A4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787639F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4AE4B4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337B86F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7598D8D1">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C9DA15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F2F21D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A4A381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3EFB1C5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7989EED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180948B">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8EAB93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2D6C430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62C2039">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9B189CF">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50151A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88C6703">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4795794">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779C10A4">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4634DA69">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92BE259">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CD5A30D">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140F9CC4">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9C87F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B7409CF">
      <w:pPr>
        <w:spacing w:line="360" w:lineRule="auto"/>
        <w:ind w:firstLine="420" w:firstLineChars="200"/>
        <w:jc w:val="both"/>
        <w:rPr>
          <w:rFonts w:hint="eastAsia" w:ascii="宋体" w:hAnsi="宋体" w:eastAsia="宋体" w:cs="宋体"/>
          <w:szCs w:val="27"/>
        </w:rPr>
      </w:pPr>
    </w:p>
    <w:p w14:paraId="43CA9003">
      <w:pPr>
        <w:pStyle w:val="35"/>
        <w:ind w:firstLine="240"/>
        <w:rPr>
          <w:rFonts w:hint="eastAsia" w:ascii="宋体" w:hAnsi="宋体" w:eastAsia="宋体" w:cs="宋体"/>
        </w:rPr>
      </w:pPr>
    </w:p>
    <w:p w14:paraId="11714F9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4A54CA2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78C46DE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2D22A495">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0906AA30">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3614223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51ADB47">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4E56C117">
      <w:pPr>
        <w:spacing w:line="640" w:lineRule="exact"/>
        <w:ind w:firstLine="420" w:firstLineChars="200"/>
        <w:jc w:val="both"/>
        <w:rPr>
          <w:rFonts w:hint="eastAsia" w:ascii="宋体" w:hAnsi="宋体" w:eastAsia="宋体" w:cs="宋体"/>
          <w:szCs w:val="27"/>
          <w:u w:val="single"/>
        </w:rPr>
      </w:pPr>
    </w:p>
    <w:p w14:paraId="55880B1C">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0CD3065C">
      <w:pPr>
        <w:pStyle w:val="35"/>
        <w:ind w:firstLine="321"/>
        <w:jc w:val="center"/>
        <w:rPr>
          <w:rFonts w:hint="eastAsia"/>
          <w:b/>
          <w:sz w:val="32"/>
          <w:szCs w:val="32"/>
        </w:rPr>
      </w:pPr>
    </w:p>
    <w:p w14:paraId="583E8E1D">
      <w:pPr>
        <w:pStyle w:val="35"/>
        <w:ind w:left="0" w:leftChars="0" w:firstLine="0" w:firstLineChars="0"/>
        <w:jc w:val="both"/>
        <w:rPr>
          <w:rFonts w:hint="eastAsia"/>
          <w:b/>
          <w:sz w:val="32"/>
          <w:szCs w:val="32"/>
        </w:rPr>
      </w:pPr>
    </w:p>
    <w:p w14:paraId="2D1F88AC">
      <w:pPr>
        <w:pStyle w:val="35"/>
        <w:ind w:firstLine="321"/>
        <w:jc w:val="center"/>
        <w:rPr>
          <w:rFonts w:hint="eastAsia"/>
          <w:b/>
          <w:sz w:val="32"/>
          <w:szCs w:val="32"/>
        </w:rPr>
      </w:pPr>
    </w:p>
    <w:p w14:paraId="0EBDD586">
      <w:pPr>
        <w:pStyle w:val="35"/>
        <w:ind w:firstLine="321"/>
        <w:jc w:val="center"/>
        <w:rPr>
          <w:b/>
          <w:sz w:val="32"/>
          <w:szCs w:val="32"/>
        </w:rPr>
      </w:pPr>
      <w:r>
        <w:rPr>
          <w:rFonts w:hint="eastAsia"/>
          <w:b/>
          <w:sz w:val="32"/>
          <w:szCs w:val="32"/>
        </w:rPr>
        <w:t>周口市政府采购合同融资政策告知函</w:t>
      </w:r>
    </w:p>
    <w:p w14:paraId="38B2BAA0">
      <w:pPr>
        <w:pStyle w:val="35"/>
        <w:ind w:firstLine="240"/>
        <w:rPr>
          <w:rFonts w:asciiTheme="minorEastAsia" w:hAnsiTheme="minorEastAsia" w:eastAsiaTheme="minorEastAsia"/>
          <w:sz w:val="24"/>
        </w:rPr>
      </w:pPr>
    </w:p>
    <w:p w14:paraId="44F8B71A">
      <w:pPr>
        <w:pStyle w:val="35"/>
        <w:ind w:firstLine="240"/>
        <w:rPr>
          <w:rFonts w:asciiTheme="minorEastAsia" w:hAnsiTheme="minorEastAsia" w:eastAsiaTheme="minorEastAsia"/>
          <w:sz w:val="24"/>
        </w:rPr>
      </w:pPr>
    </w:p>
    <w:p w14:paraId="6E27D9C6">
      <w:pPr>
        <w:pStyle w:val="35"/>
        <w:ind w:firstLine="240"/>
        <w:rPr>
          <w:rFonts w:asciiTheme="minorEastAsia" w:hAnsiTheme="minorEastAsia" w:eastAsiaTheme="minorEastAsia"/>
          <w:sz w:val="24"/>
        </w:rPr>
      </w:pPr>
    </w:p>
    <w:p w14:paraId="2B470BBB">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3596956">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E3AC996">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1E4B9F3">
      <w:pPr>
        <w:pStyle w:val="35"/>
        <w:ind w:firstLine="240"/>
        <w:rPr>
          <w:rFonts w:hint="eastAsia" w:eastAsia="宋体"/>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F775E">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2E5FD">
    <w:pPr>
      <w:pStyle w:val="19"/>
      <w:pBdr>
        <w:bottom w:val="none" w:color="auto" w:sz="0" w:space="0"/>
      </w:pBdr>
      <w:spacing w:line="160" w:lineRule="atLeast"/>
      <w:jc w:val="both"/>
      <w:rPr>
        <w:rFonts w:ascii="楷体_GB2312" w:eastAsia="楷体_GB2312"/>
        <w:sz w:val="28"/>
        <w:u w:val="single"/>
      </w:rPr>
    </w:pPr>
  </w:p>
  <w:p w14:paraId="1A2323EF">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82A2A"/>
    <w:rsid w:val="02854C46"/>
    <w:rsid w:val="02B07FF7"/>
    <w:rsid w:val="03733BDF"/>
    <w:rsid w:val="03A308DC"/>
    <w:rsid w:val="03EE2141"/>
    <w:rsid w:val="040532BA"/>
    <w:rsid w:val="04176582"/>
    <w:rsid w:val="051259ED"/>
    <w:rsid w:val="07041580"/>
    <w:rsid w:val="07794418"/>
    <w:rsid w:val="07932A4C"/>
    <w:rsid w:val="08DB1CFF"/>
    <w:rsid w:val="0A9E30AD"/>
    <w:rsid w:val="0B640A00"/>
    <w:rsid w:val="0BEB3B44"/>
    <w:rsid w:val="0C0644C0"/>
    <w:rsid w:val="10A9471D"/>
    <w:rsid w:val="10D62AA4"/>
    <w:rsid w:val="11AB360B"/>
    <w:rsid w:val="13552B79"/>
    <w:rsid w:val="13793DF7"/>
    <w:rsid w:val="141C4A83"/>
    <w:rsid w:val="14354A58"/>
    <w:rsid w:val="14677422"/>
    <w:rsid w:val="15182247"/>
    <w:rsid w:val="152E6B10"/>
    <w:rsid w:val="15BF1042"/>
    <w:rsid w:val="1656732A"/>
    <w:rsid w:val="165E3829"/>
    <w:rsid w:val="181939B9"/>
    <w:rsid w:val="18D74DC1"/>
    <w:rsid w:val="1AED58EF"/>
    <w:rsid w:val="1F397F3B"/>
    <w:rsid w:val="1F3A0BB5"/>
    <w:rsid w:val="1FA92FCB"/>
    <w:rsid w:val="20193BC8"/>
    <w:rsid w:val="20BB4406"/>
    <w:rsid w:val="220D398C"/>
    <w:rsid w:val="2301566F"/>
    <w:rsid w:val="24165293"/>
    <w:rsid w:val="2482721D"/>
    <w:rsid w:val="24A10BF5"/>
    <w:rsid w:val="24D70B68"/>
    <w:rsid w:val="24F6031A"/>
    <w:rsid w:val="26AB07CC"/>
    <w:rsid w:val="287B63A6"/>
    <w:rsid w:val="29613C02"/>
    <w:rsid w:val="29E51041"/>
    <w:rsid w:val="2A397C18"/>
    <w:rsid w:val="2A5015D5"/>
    <w:rsid w:val="2AF63392"/>
    <w:rsid w:val="2BA67492"/>
    <w:rsid w:val="2C66791C"/>
    <w:rsid w:val="2D221D01"/>
    <w:rsid w:val="2D676A80"/>
    <w:rsid w:val="2D7A3266"/>
    <w:rsid w:val="2F5F2B72"/>
    <w:rsid w:val="30AB6B41"/>
    <w:rsid w:val="30BF4821"/>
    <w:rsid w:val="312513B2"/>
    <w:rsid w:val="31B042BF"/>
    <w:rsid w:val="31F12401"/>
    <w:rsid w:val="31FF5F72"/>
    <w:rsid w:val="32035D60"/>
    <w:rsid w:val="326E6953"/>
    <w:rsid w:val="33523A32"/>
    <w:rsid w:val="35DE3514"/>
    <w:rsid w:val="3643781B"/>
    <w:rsid w:val="36D23A94"/>
    <w:rsid w:val="36F11025"/>
    <w:rsid w:val="376940D0"/>
    <w:rsid w:val="38204506"/>
    <w:rsid w:val="39321D68"/>
    <w:rsid w:val="3B6877AD"/>
    <w:rsid w:val="3BAE6CD9"/>
    <w:rsid w:val="3C3000ED"/>
    <w:rsid w:val="3D232399"/>
    <w:rsid w:val="3D2E2D19"/>
    <w:rsid w:val="3D31181A"/>
    <w:rsid w:val="3DC87CB2"/>
    <w:rsid w:val="3F1749BD"/>
    <w:rsid w:val="3F4F365B"/>
    <w:rsid w:val="3F9A5B70"/>
    <w:rsid w:val="41093759"/>
    <w:rsid w:val="41380196"/>
    <w:rsid w:val="41415EFF"/>
    <w:rsid w:val="41B617E9"/>
    <w:rsid w:val="41D026B4"/>
    <w:rsid w:val="421F5768"/>
    <w:rsid w:val="42A358B7"/>
    <w:rsid w:val="43D85116"/>
    <w:rsid w:val="452567EA"/>
    <w:rsid w:val="46886BA6"/>
    <w:rsid w:val="48524AAD"/>
    <w:rsid w:val="490552AA"/>
    <w:rsid w:val="4AAA17BF"/>
    <w:rsid w:val="4B7A4CDC"/>
    <w:rsid w:val="4FFA680C"/>
    <w:rsid w:val="50981A4B"/>
    <w:rsid w:val="52390069"/>
    <w:rsid w:val="528D1696"/>
    <w:rsid w:val="52CB2821"/>
    <w:rsid w:val="53C733E2"/>
    <w:rsid w:val="542F765C"/>
    <w:rsid w:val="54914939"/>
    <w:rsid w:val="549E4400"/>
    <w:rsid w:val="54EB5EC1"/>
    <w:rsid w:val="554D13F6"/>
    <w:rsid w:val="57254D17"/>
    <w:rsid w:val="57580486"/>
    <w:rsid w:val="58AB7B4C"/>
    <w:rsid w:val="59DA41E0"/>
    <w:rsid w:val="5A2424B3"/>
    <w:rsid w:val="5A3906A0"/>
    <w:rsid w:val="5A9919E3"/>
    <w:rsid w:val="5B2A7B0A"/>
    <w:rsid w:val="5B417B6B"/>
    <w:rsid w:val="5B54373E"/>
    <w:rsid w:val="5BC745F2"/>
    <w:rsid w:val="5CA161B2"/>
    <w:rsid w:val="5E343D6A"/>
    <w:rsid w:val="5EE21916"/>
    <w:rsid w:val="5F4417E0"/>
    <w:rsid w:val="5F566AA6"/>
    <w:rsid w:val="5F88669E"/>
    <w:rsid w:val="622F04A1"/>
    <w:rsid w:val="62707B3A"/>
    <w:rsid w:val="6405401B"/>
    <w:rsid w:val="645C0879"/>
    <w:rsid w:val="64741C1C"/>
    <w:rsid w:val="648C064A"/>
    <w:rsid w:val="656B3097"/>
    <w:rsid w:val="66AB4942"/>
    <w:rsid w:val="687951D6"/>
    <w:rsid w:val="68AB69AF"/>
    <w:rsid w:val="68D653C8"/>
    <w:rsid w:val="68D85250"/>
    <w:rsid w:val="696D0F78"/>
    <w:rsid w:val="698D4180"/>
    <w:rsid w:val="6A050368"/>
    <w:rsid w:val="6D1F0B58"/>
    <w:rsid w:val="6D3654A5"/>
    <w:rsid w:val="6EB24C26"/>
    <w:rsid w:val="72192C03"/>
    <w:rsid w:val="732775A1"/>
    <w:rsid w:val="74170E85"/>
    <w:rsid w:val="75DC35E9"/>
    <w:rsid w:val="77FA11D3"/>
    <w:rsid w:val="789E6834"/>
    <w:rsid w:val="79DD67E6"/>
    <w:rsid w:val="7BC7139D"/>
    <w:rsid w:val="7BCF79D9"/>
    <w:rsid w:val="7C1A4C7A"/>
    <w:rsid w:val="7C444892"/>
    <w:rsid w:val="7CAE7448"/>
    <w:rsid w:val="7DF36BF7"/>
    <w:rsid w:val="7E543E84"/>
    <w:rsid w:val="7EC90255"/>
    <w:rsid w:val="7EE47A48"/>
    <w:rsid w:val="7FDB3B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17987</Words>
  <Characters>18986</Characters>
  <Lines>123</Lines>
  <Paragraphs>34</Paragraphs>
  <TotalTime>3</TotalTime>
  <ScaleCrop>false</ScaleCrop>
  <LinksUpToDate>false</LinksUpToDate>
  <CharactersWithSpaces>19786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2024-12-24T07:26:05Z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3F3AEF60031F459BB45F1EB8C7A16E06</vt:lpwstr>
  </property>
</Properties>
</file>