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bdr w:val="none" w:color="auto" w:sz="0" w:space="0"/>
          <w:shd w:val="clear" w:fill="F6F5F5"/>
          <w:lang w:val="en-US" w:eastAsia="zh-CN" w:bidi="ar"/>
        </w:rPr>
        <w:t>正阳县皮店乡人民政府皮店乡2024年小麦”一喷三防“项目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bdr w:val="none" w:color="auto" w:sz="0" w:space="0"/>
          <w:shd w:val="clear" w:fill="F6F5F5"/>
          <w:lang w:val="en-US" w:eastAsia="zh-CN" w:bidi="ar"/>
        </w:rPr>
        <w:t>废标（终止）公告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1、采购项目编号：正阳竞谈-2024-30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2、采购项目名称：正阳县皮店乡人民政府皮店乡2024年小麦”一喷三防“项目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3、公告类型：废标公告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4、采购公告发布日期及原公告发布媒介：</w:t>
      </w:r>
    </w:p>
    <w:tbl>
      <w:tblPr>
        <w:tblW w:w="8769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3632"/>
        <w:gridCol w:w="33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发布日期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发布媒介</w:t>
            </w:r>
          </w:p>
        </w:tc>
        <w:tc>
          <w:tcPr>
            <w:tcW w:w="3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1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2024-04-03</w:t>
            </w:r>
          </w:p>
        </w:tc>
        <w:tc>
          <w:tcPr>
            <w:tcW w:w="3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《河南省政府采购网》、《驻马店市公共资源交易中心网》</w:t>
            </w:r>
          </w:p>
        </w:tc>
        <w:tc>
          <w:tcPr>
            <w:tcW w:w="3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正阳县皮店乡人民政府皮店乡2024年小麦”一喷三防“项目A包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5、开标日期：</w:t>
      </w:r>
    </w:p>
    <w:tbl>
      <w:tblPr>
        <w:tblW w:w="8754" w:type="dxa"/>
        <w:tblInd w:w="10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80"/>
        <w:gridCol w:w="49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标段</w:t>
            </w:r>
          </w:p>
        </w:tc>
        <w:tc>
          <w:tcPr>
            <w:tcW w:w="4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7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正阳县皮店乡人民政府皮店乡2024年小麦”一喷三防“项目A包</w:t>
            </w:r>
          </w:p>
        </w:tc>
        <w:tc>
          <w:tcPr>
            <w:tcW w:w="49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2024-04-12 09:00:00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二、废标(终止)原因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60" w:firstLineChars="20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截止开标时间，投标人不足三家。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三、其他补充事宜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840" w:firstLineChars="30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/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bdr w:val="none" w:color="auto" w:sz="0" w:space="0"/>
          <w:shd w:val="clear" w:fill="F6F5F5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1. 采购人信息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名称：正阳县皮店乡人民政府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地址：正阳县皮店乡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联系人：鲁先生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联系方式：13598936316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2.采购代理机构信息（如有）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名称：河南晟祥工程咨询有限公司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地址：驻马店市淮河大道与天中山大道交叉口西南侧天中国际商务大厦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联系人：张女士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联系方式：16239698666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3.项目联系方式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项目联系人：鲁先生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firstLine="0" w:firstLineChars="0"/>
        <w:jc w:val="both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fill="F6F5F5"/>
          <w:lang w:val="en-US" w:eastAsia="zh-CN" w:bidi="ar"/>
        </w:rPr>
        <w:t xml:space="preserve">联系方式：13598936316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DcwMzQ0NzQzNzllOTk2NDVmYzY1ZmFiNzNlYjEifQ=="/>
  </w:docVars>
  <w:rsids>
    <w:rsidRoot w:val="7CFA5550"/>
    <w:rsid w:val="7C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Typewriter"/>
    <w:basedOn w:val="3"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uiPriority w:val="0"/>
    <w:rPr>
      <w:bdr w:val="none" w:color="auto" w:sz="0" w:space="0"/>
    </w:rPr>
  </w:style>
  <w:style w:type="character" w:styleId="10">
    <w:name w:val="HTML Variable"/>
    <w:basedOn w:val="3"/>
    <w:uiPriority w:val="0"/>
  </w:style>
  <w:style w:type="character" w:styleId="11">
    <w:name w:val="Hyperlink"/>
    <w:basedOn w:val="3"/>
    <w:uiPriority w:val="0"/>
    <w:rPr>
      <w:color w:val="0000FF"/>
      <w:u w:val="none"/>
    </w:rPr>
  </w:style>
  <w:style w:type="character" w:styleId="12">
    <w:name w:val="HTML Code"/>
    <w:basedOn w:val="3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3">
    <w:name w:val="HTML Cite"/>
    <w:basedOn w:val="3"/>
    <w:uiPriority w:val="0"/>
  </w:style>
  <w:style w:type="character" w:styleId="14">
    <w:name w:val="HTML Keyboard"/>
    <w:basedOn w:val="3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2024-04-12T01:02:00Z</dcterms:created>
  <dc:creator>Administrator</dc:creator>
  <cp:lastModifiedBy>Administrator</cp:lastModifiedBy>
  <dcterms:modified xsi:type="dcterms:W3CDTF">2024-04-12T01:05:44Z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9DE3A712F6F741D5A3B77CE92609F8E3_11</vt:lpwstr>
  </property>
</Properties>
</file>