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6B4" w:rsidRDefault="007A6861" w:rsidP="00D3385C">
      <w:pPr>
        <w:spacing w:beforeLines="50" w:afterLines="50" w:line="360" w:lineRule="auto"/>
        <w:ind w:firstLine="660"/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驻马店市</w:t>
      </w:r>
      <w:r w:rsidR="00CA3A70">
        <w:rPr>
          <w:rFonts w:ascii="宋体" w:hAnsi="宋体" w:hint="eastAsia"/>
          <w:b/>
          <w:sz w:val="44"/>
          <w:szCs w:val="44"/>
        </w:rPr>
        <w:t>第十九初级</w:t>
      </w:r>
      <w:r>
        <w:rPr>
          <w:rFonts w:ascii="宋体" w:hAnsi="宋体" w:hint="eastAsia"/>
          <w:b/>
          <w:sz w:val="44"/>
          <w:szCs w:val="44"/>
        </w:rPr>
        <w:t>中学学生配餐要求</w:t>
      </w:r>
    </w:p>
    <w:p w:rsidR="00F706B4" w:rsidRDefault="007A6861" w:rsidP="00D3385C">
      <w:pPr>
        <w:spacing w:beforeLines="50" w:afterLines="50" w:line="36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一、午餐种类及价格：</w:t>
      </w:r>
    </w:p>
    <w:p w:rsidR="00F706B4" w:rsidRDefault="007A6861" w:rsidP="00D3385C">
      <w:pPr>
        <w:spacing w:beforeLines="50" w:afterLines="50" w:line="360" w:lineRule="auto"/>
        <w:ind w:firstLine="6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每周</w:t>
      </w:r>
      <w:r w:rsidR="00CA3A70">
        <w:rPr>
          <w:rFonts w:ascii="宋体" w:hAnsi="宋体" w:cs="宋体" w:hint="eastAsia"/>
          <w:sz w:val="28"/>
          <w:szCs w:val="28"/>
        </w:rPr>
        <w:t>3</w:t>
      </w:r>
      <w:r>
        <w:rPr>
          <w:rFonts w:ascii="宋体" w:hAnsi="宋体" w:cs="宋体" w:hint="eastAsia"/>
          <w:sz w:val="28"/>
          <w:szCs w:val="28"/>
        </w:rPr>
        <w:t>次米饭，一次蒸面条</w:t>
      </w:r>
      <w:r w:rsidR="00CA3A70">
        <w:rPr>
          <w:rFonts w:ascii="宋体" w:hAnsi="宋体" w:cs="宋体" w:hint="eastAsia"/>
          <w:sz w:val="28"/>
          <w:szCs w:val="28"/>
        </w:rPr>
        <w:t>，一次</w:t>
      </w:r>
      <w:r>
        <w:rPr>
          <w:rFonts w:ascii="宋体" w:hAnsi="宋体" w:cs="宋体" w:hint="eastAsia"/>
          <w:sz w:val="28"/>
          <w:szCs w:val="28"/>
        </w:rPr>
        <w:t>汤</w:t>
      </w:r>
      <w:r w:rsidR="00CA3A70">
        <w:rPr>
          <w:rFonts w:ascii="宋体" w:hAnsi="宋体" w:cs="宋体" w:hint="eastAsia"/>
          <w:sz w:val="28"/>
          <w:szCs w:val="28"/>
        </w:rPr>
        <w:t>（胡辣汤或肉片汤）配馒头</w:t>
      </w:r>
      <w:r>
        <w:rPr>
          <w:rFonts w:ascii="宋体" w:hAnsi="宋体" w:cs="宋体" w:hint="eastAsia"/>
          <w:sz w:val="28"/>
          <w:szCs w:val="28"/>
        </w:rPr>
        <w:t>。米饭需配三菜一汤，菜需一荤两素, 另外每餐需另配鸡腿或鸡排或红烧肉或卤鸡蛋或煎鸡蛋</w:t>
      </w:r>
      <w:r w:rsidR="004E6B3E">
        <w:rPr>
          <w:rFonts w:ascii="宋体" w:hAnsi="宋体" w:cs="宋体" w:hint="eastAsia"/>
          <w:sz w:val="28"/>
          <w:szCs w:val="28"/>
        </w:rPr>
        <w:t>或咸鸭蛋</w:t>
      </w:r>
      <w:r>
        <w:rPr>
          <w:rFonts w:ascii="宋体" w:hAnsi="宋体" w:cs="宋体" w:hint="eastAsia"/>
          <w:sz w:val="28"/>
          <w:szCs w:val="28"/>
        </w:rPr>
        <w:t>等，套餐不高于10元/份。</w:t>
      </w:r>
    </w:p>
    <w:p w:rsidR="00F706B4" w:rsidRDefault="007A6861" w:rsidP="00D3385C">
      <w:pPr>
        <w:spacing w:beforeLines="50" w:afterLines="50" w:line="36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二、午餐质量标准：</w:t>
      </w:r>
    </w:p>
    <w:p w:rsidR="00F706B4" w:rsidRDefault="007A6861" w:rsidP="00D3385C">
      <w:pPr>
        <w:spacing w:beforeLines="50" w:afterLines="50" w:line="360" w:lineRule="auto"/>
        <w:ind w:firstLine="6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主食数量每份不少于300克，汉民饭菜以猪肉为主，回民饭菜以</w:t>
      </w:r>
      <w:r w:rsidR="00FA767D">
        <w:rPr>
          <w:rFonts w:ascii="宋体" w:hAnsi="宋体" w:cs="宋体" w:hint="eastAsia"/>
          <w:sz w:val="28"/>
          <w:szCs w:val="28"/>
        </w:rPr>
        <w:t>鸡肉</w:t>
      </w:r>
      <w:r>
        <w:rPr>
          <w:rFonts w:ascii="宋体" w:hAnsi="宋体" w:cs="宋体" w:hint="eastAsia"/>
          <w:sz w:val="28"/>
          <w:szCs w:val="28"/>
        </w:rPr>
        <w:t>为主，其他肉类可调剂使用，但每周不得多于一次。</w:t>
      </w:r>
    </w:p>
    <w:p w:rsidR="00F706B4" w:rsidRDefault="007A6861" w:rsidP="00D3385C">
      <w:pPr>
        <w:spacing w:beforeLines="50" w:afterLines="50" w:line="360" w:lineRule="auto"/>
        <w:ind w:firstLine="6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每次使用以下一种肉类的数量：鸡肉</w:t>
      </w:r>
      <w:r w:rsidR="00FA767D">
        <w:rPr>
          <w:rFonts w:ascii="宋体" w:hAnsi="宋体" w:cs="宋体" w:hint="eastAsia"/>
          <w:sz w:val="28"/>
          <w:szCs w:val="28"/>
        </w:rPr>
        <w:t>、</w:t>
      </w:r>
      <w:r>
        <w:rPr>
          <w:rFonts w:ascii="宋体" w:hAnsi="宋体" w:cs="宋体" w:hint="eastAsia"/>
          <w:sz w:val="28"/>
          <w:szCs w:val="28"/>
        </w:rPr>
        <w:t>猪肉、每份不得少于1两。</w:t>
      </w:r>
    </w:p>
    <w:p w:rsidR="00F706B4" w:rsidRDefault="007A6861" w:rsidP="00D3385C">
      <w:pPr>
        <w:spacing w:beforeLines="50" w:afterLines="50" w:line="360" w:lineRule="auto"/>
        <w:ind w:firstLine="6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每餐需有足够的备餐、备菜，保证学生吃饱。</w:t>
      </w:r>
    </w:p>
    <w:p w:rsidR="00F706B4" w:rsidRDefault="007A6861" w:rsidP="00D3385C">
      <w:pPr>
        <w:spacing w:beforeLines="50" w:afterLines="50" w:line="360" w:lineRule="auto"/>
        <w:ind w:firstLine="6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每周菜谱需提前一周上报学校审查批准。</w:t>
      </w:r>
    </w:p>
    <w:p w:rsidR="00F706B4" w:rsidRDefault="00CA3A70" w:rsidP="00D3385C">
      <w:pPr>
        <w:spacing w:beforeLines="50" w:afterLines="50" w:line="36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三</w:t>
      </w:r>
      <w:r w:rsidR="007A6861">
        <w:rPr>
          <w:rFonts w:ascii="宋体" w:hAnsi="宋体" w:cs="宋体" w:hint="eastAsia"/>
          <w:sz w:val="28"/>
          <w:szCs w:val="28"/>
        </w:rPr>
        <w:t>、订餐方式及付款：</w:t>
      </w:r>
    </w:p>
    <w:p w:rsidR="00F706B4" w:rsidRDefault="007A6861" w:rsidP="00D3385C">
      <w:pPr>
        <w:spacing w:beforeLines="50" w:afterLines="50" w:line="360" w:lineRule="auto"/>
        <w:ind w:firstLine="6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午餐以自愿原则，师生统一标准，统一向乙方订餐。每天以学校为单位在上午9:00前将师生就餐人数报给供餐方委派的负责人处。每班一个保温箱装盒饭，一个保温箱盛汤，中午12点前送到每班教室门口。</w:t>
      </w:r>
    </w:p>
    <w:p w:rsidR="00F706B4" w:rsidRDefault="007A6861" w:rsidP="00D3385C">
      <w:pPr>
        <w:spacing w:beforeLines="50" w:afterLines="50" w:line="360" w:lineRule="auto"/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按自然月统一支付餐费,</w:t>
      </w:r>
      <w:r w:rsidR="00CA3A70">
        <w:rPr>
          <w:rFonts w:ascii="宋体" w:hAnsi="宋体" w:cs="宋体" w:hint="eastAsia"/>
          <w:sz w:val="28"/>
          <w:szCs w:val="28"/>
        </w:rPr>
        <w:t>月底由班主任、餐饮公司、学校负责餐饮工作人员共同核算，由班主任代收并转交餐饮公司。</w:t>
      </w:r>
    </w:p>
    <w:p w:rsidR="00D3385C" w:rsidRDefault="007A6861" w:rsidP="005E2663">
      <w:pPr>
        <w:spacing w:beforeLines="50" w:afterLines="50" w:line="360" w:lineRule="auto"/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教师午餐和学生统一标准</w:t>
      </w:r>
      <w:r w:rsidR="00FA767D">
        <w:rPr>
          <w:rFonts w:ascii="宋体" w:hAnsi="宋体" w:cs="宋体" w:hint="eastAsia"/>
          <w:sz w:val="28"/>
          <w:szCs w:val="28"/>
        </w:rPr>
        <w:t>，</w:t>
      </w:r>
      <w:r w:rsidR="00CA3A70">
        <w:rPr>
          <w:rFonts w:ascii="宋体" w:hAnsi="宋体" w:cs="宋体" w:hint="eastAsia"/>
          <w:sz w:val="28"/>
          <w:szCs w:val="28"/>
        </w:rPr>
        <w:t>现场支付餐费，由配餐公司</w:t>
      </w:r>
      <w:r w:rsidR="00FA767D">
        <w:rPr>
          <w:rFonts w:ascii="宋体" w:hAnsi="宋体" w:cs="宋体" w:hint="eastAsia"/>
          <w:sz w:val="28"/>
          <w:szCs w:val="28"/>
        </w:rPr>
        <w:t>工作人员</w:t>
      </w:r>
      <w:r w:rsidR="00CA3A70">
        <w:rPr>
          <w:rFonts w:ascii="宋体" w:hAnsi="宋体" w:cs="宋体" w:hint="eastAsia"/>
          <w:sz w:val="28"/>
          <w:szCs w:val="28"/>
        </w:rPr>
        <w:t>收取</w:t>
      </w:r>
      <w:r>
        <w:rPr>
          <w:rFonts w:ascii="宋体" w:hAnsi="宋体" w:cs="宋体" w:hint="eastAsia"/>
          <w:sz w:val="28"/>
          <w:szCs w:val="28"/>
        </w:rPr>
        <w:t>。</w:t>
      </w:r>
      <w:bookmarkStart w:id="0" w:name="_GoBack"/>
      <w:bookmarkEnd w:id="0"/>
    </w:p>
    <w:p w:rsidR="00D3385C" w:rsidRPr="00D3385C" w:rsidRDefault="00D3385C" w:rsidP="00D3385C">
      <w:pPr>
        <w:rPr>
          <w:rFonts w:ascii="宋体" w:hAnsi="宋体" w:cs="宋体"/>
          <w:sz w:val="28"/>
          <w:szCs w:val="28"/>
        </w:rPr>
      </w:pPr>
    </w:p>
    <w:p w:rsidR="00D3385C" w:rsidRDefault="00D3385C" w:rsidP="00D3385C">
      <w:pPr>
        <w:tabs>
          <w:tab w:val="left" w:pos="4432"/>
        </w:tabs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ab/>
      </w:r>
      <w:r>
        <w:rPr>
          <w:rFonts w:ascii="宋体" w:hAnsi="宋体" w:cs="宋体" w:hint="eastAsia"/>
          <w:sz w:val="28"/>
          <w:szCs w:val="28"/>
        </w:rPr>
        <w:t>驻马店市第十九初级中学</w:t>
      </w:r>
    </w:p>
    <w:p w:rsidR="00F706B4" w:rsidRPr="00D3385C" w:rsidRDefault="00D3385C" w:rsidP="00D3385C">
      <w:pPr>
        <w:tabs>
          <w:tab w:val="left" w:pos="5105"/>
        </w:tabs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ab/>
        <w:t>2024-06-28</w:t>
      </w:r>
    </w:p>
    <w:sectPr w:rsidR="00F706B4" w:rsidRPr="00D3385C" w:rsidSect="00F706B4">
      <w:pgSz w:w="11906" w:h="16838"/>
      <w:pgMar w:top="55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490E" w:rsidRDefault="0043490E" w:rsidP="00CA3A70">
      <w:r>
        <w:separator/>
      </w:r>
    </w:p>
  </w:endnote>
  <w:endnote w:type="continuationSeparator" w:id="1">
    <w:p w:rsidR="0043490E" w:rsidRDefault="0043490E" w:rsidP="00CA3A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490E" w:rsidRDefault="0043490E" w:rsidP="00CA3A70">
      <w:r>
        <w:separator/>
      </w:r>
    </w:p>
  </w:footnote>
  <w:footnote w:type="continuationSeparator" w:id="1">
    <w:p w:rsidR="0043490E" w:rsidRDefault="0043490E" w:rsidP="00CA3A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Tc3OGFmM2NlMWViODM1ZWVjMzA5ZmI2MWJmMzZhMTAifQ=="/>
  </w:docVars>
  <w:rsids>
    <w:rsidRoot w:val="009F2D70"/>
    <w:rsid w:val="00077756"/>
    <w:rsid w:val="000909F7"/>
    <w:rsid w:val="00094E5D"/>
    <w:rsid w:val="001C7DE7"/>
    <w:rsid w:val="001D5D1C"/>
    <w:rsid w:val="002B474E"/>
    <w:rsid w:val="003467B8"/>
    <w:rsid w:val="003F3305"/>
    <w:rsid w:val="0043490E"/>
    <w:rsid w:val="004427FF"/>
    <w:rsid w:val="0047566A"/>
    <w:rsid w:val="0048271B"/>
    <w:rsid w:val="004A1761"/>
    <w:rsid w:val="004B330D"/>
    <w:rsid w:val="004E6B3E"/>
    <w:rsid w:val="005A7A60"/>
    <w:rsid w:val="005E2663"/>
    <w:rsid w:val="00693CC7"/>
    <w:rsid w:val="006C1BA4"/>
    <w:rsid w:val="00780B7E"/>
    <w:rsid w:val="007A6861"/>
    <w:rsid w:val="007E7D8E"/>
    <w:rsid w:val="007F1E70"/>
    <w:rsid w:val="008B7FF7"/>
    <w:rsid w:val="00931CB3"/>
    <w:rsid w:val="00983637"/>
    <w:rsid w:val="009E34FA"/>
    <w:rsid w:val="009F2D70"/>
    <w:rsid w:val="00C5272D"/>
    <w:rsid w:val="00C97612"/>
    <w:rsid w:val="00CA3A70"/>
    <w:rsid w:val="00CC796C"/>
    <w:rsid w:val="00D3385C"/>
    <w:rsid w:val="00D41689"/>
    <w:rsid w:val="00D87D13"/>
    <w:rsid w:val="00F706B4"/>
    <w:rsid w:val="00F87A14"/>
    <w:rsid w:val="00FA767D"/>
    <w:rsid w:val="055B3806"/>
    <w:rsid w:val="0E7C47EE"/>
    <w:rsid w:val="1E1265D5"/>
    <w:rsid w:val="1F1A4F28"/>
    <w:rsid w:val="219537A4"/>
    <w:rsid w:val="265D0AA1"/>
    <w:rsid w:val="2F4F3167"/>
    <w:rsid w:val="35A3072E"/>
    <w:rsid w:val="3B9332FD"/>
    <w:rsid w:val="3C92141E"/>
    <w:rsid w:val="45C71FD4"/>
    <w:rsid w:val="481903DC"/>
    <w:rsid w:val="609B68E4"/>
    <w:rsid w:val="61B67FB3"/>
    <w:rsid w:val="699102C2"/>
    <w:rsid w:val="6B7457A6"/>
    <w:rsid w:val="6FEB720E"/>
    <w:rsid w:val="762F6856"/>
    <w:rsid w:val="779506D7"/>
    <w:rsid w:val="783C6A57"/>
    <w:rsid w:val="7A5B4B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6B4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F706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F706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F706B4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F706B4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</TotalTime>
  <Pages>1</Pages>
  <Words>69</Words>
  <Characters>399</Characters>
  <Application>Microsoft Office Word</Application>
  <DocSecurity>0</DocSecurity>
  <Lines>3</Lines>
  <Paragraphs>1</Paragraphs>
  <ScaleCrop>false</ScaleCrop>
  <Company>Microsoft</Company>
  <LinksUpToDate>false</LinksUpToDate>
  <CharactersWithSpaces>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lp</cp:lastModifiedBy>
  <cp:revision>24</cp:revision>
  <cp:lastPrinted>2024-06-28T01:30:00Z</cp:lastPrinted>
  <dcterms:created xsi:type="dcterms:W3CDTF">2024-05-30T00:26:00Z</dcterms:created>
  <dcterms:modified xsi:type="dcterms:W3CDTF">2024-06-28T01:35:00Z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ECAF7EAEDD404A768FA3461AE79A10AD_12</vt:lpwstr>
  </property>
</Properties>
</file>